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P="00D044FA" w:rsidR="00D044FA" w:rsidRDefault="00D044FA">
      <w:pPr>
        <w:jc w:val="center"/>
        <w:rPr>
          <w:rFonts w:ascii="黑体" w:eastAsia="黑体"/>
          <w:sz w:val="30"/>
          <w:szCs w:val="30"/>
        </w:rPr>
      </w:pPr>
      <w:r>
        <w:rPr>
          <w:rFonts w:ascii="黑体" w:eastAsia="黑体" w:hint="eastAsia"/>
          <w:b/>
          <w:sz w:val="30"/>
          <w:szCs w:val="30"/>
        </w:rPr>
        <w:t>个人信用信息查询及提供授权书</w:t>
      </w:r>
    </w:p>
    <w:p w:rsidP="00D044FA" w:rsidR="00D044FA" w:rsidRDefault="00D044FA">
      <w:pPr>
        <w:rPr>
          <w:b/>
          <w:sz w:val="18"/>
          <w:szCs w:val="18"/>
          <w:u w:val="single"/>
        </w:rPr>
      </w:pPr>
      <w:r>
        <w:rPr>
          <w:rFonts w:hint="eastAsia"/>
          <w:b/>
          <w:sz w:val="18"/>
          <w:szCs w:val="18"/>
        </w:rPr>
        <w:t>致：</w:t>
      </w:r>
      <w:r>
        <w:rPr>
          <w:b/>
          <w:sz w:val="18"/>
          <w:szCs w:val="18"/>
          <w:u w:val="single"/>
        </w:rPr>
        <w:t xml:space="preserve">         </w:t>
      </w:r>
      <w:r w:rsidR="005E24AE">
        <w:rPr>
          <w:rFonts w:hint="eastAsia"/>
          <w:b/>
          <w:sz w:val="18"/>
          <w:szCs w:val="18"/>
          <w:u w:val="single"/>
        </w:rPr>
        <w:t>上海黄浦</w:t>
      </w:r>
      <w:r w:rsidR="005E24AE">
        <w:rPr>
          <w:b/>
          <w:sz w:val="18"/>
          <w:szCs w:val="18"/>
          <w:u w:val="single"/>
        </w:rPr>
        <w:t>红星</w:t>
      </w:r>
      <w:r w:rsidR="005E24AE">
        <w:rPr>
          <w:rFonts w:hint="eastAsia"/>
          <w:b/>
          <w:sz w:val="18"/>
          <w:szCs w:val="18"/>
          <w:u w:val="single"/>
        </w:rPr>
        <w:t>小额</w:t>
      </w:r>
      <w:r w:rsidR="005E24AE">
        <w:rPr>
          <w:b/>
          <w:sz w:val="18"/>
          <w:szCs w:val="18"/>
          <w:u w:val="single"/>
        </w:rPr>
        <w:t>贷款有限公司</w:t>
      </w:r>
      <w:r>
        <w:rPr>
          <w:b/>
          <w:sz w:val="18"/>
          <w:szCs w:val="18"/>
          <w:u w:val="single"/>
        </w:rPr>
        <w:t xml:space="preserve">                                     </w:t>
      </w:r>
    </w:p>
    <w:p w:rsidP="00D044FA" w:rsidR="00D044FA" w:rsidRDefault="00D044FA">
      <w:pPr>
        <w:rPr>
          <w:b/>
          <w:sz w:val="18"/>
          <w:szCs w:val="18"/>
          <w:u w:val="single"/>
        </w:rPr>
      </w:pPr>
    </w:p>
    <w:p w:rsidP="00D044FA" w:rsidR="00D044FA" w:rsidRDefault="00D044FA">
      <w:pPr>
        <w:rPr>
          <w:b/>
          <w:sz w:val="18"/>
          <w:szCs w:val="18"/>
        </w:rPr>
      </w:pPr>
      <w:r>
        <w:rPr>
          <w:b/>
          <w:sz w:val="18"/>
          <w:szCs w:val="18"/>
        </w:rPr>
        <w:t xml:space="preserve">    </w:t>
      </w:r>
      <w:r>
        <w:rPr>
          <w:rFonts w:hint="eastAsia"/>
          <w:b/>
          <w:sz w:val="18"/>
          <w:szCs w:val="18"/>
        </w:rPr>
        <w:t>兹有本人</w:t>
      </w:r>
      <w:r>
        <w:rPr>
          <w:b/>
          <w:sz w:val="18"/>
          <w:szCs w:val="18"/>
          <w:u w:val="single"/>
        </w:rPr>
        <w:t xml:space="preserve">   </w:t>
      </w:r>
      <w:r w:rsidR="00633260">
        <w:rPr>
          <w:sz w:val="18"/>
          <w:szCs w:val="18"/>
          <w:u w:val="single"/>
        </w:rPr>
        <w:t>刘璐</w:t>
      </w:r>
      <w:r>
        <w:rPr>
          <w:b/>
          <w:sz w:val="18"/>
          <w:szCs w:val="18"/>
          <w:u w:val="single"/>
        </w:rPr>
        <w:t xml:space="preserve">    </w:t>
      </w:r>
      <w:r>
        <w:rPr>
          <w:rFonts w:hint="eastAsia"/>
          <w:b/>
          <w:sz w:val="18"/>
          <w:szCs w:val="18"/>
        </w:rPr>
        <w:t>和本人配偶</w:t>
      </w:r>
      <w:r>
        <w:rPr>
          <w:b/>
          <w:sz w:val="18"/>
          <w:szCs w:val="18"/>
          <w:u w:val="single"/>
        </w:rPr>
        <w:t xml:space="preserve">          </w:t>
      </w:r>
      <w:r>
        <w:rPr>
          <w:rFonts w:hint="eastAsia"/>
          <w:b/>
          <w:sz w:val="18"/>
          <w:szCs w:val="18"/>
        </w:rPr>
        <w:t>（合称“授权人”）在此不可撤销地授权贵公司及下属分支机构（“被授权人”）根据本授权书查询和提供授权人的信息。</w:t>
      </w:r>
    </w:p>
    <w:p w:rsidP="00D044FA" w:rsidR="00D044FA" w:rsidRDefault="00D044FA">
      <w:pPr>
        <w:rPr>
          <w:sz w:val="18"/>
          <w:szCs w:val="18"/>
        </w:rPr>
      </w:pPr>
      <w:r>
        <w:rPr>
          <w:rFonts w:hint="eastAsia"/>
          <w:sz w:val="18"/>
          <w:szCs w:val="18"/>
        </w:rPr>
        <w:t>▲▲</w:t>
      </w:r>
      <w:r>
        <w:rPr>
          <w:sz w:val="18"/>
          <w:szCs w:val="18"/>
        </w:rPr>
        <w:t xml:space="preserve"> 1</w:t>
      </w:r>
      <w:r>
        <w:rPr>
          <w:rFonts w:hint="eastAsia"/>
          <w:sz w:val="18"/>
          <w:szCs w:val="18"/>
        </w:rPr>
        <w:t>、授权事项及用途</w:t>
      </w:r>
      <w:r>
        <w:rPr>
          <w:sz w:val="18"/>
          <w:szCs w:val="18"/>
        </w:rPr>
        <w:t xml:space="preserve"> </w:t>
      </w:r>
    </w:p>
    <w:p w:rsidP="00D044FA" w:rsidR="00D044FA" w:rsidRDefault="00D044FA">
      <w:pPr>
        <w:rPr>
          <w:sz w:val="18"/>
          <w:szCs w:val="18"/>
        </w:rPr>
      </w:pPr>
      <w:r>
        <w:rPr>
          <w:sz w:val="18"/>
          <w:szCs w:val="18"/>
        </w:rPr>
        <w:t xml:space="preserve">     </w:t>
      </w:r>
      <w:r>
        <w:rPr>
          <w:rFonts w:hint="eastAsia"/>
          <w:sz w:val="18"/>
          <w:szCs w:val="18"/>
        </w:rPr>
        <w:t>（</w:t>
      </w:r>
      <w:r>
        <w:rPr>
          <w:sz w:val="18"/>
          <w:szCs w:val="18"/>
        </w:rPr>
        <w:t>1</w:t>
      </w:r>
      <w:r>
        <w:rPr>
          <w:rFonts w:hint="eastAsia"/>
          <w:sz w:val="18"/>
          <w:szCs w:val="18"/>
        </w:rPr>
        <w:t>）授权人信用信息及信用报告的查询和使用</w:t>
      </w:r>
    </w:p>
    <w:p w:rsidP="00D044FA" w:rsidR="00D044FA" w:rsidRDefault="00D044FA">
      <w:pPr>
        <w:ind w:firstLine="540" w:firstLineChars="300"/>
        <w:rPr>
          <w:sz w:val="18"/>
          <w:szCs w:val="18"/>
        </w:rPr>
      </w:pPr>
      <w:r>
        <w:rPr>
          <w:rFonts w:hint="eastAsia"/>
          <w:sz w:val="18"/>
          <w:szCs w:val="18"/>
        </w:rPr>
        <w:t>被授权人在授权期限内有权因□本人</w:t>
      </w:r>
      <w:r>
        <w:rPr>
          <w:sz w:val="18"/>
          <w:szCs w:val="18"/>
        </w:rPr>
        <w:t>/</w:t>
      </w:r>
      <w:r>
        <w:rPr>
          <w:rFonts w:hint="eastAsia"/>
          <w:sz w:val="18"/>
          <w:szCs w:val="18"/>
        </w:rPr>
        <w:t>本单位</w:t>
      </w:r>
      <w:r>
        <w:rPr>
          <w:sz w:val="18"/>
          <w:szCs w:val="18"/>
          <w:u w:val="single"/>
        </w:rPr>
        <w:t xml:space="preserve">   </w:t>
      </w:r>
      <w:r w:rsidR="00F81519">
        <w:rPr>
          <w:sz w:val="18"/>
          <w:szCs w:val="18"/>
          <w:u w:val="single"/>
        </w:rPr>
        <w:t xml:space="preserve">刘璐</w:t>
      </w:r>
      <w:r>
        <w:rPr>
          <w:color w:val=""/>
          <w:sz w:val="18"/>
          <w:u w:val="single"/>
        </w:rPr>
        <w:t xml:space="preserve">   </w:t>
      </w:r>
      <w:r>
        <w:rPr>
          <w:sz w:val="18"/>
          <w:szCs w:val="18"/>
          <w:u w:val="single"/>
        </w:rPr>
        <w:t xml:space="preserve">  </w:t>
      </w:r>
      <w:r>
        <w:rPr>
          <w:rFonts w:hint="eastAsia"/>
          <w:sz w:val="18"/>
          <w:szCs w:val="18"/>
        </w:rPr>
        <w:t>□</w:t>
      </w:r>
      <w:r w:rsidR="00F81519">
        <w:rPr>
          <w:sz w:val="18"/>
          <w:szCs w:val="18"/>
          <w:u w:val="single"/>
        </w:rPr>
        <w:t xml:space="preserve">     </w:t>
      </w:r>
      <w:r>
        <w:rPr>
          <w:color w:val=""/>
          <w:sz w:val="18"/>
          <w:u w:val="single"/>
        </w:rPr>
        <w:t>红星美凯龙</w:t>
      </w:r>
      <w:r>
        <w:rPr>
          <w:color w:val=""/>
          <w:sz w:val="18"/>
          <w:u w:val="single"/>
        </w:rPr>
        <w:t xml:space="preserve">     </w:t>
      </w:r>
      <w:r>
        <w:rPr>
          <w:sz w:val="18"/>
          <w:szCs w:val="18"/>
          <w:u w:val="single"/>
        </w:rPr>
        <w:t xml:space="preserve">         </w:t>
      </w:r>
      <w:r>
        <w:rPr>
          <w:rFonts w:hint="eastAsia"/>
          <w:sz w:val="18"/>
          <w:szCs w:val="18"/>
        </w:rPr>
        <w:t>（第三方姓名或名称）在被授权人处办理</w:t>
      </w:r>
      <w:r>
        <w:rPr>
          <w:sz w:val="18"/>
          <w:szCs w:val="18"/>
          <w:u w:val="single"/>
        </w:rPr>
        <w:t xml:space="preserve">      </w:t>
      </w:r>
      <w:r w:rsidR="00292490">
        <w:rPr>
          <w:rFonts w:hint="eastAsia"/>
          <w:sz w:val="18"/>
          <w:szCs w:val="18"/>
          <w:u w:val="single"/>
        </w:rPr>
        <w:t>贷款</w:t>
      </w:r>
      <w:r w:rsidR="00292490">
        <w:rPr>
          <w:sz w:val="18"/>
          <w:szCs w:val="18"/>
          <w:u w:val="single"/>
        </w:rPr>
        <w:t xml:space="preserve"> </w:t>
      </w:r>
      <w:r>
        <w:rPr>
          <w:sz w:val="18"/>
          <w:szCs w:val="18"/>
          <w:u w:val="single"/>
        </w:rPr>
        <w:t xml:space="preserve">            </w:t>
      </w:r>
      <w:r>
        <w:rPr>
          <w:rFonts w:hint="eastAsia"/>
          <w:sz w:val="18"/>
          <w:szCs w:val="18"/>
        </w:rPr>
        <w:t>（涉及的业务事项）事宜为下列所选事项的目的及其他确保实现被授权人在相关业务合同下利益的目的，随时向中国人民银行征信中心金融信用信息基础数据库查询、使用和保存授权人在征信机构中的全部信用信息及信用报告。</w:t>
      </w:r>
    </w:p>
    <w:p w:rsidP="00D044FA" w:rsidR="00D044FA" w:rsidRDefault="00D044FA">
      <w:pPr>
        <w:rPr>
          <w:sz w:val="18"/>
          <w:szCs w:val="18"/>
        </w:rPr>
      </w:pPr>
      <w:r>
        <w:rPr>
          <w:rFonts w:hint="eastAsia"/>
          <w:sz w:val="18"/>
          <w:szCs w:val="18"/>
        </w:rPr>
        <w:t>口审核本人贷款申请；</w:t>
      </w:r>
      <w:r>
        <w:rPr>
          <w:sz w:val="18"/>
          <w:szCs w:val="18"/>
        </w:rPr>
        <w:tab/>
      </w:r>
      <w:r>
        <w:rPr>
          <w:sz w:val="18"/>
          <w:szCs w:val="18"/>
        </w:rPr>
        <w:tab/>
      </w:r>
      <w:r>
        <w:rPr>
          <w:sz w:val="18"/>
          <w:szCs w:val="18"/>
        </w:rPr>
        <w:tab/>
      </w:r>
      <w:r>
        <w:rPr>
          <w:sz w:val="18"/>
          <w:szCs w:val="18"/>
        </w:rPr>
        <w:tab/>
      </w:r>
      <w:r>
        <w:rPr>
          <w:sz w:val="18"/>
          <w:szCs w:val="18"/>
        </w:rPr>
        <w:tab/>
      </w:r>
      <w:r>
        <w:rPr>
          <w:rFonts w:hint="eastAsia"/>
          <w:sz w:val="18"/>
          <w:szCs w:val="18"/>
        </w:rPr>
        <w:t>口审核本人贷记卡、准贷记卡申请；</w:t>
      </w:r>
    </w:p>
    <w:p w:rsidP="00D044FA" w:rsidR="00D044FA" w:rsidRDefault="00D044FA">
      <w:pPr>
        <w:rPr>
          <w:sz w:val="18"/>
          <w:szCs w:val="18"/>
        </w:rPr>
      </w:pPr>
      <w:r>
        <w:rPr>
          <w:rFonts w:hint="eastAsia"/>
          <w:sz w:val="18"/>
          <w:szCs w:val="18"/>
        </w:rPr>
        <w:t>口审核本人作为担保人；</w:t>
      </w:r>
      <w:r>
        <w:rPr>
          <w:sz w:val="18"/>
          <w:szCs w:val="18"/>
        </w:rPr>
        <w:tab/>
      </w:r>
      <w:r>
        <w:rPr>
          <w:sz w:val="18"/>
          <w:szCs w:val="18"/>
        </w:rPr>
        <w:tab/>
      </w:r>
      <w:r>
        <w:rPr>
          <w:sz w:val="18"/>
          <w:szCs w:val="18"/>
        </w:rPr>
        <w:tab/>
      </w:r>
      <w:r>
        <w:rPr>
          <w:sz w:val="18"/>
          <w:szCs w:val="18"/>
        </w:rPr>
        <w:tab/>
      </w:r>
      <w:r>
        <w:rPr>
          <w:sz w:val="18"/>
          <w:szCs w:val="18"/>
        </w:rPr>
        <w:tab/>
      </w:r>
      <w:r>
        <w:rPr>
          <w:rFonts w:hint="eastAsia"/>
          <w:sz w:val="18"/>
          <w:szCs w:val="18"/>
        </w:rPr>
        <w:t>口对已发放个人信贷进行贷后风险管理；</w:t>
      </w:r>
      <w:r>
        <w:rPr>
          <w:sz w:val="18"/>
          <w:szCs w:val="18"/>
        </w:rPr>
        <w:t xml:space="preserve">  </w:t>
      </w:r>
    </w:p>
    <w:p w:rsidP="00D044FA" w:rsidR="00D044FA" w:rsidRDefault="00D044FA">
      <w:pPr>
        <w:rPr>
          <w:sz w:val="18"/>
          <w:szCs w:val="18"/>
        </w:rPr>
      </w:pPr>
      <w:r>
        <w:rPr>
          <w:rFonts w:hint="eastAsia"/>
          <w:sz w:val="18"/>
          <w:szCs w:val="18"/>
        </w:rPr>
        <w:t>口受理法人、其他组织的贷款申请或其作为担保人，需要查询其法定代表人、出资人及关联人信用状况；</w:t>
      </w:r>
      <w:r>
        <w:rPr>
          <w:sz w:val="18"/>
          <w:szCs w:val="18"/>
        </w:rPr>
        <w:t xml:space="preserve">  </w:t>
      </w:r>
    </w:p>
    <w:p w:rsidP="00D044FA" w:rsidR="00D044FA" w:rsidRDefault="00D044FA">
      <w:pPr>
        <w:rPr>
          <w:sz w:val="18"/>
          <w:szCs w:val="18"/>
        </w:rPr>
      </w:pPr>
      <w:r>
        <w:rPr>
          <w:rFonts w:hint="eastAsia"/>
          <w:sz w:val="18"/>
          <w:szCs w:val="18"/>
        </w:rPr>
        <w:t>口对公业务贷后管理需查询担保人、法定代表人、出资人及关联人信用状况；</w:t>
      </w:r>
    </w:p>
    <w:p w:rsidP="00D044FA" w:rsidR="00D044FA" w:rsidRDefault="00D044FA">
      <w:pPr>
        <w:rPr>
          <w:sz w:val="18"/>
          <w:szCs w:val="18"/>
        </w:rPr>
      </w:pPr>
      <w:r>
        <w:rPr>
          <w:rFonts w:hint="eastAsia"/>
          <w:sz w:val="18"/>
          <w:szCs w:val="18"/>
        </w:rPr>
        <w:t>口审核特约商户开户申请；</w:t>
      </w:r>
      <w:r>
        <w:rPr>
          <w:sz w:val="18"/>
          <w:szCs w:val="18"/>
        </w:rPr>
        <w:tab/>
      </w:r>
      <w:r>
        <w:rPr>
          <w:sz w:val="18"/>
          <w:szCs w:val="18"/>
        </w:rPr>
        <w:tab/>
      </w:r>
      <w:r>
        <w:rPr>
          <w:sz w:val="18"/>
          <w:szCs w:val="18"/>
        </w:rPr>
        <w:tab/>
      </w:r>
      <w:r>
        <w:rPr>
          <w:sz w:val="18"/>
          <w:szCs w:val="18"/>
        </w:rPr>
        <w:tab/>
      </w:r>
      <w:r>
        <w:rPr>
          <w:rFonts w:hint="eastAsia"/>
          <w:sz w:val="18"/>
          <w:szCs w:val="18"/>
        </w:rPr>
        <w:t>口处理本人异议申请；</w:t>
      </w:r>
      <w:r>
        <w:rPr>
          <w:sz w:val="18"/>
          <w:szCs w:val="18"/>
        </w:rPr>
        <w:t xml:space="preserve">  </w:t>
      </w:r>
    </w:p>
    <w:p w:rsidP="00D044FA" w:rsidR="00D044FA" w:rsidRDefault="00D044FA">
      <w:pPr>
        <w:rPr>
          <w:sz w:val="18"/>
          <w:szCs w:val="18"/>
          <w:u w:val="single"/>
        </w:rPr>
      </w:pPr>
      <w:r>
        <w:rPr>
          <w:rFonts w:hint="eastAsia"/>
          <w:sz w:val="18"/>
          <w:szCs w:val="18"/>
        </w:rPr>
        <w:t>口经人行同意的其他查询事项。具体查询事项为：</w:t>
      </w:r>
      <w:r>
        <w:rPr>
          <w:sz w:val="18"/>
          <w:szCs w:val="18"/>
          <w:u w:val="single"/>
        </w:rPr>
        <w:t xml:space="preserve">                                                 </w:t>
      </w:r>
    </w:p>
    <w:p w:rsidP="00D044FA" w:rsidR="00D044FA" w:rsidRDefault="00D044FA">
      <w:pPr>
        <w:rPr>
          <w:sz w:val="18"/>
          <w:szCs w:val="18"/>
        </w:rPr>
      </w:pPr>
      <w:r>
        <w:rPr>
          <w:sz w:val="18"/>
          <w:szCs w:val="18"/>
        </w:rPr>
        <w:t xml:space="preserve">     </w:t>
      </w:r>
      <w:r>
        <w:rPr>
          <w:rFonts w:hint="eastAsia"/>
          <w:sz w:val="18"/>
          <w:szCs w:val="18"/>
        </w:rPr>
        <w:t>（</w:t>
      </w:r>
      <w:r>
        <w:rPr>
          <w:sz w:val="18"/>
          <w:szCs w:val="18"/>
        </w:rPr>
        <w:t>2</w:t>
      </w:r>
      <w:r>
        <w:rPr>
          <w:rFonts w:hint="eastAsia"/>
          <w:sz w:val="18"/>
          <w:szCs w:val="18"/>
        </w:rPr>
        <w:t>）授权人信息的对外提供</w:t>
      </w:r>
      <w:r>
        <w:rPr>
          <w:sz w:val="18"/>
          <w:szCs w:val="18"/>
        </w:rPr>
        <w:t xml:space="preserve">  </w:t>
      </w:r>
    </w:p>
    <w:p w:rsidP="00D044FA" w:rsidR="00D044FA" w:rsidRDefault="00D044FA">
      <w:pPr>
        <w:rPr>
          <w:sz w:val="18"/>
          <w:szCs w:val="18"/>
        </w:rPr>
      </w:pPr>
      <w:r>
        <w:rPr>
          <w:sz w:val="18"/>
          <w:szCs w:val="18"/>
        </w:rPr>
        <w:t xml:space="preserve">     </w:t>
      </w:r>
      <w:r>
        <w:rPr>
          <w:rFonts w:hint="eastAsia"/>
          <w:sz w:val="18"/>
          <w:szCs w:val="18"/>
        </w:rPr>
        <w:t>被授权人有权，根据征信相关法律法规和监管规定的要求，将在双方相关业务关系建立和存续期间获得的与授权人有关的信息，包括信贷信息、信用信息、个人基本信息、不良信息和其他信息资料，提供给中国人民银行征信中心金融信用信息基础数据库。</w:t>
      </w:r>
    </w:p>
    <w:p w:rsidP="00D044FA" w:rsidR="00D044FA" w:rsidRDefault="00D044FA">
      <w:pPr>
        <w:rPr>
          <w:sz w:val="18"/>
          <w:szCs w:val="18"/>
        </w:rPr>
      </w:pPr>
      <w:r>
        <w:rPr>
          <w:sz w:val="18"/>
          <w:szCs w:val="18"/>
        </w:rPr>
        <w:t xml:space="preserve">     </w:t>
      </w:r>
      <w:r>
        <w:rPr>
          <w:rFonts w:hint="eastAsia"/>
          <w:sz w:val="18"/>
          <w:szCs w:val="18"/>
        </w:rPr>
        <w:t>前述“不良信息”是指对授权人的信用状况构成负面影响的下列信息：授权人在借贷、赊购、担保、租赁、保险、使用信用卡、承担担保责任等活动中未按照合同履行义务的信息，对授权人的行政处罚信息，人民法院判决或者裁定授权人履行义务以及强制执行的信息，以及法律法规、规章、监管机构规定的其他不良信息。</w:t>
      </w:r>
    </w:p>
    <w:p w:rsidP="00D044FA" w:rsidR="00D044FA" w:rsidRDefault="00D044FA">
      <w:pPr>
        <w:rPr>
          <w:sz w:val="18"/>
          <w:szCs w:val="18"/>
        </w:rPr>
      </w:pPr>
      <w:r>
        <w:rPr>
          <w:rFonts w:hint="eastAsia"/>
          <w:sz w:val="18"/>
          <w:szCs w:val="18"/>
        </w:rPr>
        <w:t>▲▲</w:t>
      </w:r>
      <w:r>
        <w:rPr>
          <w:sz w:val="18"/>
          <w:szCs w:val="18"/>
        </w:rPr>
        <w:t xml:space="preserve"> 2</w:t>
      </w:r>
      <w:r>
        <w:rPr>
          <w:rFonts w:hint="eastAsia"/>
          <w:sz w:val="18"/>
          <w:szCs w:val="18"/>
        </w:rPr>
        <w:t>、授权期限</w:t>
      </w:r>
      <w:r>
        <w:rPr>
          <w:sz w:val="18"/>
          <w:szCs w:val="18"/>
        </w:rPr>
        <w:t xml:space="preserve">  </w:t>
      </w:r>
    </w:p>
    <w:p w:rsidP="00D044FA" w:rsidR="00D044FA" w:rsidRDefault="00D044FA">
      <w:pPr>
        <w:rPr>
          <w:sz w:val="18"/>
          <w:szCs w:val="18"/>
        </w:rPr>
      </w:pPr>
      <w:r>
        <w:rPr>
          <w:sz w:val="18"/>
          <w:szCs w:val="18"/>
        </w:rPr>
        <w:t xml:space="preserve">     </w:t>
      </w:r>
      <w:r>
        <w:rPr>
          <w:rFonts w:hint="eastAsia"/>
          <w:sz w:val="18"/>
          <w:szCs w:val="18"/>
        </w:rPr>
        <w:t>授权期限自本授权书载明的签署日期或</w:t>
      </w:r>
      <w:r>
        <w:rPr>
          <w:rFonts w:ascii="Arial" w:cs="Arial" w:hAnsi="Arial" w:hint="eastAsia"/>
          <w:sz w:val="18"/>
          <w:szCs w:val="18"/>
        </w:rPr>
        <w:t>溯及至授权人开始与被授权人开展</w:t>
      </w:r>
      <w:r>
        <w:rPr>
          <w:rFonts w:hint="eastAsia"/>
          <w:sz w:val="18"/>
          <w:szCs w:val="18"/>
        </w:rPr>
        <w:t>前述事宜下发生的业务（如有）</w:t>
      </w:r>
      <w:r>
        <w:rPr>
          <w:rFonts w:ascii="Arial" w:cs="Arial" w:hAnsi="Arial" w:hint="eastAsia"/>
          <w:sz w:val="18"/>
          <w:szCs w:val="18"/>
        </w:rPr>
        <w:t>之</w:t>
      </w:r>
      <w:r>
        <w:rPr>
          <w:rFonts w:hint="eastAsia"/>
          <w:sz w:val="18"/>
          <w:szCs w:val="18"/>
        </w:rPr>
        <w:t>日期起至前述业务完全履行完毕且相关授信额度终止之日止。如被授权人经审核拒绝接受本授权人的申请，则授权期限至被授权人正式通知本授权人之日止。</w:t>
      </w:r>
    </w:p>
    <w:p w:rsidP="00D044FA" w:rsidR="00D044FA" w:rsidRDefault="00D044FA">
      <w:pPr>
        <w:rPr>
          <w:sz w:val="18"/>
          <w:szCs w:val="18"/>
        </w:rPr>
      </w:pPr>
      <w:r>
        <w:rPr>
          <w:rFonts w:hint="eastAsia"/>
          <w:sz w:val="18"/>
          <w:szCs w:val="18"/>
        </w:rPr>
        <w:t>▲▲</w:t>
      </w:r>
      <w:r>
        <w:rPr>
          <w:sz w:val="18"/>
          <w:szCs w:val="18"/>
        </w:rPr>
        <w:t xml:space="preserve"> 3</w:t>
      </w:r>
      <w:r>
        <w:rPr>
          <w:rFonts w:hint="eastAsia"/>
          <w:sz w:val="18"/>
          <w:szCs w:val="18"/>
        </w:rPr>
        <w:t>、如被授权人超出本授权书的范围违法查询和使用本授权人的信用信息，被授权人应承担相应的法律责任。</w:t>
      </w:r>
    </w:p>
    <w:p w:rsidP="00D044FA" w:rsidR="00D044FA" w:rsidRDefault="00D044FA">
      <w:pPr>
        <w:rPr>
          <w:sz w:val="18"/>
          <w:szCs w:val="18"/>
        </w:rPr>
      </w:pPr>
      <w:r>
        <w:rPr>
          <w:rFonts w:hint="eastAsia"/>
          <w:sz w:val="18"/>
          <w:szCs w:val="18"/>
        </w:rPr>
        <w:t>▲▲</w:t>
      </w:r>
      <w:r>
        <w:rPr>
          <w:sz w:val="18"/>
          <w:szCs w:val="18"/>
        </w:rPr>
        <w:t xml:space="preserve"> 4</w:t>
      </w:r>
      <w:r>
        <w:rPr>
          <w:rFonts w:hint="eastAsia"/>
          <w:sz w:val="18"/>
          <w:szCs w:val="18"/>
        </w:rPr>
        <w:t>、授权人同意，即使前述事宜下的业务未获批准，被授权人仍可继续保留本授权书和授权人身份证件复印件。</w:t>
      </w:r>
    </w:p>
    <w:p w:rsidP="00D044FA" w:rsidR="00D044FA" w:rsidRDefault="00D044FA">
      <w:pPr>
        <w:rPr>
          <w:rFonts w:ascii="Arial" w:cs="Arial" w:hAnsi="Arial"/>
          <w:b/>
          <w:color w:val="000000"/>
          <w:szCs w:val="21"/>
          <w:u w:val="single"/>
        </w:rPr>
      </w:pPr>
      <w:r>
        <w:rPr>
          <w:rFonts w:ascii="Arial" w:cs="Arial" w:hAnsi="Arial" w:hint="eastAsia"/>
          <w:b/>
          <w:color w:val="000000"/>
          <w:szCs w:val="21"/>
          <w:u w:val="single"/>
        </w:rPr>
        <w:t>授权人特此声明，授权人完全知悉并理解本授权书项下的授权和同意的相关条款，并在以下签字予以确认。</w:t>
      </w:r>
    </w:p>
    <w:p w:rsidP="00D044FA" w:rsidR="006370D1" w:rsidRDefault="006370D1">
      <w:pPr>
        <w:rPr>
          <w:rFonts w:ascii="Arial" w:cs="Arial" w:hAnsi="Arial" w:hint="eastAsia"/>
          <w:b/>
          <w:color w:val="000000"/>
          <w:szCs w:val="21"/>
          <w:u w:val="single"/>
        </w:rPr>
      </w:pPr>
    </w:p>
    <w:p w:rsidP="00D044FA" w:rsidR="00D044FA" w:rsidRDefault="00D044FA">
      <w:pPr>
        <w:spacing w:line="360" w:lineRule="auto"/>
        <w:rPr>
          <w:sz w:val="18"/>
          <w:szCs w:val="18"/>
        </w:rPr>
      </w:pPr>
      <w:r>
        <w:rPr>
          <w:rFonts w:hint="eastAsia"/>
          <w:sz w:val="18"/>
          <w:szCs w:val="18"/>
        </w:rPr>
        <w:t>授权人（本人签名）</w:t>
      </w:r>
      <w:r>
        <w:rPr>
          <w:sz w:val="18"/>
          <w:szCs w:val="18"/>
        </w:rPr>
        <w:tab/>
      </w:r>
      <w:r>
        <w:rPr>
          <w:sz w:val="18"/>
          <w:szCs w:val="18"/>
          <w:u w:val="single"/>
        </w:rPr>
        <w:tab/>
      </w:r>
      <w:r w:rsidR="001F7886">
        <w:rPr>
          <w:shd w:color="auto" w:fill="FFFEF7" w:val="clear"/>
        </w:rPr>
        <w:t/>
        <w:drawing>
          <wp:inline distT="0" distB="0" distL="0" distR="0">
            <wp:extent cx="952500" cy="4762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r:embed="rId8"/>
                    <a:stretch>
                      <a:fillRect/>
                    </a:stretch>
                  </pic:blipFill>
                  <pic:spPr>
                    <a:xfrm>
                      <a:off x="0" y="0"/>
                      <a:ext cx="952500" cy="476250"/>
                    </a:xfrm>
                    <a:prstGeom prst="rect">
                      <a:avLst/>
                    </a:prstGeom>
                  </pic:spPr>
                </pic:pic>
              </a:graphicData>
            </a:graphic>
          </wp:inline>
        </w:drawing>
      </w:r>
      <w:bookmarkStart w:id="0" w:name="_GoBack"/>
      <w:bookmarkEnd w:id="0"/>
      <w:r w:rsidR="00F81519">
        <w:rPr>
          <w:sz w:val="18"/>
          <w:szCs w:val="18"/>
          <w:u w:val="single"/>
        </w:rPr>
        <w:tab/>
      </w:r>
      <w:r>
        <w:rPr>
          <w:sz w:val="18"/>
          <w:szCs w:val="18"/>
          <w:u w:val="single"/>
        </w:rPr>
        <w:tab/>
      </w:r>
      <w:r>
        <w:rPr>
          <w:sz w:val="18"/>
          <w:szCs w:val="18"/>
          <w:u w:val="single"/>
        </w:rPr>
        <w:tab/>
      </w:r>
      <w:r>
        <w:rPr>
          <w:rFonts w:hint="eastAsia"/>
          <w:sz w:val="18"/>
          <w:szCs w:val="18"/>
        </w:rPr>
        <w:t>身份证件类型：</w:t>
      </w:r>
      <w:r>
        <w:rPr>
          <w:sz w:val="18"/>
          <w:szCs w:val="18"/>
          <w:u w:val="single"/>
        </w:rPr>
        <w:tab/>
      </w:r>
      <w:r w:rsidR="00F81519">
        <w:rPr>
          <w:rFonts w:hint="eastAsia"/>
          <w:sz w:val="18"/>
          <w:szCs w:val="18"/>
          <w:u w:val="single"/>
        </w:rPr>
        <w:t>身份证</w:t>
      </w:r>
      <w:r w:rsidR="00F81519">
        <w:rPr>
          <w:rFonts w:hint="eastAsia"/>
          <w:sz w:val="18"/>
          <w:szCs w:val="18"/>
          <w:u w:val="single"/>
        </w:rPr>
        <w:t xml:space="preserve"> </w:t>
      </w:r>
      <w:r w:rsidR="00F81519">
        <w:rPr>
          <w:sz w:val="18"/>
          <w:szCs w:val="18"/>
          <w:u w:val="single"/>
        </w:rPr>
        <w:tab/>
      </w:r>
    </w:p>
    <w:p w:rsidP="00D044FA" w:rsidR="00D044FA" w:rsidRDefault="00D044FA">
      <w:pPr>
        <w:spacing w:line="360" w:lineRule="auto"/>
        <w:rPr>
          <w:sz w:val="18"/>
          <w:szCs w:val="18"/>
          <w:u w:val="single"/>
        </w:rPr>
      </w:pPr>
      <w:r>
        <w:rPr>
          <w:rFonts w:hint="eastAsia"/>
          <w:sz w:val="18"/>
          <w:szCs w:val="18"/>
        </w:rPr>
        <w:t>证件号码：</w:t>
      </w:r>
      <w:r>
        <w:rPr>
          <w:sz w:val="18"/>
          <w:szCs w:val="18"/>
          <w:u w:val="single"/>
        </w:rPr>
        <w:tab/>
      </w:r>
      <w:r>
        <w:rPr>
          <w:sz w:val="18"/>
          <w:szCs w:val="18"/>
          <w:u w:val="single"/>
        </w:rPr>
        <w:tab/>
      </w:r>
      <w:r>
        <w:rPr>
          <w:sz w:val="18"/>
          <w:szCs w:val="18"/>
          <w:u w:val="single"/>
        </w:rPr>
        <w:tab/>
      </w:r>
      <w:r w:rsidR="00F81519">
        <w:rPr>
          <w:sz w:val="18"/>
          <w:szCs w:val="18"/>
          <w:u w:val="single"/>
        </w:rPr>
        <w:t>340827199302235810</w:t>
      </w:r>
      <w:r w:rsidR="00F81519">
        <w:rPr>
          <w:sz w:val="18"/>
          <w:szCs w:val="18"/>
          <w:u w:val="single"/>
        </w:rPr>
        <w:tab/>
      </w:r>
      <w:r w:rsidR="00F81519">
        <w:rPr>
          <w:sz w:val="18"/>
          <w:szCs w:val="18"/>
          <w:u w:val="single"/>
        </w:rPr>
        <w:tab/>
      </w:r>
      <w:r w:rsidR="00F81519">
        <w:rPr>
          <w:sz w:val="18"/>
          <w:szCs w:val="18"/>
          <w:u w:val="single"/>
        </w:rPr>
        <w:tab/>
      </w:r>
      <w:r w:rsidR="00F81519">
        <w:rPr>
          <w:sz w:val="18"/>
          <w:szCs w:val="18"/>
          <w:u w:val="single"/>
        </w:rPr>
        <w:tab/>
      </w:r>
      <w:r>
        <w:rPr>
          <w:sz w:val="18"/>
          <w:szCs w:val="18"/>
          <w:u w:val="single"/>
        </w:rPr>
        <w:tab/>
        <w:t xml:space="preserve"> </w:t>
      </w:r>
    </w:p>
    <w:p w:rsidP="00D044FA" w:rsidR="00D044FA" w:rsidRDefault="00D044FA">
      <w:pPr>
        <w:spacing w:line="360" w:lineRule="auto"/>
        <w:rPr>
          <w:sz w:val="18"/>
          <w:szCs w:val="18"/>
          <w:u w:val="single"/>
        </w:rPr>
      </w:pPr>
      <w:r>
        <w:rPr>
          <w:rFonts w:hint="eastAsia"/>
          <w:sz w:val="18"/>
          <w:szCs w:val="18"/>
        </w:rPr>
        <w:t>授权人（配偶签名）</w:t>
      </w:r>
      <w:r>
        <w:rPr>
          <w:sz w:val="18"/>
          <w:szCs w:val="18"/>
        </w:rPr>
        <w:t>:</w:t>
      </w:r>
      <w:r>
        <w:rPr>
          <w:sz w:val="18"/>
          <w:szCs w:val="18"/>
          <w:u w:val="single"/>
        </w:rPr>
        <w:tab/>
      </w:r>
      <w:r>
        <w:rPr>
          <w:sz w:val="18"/>
          <w:szCs w:val="18"/>
          <w:u w:val="single"/>
        </w:rPr>
        <w:tab/>
      </w:r>
      <w:r>
        <w:rPr>
          <w:sz w:val="18"/>
          <w:szCs w:val="18"/>
          <w:u w:val="single"/>
        </w:rPr>
        <w:tab/>
      </w:r>
      <w:r>
        <w:rPr>
          <w:sz w:val="18"/>
          <w:szCs w:val="18"/>
          <w:u w:val="single"/>
        </w:rPr>
        <w:tab/>
      </w:r>
      <w:r>
        <w:rPr>
          <w:sz w:val="18"/>
          <w:szCs w:val="18"/>
          <w:u w:val="single"/>
        </w:rPr>
        <w:tab/>
      </w:r>
      <w:r>
        <w:rPr>
          <w:sz w:val="18"/>
          <w:szCs w:val="18"/>
          <w:u w:val="single"/>
        </w:rPr>
        <w:tab/>
      </w:r>
      <w:r>
        <w:rPr>
          <w:sz w:val="18"/>
          <w:szCs w:val="18"/>
          <w:u w:val="single"/>
        </w:rPr>
        <w:tab/>
      </w:r>
      <w:r>
        <w:rPr>
          <w:sz w:val="18"/>
          <w:szCs w:val="18"/>
          <w:u w:val="single"/>
        </w:rPr>
        <w:tab/>
      </w:r>
      <w:r>
        <w:rPr>
          <w:rFonts w:hint="eastAsia"/>
          <w:sz w:val="18"/>
          <w:szCs w:val="18"/>
        </w:rPr>
        <w:t>身份证件类型：</w:t>
      </w:r>
      <w:r>
        <w:rPr>
          <w:sz w:val="18"/>
          <w:szCs w:val="18"/>
          <w:u w:val="single"/>
        </w:rPr>
        <w:tab/>
      </w:r>
      <w:r>
        <w:rPr>
          <w:sz w:val="18"/>
          <w:szCs w:val="18"/>
          <w:u w:val="single"/>
        </w:rPr>
        <w:tab/>
      </w:r>
      <w:r>
        <w:rPr>
          <w:sz w:val="18"/>
          <w:szCs w:val="18"/>
          <w:u w:val="single"/>
        </w:rPr>
        <w:tab/>
      </w:r>
      <w:r>
        <w:rPr>
          <w:sz w:val="18"/>
          <w:szCs w:val="18"/>
          <w:u w:val="single"/>
        </w:rPr>
        <w:tab/>
      </w:r>
    </w:p>
    <w:p w:rsidP="00D044FA" w:rsidR="00B85E68" w:rsidRDefault="00B85E68">
      <w:pPr>
        <w:spacing w:line="360" w:lineRule="auto"/>
        <w:rPr>
          <w:sz w:val="18"/>
          <w:szCs w:val="18"/>
        </w:rPr>
      </w:pPr>
    </w:p>
    <w:p w:rsidP="00D044FA" w:rsidR="00D044FA" w:rsidRDefault="00D044FA">
      <w:pPr>
        <w:spacing w:line="360" w:lineRule="auto"/>
        <w:rPr>
          <w:sz w:val="18"/>
          <w:szCs w:val="18"/>
          <w:u w:val="single"/>
        </w:rPr>
      </w:pPr>
      <w:r>
        <w:rPr>
          <w:rFonts w:hint="eastAsia"/>
          <w:sz w:val="18"/>
          <w:szCs w:val="18"/>
        </w:rPr>
        <w:t>证件号码：</w:t>
      </w:r>
      <w:r>
        <w:rPr>
          <w:sz w:val="18"/>
          <w:szCs w:val="18"/>
          <w:u w:val="single"/>
        </w:rPr>
        <w:tab/>
      </w:r>
      <w:r>
        <w:rPr>
          <w:sz w:val="18"/>
          <w:szCs w:val="18"/>
          <w:u w:val="single"/>
        </w:rPr>
        <w:tab/>
      </w:r>
      <w:r>
        <w:rPr>
          <w:sz w:val="18"/>
          <w:szCs w:val="18"/>
          <w:u w:val="single"/>
        </w:rPr>
        <w:tab/>
      </w:r>
      <w:r>
        <w:rPr>
          <w:sz w:val="18"/>
          <w:szCs w:val="18"/>
          <w:u w:val="single"/>
        </w:rPr>
        <w:tab/>
      </w:r>
      <w:r>
        <w:rPr>
          <w:sz w:val="18"/>
          <w:szCs w:val="18"/>
          <w:u w:val="single"/>
        </w:rPr>
        <w:tab/>
      </w:r>
      <w:r>
        <w:rPr>
          <w:sz w:val="18"/>
          <w:szCs w:val="18"/>
          <w:u w:val="single"/>
        </w:rPr>
        <w:tab/>
      </w:r>
      <w:r>
        <w:rPr>
          <w:sz w:val="18"/>
          <w:szCs w:val="18"/>
          <w:u w:val="single"/>
        </w:rPr>
        <w:tab/>
      </w:r>
      <w:r>
        <w:rPr>
          <w:sz w:val="18"/>
          <w:szCs w:val="18"/>
          <w:u w:val="single"/>
        </w:rPr>
        <w:tab/>
      </w:r>
      <w:r>
        <w:rPr>
          <w:sz w:val="18"/>
          <w:szCs w:val="18"/>
          <w:u w:val="single"/>
        </w:rPr>
        <w:tab/>
      </w:r>
      <w:r>
        <w:rPr>
          <w:sz w:val="18"/>
          <w:szCs w:val="18"/>
          <w:u w:val="single"/>
        </w:rPr>
        <w:tab/>
        <w:t xml:space="preserve"> </w:t>
      </w:r>
    </w:p>
    <w:p w:rsidP="00D044FA" w:rsidR="005A6C48" w:rsidRDefault="00D044FA" w:rsidRPr="00D044FA">
      <w:pPr>
        <w:spacing w:line="360" w:lineRule="auto"/>
        <w:rPr>
          <w:sz w:val="18"/>
          <w:szCs w:val="18"/>
        </w:rPr>
      </w:pPr>
      <w:r>
        <w:rPr>
          <w:rFonts w:hint="eastAsia"/>
          <w:sz w:val="18"/>
          <w:szCs w:val="18"/>
        </w:rPr>
        <w:lastRenderedPageBreak/>
        <w:t>授权日期：</w:t>
      </w:r>
      <w:r>
        <w:rPr>
          <w:sz w:val="18"/>
          <w:szCs w:val="18"/>
          <w:u w:val="single"/>
        </w:rPr>
        <w:tab/>
      </w:r>
      <w:r w:rsidR="00F81519">
        <w:rPr>
          <w:sz w:val="18"/>
          <w:szCs w:val="18"/>
          <w:u w:val="single"/>
        </w:rPr>
        <w:t xml:space="preserve">2018</w:t>
      </w:r>
      <w:r>
        <w:rPr>
          <w:color w:val=""/>
          <w:sz w:val="18"/>
          <w:u w:val="single"/>
        </w:rPr>
        <w:t xml:space="preserve">  </w:t>
      </w:r>
      <w:r>
        <w:rPr>
          <w:rFonts w:hint="eastAsia"/>
          <w:sz w:val="18"/>
          <w:szCs w:val="18"/>
        </w:rPr>
        <w:t>年</w:t>
      </w:r>
      <w:r>
        <w:rPr>
          <w:sz w:val="18"/>
          <w:szCs w:val="18"/>
          <w:u w:val="single"/>
        </w:rPr>
        <w:tab/>
      </w:r>
      <w:r w:rsidR="00F81519">
        <w:rPr>
          <w:sz w:val="18"/>
          <w:szCs w:val="18"/>
          <w:u w:val="single"/>
        </w:rPr>
        <w:t xml:space="preserve">11</w:t>
      </w:r>
      <w:r>
        <w:rPr>
          <w:color w:val=""/>
          <w:sz w:val="18"/>
          <w:u w:val="single"/>
        </w:rPr>
        <w:t xml:space="preserve"> </w:t>
      </w:r>
      <w:r>
        <w:rPr>
          <w:sz w:val="18"/>
          <w:szCs w:val="18"/>
          <w:u w:val="single"/>
        </w:rPr>
        <w:tab/>
      </w:r>
      <w:r>
        <w:rPr>
          <w:rFonts w:hint="eastAsia"/>
          <w:sz w:val="18"/>
          <w:szCs w:val="18"/>
        </w:rPr>
        <w:t>月</w:t>
      </w:r>
      <w:r>
        <w:rPr>
          <w:sz w:val="18"/>
          <w:szCs w:val="18"/>
          <w:u w:val="single"/>
        </w:rPr>
        <w:tab/>
      </w:r>
      <w:r w:rsidR="00F81519">
        <w:rPr>
          <w:sz w:val="18"/>
          <w:szCs w:val="18"/>
          <w:u w:val="single"/>
        </w:rPr>
        <w:t>13</w:t>
      </w:r>
      <w:r>
        <w:rPr>
          <w:sz w:val="18"/>
          <w:szCs w:val="18"/>
          <w:u w:val="single"/>
        </w:rPr>
        <w:tab/>
      </w:r>
      <w:r>
        <w:rPr>
          <w:rFonts w:hint="eastAsia"/>
          <w:sz w:val="18"/>
          <w:szCs w:val="18"/>
        </w:rPr>
        <w:t>日（为保护您的合法权益，请您完整填写空白项内容，并正确选择查询授权原因。</w:t>
      </w:r>
      <w:r>
        <w:rPr>
          <w:sz w:val="18"/>
          <w:szCs w:val="18"/>
        </w:rPr>
        <w:t xml:space="preserve">)   </w:t>
      </w:r>
    </w:p>
    <w:sectPr w:rsidR="005A6C48" w:rsidRPr="00D044FA">
      <w:pgSz w:h="16838" w:w="11906"/>
      <w:pgMar w:bottom="1440" w:footer="992" w:gutter="0" w:header="851" w:left="1800" w:right="1800" w:top="1440"/>
      <w:cols w:space="425"/>
      <w:docGrid w:linePitch="312" w:type="line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627" w:rsidRDefault="00D10627" w:rsidP="00F81519">
      <w:r>
        <w:separator/>
      </w:r>
    </w:p>
  </w:endnote>
  <w:endnote w:type="continuationSeparator" w:id="0">
    <w:p w:rsidR="00D10627" w:rsidRDefault="00D10627" w:rsidP="00F81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F81519" w:rsidR="00D10627" w:rsidRDefault="00D10627">
      <w:r>
        <w:separator/>
      </w:r>
    </w:p>
  </w:footnote>
  <w:footnote w:id="0" w:type="continuationSeparator">
    <w:p w:rsidP="00F81519" w:rsidR="00D10627" w:rsidRDefault="00D10627">
      <w:r>
        <w:continuationSeparator/>
      </w:r>
    </w:p>
  </w:footnote>
</w:footnotes>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spidmax="2049" v:ext="edi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4FA"/>
    <w:rsid w:val="001F7886"/>
    <w:rsid w:val="00292490"/>
    <w:rsid w:val="005A6C48"/>
    <w:rsid w:val="005E1169"/>
    <w:rsid w:val="005E24AE"/>
    <w:rsid w:val="00633260"/>
    <w:rsid w:val="006370D1"/>
    <w:rsid w:val="00817FF4"/>
    <w:rsid w:val="00A06A29"/>
    <w:rsid w:val="00B85E68"/>
    <w:rsid w:val="00CD25F5"/>
    <w:rsid w:val="00D044FA"/>
    <w:rsid w:val="00D10627"/>
    <w:rsid w:val="00F81519"/>
  </w:rsids>
  <m:mathPr>
    <m:mathFont m:val="Cambria Math"/>
    <m:brkBin m:val="before"/>
    <m:brkBinSub m:val="--"/>
    <m:smallFrac m:val="0"/>
    <m:dispDef/>
    <m:lMargin m:val="0"/>
    <m:rMargin m:val="0"/>
    <m:defJc m:val="centerGroup"/>
    <m:wrapIndent m:val="1440"/>
    <m:intLim m:val="subSup"/>
    <m:naryLim m:val="undOvr"/>
  </m:mathPr>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44C9AC7A-6AB6-491F-B6B4-AEA5E901E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EastAsia" w:hAnsiTheme="minorHAnsi"/>
        <w:kern w:val="2"/>
        <w:sz w:val="21"/>
        <w:szCs w:val="22"/>
        <w:lang w:bidi="ar-SA" w:eastAsia="zh-CN" w:val="en-US"/>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 w:type="paragraph">
    <w:name w:val="Normal"/>
    <w:qFormat/>
    <w:rsid w:val="00D044FA"/>
    <w:pPr>
      <w:widowControl w:val="0"/>
      <w:jc w:val="both"/>
    </w:pPr>
    <w:rPr>
      <w:rFonts w:ascii="Times New Roman" w:cs="Times New Roman" w:eastAsia="宋体" w:hAnsi="Times New Roman"/>
      <w:szCs w:val="24"/>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a3" w:type="paragraph">
    <w:name w:val="header"/>
    <w:basedOn w:val="a"/>
    <w:link w:val="Char"/>
    <w:uiPriority w:val="99"/>
    <w:unhideWhenUsed/>
    <w:rsid w:val="00F81519"/>
    <w:pPr>
      <w:pBdr>
        <w:bottom w:color="auto" w:space="1" w:sz="6" w:val="single"/>
      </w:pBdr>
      <w:tabs>
        <w:tab w:pos="4153" w:val="center"/>
        <w:tab w:pos="8306" w:val="right"/>
      </w:tabs>
      <w:snapToGrid w:val="0"/>
      <w:jc w:val="center"/>
    </w:pPr>
    <w:rPr>
      <w:sz w:val="18"/>
      <w:szCs w:val="18"/>
    </w:rPr>
  </w:style>
  <w:style w:customStyle="1" w:styleId="Char" w:type="character">
    <w:name w:val="页眉 Char"/>
    <w:basedOn w:val="a0"/>
    <w:link w:val="a3"/>
    <w:uiPriority w:val="99"/>
    <w:rsid w:val="00F81519"/>
    <w:rPr>
      <w:rFonts w:ascii="Times New Roman" w:cs="Times New Roman" w:eastAsia="宋体" w:hAnsi="Times New Roman"/>
      <w:sz w:val="18"/>
      <w:szCs w:val="18"/>
    </w:rPr>
  </w:style>
  <w:style w:styleId="a4" w:type="paragraph">
    <w:name w:val="footer"/>
    <w:basedOn w:val="a"/>
    <w:link w:val="Char0"/>
    <w:uiPriority w:val="99"/>
    <w:unhideWhenUsed/>
    <w:rsid w:val="00F81519"/>
    <w:pPr>
      <w:tabs>
        <w:tab w:pos="4153" w:val="center"/>
        <w:tab w:pos="8306" w:val="right"/>
      </w:tabs>
      <w:snapToGrid w:val="0"/>
      <w:jc w:val="left"/>
    </w:pPr>
    <w:rPr>
      <w:sz w:val="18"/>
      <w:szCs w:val="18"/>
    </w:rPr>
  </w:style>
  <w:style w:customStyle="1" w:styleId="Char0" w:type="character">
    <w:name w:val="页脚 Char"/>
    <w:basedOn w:val="a0"/>
    <w:link w:val="a4"/>
    <w:uiPriority w:val="99"/>
    <w:rsid w:val="00F81519"/>
    <w:rPr>
      <w:rFonts w:ascii="Times New Roman" w:cs="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207045">
      <w:bodyDiv w:val="1"/>
      <w:marLeft w:val="0"/>
      <w:marRight w:val="0"/>
      <w:marTop w:val="0"/>
      <w:marBottom w:val="0"/>
      <w:divBdr>
        <w:top w:val="none" w:sz="0" w:space="0" w:color="auto"/>
        <w:left w:val="none" w:sz="0" w:space="0" w:color="auto"/>
        <w:bottom w:val="none" w:sz="0" w:space="0" w:color="auto"/>
        <w:right w:val="none" w:sz="0" w:space="0" w:color="auto"/>
      </w:divBdr>
    </w:div>
    <w:div w:id="1555657508">
      <w:bodyDiv w:val="1"/>
      <w:marLeft w:val="0"/>
      <w:marRight w:val="0"/>
      <w:marTop w:val="0"/>
      <w:marBottom w:val="0"/>
      <w:divBdr>
        <w:top w:val="none" w:sz="0" w:space="0" w:color="auto"/>
        <w:left w:val="none" w:sz="0" w:space="0" w:color="auto"/>
        <w:bottom w:val="none" w:sz="0" w:space="0" w:color="auto"/>
        <w:right w:val="none" w:sz="0" w:space="0" w:color="auto"/>
      </w:divBdr>
    </w:div>
    <w:div w:id="162564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fontTable.xml" Type="http://schemas.openxmlformats.org/officeDocument/2006/relationships/fontTable"/>
<Relationship Id="rId7" Target="theme/theme1.xml" Type="http://schemas.openxmlformats.org/officeDocument/2006/relationships/theme"/>
<Relationship Id="rId8" Target="media/image1.png" Type="http://schemas.openxmlformats.org/officeDocument/2006/relationships/image"/>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218</Words>
  <Characters>1244</Characters>
  <Application>Microsoft Office Word</Application>
  <DocSecurity>0</DocSecurity>
  <Lines>10</Lines>
  <Paragraphs>2</Paragraphs>
  <ScaleCrop>false</ScaleCrop>
  <Company>Microsoft</Company>
  <LinksUpToDate>false</LinksUpToDate>
  <CharactersWithSpaces>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2018-11-13T08:09:00Z</dcterms:created>
  <dc:creator>lenovo</dc:creator>
  <cp:lastModifiedBy>lenovo</cp:lastModifiedBy>
  <dcterms:modified xsi:type="dcterms:W3CDTF">2018-11-13T09:29:00Z</dcterms:modified>
  <cp:revision>24</cp:revision>
</cp:coreProperties>
</file>