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bCs/>
          <w:sz w:val="44"/>
          <w:szCs w:val="48"/>
        </w:rPr>
      </w:pPr>
      <w:r>
        <w:rPr>
          <w:rFonts w:hint="eastAsia" w:ascii="黑体" w:hAnsi="黑体" w:eastAsia="黑体"/>
          <w:b/>
          <w:bCs/>
          <w:sz w:val="44"/>
          <w:szCs w:val="4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ascii="黑体" w:hAnsi="黑体" w:eastAsia="黑体"/>
          <w:b/>
          <w:bCs/>
          <w:sz w:val="44"/>
          <w:szCs w:val="48"/>
          <w:lang w:eastAsia="zh-CN"/>
        </w:rPr>
        <w:instrText xml:space="preserve">ADDIN CNKISM.UserStyle</w:instrText>
      </w:r>
      <w:r>
        <w:rPr>
          <w:rFonts w:hint="eastAsia" w:ascii="黑体" w:hAnsi="黑体" w:eastAsia="黑体"/>
          <w:b/>
          <w:bCs/>
          <w:sz w:val="44"/>
          <w:szCs w:val="48"/>
        </w:rPr>
        <w:fldChar w:fldCharType="separate"/>
      </w:r>
      <w:r>
        <w:rPr>
          <w:rFonts w:hint="eastAsia" w:ascii="黑体" w:hAnsi="黑体" w:eastAsia="黑体"/>
          <w:b/>
          <w:bCs/>
          <w:sz w:val="44"/>
          <w:szCs w:val="48"/>
        </w:rPr>
        <w:fldChar w:fldCharType="end"/>
      </w:r>
      <w:r>
        <w:rPr>
          <w:rFonts w:hint="eastAsia" w:ascii="黑体" w:hAnsi="黑体" w:eastAsia="黑体"/>
          <w:b/>
          <w:bCs/>
          <w:sz w:val="44"/>
          <w:szCs w:val="48"/>
        </w:rPr>
        <w:t>软件功能测试方案</w:t>
      </w:r>
    </w:p>
    <w:p>
      <w:pPr>
        <w:pStyle w:val="2"/>
        <w:spacing w:before="0" w:after="0" w:line="360" w:lineRule="auto"/>
      </w:pPr>
      <w:r>
        <w:rPr>
          <w:rFonts w:ascii="Times New Roman" w:hAnsi="Times New Roman" w:cs="Times New Roman"/>
        </w:rPr>
        <w:t>1</w:t>
      </w:r>
      <w:r>
        <w:t xml:space="preserve"> </w:t>
      </w:r>
      <w:r>
        <w:rPr>
          <w:rFonts w:hint="eastAsia" w:ascii="黑体" w:hAnsi="黑体" w:eastAsia="黑体"/>
        </w:rPr>
        <w:t>引言</w:t>
      </w:r>
    </w:p>
    <w:p>
      <w:pPr>
        <w:pStyle w:val="3"/>
        <w:spacing w:before="0" w:after="0" w:line="360" w:lineRule="auto"/>
        <w:rPr>
          <w:rFonts w:ascii="黑体" w:hAnsi="黑体" w:eastAsia="黑体" w:cs="Times New Roman"/>
          <w:sz w:val="30"/>
          <w:szCs w:val="30"/>
        </w:rPr>
      </w:pPr>
      <w:r>
        <w:rPr>
          <w:rFonts w:ascii="Times New Roman" w:hAnsi="Times New Roman" w:eastAsia="黑体" w:cs="Times New Roman"/>
          <w:sz w:val="30"/>
          <w:szCs w:val="30"/>
        </w:rPr>
        <w:t>1.1</w:t>
      </w:r>
      <w:r>
        <w:rPr>
          <w:rFonts w:ascii="黑体" w:hAnsi="黑体" w:eastAsia="黑体" w:cs="Times New Roman"/>
          <w:sz w:val="30"/>
          <w:szCs w:val="30"/>
        </w:rPr>
        <w:t xml:space="preserve"> </w:t>
      </w:r>
      <w:r>
        <w:rPr>
          <w:rFonts w:hint="eastAsia" w:ascii="黑体" w:hAnsi="黑体" w:eastAsia="黑体" w:cs="Times New Roman"/>
          <w:sz w:val="30"/>
          <w:szCs w:val="30"/>
        </w:rPr>
        <w:t>编写目的</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编写本测试计划的目的是：</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（1）为整个测试阶段的管理工作和技术工作提供指南同时确定测试的内容和范围，为评价系统提供依据；</w:t>
      </w:r>
    </w:p>
    <w:p>
      <w:pPr>
        <w:spacing w:line="360" w:lineRule="auto"/>
        <w:ind w:firstLine="420"/>
        <w:rPr>
          <w:rFonts w:ascii="Times New Roman" w:hAnsi="Times New Roman" w:eastAsia="宋体" w:cs="Times New Roman"/>
          <w:color w:val="4D4D4D"/>
          <w:sz w:val="24"/>
          <w:szCs w:val="24"/>
          <w:shd w:val="clear" w:color="auto" w:fill="FFFFFF"/>
        </w:rPr>
      </w:pPr>
      <w:r>
        <w:rPr>
          <w:rFonts w:ascii="Times New Roman" w:hAnsi="Times New Roman" w:eastAsia="宋体" w:cs="Times New Roman"/>
          <w:sz w:val="24"/>
          <w:szCs w:val="24"/>
        </w:rPr>
        <w:t>（2）</w:t>
      </w:r>
      <w:r>
        <w:rPr>
          <w:rFonts w:ascii="Times New Roman" w:hAnsi="Times New Roman" w:eastAsia="宋体" w:cs="Times New Roman"/>
          <w:color w:val="4D4D4D"/>
          <w:sz w:val="24"/>
          <w:szCs w:val="24"/>
          <w:shd w:val="clear" w:color="auto" w:fill="FFFFFF"/>
        </w:rPr>
        <w:t>此外还帮助安排测试活动，说明对资源的需求；</w:t>
      </w:r>
    </w:p>
    <w:p>
      <w:pPr>
        <w:spacing w:line="360" w:lineRule="auto"/>
        <w:ind w:firstLine="420"/>
        <w:rPr>
          <w:rFonts w:ascii="Times New Roman" w:hAnsi="Times New Roman" w:eastAsia="宋体" w:cs="Times New Roman"/>
          <w:color w:val="4D4D4D"/>
          <w:sz w:val="24"/>
          <w:szCs w:val="24"/>
          <w:shd w:val="clear" w:color="auto" w:fill="FFFFFF"/>
        </w:rPr>
      </w:pPr>
      <w:r>
        <w:rPr>
          <w:rFonts w:ascii="Times New Roman" w:hAnsi="Times New Roman" w:eastAsia="宋体" w:cs="Times New Roman"/>
          <w:color w:val="4D4D4D"/>
          <w:sz w:val="24"/>
          <w:szCs w:val="24"/>
          <w:shd w:val="clear" w:color="auto" w:fill="FFFFFF"/>
        </w:rPr>
        <w:t>（3）说明测试结果的评价指标。</w:t>
      </w:r>
    </w:p>
    <w:p>
      <w:pPr>
        <w:spacing w:line="360" w:lineRule="auto"/>
        <w:ind w:firstLine="420"/>
        <w:rPr>
          <w:rFonts w:ascii="Times New Roman" w:hAnsi="Times New Roman" w:eastAsia="宋体" w:cs="Times New Roman"/>
          <w:color w:val="4D4D4D"/>
          <w:sz w:val="24"/>
          <w:szCs w:val="24"/>
          <w:shd w:val="clear" w:color="auto" w:fill="FFFFFF"/>
        </w:rPr>
      </w:pPr>
      <w:r>
        <w:rPr>
          <w:rFonts w:ascii="Times New Roman" w:hAnsi="Times New Roman" w:eastAsia="宋体" w:cs="Times New Roman"/>
          <w:color w:val="4D4D4D"/>
          <w:sz w:val="24"/>
          <w:szCs w:val="24"/>
          <w:shd w:val="clear" w:color="auto" w:fill="FFFFFF"/>
        </w:rPr>
        <w:t>本文档的主要内容包括：</w:t>
      </w:r>
    </w:p>
    <w:p>
      <w:pPr>
        <w:spacing w:line="360" w:lineRule="auto"/>
        <w:ind w:firstLine="420"/>
        <w:rPr>
          <w:rFonts w:ascii="Times New Roman" w:hAnsi="Times New Roman" w:eastAsia="宋体" w:cs="Times New Roman"/>
          <w:color w:val="4D4D4D"/>
          <w:sz w:val="24"/>
          <w:szCs w:val="24"/>
          <w:shd w:val="clear" w:color="auto" w:fill="FFFFFF"/>
        </w:rPr>
      </w:pPr>
      <w:r>
        <w:rPr>
          <w:rFonts w:ascii="Times New Roman" w:hAnsi="Times New Roman" w:eastAsia="宋体" w:cs="Times New Roman"/>
          <w:color w:val="4D4D4D"/>
          <w:sz w:val="24"/>
          <w:szCs w:val="24"/>
          <w:shd w:val="clear" w:color="auto" w:fill="FFFFFF"/>
        </w:rPr>
        <w:t>（1）测试系统登陆</w:t>
      </w:r>
    </w:p>
    <w:p>
      <w:pPr>
        <w:spacing w:line="360" w:lineRule="auto"/>
        <w:ind w:firstLine="420"/>
        <w:rPr>
          <w:rFonts w:ascii="Times New Roman" w:hAnsi="Times New Roman" w:eastAsia="宋体" w:cs="Times New Roman"/>
          <w:color w:val="4D4D4D"/>
          <w:sz w:val="24"/>
          <w:szCs w:val="24"/>
          <w:shd w:val="clear" w:color="auto" w:fill="FFFFFF"/>
        </w:rPr>
      </w:pPr>
      <w:r>
        <w:rPr>
          <w:rFonts w:ascii="Times New Roman" w:hAnsi="Times New Roman" w:eastAsia="宋体" w:cs="Times New Roman"/>
          <w:color w:val="4D4D4D"/>
          <w:sz w:val="24"/>
          <w:szCs w:val="24"/>
          <w:shd w:val="clear" w:color="auto" w:fill="FFFFFF"/>
        </w:rPr>
        <w:t>（2）测试系统界面</w:t>
      </w:r>
    </w:p>
    <w:p>
      <w:pPr>
        <w:spacing w:line="360" w:lineRule="auto"/>
        <w:ind w:firstLine="420"/>
        <w:rPr>
          <w:rFonts w:ascii="Times New Roman" w:hAnsi="Times New Roman" w:eastAsia="宋体" w:cs="Times New Roman"/>
          <w:color w:val="4D4D4D"/>
          <w:sz w:val="24"/>
          <w:szCs w:val="24"/>
          <w:shd w:val="clear" w:color="auto" w:fill="FFFFFF"/>
        </w:rPr>
      </w:pPr>
      <w:r>
        <w:rPr>
          <w:rFonts w:ascii="Times New Roman" w:hAnsi="Times New Roman" w:eastAsia="宋体" w:cs="Times New Roman"/>
          <w:color w:val="4D4D4D"/>
          <w:sz w:val="24"/>
          <w:szCs w:val="24"/>
          <w:shd w:val="clear" w:color="auto" w:fill="FFFFFF"/>
        </w:rPr>
        <w:t>（3）测试新闻归类</w:t>
      </w:r>
    </w:p>
    <w:p>
      <w:pPr>
        <w:spacing w:line="360" w:lineRule="auto"/>
        <w:ind w:firstLine="420"/>
        <w:rPr>
          <w:rFonts w:ascii="Times New Roman" w:hAnsi="Times New Roman" w:eastAsia="宋体" w:cs="Times New Roman"/>
          <w:color w:val="4D4D4D"/>
          <w:sz w:val="24"/>
          <w:szCs w:val="24"/>
          <w:shd w:val="clear" w:color="auto" w:fill="FFFFFF"/>
        </w:rPr>
      </w:pPr>
      <w:r>
        <w:rPr>
          <w:rFonts w:ascii="Times New Roman" w:hAnsi="Times New Roman" w:eastAsia="宋体" w:cs="Times New Roman"/>
          <w:color w:val="4D4D4D"/>
          <w:sz w:val="24"/>
          <w:szCs w:val="24"/>
          <w:shd w:val="clear" w:color="auto" w:fill="FFFFFF"/>
        </w:rPr>
        <w:t>（4）测试页面切换设置</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本文档的预期读者是：</w:t>
      </w:r>
      <w:bookmarkStart w:id="0" w:name="_GoBack"/>
      <w:bookmarkEnd w:id="0"/>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（1）开发人员</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（2）项目管理人员</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（3）测试人员</w:t>
      </w:r>
    </w:p>
    <w:p>
      <w:pPr>
        <w:pStyle w:val="3"/>
        <w:spacing w:before="0" w:after="0" w:line="360" w:lineRule="auto"/>
        <w:rPr>
          <w:rFonts w:ascii="黑体" w:hAnsi="黑体" w:eastAsia="黑体"/>
          <w:sz w:val="30"/>
          <w:szCs w:val="30"/>
        </w:rPr>
      </w:pPr>
      <w:r>
        <w:rPr>
          <w:rFonts w:ascii="黑体" w:hAnsi="黑体" w:eastAsia="黑体"/>
          <w:sz w:val="30"/>
          <w:szCs w:val="30"/>
        </w:rPr>
        <w:t>1.2 项目背景</w:t>
      </w:r>
    </w:p>
    <w:p>
      <w:pPr>
        <w:spacing w:line="360" w:lineRule="auto"/>
        <w:ind w:firstLine="420"/>
        <w:rPr>
          <w:rFonts w:ascii="宋体" w:hAnsi="宋体" w:eastAsia="宋体"/>
          <w:sz w:val="24"/>
          <w:szCs w:val="24"/>
        </w:rPr>
      </w:pPr>
      <w:r>
        <w:rPr>
          <w:rFonts w:hint="eastAsia" w:ascii="宋体" w:hAnsi="宋体" w:eastAsia="宋体"/>
          <w:sz w:val="24"/>
          <w:szCs w:val="24"/>
        </w:rPr>
        <w:t>项目名称：新闻文本分类</w:t>
      </w:r>
    </w:p>
    <w:p>
      <w:pPr>
        <w:spacing w:line="360" w:lineRule="auto"/>
        <w:ind w:firstLine="420"/>
        <w:rPr>
          <w:rFonts w:ascii="宋体" w:hAnsi="宋体" w:eastAsia="宋体"/>
          <w:sz w:val="24"/>
          <w:szCs w:val="24"/>
        </w:rPr>
      </w:pPr>
      <w:r>
        <w:rPr>
          <w:rFonts w:hint="eastAsia" w:ascii="宋体" w:hAnsi="宋体" w:eastAsia="宋体"/>
          <w:sz w:val="24"/>
          <w:szCs w:val="24"/>
        </w:rPr>
        <w:t>项目实施</w:t>
      </w:r>
      <w:r>
        <w:rPr>
          <w:rFonts w:ascii="宋体" w:hAnsi="宋体" w:eastAsia="宋体"/>
          <w:sz w:val="24"/>
          <w:szCs w:val="24"/>
        </w:rPr>
        <w:t>单位：</w:t>
      </w:r>
      <w:r>
        <w:rPr>
          <w:rFonts w:hint="eastAsia" w:ascii="宋体" w:hAnsi="宋体" w:eastAsia="宋体"/>
          <w:sz w:val="24"/>
          <w:szCs w:val="24"/>
        </w:rPr>
        <w:t>卡其脱离太</w:t>
      </w:r>
    </w:p>
    <w:p>
      <w:pPr>
        <w:spacing w:line="360" w:lineRule="auto"/>
        <w:ind w:firstLine="420"/>
        <w:rPr>
          <w:rFonts w:ascii="宋体" w:hAnsi="宋体" w:eastAsia="宋体"/>
          <w:sz w:val="24"/>
          <w:szCs w:val="24"/>
        </w:rPr>
      </w:pPr>
      <w:r>
        <w:rPr>
          <w:rFonts w:hint="eastAsia" w:ascii="宋体" w:hAnsi="宋体" w:eastAsia="宋体"/>
          <w:sz w:val="24"/>
          <w:szCs w:val="24"/>
        </w:rPr>
        <w:t>用户：新闻浏览用户群体</w:t>
      </w:r>
    </w:p>
    <w:p>
      <w:pPr>
        <w:spacing w:line="360" w:lineRule="auto"/>
        <w:ind w:firstLine="420"/>
        <w:rPr>
          <w:rFonts w:ascii="宋体" w:hAnsi="宋体" w:eastAsia="宋体"/>
          <w:sz w:val="24"/>
          <w:szCs w:val="24"/>
        </w:rPr>
      </w:pPr>
      <w:r>
        <w:rPr>
          <w:rFonts w:ascii="宋体" w:hAnsi="宋体" w:eastAsia="宋体"/>
          <w:sz w:val="24"/>
          <w:szCs w:val="24"/>
        </w:rPr>
        <w:t>与其他系统的关系：本系统独立运行。</w:t>
      </w:r>
    </w:p>
    <w:p>
      <w:pPr>
        <w:pStyle w:val="3"/>
        <w:spacing w:before="0" w:after="0" w:line="360" w:lineRule="auto"/>
        <w:rPr>
          <w:rFonts w:ascii="Times New Roman" w:hAnsi="Times New Roman" w:eastAsia="黑体" w:cs="Times New Roman"/>
          <w:sz w:val="30"/>
          <w:szCs w:val="30"/>
        </w:rPr>
      </w:pPr>
      <w:r>
        <w:rPr>
          <w:rFonts w:ascii="Times New Roman" w:hAnsi="Times New Roman" w:eastAsia="黑体" w:cs="Times New Roman"/>
          <w:sz w:val="30"/>
          <w:szCs w:val="30"/>
        </w:rPr>
        <w:t>1.3 术语定义</w:t>
      </w:r>
    </w:p>
    <w:p>
      <w:pPr>
        <w:spacing w:line="360" w:lineRule="auto"/>
        <w:ind w:firstLine="420"/>
        <w:rPr>
          <w:rFonts w:ascii="宋体" w:hAnsi="宋体" w:eastAsia="宋体"/>
          <w:sz w:val="24"/>
          <w:szCs w:val="24"/>
        </w:rPr>
      </w:pPr>
      <w:r>
        <w:rPr>
          <w:rFonts w:ascii="宋体" w:hAnsi="宋体" w:eastAsia="宋体"/>
          <w:sz w:val="24"/>
          <w:szCs w:val="24"/>
        </w:rPr>
        <w:t>本测试计划文档所说的项目、产品、软件等，均指本小组的课程设计作品——</w:t>
      </w:r>
      <w:r>
        <w:rPr>
          <w:rFonts w:hint="eastAsia" w:ascii="宋体" w:hAnsi="宋体" w:eastAsia="宋体"/>
          <w:sz w:val="24"/>
          <w:szCs w:val="24"/>
        </w:rPr>
        <w:t>新闻文本分类算法。</w:t>
      </w:r>
    </w:p>
    <w:p>
      <w:pPr>
        <w:pStyle w:val="3"/>
        <w:spacing w:before="0" w:after="0" w:line="360" w:lineRule="auto"/>
        <w:rPr>
          <w:rFonts w:ascii="黑体" w:hAnsi="黑体" w:eastAsia="黑体"/>
          <w:sz w:val="30"/>
          <w:szCs w:val="30"/>
        </w:rPr>
      </w:pPr>
      <w:r>
        <w:rPr>
          <w:rFonts w:ascii="黑体" w:hAnsi="黑体" w:eastAsia="黑体"/>
          <w:sz w:val="30"/>
          <w:szCs w:val="30"/>
        </w:rPr>
        <w:t xml:space="preserve">1.4 </w:t>
      </w:r>
      <w:r>
        <w:rPr>
          <w:rFonts w:hint="eastAsia" w:ascii="黑体" w:hAnsi="黑体" w:eastAsia="黑体"/>
          <w:sz w:val="30"/>
          <w:szCs w:val="30"/>
        </w:rPr>
        <w:t>参考资料</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GBT 15532-2008 计算机软件测试规范</w:t>
      </w:r>
    </w:p>
    <w:p>
      <w:pPr>
        <w:spacing w:line="360" w:lineRule="auto"/>
        <w:ind w:firstLine="420"/>
        <w:rPr>
          <w:rFonts w:ascii="Times New Roman" w:hAnsi="Times New Roman" w:eastAsia="宋体" w:cs="Times New Roman"/>
          <w:color w:val="4D4D4D"/>
          <w:sz w:val="24"/>
          <w:szCs w:val="24"/>
          <w:shd w:val="clear" w:color="auto" w:fill="FFFFFF"/>
        </w:rPr>
      </w:pPr>
      <w:r>
        <w:rPr>
          <w:rFonts w:ascii="Times New Roman" w:hAnsi="Times New Roman" w:eastAsia="宋体" w:cs="Times New Roman"/>
          <w:color w:val="4D4D4D"/>
          <w:sz w:val="24"/>
          <w:szCs w:val="24"/>
          <w:shd w:val="clear" w:color="auto" w:fill="FFFFFF"/>
        </w:rPr>
        <w:t>GBT 9386-2008 计算机软件测试文档编制规范</w:t>
      </w:r>
    </w:p>
    <w:p>
      <w:pPr>
        <w:pStyle w:val="2"/>
        <w:spacing w:before="0" w:after="0" w:line="360" w:lineRule="auto"/>
        <w:rPr>
          <w:rFonts w:ascii="黑体" w:hAnsi="黑体" w:eastAsia="黑体" w:cs="Times New Roman"/>
        </w:rPr>
      </w:pPr>
      <w:r>
        <w:rPr>
          <w:rFonts w:ascii="黑体" w:hAnsi="黑体" w:eastAsia="黑体" w:cs="Times New Roman"/>
        </w:rPr>
        <w:t xml:space="preserve">2 </w:t>
      </w:r>
      <w:r>
        <w:rPr>
          <w:rFonts w:hint="eastAsia" w:ascii="黑体" w:hAnsi="黑体" w:eastAsia="黑体" w:cs="Times New Roman"/>
        </w:rPr>
        <w:t>任务</w:t>
      </w:r>
      <w:r>
        <w:rPr>
          <w:rFonts w:ascii="黑体" w:hAnsi="黑体" w:eastAsia="黑体" w:cs="Times New Roman"/>
        </w:rPr>
        <w:t>概述</w:t>
      </w:r>
    </w:p>
    <w:p>
      <w:pPr>
        <w:pStyle w:val="3"/>
        <w:spacing w:before="0" w:after="0" w:line="360" w:lineRule="auto"/>
        <w:rPr>
          <w:rFonts w:ascii="Times New Roman" w:hAnsi="Times New Roman" w:eastAsia="黑体" w:cs="Times New Roman"/>
          <w:sz w:val="30"/>
          <w:szCs w:val="30"/>
        </w:rPr>
      </w:pPr>
      <w:r>
        <w:rPr>
          <w:rFonts w:ascii="Times New Roman" w:hAnsi="Times New Roman" w:eastAsia="黑体" w:cs="Times New Roman"/>
          <w:sz w:val="30"/>
          <w:szCs w:val="30"/>
        </w:rPr>
        <w:t>2.1 目标</w:t>
      </w:r>
    </w:p>
    <w:p>
      <w:pPr>
        <w:spacing w:line="360" w:lineRule="auto"/>
        <w:ind w:firstLine="420"/>
        <w:rPr>
          <w:rFonts w:ascii="宋体" w:hAnsi="宋体" w:eastAsia="宋体"/>
          <w:sz w:val="24"/>
          <w:szCs w:val="24"/>
        </w:rPr>
      </w:pPr>
      <w:r>
        <w:rPr>
          <w:rFonts w:hint="eastAsia" w:ascii="宋体" w:hAnsi="宋体" w:eastAsia="宋体"/>
          <w:sz w:val="24"/>
          <w:szCs w:val="24"/>
        </w:rPr>
        <w:t>本测试的覆盖范围：</w:t>
      </w:r>
    </w:p>
    <w:p>
      <w:pPr>
        <w:spacing w:line="360" w:lineRule="auto"/>
        <w:ind w:firstLine="420"/>
        <w:rPr>
          <w:rFonts w:ascii="宋体" w:hAnsi="宋体" w:eastAsia="宋体"/>
          <w:sz w:val="24"/>
          <w:szCs w:val="24"/>
        </w:rPr>
      </w:pPr>
      <w:r>
        <w:rPr>
          <w:rFonts w:hint="eastAsia" w:ascii="宋体" w:hAnsi="宋体" w:eastAsia="宋体"/>
          <w:sz w:val="24"/>
          <w:szCs w:val="24"/>
        </w:rPr>
        <w:t>（1）首页模块</w:t>
      </w:r>
    </w:p>
    <w:p>
      <w:pPr>
        <w:spacing w:line="360" w:lineRule="auto"/>
        <w:ind w:firstLine="420"/>
        <w:rPr>
          <w:rFonts w:ascii="宋体" w:hAnsi="宋体" w:eastAsia="宋体"/>
          <w:sz w:val="24"/>
          <w:szCs w:val="24"/>
        </w:rPr>
      </w:pPr>
      <w:r>
        <w:rPr>
          <w:rFonts w:hint="eastAsia" w:ascii="宋体" w:hAnsi="宋体" w:eastAsia="宋体"/>
          <w:sz w:val="24"/>
          <w:szCs w:val="24"/>
        </w:rPr>
        <w:t>（2）新闻模块</w:t>
      </w:r>
    </w:p>
    <w:p>
      <w:pPr>
        <w:spacing w:line="360" w:lineRule="auto"/>
        <w:ind w:firstLine="420"/>
        <w:rPr>
          <w:rFonts w:ascii="宋体" w:hAnsi="宋体" w:eastAsia="宋体"/>
          <w:sz w:val="24"/>
          <w:szCs w:val="24"/>
        </w:rPr>
      </w:pPr>
      <w:r>
        <w:rPr>
          <w:rFonts w:hint="eastAsia" w:ascii="宋体" w:hAnsi="宋体" w:eastAsia="宋体"/>
          <w:sz w:val="24"/>
          <w:szCs w:val="24"/>
        </w:rPr>
        <w:t>（3）新闻分类模块</w:t>
      </w:r>
    </w:p>
    <w:p>
      <w:pPr>
        <w:spacing w:line="360" w:lineRule="auto"/>
        <w:ind w:firstLine="420"/>
        <w:rPr>
          <w:rFonts w:ascii="宋体" w:hAnsi="宋体" w:eastAsia="宋体"/>
          <w:sz w:val="24"/>
          <w:szCs w:val="24"/>
        </w:rPr>
      </w:pPr>
      <w:r>
        <w:rPr>
          <w:rFonts w:hint="eastAsia" w:ascii="宋体" w:hAnsi="宋体" w:eastAsia="宋体"/>
          <w:sz w:val="24"/>
          <w:szCs w:val="24"/>
        </w:rPr>
        <w:t>（4）用户信息模块</w:t>
      </w:r>
    </w:p>
    <w:p>
      <w:pPr>
        <w:spacing w:line="360" w:lineRule="auto"/>
        <w:ind w:firstLine="420"/>
        <w:rPr>
          <w:rFonts w:ascii="宋体" w:hAnsi="宋体" w:eastAsia="宋体"/>
          <w:sz w:val="24"/>
          <w:szCs w:val="24"/>
        </w:rPr>
      </w:pPr>
      <w:r>
        <w:rPr>
          <w:rFonts w:hint="eastAsia" w:ascii="宋体" w:hAnsi="宋体" w:eastAsia="宋体"/>
          <w:sz w:val="24"/>
          <w:szCs w:val="24"/>
        </w:rPr>
        <w:t>（5）管理模块</w:t>
      </w:r>
    </w:p>
    <w:p>
      <w:pPr>
        <w:spacing w:line="360" w:lineRule="auto"/>
        <w:ind w:left="420"/>
        <w:rPr>
          <w:rFonts w:ascii="宋体" w:hAnsi="宋体" w:eastAsia="宋体"/>
          <w:sz w:val="24"/>
          <w:szCs w:val="24"/>
        </w:rPr>
      </w:pPr>
      <w:r>
        <w:rPr>
          <w:rFonts w:hint="eastAsia" w:ascii="宋体" w:hAnsi="宋体" w:eastAsia="宋体"/>
          <w:sz w:val="24"/>
          <w:szCs w:val="24"/>
        </w:rPr>
        <w:t>通过测试，达到以下目标：</w:t>
      </w:r>
    </w:p>
    <w:p>
      <w:pPr>
        <w:spacing w:line="360" w:lineRule="auto"/>
        <w:ind w:firstLine="42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）测试已实现的项目是否达到设计的要求。具体包括：各个功能是否已经实现，各个功能的流程是否正确。</w:t>
      </w:r>
    </w:p>
    <w:p>
      <w:pPr>
        <w:spacing w:line="360" w:lineRule="auto"/>
        <w:ind w:firstLine="42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测试已实现的项目是否达到设计的要求。具体包括：各个功能是否已经实现，各个功能的流程是否正确。</w:t>
      </w:r>
    </w:p>
    <w:p>
      <w:pPr>
        <w:spacing w:line="360" w:lineRule="auto"/>
        <w:ind w:left="420"/>
        <w:rPr>
          <w:rFonts w:ascii="宋体" w:hAnsi="宋体" w:eastAsia="宋体" w:cs="Arial"/>
          <w:color w:val="4D4D4D"/>
          <w:sz w:val="24"/>
          <w:szCs w:val="24"/>
          <w:shd w:val="clear" w:color="auto" w:fill="FFFFFF"/>
        </w:rPr>
      </w:pPr>
      <w:r>
        <w:rPr>
          <w:rFonts w:hint="eastAsia" w:ascii="宋体" w:hAnsi="宋体" w:eastAsia="宋体"/>
          <w:sz w:val="24"/>
          <w:szCs w:val="24"/>
        </w:rPr>
        <w:t>（3）</w:t>
      </w:r>
      <w:r>
        <w:rPr>
          <w:rFonts w:ascii="宋体" w:hAnsi="宋体" w:eastAsia="宋体" w:cs="Arial"/>
          <w:color w:val="4D4D4D"/>
          <w:sz w:val="24"/>
          <w:szCs w:val="24"/>
          <w:shd w:val="clear" w:color="auto" w:fill="FFFFFF"/>
        </w:rPr>
        <w:t>Bug数和缺陷率控制在可接受的范围之内</w:t>
      </w:r>
      <w:r>
        <w:rPr>
          <w:rFonts w:hint="eastAsia" w:ascii="Arial" w:hAnsi="Arial" w:cs="Arial"/>
          <w:color w:val="4D4D4D"/>
          <w:shd w:val="clear" w:color="auto" w:fill="FFFFFF"/>
        </w:rPr>
        <w:t>。</w:t>
      </w:r>
    </w:p>
    <w:p>
      <w:pPr>
        <w:spacing w:line="360" w:lineRule="auto"/>
        <w:ind w:left="420"/>
        <w:rPr>
          <w:rFonts w:ascii="宋体" w:hAnsi="宋体" w:eastAsia="宋体"/>
          <w:sz w:val="24"/>
          <w:szCs w:val="24"/>
        </w:rPr>
      </w:pPr>
      <w:r>
        <w:rPr>
          <w:rFonts w:ascii="宋体" w:hAnsi="宋体" w:eastAsia="宋体"/>
          <w:sz w:val="24"/>
          <w:szCs w:val="24"/>
        </w:rPr>
        <w:t>本系统的验收标准：</w:t>
      </w:r>
    </w:p>
    <w:p>
      <w:pPr>
        <w:spacing w:line="360" w:lineRule="auto"/>
        <w:ind w:firstLine="420"/>
        <w:rPr>
          <w:rFonts w:ascii="宋体" w:hAnsi="宋体" w:eastAsia="宋体"/>
          <w:sz w:val="24"/>
          <w:szCs w:val="24"/>
        </w:rPr>
      </w:pPr>
      <w:r>
        <w:rPr>
          <w:rFonts w:ascii="宋体" w:hAnsi="宋体" w:eastAsia="宋体"/>
          <w:sz w:val="24"/>
          <w:szCs w:val="24"/>
        </w:rPr>
        <w:t>执行完所有系统的功能测试、性能测试的用例，无重大的导致系统不能运行的问题。如果进行系统测试时，存在严重的质量问题，导致无法继续，并且在可接受的时间范围内无法修复，系统测试终止。</w:t>
      </w:r>
    </w:p>
    <w:p>
      <w:pPr>
        <w:pStyle w:val="3"/>
        <w:spacing w:before="0" w:after="0" w:line="360" w:lineRule="auto"/>
        <w:rPr>
          <w:rFonts w:ascii="Times New Roman" w:hAnsi="Times New Roman" w:eastAsia="黑体" w:cs="Times New Roman"/>
          <w:sz w:val="30"/>
          <w:szCs w:val="30"/>
        </w:rPr>
      </w:pPr>
      <w:r>
        <w:rPr>
          <w:rFonts w:ascii="Times New Roman" w:hAnsi="Times New Roman" w:eastAsia="黑体" w:cs="Times New Roman"/>
          <w:sz w:val="30"/>
          <w:szCs w:val="30"/>
        </w:rPr>
        <w:t>2.2 测试环境</w:t>
      </w:r>
    </w:p>
    <w:p>
      <w:pPr>
        <w:spacing w:line="360" w:lineRule="auto"/>
        <w:ind w:firstLine="420"/>
        <w:rPr>
          <w:rFonts w:ascii="宋体" w:hAnsi="宋体" w:eastAsia="宋体"/>
          <w:sz w:val="24"/>
          <w:szCs w:val="24"/>
        </w:rPr>
      </w:pPr>
      <w:r>
        <w:rPr>
          <w:rFonts w:ascii="宋体" w:hAnsi="宋体" w:eastAsia="宋体"/>
          <w:sz w:val="24"/>
          <w:szCs w:val="24"/>
        </w:rPr>
        <w:t>硬件环境：合适的硬件环境。</w:t>
      </w:r>
    </w:p>
    <w:p>
      <w:pPr>
        <w:spacing w:line="360" w:lineRule="auto"/>
        <w:ind w:firstLine="420"/>
        <w:rPr>
          <w:rFonts w:ascii="宋体" w:hAnsi="宋体" w:eastAsia="宋体" w:cs="Arial"/>
          <w:color w:val="4D4D4D"/>
          <w:sz w:val="24"/>
          <w:szCs w:val="24"/>
          <w:shd w:val="clear" w:color="auto" w:fill="FFFFFF"/>
        </w:rPr>
      </w:pPr>
      <w:r>
        <w:rPr>
          <w:rFonts w:ascii="宋体" w:hAnsi="宋体" w:eastAsia="宋体" w:cs="Arial"/>
          <w:color w:val="4D4D4D"/>
          <w:sz w:val="24"/>
          <w:szCs w:val="24"/>
          <w:shd w:val="clear" w:color="auto" w:fill="FFFFFF"/>
        </w:rPr>
        <w:t>软件环境：合适的软件环境，兼容已开发的项目。</w:t>
      </w:r>
    </w:p>
    <w:p>
      <w:pPr>
        <w:pStyle w:val="3"/>
        <w:spacing w:before="0" w:after="0" w:line="360" w:lineRule="auto"/>
        <w:rPr>
          <w:rFonts w:ascii="Times New Roman" w:hAnsi="Times New Roman" w:eastAsia="黑体" w:cs="Times New Roman"/>
          <w:sz w:val="30"/>
          <w:szCs w:val="30"/>
        </w:rPr>
      </w:pPr>
      <w:r>
        <w:rPr>
          <w:rFonts w:ascii="Times New Roman" w:hAnsi="Times New Roman" w:eastAsia="黑体" w:cs="Times New Roman"/>
          <w:sz w:val="30"/>
          <w:szCs w:val="30"/>
        </w:rPr>
        <w:t>2.3需求概述</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测试过程和处理要求按表2.1进行</w:t>
      </w:r>
    </w:p>
    <w:p>
      <w:pPr>
        <w:ind w:firstLine="420"/>
        <w:jc w:val="center"/>
        <w:rPr>
          <w:rFonts w:ascii="Times New Roman" w:hAnsi="Times New Roman" w:eastAsia="宋体" w:cs="Times New Roman"/>
          <w:szCs w:val="21"/>
        </w:rPr>
      </w:pPr>
      <w:r>
        <w:rPr>
          <w:rFonts w:hint="eastAsia" w:ascii="Times New Roman" w:hAnsi="Times New Roman" w:eastAsia="宋体" w:cs="Times New Roman"/>
          <w:szCs w:val="21"/>
        </w:rPr>
        <w:t>表2</w:t>
      </w:r>
      <w:r>
        <w:rPr>
          <w:rFonts w:ascii="Times New Roman" w:hAnsi="Times New Roman" w:eastAsia="宋体" w:cs="Times New Roman"/>
          <w:szCs w:val="21"/>
        </w:rPr>
        <w:t xml:space="preserve">.1 </w:t>
      </w:r>
      <w:r>
        <w:rPr>
          <w:rFonts w:hint="eastAsia" w:ascii="Times New Roman" w:hAnsi="Times New Roman" w:eastAsia="宋体" w:cs="Times New Roman"/>
          <w:szCs w:val="21"/>
        </w:rPr>
        <w:t>事务需求</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48" w:type="dxa"/>
            <w:tcBorders>
              <w:top w:val="single" w:color="auto" w:sz="4" w:space="0"/>
              <w:bottom w:val="single" w:color="auto" w:sz="4" w:space="0"/>
            </w:tcBorders>
          </w:tcPr>
          <w:p>
            <w:pPr>
              <w:jc w:val="center"/>
              <w:rPr>
                <w:rFonts w:hint="eastAsia" w:ascii="Times New Roman" w:hAnsi="Times New Roman" w:eastAsia="宋体" w:cs="Times New Roman"/>
                <w:szCs w:val="21"/>
              </w:rPr>
            </w:pPr>
            <w:r>
              <w:rPr>
                <w:rFonts w:hint="eastAsia" w:ascii="Times New Roman" w:hAnsi="Times New Roman" w:eastAsia="宋体" w:cs="Times New Roman"/>
                <w:szCs w:val="21"/>
              </w:rPr>
              <w:t>步骤</w:t>
            </w:r>
          </w:p>
        </w:tc>
        <w:tc>
          <w:tcPr>
            <w:tcW w:w="4148" w:type="dxa"/>
            <w:tcBorders>
              <w:top w:val="single" w:color="auto" w:sz="4" w:space="0"/>
              <w:bottom w:val="single" w:color="auto" w:sz="4" w:space="0"/>
            </w:tcBorders>
          </w:tcPr>
          <w:p>
            <w:pPr>
              <w:jc w:val="center"/>
              <w:rPr>
                <w:rFonts w:hint="eastAsia" w:ascii="Times New Roman" w:hAnsi="Times New Roman" w:eastAsia="宋体" w:cs="Times New Roman"/>
                <w:szCs w:val="21"/>
              </w:rPr>
            </w:pPr>
            <w:r>
              <w:rPr>
                <w:rFonts w:hint="eastAsia" w:ascii="Times New Roman" w:hAnsi="Times New Roman" w:eastAsia="宋体" w:cs="Times New Roman"/>
                <w:szCs w:val="21"/>
              </w:rPr>
              <w:t>动作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48" w:type="dxa"/>
            <w:tcBorders>
              <w:top w:val="single" w:color="auto" w:sz="4" w:space="0"/>
            </w:tcBorders>
          </w:tcPr>
          <w:p>
            <w:pPr>
              <w:jc w:val="center"/>
              <w:rPr>
                <w:rFonts w:hint="eastAsia" w:ascii="Times New Roman" w:hAnsi="Times New Roman" w:eastAsia="宋体" w:cs="Times New Roman"/>
                <w:szCs w:val="21"/>
              </w:rPr>
            </w:pPr>
            <w:r>
              <w:rPr>
                <w:rFonts w:hint="eastAsia" w:ascii="Times New Roman" w:hAnsi="Times New Roman" w:eastAsia="宋体" w:cs="Times New Roman"/>
                <w:szCs w:val="21"/>
              </w:rPr>
              <w:t>1</w:t>
            </w:r>
          </w:p>
        </w:tc>
        <w:tc>
          <w:tcPr>
            <w:tcW w:w="4148" w:type="dxa"/>
            <w:tcBorders>
              <w:top w:val="single" w:color="auto" w:sz="4" w:space="0"/>
            </w:tcBorders>
          </w:tcPr>
          <w:p>
            <w:pPr>
              <w:jc w:val="center"/>
              <w:rPr>
                <w:rFonts w:hint="eastAsia" w:ascii="Times New Roman" w:hAnsi="Times New Roman" w:eastAsia="宋体" w:cs="Times New Roman"/>
                <w:szCs w:val="21"/>
              </w:rPr>
            </w:pPr>
            <w:r>
              <w:rPr>
                <w:rFonts w:ascii="Times New Roman" w:hAnsi="Times New Roman" w:eastAsia="宋体" w:cs="Times New Roman"/>
                <w:szCs w:val="21"/>
              </w:rPr>
              <w:t>将测试用例进行打包和编译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48" w:type="dxa"/>
          </w:tcPr>
          <w:p>
            <w:pPr>
              <w:jc w:val="center"/>
              <w:rPr>
                <w:rFonts w:hint="eastAsia" w:ascii="Times New Roman" w:hAnsi="Times New Roman" w:eastAsia="宋体" w:cs="Times New Roman"/>
                <w:szCs w:val="21"/>
              </w:rPr>
            </w:pPr>
            <w:r>
              <w:rPr>
                <w:rFonts w:hint="eastAsia" w:ascii="Times New Roman" w:hAnsi="Times New Roman" w:eastAsia="宋体" w:cs="Times New Roman"/>
                <w:szCs w:val="21"/>
              </w:rPr>
              <w:t>2</w:t>
            </w:r>
          </w:p>
        </w:tc>
        <w:tc>
          <w:tcPr>
            <w:tcW w:w="4148" w:type="dxa"/>
          </w:tcPr>
          <w:p>
            <w:pPr>
              <w:jc w:val="center"/>
              <w:rPr>
                <w:rFonts w:hint="eastAsia" w:ascii="Times New Roman" w:hAnsi="Times New Roman" w:eastAsia="宋体" w:cs="Times New Roman"/>
                <w:szCs w:val="21"/>
              </w:rPr>
            </w:pPr>
            <w:r>
              <w:rPr>
                <w:rFonts w:ascii="Times New Roman" w:hAnsi="Times New Roman" w:eastAsia="宋体" w:cs="Times New Roman"/>
                <w:szCs w:val="21"/>
              </w:rPr>
              <w:t>对测试用例进行审核，并最终提交测试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48" w:type="dxa"/>
          </w:tcPr>
          <w:p>
            <w:pPr>
              <w:jc w:val="center"/>
              <w:rPr>
                <w:rFonts w:hint="eastAsia" w:ascii="Times New Roman" w:hAnsi="Times New Roman" w:eastAsia="宋体" w:cs="Times New Roman"/>
                <w:szCs w:val="21"/>
              </w:rPr>
            </w:pPr>
            <w:r>
              <w:rPr>
                <w:rFonts w:hint="eastAsia" w:ascii="Times New Roman" w:hAnsi="Times New Roman" w:eastAsia="宋体" w:cs="Times New Roman"/>
                <w:szCs w:val="21"/>
              </w:rPr>
              <w:t>3</w:t>
            </w:r>
          </w:p>
        </w:tc>
        <w:tc>
          <w:tcPr>
            <w:tcW w:w="4148" w:type="dxa"/>
          </w:tcPr>
          <w:p>
            <w:pPr>
              <w:jc w:val="center"/>
              <w:rPr>
                <w:rFonts w:hint="eastAsia" w:ascii="Times New Roman" w:hAnsi="Times New Roman" w:eastAsia="宋体" w:cs="Times New Roman"/>
                <w:szCs w:val="21"/>
              </w:rPr>
            </w:pPr>
            <w:r>
              <w:rPr>
                <w:rFonts w:ascii="Times New Roman" w:hAnsi="Times New Roman" w:eastAsia="宋体" w:cs="Times New Roman"/>
                <w:szCs w:val="21"/>
              </w:rPr>
              <w:t>接收测试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148" w:type="dxa"/>
            <w:tcBorders>
              <w:bottom w:val="single" w:color="auto" w:sz="4" w:space="0"/>
            </w:tcBorders>
          </w:tcPr>
          <w:p>
            <w:pPr>
              <w:jc w:val="center"/>
              <w:rPr>
                <w:rFonts w:hint="eastAsia" w:ascii="Times New Roman" w:hAnsi="Times New Roman" w:eastAsia="宋体" w:cs="Times New Roman"/>
                <w:szCs w:val="21"/>
              </w:rPr>
            </w:pPr>
            <w:r>
              <w:rPr>
                <w:rFonts w:hint="eastAsia" w:ascii="Times New Roman" w:hAnsi="Times New Roman" w:eastAsia="宋体" w:cs="Times New Roman"/>
                <w:szCs w:val="21"/>
              </w:rPr>
              <w:t>4</w:t>
            </w:r>
          </w:p>
        </w:tc>
        <w:tc>
          <w:tcPr>
            <w:tcW w:w="4148" w:type="dxa"/>
            <w:tcBorders>
              <w:bottom w:val="single" w:color="auto" w:sz="4" w:space="0"/>
            </w:tcBorders>
          </w:tcPr>
          <w:p>
            <w:pPr>
              <w:jc w:val="center"/>
              <w:rPr>
                <w:rFonts w:hint="eastAsia" w:ascii="Times New Roman" w:hAnsi="Times New Roman" w:eastAsia="宋体" w:cs="Times New Roman"/>
                <w:szCs w:val="21"/>
              </w:rPr>
            </w:pPr>
            <w:r>
              <w:rPr>
                <w:rFonts w:ascii="Times New Roman" w:hAnsi="Times New Roman" w:eastAsia="宋体" w:cs="Times New Roman"/>
                <w:szCs w:val="21"/>
              </w:rPr>
              <w:t>开始测试</w:t>
            </w:r>
          </w:p>
        </w:tc>
      </w:tr>
    </w:tbl>
    <w:p>
      <w:p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需要准备的工作：</w:t>
      </w:r>
    </w:p>
    <w:p>
      <w:p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开始测试</w:t>
      </w:r>
    </w:p>
    <w:p>
      <w:p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（2）</w:t>
      </w:r>
      <w:r>
        <w:rPr>
          <w:rFonts w:ascii="Times New Roman" w:hAnsi="Times New Roman" w:eastAsia="宋体" w:cs="Times New Roman"/>
          <w:sz w:val="24"/>
          <w:szCs w:val="24"/>
        </w:rPr>
        <w:t>设置好对应的测试工具并调试测试工具进入可工作的状态</w:t>
      </w:r>
    </w:p>
    <w:p>
      <w:p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（3）</w:t>
      </w:r>
      <w:r>
        <w:rPr>
          <w:rFonts w:ascii="Times New Roman" w:hAnsi="Times New Roman" w:eastAsia="宋体" w:cs="Times New Roman"/>
          <w:sz w:val="24"/>
          <w:szCs w:val="24"/>
        </w:rPr>
        <w:t>准备好相关文档以供参考和查阅</w:t>
      </w:r>
    </w:p>
    <w:p>
      <w:pPr>
        <w:pStyle w:val="3"/>
        <w:spacing w:before="0" w:after="0" w:line="360" w:lineRule="auto"/>
        <w:rPr>
          <w:rFonts w:ascii="Times New Roman" w:hAnsi="Times New Roman" w:eastAsia="黑体" w:cs="Times New Roman"/>
          <w:sz w:val="30"/>
          <w:szCs w:val="30"/>
        </w:rPr>
      </w:pPr>
      <w:r>
        <w:rPr>
          <w:rFonts w:ascii="Times New Roman" w:hAnsi="Times New Roman" w:eastAsia="黑体" w:cs="Times New Roman"/>
          <w:sz w:val="30"/>
          <w:szCs w:val="30"/>
        </w:rPr>
        <w:t>2.4 条件与限制</w:t>
      </w:r>
    </w:p>
    <w:p>
      <w:pPr>
        <w:spacing w:line="360" w:lineRule="auto"/>
        <w:ind w:firstLine="420"/>
        <w:rPr>
          <w:rFonts w:ascii="宋体" w:hAnsi="宋体" w:eastAsia="宋体"/>
          <w:sz w:val="24"/>
          <w:szCs w:val="24"/>
        </w:rPr>
      </w:pPr>
      <w:r>
        <w:rPr>
          <w:rFonts w:hint="eastAsia" w:ascii="宋体" w:hAnsi="宋体" w:eastAsia="宋体"/>
          <w:sz w:val="24"/>
          <w:szCs w:val="24"/>
        </w:rPr>
        <w:t>条件：</w:t>
      </w:r>
    </w:p>
    <w:p>
      <w:pPr>
        <w:spacing w:line="360" w:lineRule="auto"/>
        <w:ind w:firstLine="42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硬件设备：</w:t>
      </w:r>
      <w:r>
        <w:rPr>
          <w:rFonts w:hint="eastAsia" w:ascii="宋体" w:hAnsi="宋体" w:eastAsia="宋体"/>
          <w:sz w:val="24"/>
          <w:szCs w:val="24"/>
        </w:rPr>
        <w:t>可以使用浏览器的P</w:t>
      </w:r>
      <w:r>
        <w:rPr>
          <w:rFonts w:ascii="宋体" w:hAnsi="宋体" w:eastAsia="宋体"/>
          <w:sz w:val="24"/>
          <w:szCs w:val="24"/>
        </w:rPr>
        <w:t>C</w:t>
      </w:r>
      <w:r>
        <w:rPr>
          <w:rFonts w:hint="eastAsia" w:ascii="宋体" w:hAnsi="宋体" w:eastAsia="宋体"/>
          <w:sz w:val="24"/>
          <w:szCs w:val="24"/>
        </w:rPr>
        <w:t>设备</w:t>
      </w:r>
    </w:p>
    <w:p>
      <w:pPr>
        <w:spacing w:line="360" w:lineRule="auto"/>
        <w:ind w:firstLine="42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软件系统保证：将需要使用到的调试软件等准备好</w:t>
      </w:r>
    </w:p>
    <w:p>
      <w:pPr>
        <w:spacing w:line="360" w:lineRule="auto"/>
        <w:ind w:firstLine="42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人员齐备：小组全体成员在场</w:t>
      </w:r>
    </w:p>
    <w:p>
      <w:pPr>
        <w:spacing w:line="360" w:lineRule="auto"/>
        <w:ind w:firstLine="420"/>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配合：定制好各类预案应对突发情况</w:t>
      </w:r>
    </w:p>
    <w:p>
      <w:pPr>
        <w:spacing w:line="360" w:lineRule="auto"/>
        <w:ind w:firstLine="420"/>
        <w:rPr>
          <w:rFonts w:ascii="宋体" w:hAnsi="宋体" w:eastAsia="宋体"/>
          <w:sz w:val="24"/>
          <w:szCs w:val="24"/>
        </w:rPr>
      </w:pPr>
      <w:r>
        <w:rPr>
          <w:rFonts w:hint="eastAsia" w:ascii="宋体" w:hAnsi="宋体" w:eastAsia="宋体"/>
          <w:sz w:val="24"/>
          <w:szCs w:val="24"/>
        </w:rPr>
        <w:t>（5）</w:t>
      </w:r>
      <w:r>
        <w:rPr>
          <w:rFonts w:ascii="宋体" w:hAnsi="宋体" w:eastAsia="宋体"/>
          <w:sz w:val="24"/>
          <w:szCs w:val="24"/>
        </w:rPr>
        <w:t>内部协调：分工明确并相互配合</w:t>
      </w:r>
    </w:p>
    <w:p>
      <w:pPr>
        <w:spacing w:line="360" w:lineRule="auto"/>
        <w:ind w:firstLine="420"/>
        <w:rPr>
          <w:rFonts w:ascii="宋体" w:hAnsi="宋体" w:eastAsia="宋体"/>
          <w:sz w:val="24"/>
          <w:szCs w:val="24"/>
        </w:rPr>
      </w:pPr>
      <w:r>
        <w:rPr>
          <w:rFonts w:hint="eastAsia" w:ascii="宋体" w:hAnsi="宋体" w:eastAsia="宋体"/>
          <w:sz w:val="24"/>
          <w:szCs w:val="24"/>
        </w:rPr>
        <w:t>限制：</w:t>
      </w:r>
    </w:p>
    <w:p>
      <w:pPr>
        <w:spacing w:line="360" w:lineRule="auto"/>
        <w:ind w:firstLine="42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资金限制：小组资金有限，主要通过</w:t>
      </w:r>
      <w:r>
        <w:rPr>
          <w:rFonts w:hint="eastAsia" w:ascii="宋体" w:hAnsi="宋体" w:eastAsia="宋体"/>
          <w:sz w:val="24"/>
          <w:szCs w:val="24"/>
        </w:rPr>
        <w:t>个人电脑</w:t>
      </w:r>
      <w:r>
        <w:rPr>
          <w:rFonts w:ascii="宋体" w:hAnsi="宋体" w:eastAsia="宋体"/>
          <w:sz w:val="24"/>
          <w:szCs w:val="24"/>
        </w:rPr>
        <w:t>开展测试工作</w:t>
      </w:r>
    </w:p>
    <w:p>
      <w:pPr>
        <w:spacing w:line="360" w:lineRule="auto"/>
        <w:ind w:firstLine="42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时间限制：课程</w:t>
      </w:r>
      <w:r>
        <w:rPr>
          <w:rFonts w:hint="eastAsia" w:ascii="宋体" w:hAnsi="宋体" w:eastAsia="宋体"/>
          <w:sz w:val="24"/>
          <w:szCs w:val="24"/>
        </w:rPr>
        <w:t>项目</w:t>
      </w:r>
      <w:r>
        <w:rPr>
          <w:rFonts w:ascii="宋体" w:hAnsi="宋体" w:eastAsia="宋体"/>
          <w:sz w:val="24"/>
          <w:szCs w:val="24"/>
        </w:rPr>
        <w:t>时间有限，需要尽快完成测试工作</w:t>
      </w:r>
    </w:p>
    <w:p>
      <w:pPr>
        <w:pStyle w:val="2"/>
        <w:spacing w:before="0" w:after="0" w:line="240" w:lineRule="auto"/>
        <w:rPr>
          <w:rFonts w:ascii="Times New Roman" w:hAnsi="Times New Roman" w:eastAsia="黑体" w:cs="Times New Roman"/>
        </w:rPr>
      </w:pPr>
      <w:r>
        <w:rPr>
          <w:rFonts w:ascii="Times New Roman" w:hAnsi="Times New Roman" w:eastAsia="黑体" w:cs="Times New Roman"/>
        </w:rPr>
        <w:t>3 计划</w:t>
      </w:r>
    </w:p>
    <w:p>
      <w:pPr>
        <w:pStyle w:val="3"/>
        <w:spacing w:before="0" w:after="0" w:line="360" w:lineRule="auto"/>
        <w:rPr>
          <w:rFonts w:ascii="Times New Roman" w:hAnsi="Times New Roman" w:eastAsia="黑体" w:cs="Times New Roman"/>
          <w:sz w:val="30"/>
          <w:szCs w:val="30"/>
        </w:rPr>
      </w:pPr>
      <w:r>
        <w:rPr>
          <w:rFonts w:ascii="Times New Roman" w:hAnsi="Times New Roman" w:eastAsia="黑体" w:cs="Times New Roman"/>
          <w:sz w:val="30"/>
          <w:szCs w:val="30"/>
        </w:rPr>
        <w:t>3.1 测试方案</w:t>
      </w:r>
    </w:p>
    <w:p>
      <w:pPr>
        <w:spacing w:line="360" w:lineRule="auto"/>
        <w:ind w:firstLine="420"/>
        <w:rPr>
          <w:rFonts w:ascii="宋体" w:hAnsi="宋体" w:eastAsia="宋体" w:cs="Arial"/>
          <w:color w:val="4D4D4D"/>
          <w:sz w:val="24"/>
          <w:szCs w:val="24"/>
          <w:shd w:val="clear" w:color="auto" w:fill="FFFFFF"/>
        </w:rPr>
      </w:pPr>
      <w:r>
        <w:rPr>
          <w:rFonts w:ascii="宋体" w:hAnsi="宋体" w:eastAsia="宋体" w:cs="Arial"/>
          <w:color w:val="4D4D4D"/>
          <w:sz w:val="24"/>
          <w:szCs w:val="24"/>
          <w:shd w:val="clear" w:color="auto" w:fill="FFFFFF"/>
        </w:rPr>
        <w:t>测试策略：黑盒测试</w:t>
      </w:r>
    </w:p>
    <w:p>
      <w:pPr>
        <w:spacing w:line="360" w:lineRule="auto"/>
        <w:ind w:firstLine="420"/>
        <w:rPr>
          <w:rFonts w:ascii="宋体" w:hAnsi="宋体" w:eastAsia="宋体"/>
          <w:sz w:val="24"/>
          <w:szCs w:val="24"/>
        </w:rPr>
      </w:pPr>
      <w:r>
        <w:rPr>
          <w:rFonts w:ascii="宋体" w:hAnsi="宋体" w:eastAsia="宋体"/>
          <w:sz w:val="24"/>
          <w:szCs w:val="24"/>
        </w:rPr>
        <w:t>测试过程：确认测试，针对可以实现的功能设计相关用例进行测试</w:t>
      </w:r>
    </w:p>
    <w:p>
      <w:pPr>
        <w:spacing w:line="360" w:lineRule="auto"/>
        <w:ind w:firstLine="420"/>
        <w:rPr>
          <w:rFonts w:ascii="宋体" w:hAnsi="宋体" w:eastAsia="宋体"/>
          <w:sz w:val="24"/>
          <w:szCs w:val="24"/>
        </w:rPr>
      </w:pPr>
      <w:r>
        <w:rPr>
          <w:rFonts w:ascii="宋体" w:hAnsi="宋体" w:eastAsia="宋体"/>
          <w:sz w:val="24"/>
          <w:szCs w:val="24"/>
        </w:rPr>
        <w:t>测试内容：</w:t>
      </w:r>
      <w:r>
        <w:rPr>
          <w:rFonts w:hint="eastAsia" w:ascii="宋体" w:hAnsi="宋体" w:eastAsia="宋体"/>
          <w:sz w:val="24"/>
          <w:szCs w:val="24"/>
        </w:rPr>
        <w:t>课程项目设计</w:t>
      </w:r>
      <w:r>
        <w:rPr>
          <w:rFonts w:ascii="宋体" w:hAnsi="宋体" w:eastAsia="宋体"/>
          <w:sz w:val="24"/>
          <w:szCs w:val="24"/>
        </w:rPr>
        <w:t>的所有功能</w:t>
      </w:r>
    </w:p>
    <w:p>
      <w:pPr>
        <w:spacing w:line="360" w:lineRule="auto"/>
        <w:ind w:firstLine="420"/>
        <w:rPr>
          <w:rFonts w:ascii="宋体" w:hAnsi="宋体" w:eastAsia="宋体"/>
          <w:sz w:val="24"/>
          <w:szCs w:val="24"/>
        </w:rPr>
      </w:pPr>
      <w:r>
        <w:rPr>
          <w:rFonts w:ascii="宋体" w:hAnsi="宋体" w:eastAsia="宋体"/>
          <w:sz w:val="24"/>
          <w:szCs w:val="24"/>
        </w:rPr>
        <w:t>测试技术：包括等价类划分，边界值分析，错误推测和因果图等方法</w:t>
      </w:r>
    </w:p>
    <w:p>
      <w:pPr>
        <w:spacing w:line="360" w:lineRule="auto"/>
        <w:ind w:firstLine="420"/>
        <w:rPr>
          <w:rFonts w:ascii="宋体" w:hAnsi="宋体" w:eastAsia="宋体"/>
          <w:sz w:val="24"/>
          <w:szCs w:val="24"/>
        </w:rPr>
      </w:pPr>
      <w:r>
        <w:rPr>
          <w:rFonts w:ascii="宋体" w:hAnsi="宋体" w:eastAsia="宋体"/>
          <w:sz w:val="24"/>
          <w:szCs w:val="24"/>
        </w:rPr>
        <w:t>技术标准：完成所有功能的测试</w:t>
      </w:r>
    </w:p>
    <w:p>
      <w:pPr>
        <w:pStyle w:val="3"/>
        <w:spacing w:before="0" w:after="0" w:line="360" w:lineRule="auto"/>
        <w:rPr>
          <w:rFonts w:ascii="Times New Roman" w:hAnsi="Times New Roman" w:eastAsia="黑体" w:cs="Times New Roman"/>
          <w:sz w:val="30"/>
          <w:szCs w:val="30"/>
        </w:rPr>
      </w:pPr>
      <w:r>
        <w:rPr>
          <w:rFonts w:ascii="Times New Roman" w:hAnsi="Times New Roman" w:eastAsia="黑体" w:cs="Times New Roman"/>
          <w:sz w:val="30"/>
          <w:szCs w:val="30"/>
        </w:rPr>
        <w:t>3.2 测试项目</w:t>
      </w:r>
    </w:p>
    <w:p>
      <w:pPr>
        <w:spacing w:line="360" w:lineRule="auto"/>
        <w:ind w:firstLine="420"/>
        <w:rPr>
          <w:rFonts w:ascii="宋体" w:hAnsi="宋体" w:eastAsia="宋体"/>
          <w:sz w:val="24"/>
          <w:szCs w:val="24"/>
        </w:rPr>
      </w:pPr>
      <w:r>
        <w:rPr>
          <w:rFonts w:ascii="宋体" w:hAnsi="宋体" w:eastAsia="宋体"/>
          <w:sz w:val="24"/>
          <w:szCs w:val="24"/>
        </w:rPr>
        <w:t>功能测试：</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新闻分类：</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（1）单条信息搜索</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（2）批量信息搜索</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（3）数据分析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用户信息：</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（1）查看自己的账号信息：头像、用户名、昵称、性别、签名等</w:t>
      </w:r>
    </w:p>
    <w:p>
      <w:pPr>
        <w:spacing w:line="360" w:lineRule="auto"/>
        <w:ind w:firstLine="420"/>
        <w:rPr>
          <w:rFonts w:ascii="Times New Roman" w:hAnsi="Times New Roman" w:eastAsia="宋体" w:cs="Times New Roman"/>
          <w:color w:val="4D4D4D"/>
          <w:sz w:val="24"/>
          <w:szCs w:val="24"/>
          <w:shd w:val="clear" w:color="auto" w:fill="FFFFFF"/>
        </w:rPr>
      </w:pPr>
      <w:r>
        <w:rPr>
          <w:rFonts w:ascii="Times New Roman" w:hAnsi="Times New Roman" w:eastAsia="宋体" w:cs="Times New Roman"/>
          <w:sz w:val="24"/>
          <w:szCs w:val="24"/>
        </w:rPr>
        <w:t>（2）</w:t>
      </w:r>
      <w:r>
        <w:rPr>
          <w:rFonts w:ascii="Times New Roman" w:hAnsi="Times New Roman" w:eastAsia="宋体" w:cs="Times New Roman"/>
          <w:color w:val="4D4D4D"/>
          <w:sz w:val="24"/>
          <w:szCs w:val="24"/>
          <w:shd w:val="clear" w:color="auto" w:fill="FFFFFF"/>
        </w:rPr>
        <w:t>退出登陆</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回归测试：</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如果在功能测试过程中发现了系统的缺陷，则进行及时修正，每次修正后，再对发现的缺陷进行验证，确保其得以改正。在系统交付前做一次完整的系统回归测试。</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界面测试：</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对界面的完整性，正确性，操作性和友好性进行测试</w:t>
      </w:r>
      <w:r>
        <w:rPr>
          <w:rFonts w:hint="eastAsia" w:ascii="Times New Roman" w:hAnsi="Times New Roman" w:eastAsia="宋体" w:cs="Times New Roman"/>
          <w:sz w:val="24"/>
          <w:szCs w:val="24"/>
        </w:rPr>
        <w:t>。</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负载测试：</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测试</w:t>
      </w:r>
      <w:r>
        <w:rPr>
          <w:rFonts w:hint="eastAsia" w:ascii="Times New Roman" w:hAnsi="Times New Roman" w:eastAsia="宋体" w:cs="Times New Roman"/>
          <w:sz w:val="24"/>
          <w:szCs w:val="24"/>
        </w:rPr>
        <w:t>网站</w:t>
      </w:r>
      <w:r>
        <w:rPr>
          <w:rFonts w:ascii="Times New Roman" w:hAnsi="Times New Roman" w:eastAsia="宋体" w:cs="Times New Roman"/>
          <w:sz w:val="24"/>
          <w:szCs w:val="24"/>
        </w:rPr>
        <w:t>的并发访问性能，即同时多个用户安装使用</w:t>
      </w:r>
      <w:r>
        <w:rPr>
          <w:rFonts w:hint="eastAsia" w:ascii="Times New Roman" w:hAnsi="Times New Roman" w:eastAsia="宋体" w:cs="Times New Roman"/>
          <w:sz w:val="24"/>
          <w:szCs w:val="24"/>
        </w:rPr>
        <w:t>网站；</w:t>
      </w:r>
      <w:r>
        <w:rPr>
          <w:rFonts w:ascii="Times New Roman" w:hAnsi="Times New Roman" w:eastAsia="宋体" w:cs="Times New Roman"/>
          <w:sz w:val="24"/>
          <w:szCs w:val="24"/>
        </w:rPr>
        <w:t>还有就是大规模数据访问效率，即多用户使用时的速度问题。</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文档测试：</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对需求分析文档进行测试，测试重点在文档内容的正确性，准确性。主要采用走查的方式进行。</w:t>
      </w:r>
    </w:p>
    <w:p>
      <w:pPr>
        <w:pStyle w:val="3"/>
        <w:spacing w:before="0" w:after="0" w:line="360" w:lineRule="auto"/>
        <w:rPr>
          <w:rFonts w:ascii="Times New Roman" w:hAnsi="Times New Roman" w:eastAsia="黑体" w:cs="Times New Roman"/>
          <w:sz w:val="30"/>
          <w:szCs w:val="30"/>
        </w:rPr>
      </w:pPr>
      <w:r>
        <w:rPr>
          <w:rFonts w:ascii="Times New Roman" w:hAnsi="Times New Roman" w:eastAsia="黑体" w:cs="Times New Roman"/>
          <w:sz w:val="30"/>
          <w:szCs w:val="30"/>
        </w:rPr>
        <w:t>3.3 测试准备</w:t>
      </w:r>
    </w:p>
    <w:p>
      <w:pPr>
        <w:spacing w:line="360" w:lineRule="auto"/>
        <w:ind w:firstLine="420"/>
      </w:pPr>
      <w:r>
        <w:rPr>
          <w:rFonts w:ascii="宋体" w:hAnsi="宋体" w:eastAsia="宋体"/>
          <w:sz w:val="24"/>
          <w:szCs w:val="24"/>
        </w:rPr>
        <w:t>在测试前，与各模块的主要负责人进行共同协商讨论；阅读软件需求分析说明书，并以此作为总的提纲；选择合适的输入输出数据；编写测试用例</w:t>
      </w:r>
      <w:r>
        <w:t>。</w:t>
      </w:r>
    </w:p>
    <w:p>
      <w:pPr>
        <w:pStyle w:val="3"/>
        <w:spacing w:before="0" w:after="0" w:line="240" w:lineRule="auto"/>
        <w:rPr>
          <w:rFonts w:ascii="Times New Roman" w:hAnsi="Times New Roman" w:eastAsia="黑体" w:cs="Times New Roman"/>
          <w:sz w:val="30"/>
          <w:szCs w:val="30"/>
        </w:rPr>
      </w:pPr>
      <w:r>
        <w:rPr>
          <w:rFonts w:ascii="Times New Roman" w:hAnsi="Times New Roman" w:eastAsia="黑体" w:cs="Times New Roman"/>
          <w:sz w:val="30"/>
          <w:szCs w:val="30"/>
        </w:rPr>
        <w:t>3.4 测试机构及人员</w:t>
      </w:r>
    </w:p>
    <w:p>
      <w:pPr>
        <w:spacing w:line="360" w:lineRule="auto"/>
        <w:ind w:firstLine="420"/>
        <w:rPr>
          <w:rFonts w:ascii="宋体" w:hAnsi="宋体" w:eastAsia="宋体" w:cs="Arial"/>
          <w:color w:val="4D4D4D"/>
          <w:sz w:val="24"/>
          <w:szCs w:val="24"/>
          <w:shd w:val="clear" w:color="auto" w:fill="FFFFFF"/>
        </w:rPr>
      </w:pPr>
      <w:r>
        <w:rPr>
          <w:rFonts w:ascii="宋体" w:hAnsi="宋体" w:eastAsia="宋体" w:cs="Arial"/>
          <w:color w:val="4D4D4D"/>
          <w:sz w:val="24"/>
          <w:szCs w:val="24"/>
          <w:shd w:val="clear" w:color="auto" w:fill="FFFFFF"/>
        </w:rPr>
        <w:t>小组全体成员</w:t>
      </w:r>
      <w:r>
        <w:rPr>
          <w:rFonts w:hint="eastAsia" w:ascii="宋体" w:hAnsi="宋体" w:eastAsia="宋体" w:cs="Arial"/>
          <w:color w:val="4D4D4D"/>
          <w:sz w:val="24"/>
          <w:szCs w:val="24"/>
          <w:shd w:val="clear" w:color="auto" w:fill="FFFFFF"/>
        </w:rPr>
        <w:t>。</w:t>
      </w:r>
    </w:p>
    <w:p>
      <w:pPr>
        <w:pStyle w:val="2"/>
        <w:spacing w:before="0" w:after="0" w:line="360" w:lineRule="auto"/>
        <w:rPr>
          <w:rFonts w:ascii="Times New Roman" w:hAnsi="Times New Roman" w:eastAsia="黑体" w:cs="Times New Roman"/>
        </w:rPr>
      </w:pPr>
      <w:r>
        <w:rPr>
          <w:rFonts w:ascii="Times New Roman" w:hAnsi="Times New Roman" w:eastAsia="黑体" w:cs="Times New Roman"/>
        </w:rPr>
        <w:t>4 测试项目说明</w:t>
      </w:r>
    </w:p>
    <w:p>
      <w:pPr>
        <w:spacing w:line="360" w:lineRule="auto"/>
        <w:ind w:firstLine="420"/>
        <w:rPr>
          <w:rFonts w:ascii="宋体" w:hAnsi="宋体" w:eastAsia="宋体" w:cs="Arial"/>
          <w:color w:val="4D4D4D"/>
          <w:sz w:val="24"/>
          <w:szCs w:val="24"/>
          <w:shd w:val="clear" w:color="auto" w:fill="FFFFFF"/>
        </w:rPr>
      </w:pPr>
      <w:r>
        <w:rPr>
          <w:rFonts w:ascii="宋体" w:hAnsi="宋体" w:eastAsia="宋体" w:cs="Arial"/>
          <w:color w:val="4D4D4D"/>
          <w:sz w:val="24"/>
          <w:szCs w:val="24"/>
          <w:shd w:val="clear" w:color="auto" w:fill="FFFFFF"/>
        </w:rPr>
        <w:t>本部分是测试项目的情况说明，包括测试项目定义、测试用例编写和操作步骤、测试进度安排及参考资料等</w:t>
      </w:r>
      <w:r>
        <w:rPr>
          <w:rFonts w:hint="eastAsia" w:ascii="宋体" w:hAnsi="宋体" w:eastAsia="宋体" w:cs="Arial"/>
          <w:color w:val="4D4D4D"/>
          <w:sz w:val="24"/>
          <w:szCs w:val="24"/>
          <w:shd w:val="clear" w:color="auto" w:fill="FFFFFF"/>
        </w:rPr>
        <w:t>。</w:t>
      </w:r>
    </w:p>
    <w:p>
      <w:pPr>
        <w:pStyle w:val="3"/>
        <w:spacing w:before="0" w:after="0" w:line="360" w:lineRule="auto"/>
        <w:rPr>
          <w:rFonts w:ascii="Times New Roman" w:hAnsi="Times New Roman" w:eastAsia="黑体" w:cs="Times New Roman"/>
          <w:sz w:val="30"/>
          <w:szCs w:val="30"/>
        </w:rPr>
      </w:pPr>
      <w:r>
        <w:rPr>
          <w:rFonts w:ascii="Times New Roman" w:hAnsi="Times New Roman" w:eastAsia="黑体" w:cs="Times New Roman"/>
          <w:sz w:val="30"/>
          <w:szCs w:val="30"/>
        </w:rPr>
        <w:t>4.1 测试项目名称及测试内容</w:t>
      </w:r>
    </w:p>
    <w:p>
      <w:pPr>
        <w:spacing w:line="360" w:lineRule="auto"/>
        <w:ind w:firstLine="420"/>
        <w:rPr>
          <w:rFonts w:ascii="宋体" w:hAnsi="宋体" w:eastAsia="宋体" w:cs="Arial"/>
          <w:color w:val="4D4D4D"/>
          <w:sz w:val="24"/>
          <w:szCs w:val="24"/>
          <w:shd w:val="clear" w:color="auto" w:fill="FFFFFF"/>
        </w:rPr>
      </w:pPr>
      <w:r>
        <w:rPr>
          <w:rFonts w:ascii="宋体" w:hAnsi="宋体" w:eastAsia="宋体" w:cs="Arial"/>
          <w:color w:val="4D4D4D"/>
          <w:sz w:val="24"/>
          <w:szCs w:val="24"/>
          <w:shd w:val="clear" w:color="auto" w:fill="FFFFFF"/>
        </w:rPr>
        <w:t>对每个测试项目定义合适的名称和测试内容</w:t>
      </w:r>
      <w:r>
        <w:rPr>
          <w:rFonts w:hint="eastAsia" w:ascii="宋体" w:hAnsi="宋体" w:eastAsia="宋体" w:cs="Arial"/>
          <w:color w:val="4D4D4D"/>
          <w:sz w:val="24"/>
          <w:szCs w:val="24"/>
          <w:shd w:val="clear" w:color="auto" w:fill="FFFFFF"/>
        </w:rPr>
        <w:t>。</w:t>
      </w:r>
    </w:p>
    <w:p>
      <w:pPr>
        <w:pStyle w:val="3"/>
        <w:spacing w:before="0" w:after="0" w:line="360" w:lineRule="auto"/>
        <w:rPr>
          <w:rFonts w:ascii="黑体" w:hAnsi="黑体" w:eastAsia="黑体"/>
          <w:sz w:val="30"/>
          <w:szCs w:val="30"/>
        </w:rPr>
      </w:pPr>
      <w:r>
        <w:rPr>
          <w:rFonts w:hint="eastAsia" w:ascii="黑体" w:hAnsi="黑体" w:eastAsia="黑体"/>
          <w:sz w:val="30"/>
          <w:szCs w:val="30"/>
        </w:rPr>
        <w:t>4</w:t>
      </w:r>
      <w:r>
        <w:rPr>
          <w:rFonts w:ascii="黑体" w:hAnsi="黑体" w:eastAsia="黑体"/>
          <w:sz w:val="30"/>
          <w:szCs w:val="30"/>
        </w:rPr>
        <w:t xml:space="preserve">.2 </w:t>
      </w:r>
      <w:r>
        <w:rPr>
          <w:rFonts w:hint="eastAsia" w:ascii="黑体" w:hAnsi="黑体" w:eastAsia="黑体"/>
          <w:sz w:val="30"/>
          <w:szCs w:val="30"/>
        </w:rPr>
        <w:t>测试用例</w:t>
      </w:r>
    </w:p>
    <w:p>
      <w:pPr>
        <w:spacing w:line="360" w:lineRule="auto"/>
        <w:ind w:firstLine="420"/>
        <w:rPr>
          <w:rFonts w:ascii="宋体" w:hAnsi="宋体" w:eastAsia="宋体"/>
          <w:szCs w:val="21"/>
        </w:rPr>
      </w:pPr>
      <w:r>
        <w:rPr>
          <w:rFonts w:ascii="宋体" w:hAnsi="宋体" w:eastAsia="宋体"/>
          <w:sz w:val="24"/>
          <w:szCs w:val="24"/>
        </w:rPr>
        <w:t>编写测试用例，包括用例编号、输入数据、预期的输出结果等</w:t>
      </w:r>
      <w:r>
        <w:rPr>
          <w:rFonts w:hint="eastAsia" w:ascii="宋体" w:hAnsi="宋体" w:eastAsia="宋体"/>
          <w:sz w:val="24"/>
          <w:szCs w:val="24"/>
        </w:rPr>
        <w:t>。</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spacing w:line="360" w:lineRule="auto"/>
              <w:rPr>
                <w:rFonts w:hint="eastAsia" w:ascii="宋体" w:hAnsi="宋体" w:eastAsia="宋体"/>
                <w:szCs w:val="21"/>
              </w:rPr>
            </w:pPr>
            <w:r>
              <w:rPr>
                <w:rFonts w:hint="eastAsia" w:ascii="宋体" w:hAnsi="宋体" w:eastAsia="宋体"/>
                <w:szCs w:val="21"/>
              </w:rPr>
              <w:t>测试用例编号</w:t>
            </w:r>
          </w:p>
        </w:tc>
        <w:tc>
          <w:tcPr>
            <w:tcW w:w="4148" w:type="dxa"/>
          </w:tcPr>
          <w:p>
            <w:pPr>
              <w:spacing w:line="360" w:lineRule="auto"/>
              <w:rPr>
                <w:rFonts w:ascii="Times New Roman" w:hAnsi="Times New Roman" w:eastAsia="黑体" w:cs="Times New Roman"/>
                <w:szCs w:val="21"/>
              </w:rPr>
            </w:pPr>
            <w:r>
              <w:rPr>
                <w:rFonts w:ascii="Times New Roman" w:hAnsi="Times New Roman" w:eastAsia="黑体" w:cs="Times New Roman"/>
                <w:szCs w:val="21"/>
              </w:rPr>
              <w:t>Test_001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spacing w:line="360" w:lineRule="auto"/>
              <w:rPr>
                <w:rFonts w:hint="eastAsia" w:ascii="宋体" w:hAnsi="宋体" w:eastAsia="宋体"/>
                <w:szCs w:val="21"/>
              </w:rPr>
            </w:pPr>
            <w:r>
              <w:rPr>
                <w:rFonts w:hint="eastAsia" w:ascii="宋体" w:hAnsi="宋体" w:eastAsia="宋体"/>
                <w:szCs w:val="21"/>
              </w:rPr>
              <w:t>测试项目</w:t>
            </w:r>
          </w:p>
        </w:tc>
        <w:tc>
          <w:tcPr>
            <w:tcW w:w="4148" w:type="dxa"/>
          </w:tcPr>
          <w:p>
            <w:pPr>
              <w:spacing w:line="360" w:lineRule="auto"/>
              <w:rPr>
                <w:rFonts w:hint="eastAsia" w:ascii="宋体" w:hAnsi="宋体" w:eastAsia="宋体"/>
                <w:szCs w:val="21"/>
              </w:rPr>
            </w:pPr>
            <w:r>
              <w:rPr>
                <w:rFonts w:hint="eastAsia" w:ascii="宋体" w:hAnsi="宋体" w:eastAsia="宋体"/>
                <w:szCs w:val="21"/>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spacing w:line="360" w:lineRule="auto"/>
              <w:rPr>
                <w:rFonts w:hint="eastAsia" w:ascii="宋体" w:hAnsi="宋体" w:eastAsia="宋体"/>
                <w:szCs w:val="21"/>
              </w:rPr>
            </w:pPr>
            <w:r>
              <w:rPr>
                <w:rFonts w:hint="eastAsia" w:ascii="宋体" w:hAnsi="宋体" w:eastAsia="宋体"/>
                <w:szCs w:val="21"/>
              </w:rPr>
              <w:t>测试标题</w:t>
            </w:r>
          </w:p>
        </w:tc>
        <w:tc>
          <w:tcPr>
            <w:tcW w:w="4148" w:type="dxa"/>
          </w:tcPr>
          <w:p>
            <w:pPr>
              <w:spacing w:line="360" w:lineRule="auto"/>
              <w:rPr>
                <w:rFonts w:hint="eastAsia" w:ascii="宋体" w:hAnsi="宋体" w:eastAsia="宋体"/>
                <w:szCs w:val="21"/>
              </w:rPr>
            </w:pPr>
            <w:r>
              <w:rPr>
                <w:rFonts w:ascii="宋体" w:hAnsi="宋体" w:eastAsia="宋体"/>
                <w:szCs w:val="21"/>
              </w:rPr>
              <w:t>输入错误的密码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spacing w:line="360" w:lineRule="auto"/>
              <w:rPr>
                <w:rFonts w:hint="eastAsia" w:ascii="宋体" w:hAnsi="宋体" w:eastAsia="宋体"/>
                <w:szCs w:val="21"/>
              </w:rPr>
            </w:pPr>
            <w:r>
              <w:rPr>
                <w:rFonts w:hint="eastAsia" w:ascii="宋体" w:hAnsi="宋体" w:eastAsia="宋体"/>
                <w:szCs w:val="21"/>
              </w:rPr>
              <w:t>重要级别</w:t>
            </w:r>
          </w:p>
        </w:tc>
        <w:tc>
          <w:tcPr>
            <w:tcW w:w="4148" w:type="dxa"/>
          </w:tcPr>
          <w:p>
            <w:pPr>
              <w:spacing w:line="360" w:lineRule="auto"/>
              <w:rPr>
                <w:rFonts w:hint="eastAsia" w:ascii="宋体" w:hAnsi="宋体" w:eastAsia="宋体"/>
                <w:szCs w:val="21"/>
              </w:rPr>
            </w:pPr>
            <w:r>
              <w:rPr>
                <w:rFonts w:ascii="宋体" w:hAnsi="宋体" w:eastAsia="宋体" w:cs="Arial"/>
                <w:color w:val="4F4F4F"/>
                <w:szCs w:val="21"/>
                <w:shd w:val="clear" w:color="auto" w:fill="F7F7F7"/>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spacing w:line="360" w:lineRule="auto"/>
              <w:rPr>
                <w:rFonts w:hint="eastAsia" w:ascii="宋体" w:hAnsi="宋体" w:eastAsia="宋体"/>
                <w:szCs w:val="21"/>
              </w:rPr>
            </w:pPr>
            <w:r>
              <w:rPr>
                <w:rFonts w:hint="eastAsia" w:ascii="宋体" w:hAnsi="宋体" w:eastAsia="宋体"/>
                <w:szCs w:val="21"/>
              </w:rPr>
              <w:t>预置条件</w:t>
            </w:r>
          </w:p>
        </w:tc>
        <w:tc>
          <w:tcPr>
            <w:tcW w:w="4148" w:type="dxa"/>
          </w:tcPr>
          <w:p>
            <w:pPr>
              <w:spacing w:line="360" w:lineRule="auto"/>
              <w:rPr>
                <w:rFonts w:hint="eastAsia" w:ascii="宋体" w:hAnsi="宋体" w:eastAsia="宋体"/>
                <w:szCs w:val="21"/>
              </w:rPr>
            </w:pPr>
            <w:r>
              <w:rPr>
                <w:rFonts w:hint="eastAsia" w:ascii="宋体" w:hAnsi="宋体" w:eastAsia="宋体" w:cs="Arial"/>
                <w:color w:val="4F4F4F"/>
                <w:szCs w:val="21"/>
                <w:shd w:val="clear" w:color="auto" w:fill="FFFFFF"/>
              </w:rPr>
              <w:t>在</w:t>
            </w:r>
            <w:r>
              <w:rPr>
                <w:rFonts w:ascii="宋体" w:hAnsi="宋体" w:eastAsia="宋体" w:cs="Arial"/>
                <w:color w:val="4F4F4F"/>
                <w:szCs w:val="21"/>
                <w:shd w:val="clear" w:color="auto" w:fill="FFFFFF"/>
              </w:rPr>
              <w:t>联网的情况下成功打开</w:t>
            </w:r>
            <w:r>
              <w:rPr>
                <w:rFonts w:hint="eastAsia" w:ascii="宋体" w:hAnsi="宋体" w:eastAsia="宋体" w:cs="Arial"/>
                <w:color w:val="4F4F4F"/>
                <w:szCs w:val="21"/>
                <w:shd w:val="clear" w:color="auto" w:fill="FFFFFF"/>
              </w:rPr>
              <w:t>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spacing w:line="360" w:lineRule="auto"/>
              <w:rPr>
                <w:rFonts w:hint="eastAsia" w:ascii="宋体" w:hAnsi="宋体" w:eastAsia="宋体"/>
                <w:szCs w:val="21"/>
              </w:rPr>
            </w:pPr>
            <w:r>
              <w:rPr>
                <w:rFonts w:hint="eastAsia" w:ascii="宋体" w:hAnsi="宋体" w:eastAsia="宋体"/>
                <w:szCs w:val="21"/>
              </w:rPr>
              <w:t>预期输出</w:t>
            </w:r>
          </w:p>
        </w:tc>
        <w:tc>
          <w:tcPr>
            <w:tcW w:w="4148" w:type="dxa"/>
          </w:tcPr>
          <w:p>
            <w:pPr>
              <w:spacing w:line="360" w:lineRule="auto"/>
              <w:rPr>
                <w:rFonts w:hint="eastAsia" w:ascii="宋体" w:hAnsi="宋体" w:eastAsia="宋体"/>
                <w:szCs w:val="21"/>
              </w:rPr>
            </w:pPr>
            <w:r>
              <w:rPr>
                <w:rFonts w:ascii="宋体" w:hAnsi="宋体" w:eastAsia="宋体" w:cs="Arial"/>
                <w:color w:val="4F4F4F"/>
                <w:szCs w:val="21"/>
                <w:shd w:val="clear" w:color="auto" w:fill="F7F7F7"/>
              </w:rPr>
              <w:t>系统提示用户名或密码不正确，请重新输入</w:t>
            </w:r>
          </w:p>
        </w:tc>
      </w:tr>
    </w:tbl>
    <w:p>
      <w:pPr>
        <w:spacing w:line="360" w:lineRule="auto"/>
        <w:ind w:firstLine="420"/>
        <w:jc w:val="center"/>
        <w:rPr>
          <w:rFonts w:ascii="宋体" w:hAnsi="宋体" w:eastAsia="宋体"/>
          <w:sz w:val="24"/>
          <w:szCs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hint="eastAsia" w:ascii="宋体" w:hAnsi="宋体" w:eastAsia="宋体"/>
                <w:szCs w:val="21"/>
              </w:rPr>
            </w:pPr>
            <w:r>
              <w:rPr>
                <w:rFonts w:hint="eastAsia" w:ascii="宋体" w:hAnsi="宋体" w:eastAsia="宋体"/>
                <w:szCs w:val="21"/>
              </w:rPr>
              <w:t>测试用例编号</w:t>
            </w:r>
          </w:p>
        </w:tc>
        <w:tc>
          <w:tcPr>
            <w:tcW w:w="4148" w:type="dxa"/>
          </w:tcPr>
          <w:p>
            <w:pPr>
              <w:spacing w:line="360" w:lineRule="auto"/>
              <w:rPr>
                <w:rFonts w:ascii="Times New Roman" w:hAnsi="Times New Roman" w:eastAsia="黑体" w:cs="Times New Roman"/>
                <w:szCs w:val="21"/>
              </w:rPr>
            </w:pPr>
            <w:r>
              <w:rPr>
                <w:rFonts w:ascii="Times New Roman" w:hAnsi="Times New Roman" w:eastAsia="黑体" w:cs="Times New Roman"/>
                <w:szCs w:val="21"/>
              </w:rPr>
              <w:t>Test_002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hint="eastAsia" w:ascii="宋体" w:hAnsi="宋体" w:eastAsia="宋体"/>
                <w:szCs w:val="21"/>
              </w:rPr>
            </w:pPr>
            <w:r>
              <w:rPr>
                <w:rFonts w:hint="eastAsia" w:ascii="宋体" w:hAnsi="宋体" w:eastAsia="宋体"/>
                <w:szCs w:val="21"/>
              </w:rPr>
              <w:t>测试项目</w:t>
            </w:r>
          </w:p>
        </w:tc>
        <w:tc>
          <w:tcPr>
            <w:tcW w:w="4148" w:type="dxa"/>
          </w:tcPr>
          <w:p>
            <w:pPr>
              <w:spacing w:line="360" w:lineRule="auto"/>
              <w:rPr>
                <w:rFonts w:hint="eastAsia" w:ascii="宋体" w:hAnsi="宋体" w:eastAsia="宋体"/>
                <w:szCs w:val="21"/>
              </w:rPr>
            </w:pPr>
            <w:r>
              <w:rPr>
                <w:rFonts w:hint="eastAsia" w:ascii="宋体" w:hAnsi="宋体" w:eastAsia="宋体"/>
                <w:szCs w:val="21"/>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hint="eastAsia" w:ascii="宋体" w:hAnsi="宋体" w:eastAsia="宋体"/>
                <w:szCs w:val="21"/>
              </w:rPr>
            </w:pPr>
            <w:r>
              <w:rPr>
                <w:rFonts w:hint="eastAsia" w:ascii="宋体" w:hAnsi="宋体" w:eastAsia="宋体"/>
                <w:szCs w:val="21"/>
              </w:rPr>
              <w:t>测试标题</w:t>
            </w:r>
          </w:p>
        </w:tc>
        <w:tc>
          <w:tcPr>
            <w:tcW w:w="4148" w:type="dxa"/>
          </w:tcPr>
          <w:p>
            <w:pPr>
              <w:spacing w:line="360" w:lineRule="auto"/>
              <w:rPr>
                <w:rFonts w:hint="eastAsia" w:ascii="宋体" w:hAnsi="宋体" w:eastAsia="宋体"/>
                <w:szCs w:val="21"/>
              </w:rPr>
            </w:pPr>
            <w:r>
              <w:rPr>
                <w:rFonts w:ascii="宋体" w:hAnsi="宋体" w:eastAsia="宋体"/>
                <w:szCs w:val="21"/>
              </w:rPr>
              <w:t>输入合法密码、用户名，输入错误验证码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hint="eastAsia" w:ascii="宋体" w:hAnsi="宋体" w:eastAsia="宋体"/>
                <w:szCs w:val="21"/>
              </w:rPr>
            </w:pPr>
            <w:r>
              <w:rPr>
                <w:rFonts w:hint="eastAsia" w:ascii="宋体" w:hAnsi="宋体" w:eastAsia="宋体"/>
                <w:szCs w:val="21"/>
              </w:rPr>
              <w:t>重要级别</w:t>
            </w:r>
          </w:p>
        </w:tc>
        <w:tc>
          <w:tcPr>
            <w:tcW w:w="4148" w:type="dxa"/>
          </w:tcPr>
          <w:p>
            <w:pPr>
              <w:spacing w:line="360" w:lineRule="auto"/>
              <w:rPr>
                <w:rFonts w:hint="eastAsia" w:ascii="宋体" w:hAnsi="宋体" w:eastAsia="宋体"/>
                <w:szCs w:val="21"/>
              </w:rPr>
            </w:pPr>
            <w:r>
              <w:rPr>
                <w:rFonts w:ascii="宋体" w:hAnsi="宋体" w:eastAsia="宋体" w:cs="Arial"/>
                <w:color w:val="4F4F4F"/>
                <w:szCs w:val="21"/>
                <w:shd w:val="clear" w:color="auto" w:fill="F7F7F7"/>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hint="eastAsia" w:ascii="宋体" w:hAnsi="宋体" w:eastAsia="宋体"/>
                <w:szCs w:val="21"/>
              </w:rPr>
            </w:pPr>
            <w:r>
              <w:rPr>
                <w:rFonts w:hint="eastAsia" w:ascii="宋体" w:hAnsi="宋体" w:eastAsia="宋体"/>
                <w:szCs w:val="21"/>
              </w:rPr>
              <w:t>预置条件</w:t>
            </w:r>
          </w:p>
        </w:tc>
        <w:tc>
          <w:tcPr>
            <w:tcW w:w="4148" w:type="dxa"/>
          </w:tcPr>
          <w:p>
            <w:pPr>
              <w:spacing w:line="360" w:lineRule="auto"/>
              <w:rPr>
                <w:rFonts w:hint="eastAsia" w:ascii="宋体" w:hAnsi="宋体" w:eastAsia="宋体"/>
                <w:szCs w:val="21"/>
              </w:rPr>
            </w:pPr>
            <w:r>
              <w:rPr>
                <w:rFonts w:hint="eastAsia" w:ascii="宋体" w:hAnsi="宋体" w:eastAsia="宋体" w:cs="Arial"/>
                <w:color w:val="4F4F4F"/>
                <w:szCs w:val="21"/>
                <w:shd w:val="clear" w:color="auto" w:fill="FFFFFF"/>
              </w:rPr>
              <w:t>在</w:t>
            </w:r>
            <w:r>
              <w:rPr>
                <w:rFonts w:ascii="宋体" w:hAnsi="宋体" w:eastAsia="宋体" w:cs="Arial"/>
                <w:color w:val="4F4F4F"/>
                <w:szCs w:val="21"/>
                <w:shd w:val="clear" w:color="auto" w:fill="FFFFFF"/>
              </w:rPr>
              <w:t>联网的情况下成功打开</w:t>
            </w:r>
            <w:r>
              <w:rPr>
                <w:rFonts w:hint="eastAsia" w:ascii="宋体" w:hAnsi="宋体" w:eastAsia="宋体" w:cs="Arial"/>
                <w:color w:val="4F4F4F"/>
                <w:szCs w:val="21"/>
                <w:shd w:val="clear" w:color="auto" w:fill="FFFFFF"/>
              </w:rPr>
              <w:t>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hint="eastAsia" w:ascii="宋体" w:hAnsi="宋体" w:eastAsia="宋体"/>
                <w:szCs w:val="21"/>
              </w:rPr>
            </w:pPr>
            <w:r>
              <w:rPr>
                <w:rFonts w:hint="eastAsia" w:ascii="宋体" w:hAnsi="宋体" w:eastAsia="宋体"/>
                <w:szCs w:val="21"/>
              </w:rPr>
              <w:t>预期输出</w:t>
            </w:r>
          </w:p>
        </w:tc>
        <w:tc>
          <w:tcPr>
            <w:tcW w:w="4148" w:type="dxa"/>
          </w:tcPr>
          <w:p>
            <w:pPr>
              <w:spacing w:line="360" w:lineRule="auto"/>
              <w:rPr>
                <w:rFonts w:hint="eastAsia" w:ascii="宋体" w:hAnsi="宋体" w:eastAsia="宋体"/>
                <w:szCs w:val="21"/>
              </w:rPr>
            </w:pPr>
            <w:r>
              <w:rPr>
                <w:rFonts w:ascii="宋体" w:hAnsi="宋体" w:eastAsia="宋体" w:cs="Arial"/>
                <w:color w:val="4F4F4F"/>
                <w:szCs w:val="21"/>
                <w:shd w:val="clear" w:color="auto" w:fill="F7F7F7"/>
              </w:rPr>
              <w:t>系统提示</w:t>
            </w:r>
            <w:r>
              <w:rPr>
                <w:rFonts w:hint="eastAsia" w:ascii="宋体" w:hAnsi="宋体" w:eastAsia="宋体" w:cs="Arial"/>
                <w:color w:val="4F4F4F"/>
                <w:szCs w:val="21"/>
                <w:shd w:val="clear" w:color="auto" w:fill="F7F7F7"/>
              </w:rPr>
              <w:t>验证码错误</w:t>
            </w:r>
            <w:r>
              <w:rPr>
                <w:rFonts w:ascii="宋体" w:hAnsi="宋体" w:eastAsia="宋体" w:cs="Arial"/>
                <w:color w:val="4F4F4F"/>
                <w:szCs w:val="21"/>
                <w:shd w:val="clear" w:color="auto" w:fill="F7F7F7"/>
              </w:rPr>
              <w:t>，请重新输入</w:t>
            </w:r>
          </w:p>
        </w:tc>
      </w:tr>
    </w:tbl>
    <w:p>
      <w:pPr>
        <w:spacing w:line="360" w:lineRule="auto"/>
        <w:ind w:firstLine="420"/>
        <w:jc w:val="center"/>
        <w:rPr>
          <w:rFonts w:ascii="宋体" w:hAnsi="宋体" w:eastAsia="宋体"/>
          <w:sz w:val="24"/>
          <w:szCs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hint="eastAsia" w:ascii="宋体" w:hAnsi="宋体" w:eastAsia="宋体"/>
                <w:szCs w:val="21"/>
              </w:rPr>
            </w:pPr>
            <w:r>
              <w:rPr>
                <w:rFonts w:hint="eastAsia" w:ascii="宋体" w:hAnsi="宋体" w:eastAsia="宋体"/>
                <w:szCs w:val="21"/>
              </w:rPr>
              <w:t>测试用例编号</w:t>
            </w:r>
          </w:p>
        </w:tc>
        <w:tc>
          <w:tcPr>
            <w:tcW w:w="4148" w:type="dxa"/>
          </w:tcPr>
          <w:p>
            <w:pPr>
              <w:spacing w:line="360" w:lineRule="auto"/>
              <w:rPr>
                <w:rFonts w:ascii="Times New Roman" w:hAnsi="Times New Roman" w:eastAsia="黑体" w:cs="Times New Roman"/>
                <w:szCs w:val="21"/>
              </w:rPr>
            </w:pPr>
            <w:r>
              <w:rPr>
                <w:rFonts w:ascii="Times New Roman" w:hAnsi="Times New Roman" w:eastAsia="黑体" w:cs="Times New Roman"/>
                <w:szCs w:val="21"/>
              </w:rPr>
              <w:t>Test_003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hint="eastAsia" w:ascii="宋体" w:hAnsi="宋体" w:eastAsia="宋体"/>
                <w:szCs w:val="21"/>
              </w:rPr>
            </w:pPr>
            <w:r>
              <w:rPr>
                <w:rFonts w:hint="eastAsia" w:ascii="宋体" w:hAnsi="宋体" w:eastAsia="宋体"/>
                <w:szCs w:val="21"/>
              </w:rPr>
              <w:t>测试项目</w:t>
            </w:r>
          </w:p>
        </w:tc>
        <w:tc>
          <w:tcPr>
            <w:tcW w:w="4148" w:type="dxa"/>
          </w:tcPr>
          <w:p>
            <w:pPr>
              <w:spacing w:line="360" w:lineRule="auto"/>
              <w:rPr>
                <w:rFonts w:hint="eastAsia" w:ascii="宋体" w:hAnsi="宋体" w:eastAsia="宋体"/>
                <w:szCs w:val="21"/>
              </w:rPr>
            </w:pPr>
            <w:r>
              <w:rPr>
                <w:rFonts w:hint="eastAsia" w:ascii="宋体" w:hAnsi="宋体" w:eastAsia="宋体"/>
                <w:szCs w:val="21"/>
              </w:rPr>
              <w:t>单条文本搜索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hint="eastAsia" w:ascii="宋体" w:hAnsi="宋体" w:eastAsia="宋体"/>
                <w:szCs w:val="21"/>
              </w:rPr>
            </w:pPr>
            <w:r>
              <w:rPr>
                <w:rFonts w:hint="eastAsia" w:ascii="宋体" w:hAnsi="宋体" w:eastAsia="宋体"/>
                <w:szCs w:val="21"/>
              </w:rPr>
              <w:t>测试标题</w:t>
            </w:r>
          </w:p>
        </w:tc>
        <w:tc>
          <w:tcPr>
            <w:tcW w:w="4148" w:type="dxa"/>
          </w:tcPr>
          <w:p>
            <w:pPr>
              <w:spacing w:line="360" w:lineRule="auto"/>
              <w:rPr>
                <w:rFonts w:hint="eastAsia" w:ascii="宋体" w:hAnsi="宋体" w:eastAsia="宋体"/>
                <w:szCs w:val="21"/>
              </w:rPr>
            </w:pPr>
            <w:r>
              <w:rPr>
                <w:rFonts w:ascii="宋体" w:hAnsi="宋体" w:eastAsia="宋体"/>
                <w:szCs w:val="21"/>
              </w:rPr>
              <w:t>在搜索页面</w:t>
            </w:r>
            <w:r>
              <w:rPr>
                <w:rFonts w:hint="eastAsia" w:ascii="宋体" w:hAnsi="宋体" w:eastAsia="宋体"/>
                <w:szCs w:val="21"/>
              </w:rPr>
              <w:t>输入新闻文本，点击搜索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hint="eastAsia" w:ascii="宋体" w:hAnsi="宋体" w:eastAsia="宋体"/>
                <w:szCs w:val="21"/>
              </w:rPr>
            </w:pPr>
            <w:r>
              <w:rPr>
                <w:rFonts w:hint="eastAsia" w:ascii="宋体" w:hAnsi="宋体" w:eastAsia="宋体"/>
                <w:szCs w:val="21"/>
              </w:rPr>
              <w:t>重要级别</w:t>
            </w:r>
          </w:p>
        </w:tc>
        <w:tc>
          <w:tcPr>
            <w:tcW w:w="4148" w:type="dxa"/>
          </w:tcPr>
          <w:p>
            <w:pPr>
              <w:spacing w:line="360" w:lineRule="auto"/>
              <w:rPr>
                <w:rFonts w:hint="eastAsia" w:ascii="宋体" w:hAnsi="宋体" w:eastAsia="宋体"/>
                <w:szCs w:val="21"/>
              </w:rPr>
            </w:pPr>
            <w:r>
              <w:rPr>
                <w:rFonts w:ascii="宋体" w:hAnsi="宋体" w:eastAsia="宋体" w:cs="Arial"/>
                <w:color w:val="4F4F4F"/>
                <w:szCs w:val="21"/>
                <w:shd w:val="clear" w:color="auto" w:fill="F7F7F7"/>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hint="eastAsia" w:ascii="宋体" w:hAnsi="宋体" w:eastAsia="宋体"/>
                <w:szCs w:val="21"/>
              </w:rPr>
            </w:pPr>
            <w:r>
              <w:rPr>
                <w:rFonts w:hint="eastAsia" w:ascii="宋体" w:hAnsi="宋体" w:eastAsia="宋体"/>
                <w:szCs w:val="21"/>
              </w:rPr>
              <w:t>预置条件</w:t>
            </w:r>
          </w:p>
        </w:tc>
        <w:tc>
          <w:tcPr>
            <w:tcW w:w="4148" w:type="dxa"/>
          </w:tcPr>
          <w:p>
            <w:pPr>
              <w:spacing w:line="360" w:lineRule="auto"/>
              <w:rPr>
                <w:rFonts w:hint="eastAsia" w:ascii="宋体" w:hAnsi="宋体" w:eastAsia="宋体"/>
                <w:szCs w:val="21"/>
              </w:rPr>
            </w:pPr>
            <w:r>
              <w:rPr>
                <w:rFonts w:hint="eastAsia" w:ascii="宋体" w:hAnsi="宋体" w:eastAsia="宋体" w:cs="Arial"/>
                <w:color w:val="4F4F4F"/>
                <w:szCs w:val="21"/>
                <w:shd w:val="clear" w:color="auto" w:fill="FFFFFF"/>
              </w:rPr>
              <w:t>在</w:t>
            </w:r>
            <w:r>
              <w:rPr>
                <w:rFonts w:ascii="宋体" w:hAnsi="宋体" w:eastAsia="宋体" w:cs="Arial"/>
                <w:color w:val="4F4F4F"/>
                <w:szCs w:val="21"/>
                <w:shd w:val="clear" w:color="auto" w:fill="FFFFFF"/>
              </w:rPr>
              <w:t>联网的情况下成功打开</w:t>
            </w:r>
            <w:r>
              <w:rPr>
                <w:rFonts w:hint="eastAsia" w:ascii="宋体" w:hAnsi="宋体" w:eastAsia="宋体" w:cs="Arial"/>
                <w:color w:val="4F4F4F"/>
                <w:szCs w:val="21"/>
                <w:shd w:val="clear" w:color="auto" w:fill="FFFFFF"/>
              </w:rPr>
              <w:t>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hint="eastAsia" w:ascii="宋体" w:hAnsi="宋体" w:eastAsia="宋体"/>
                <w:szCs w:val="21"/>
              </w:rPr>
            </w:pPr>
            <w:r>
              <w:rPr>
                <w:rFonts w:hint="eastAsia" w:ascii="宋体" w:hAnsi="宋体" w:eastAsia="宋体"/>
                <w:szCs w:val="21"/>
              </w:rPr>
              <w:t>输入</w:t>
            </w:r>
          </w:p>
        </w:tc>
        <w:tc>
          <w:tcPr>
            <w:tcW w:w="4148" w:type="dxa"/>
          </w:tcPr>
          <w:p>
            <w:pPr>
              <w:spacing w:line="360" w:lineRule="auto"/>
              <w:rPr>
                <w:rFonts w:ascii="宋体" w:hAnsi="宋体" w:eastAsia="宋体" w:cs="Arial"/>
                <w:color w:val="4F4F4F"/>
                <w:szCs w:val="21"/>
                <w:shd w:val="clear" w:color="auto" w:fill="F7F7F7"/>
              </w:rPr>
            </w:pPr>
            <w:r>
              <w:rPr>
                <w:rFonts w:hint="eastAsia" w:ascii="宋体" w:hAnsi="宋体" w:eastAsia="宋体" w:cs="Arial"/>
                <w:color w:val="4F4F4F"/>
                <w:szCs w:val="21"/>
                <w:shd w:val="clear" w:color="auto" w:fill="F7F7F7"/>
              </w:rPr>
              <w:t>新闻文本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hint="eastAsia" w:ascii="宋体" w:hAnsi="宋体" w:eastAsia="宋体"/>
                <w:szCs w:val="21"/>
              </w:rPr>
            </w:pPr>
            <w:r>
              <w:rPr>
                <w:rFonts w:hint="eastAsia" w:ascii="宋体" w:hAnsi="宋体" w:eastAsia="宋体"/>
                <w:szCs w:val="21"/>
              </w:rPr>
              <w:t>预期输出</w:t>
            </w:r>
          </w:p>
        </w:tc>
        <w:tc>
          <w:tcPr>
            <w:tcW w:w="4148" w:type="dxa"/>
          </w:tcPr>
          <w:p>
            <w:pPr>
              <w:spacing w:line="360" w:lineRule="auto"/>
              <w:rPr>
                <w:rFonts w:hint="eastAsia" w:ascii="宋体" w:hAnsi="宋体" w:eastAsia="宋体"/>
                <w:szCs w:val="21"/>
              </w:rPr>
            </w:pPr>
            <w:r>
              <w:rPr>
                <w:rFonts w:hint="eastAsia" w:ascii="宋体" w:hAnsi="宋体" w:eastAsia="宋体" w:cs="Arial"/>
                <w:color w:val="4F4F4F"/>
                <w:szCs w:val="21"/>
                <w:shd w:val="clear" w:color="auto" w:fill="F7F7F7"/>
              </w:rPr>
              <w:t>与文本相对应的种类</w:t>
            </w:r>
          </w:p>
        </w:tc>
      </w:tr>
    </w:tbl>
    <w:p>
      <w:pPr>
        <w:spacing w:line="360" w:lineRule="auto"/>
        <w:ind w:firstLine="420"/>
        <w:jc w:val="center"/>
        <w:rPr>
          <w:rFonts w:ascii="宋体" w:hAnsi="宋体" w:eastAsia="宋体"/>
          <w:sz w:val="24"/>
          <w:szCs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hint="eastAsia" w:ascii="宋体" w:hAnsi="宋体" w:eastAsia="宋体"/>
                <w:szCs w:val="21"/>
              </w:rPr>
            </w:pPr>
            <w:r>
              <w:rPr>
                <w:rFonts w:hint="eastAsia" w:ascii="宋体" w:hAnsi="宋体" w:eastAsia="宋体"/>
                <w:szCs w:val="21"/>
              </w:rPr>
              <w:t>测试用例编号</w:t>
            </w:r>
          </w:p>
        </w:tc>
        <w:tc>
          <w:tcPr>
            <w:tcW w:w="4148" w:type="dxa"/>
          </w:tcPr>
          <w:p>
            <w:pPr>
              <w:spacing w:line="360" w:lineRule="auto"/>
              <w:rPr>
                <w:rFonts w:ascii="Times New Roman" w:hAnsi="Times New Roman" w:eastAsia="黑体" w:cs="Times New Roman"/>
                <w:szCs w:val="21"/>
              </w:rPr>
            </w:pPr>
            <w:r>
              <w:rPr>
                <w:rFonts w:ascii="Times New Roman" w:hAnsi="Times New Roman" w:eastAsia="黑体" w:cs="Times New Roman"/>
                <w:szCs w:val="21"/>
              </w:rPr>
              <w:t>Test_004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hint="eastAsia" w:ascii="宋体" w:hAnsi="宋体" w:eastAsia="宋体"/>
                <w:szCs w:val="21"/>
              </w:rPr>
            </w:pPr>
            <w:r>
              <w:rPr>
                <w:rFonts w:hint="eastAsia" w:ascii="宋体" w:hAnsi="宋体" w:eastAsia="宋体"/>
                <w:szCs w:val="21"/>
              </w:rPr>
              <w:t>测试项目</w:t>
            </w:r>
          </w:p>
        </w:tc>
        <w:tc>
          <w:tcPr>
            <w:tcW w:w="4148" w:type="dxa"/>
          </w:tcPr>
          <w:p>
            <w:pPr>
              <w:spacing w:line="360" w:lineRule="auto"/>
              <w:rPr>
                <w:rFonts w:hint="eastAsia" w:ascii="宋体" w:hAnsi="宋体" w:eastAsia="宋体"/>
                <w:szCs w:val="21"/>
              </w:rPr>
            </w:pPr>
            <w:r>
              <w:rPr>
                <w:rFonts w:hint="eastAsia" w:ascii="宋体" w:hAnsi="宋体" w:eastAsia="宋体"/>
                <w:szCs w:val="21"/>
              </w:rPr>
              <w:t>批量文本搜索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hint="eastAsia" w:ascii="宋体" w:hAnsi="宋体" w:eastAsia="宋体"/>
                <w:szCs w:val="21"/>
              </w:rPr>
            </w:pPr>
            <w:r>
              <w:rPr>
                <w:rFonts w:hint="eastAsia" w:ascii="宋体" w:hAnsi="宋体" w:eastAsia="宋体"/>
                <w:szCs w:val="21"/>
              </w:rPr>
              <w:t>测试标题</w:t>
            </w:r>
          </w:p>
        </w:tc>
        <w:tc>
          <w:tcPr>
            <w:tcW w:w="4148" w:type="dxa"/>
          </w:tcPr>
          <w:p>
            <w:pPr>
              <w:spacing w:line="360" w:lineRule="auto"/>
              <w:rPr>
                <w:rFonts w:hint="eastAsia" w:ascii="宋体" w:hAnsi="宋体" w:eastAsia="宋体"/>
                <w:szCs w:val="21"/>
              </w:rPr>
            </w:pPr>
            <w:r>
              <w:rPr>
                <w:rFonts w:ascii="宋体" w:hAnsi="宋体" w:eastAsia="宋体"/>
                <w:szCs w:val="21"/>
              </w:rPr>
              <w:t>在搜索页面</w:t>
            </w:r>
            <w:r>
              <w:rPr>
                <w:rFonts w:hint="eastAsia" w:ascii="宋体" w:hAnsi="宋体" w:eastAsia="宋体"/>
                <w:szCs w:val="21"/>
              </w:rPr>
              <w:t>导入批量新闻文本，点击搜索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hint="eastAsia" w:ascii="宋体" w:hAnsi="宋体" w:eastAsia="宋体"/>
                <w:szCs w:val="21"/>
              </w:rPr>
            </w:pPr>
            <w:r>
              <w:rPr>
                <w:rFonts w:hint="eastAsia" w:ascii="宋体" w:hAnsi="宋体" w:eastAsia="宋体"/>
                <w:szCs w:val="21"/>
              </w:rPr>
              <w:t>重要级别</w:t>
            </w:r>
          </w:p>
        </w:tc>
        <w:tc>
          <w:tcPr>
            <w:tcW w:w="4148" w:type="dxa"/>
          </w:tcPr>
          <w:p>
            <w:pPr>
              <w:spacing w:line="360" w:lineRule="auto"/>
              <w:rPr>
                <w:rFonts w:hint="eastAsia" w:ascii="宋体" w:hAnsi="宋体" w:eastAsia="宋体"/>
                <w:szCs w:val="21"/>
              </w:rPr>
            </w:pPr>
            <w:r>
              <w:rPr>
                <w:rFonts w:ascii="宋体" w:hAnsi="宋体" w:eastAsia="宋体" w:cs="Arial"/>
                <w:color w:val="4F4F4F"/>
                <w:szCs w:val="21"/>
                <w:shd w:val="clear" w:color="auto" w:fill="F7F7F7"/>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hint="eastAsia" w:ascii="宋体" w:hAnsi="宋体" w:eastAsia="宋体"/>
                <w:szCs w:val="21"/>
              </w:rPr>
            </w:pPr>
            <w:r>
              <w:rPr>
                <w:rFonts w:hint="eastAsia" w:ascii="宋体" w:hAnsi="宋体" w:eastAsia="宋体"/>
                <w:szCs w:val="21"/>
              </w:rPr>
              <w:t>预置条件</w:t>
            </w:r>
          </w:p>
        </w:tc>
        <w:tc>
          <w:tcPr>
            <w:tcW w:w="4148" w:type="dxa"/>
          </w:tcPr>
          <w:p>
            <w:pPr>
              <w:spacing w:line="360" w:lineRule="auto"/>
              <w:rPr>
                <w:rFonts w:hint="eastAsia" w:ascii="宋体" w:hAnsi="宋体" w:eastAsia="宋体"/>
                <w:szCs w:val="21"/>
              </w:rPr>
            </w:pPr>
            <w:r>
              <w:rPr>
                <w:rFonts w:hint="eastAsia" w:ascii="宋体" w:hAnsi="宋体" w:eastAsia="宋体" w:cs="Arial"/>
                <w:color w:val="4F4F4F"/>
                <w:szCs w:val="21"/>
                <w:shd w:val="clear" w:color="auto" w:fill="FFFFFF"/>
              </w:rPr>
              <w:t>在</w:t>
            </w:r>
            <w:r>
              <w:rPr>
                <w:rFonts w:ascii="宋体" w:hAnsi="宋体" w:eastAsia="宋体" w:cs="Arial"/>
                <w:color w:val="4F4F4F"/>
                <w:szCs w:val="21"/>
                <w:shd w:val="clear" w:color="auto" w:fill="FFFFFF"/>
              </w:rPr>
              <w:t>联网的情况下成功打开</w:t>
            </w:r>
            <w:r>
              <w:rPr>
                <w:rFonts w:hint="eastAsia" w:ascii="宋体" w:hAnsi="宋体" w:eastAsia="宋体" w:cs="Arial"/>
                <w:color w:val="4F4F4F"/>
                <w:szCs w:val="21"/>
                <w:shd w:val="clear" w:color="auto" w:fill="FFFFFF"/>
              </w:rPr>
              <w:t>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hint="eastAsia" w:ascii="宋体" w:hAnsi="宋体" w:eastAsia="宋体"/>
                <w:szCs w:val="21"/>
              </w:rPr>
            </w:pPr>
            <w:r>
              <w:rPr>
                <w:rFonts w:hint="eastAsia" w:ascii="宋体" w:hAnsi="宋体" w:eastAsia="宋体"/>
                <w:szCs w:val="21"/>
              </w:rPr>
              <w:t>输入</w:t>
            </w:r>
          </w:p>
        </w:tc>
        <w:tc>
          <w:tcPr>
            <w:tcW w:w="4148" w:type="dxa"/>
          </w:tcPr>
          <w:p>
            <w:pPr>
              <w:spacing w:line="360" w:lineRule="auto"/>
              <w:rPr>
                <w:rFonts w:ascii="宋体" w:hAnsi="宋体" w:eastAsia="宋体" w:cs="Arial"/>
                <w:color w:val="4F4F4F"/>
                <w:szCs w:val="21"/>
                <w:shd w:val="clear" w:color="auto" w:fill="F7F7F7"/>
              </w:rPr>
            </w:pPr>
            <w:r>
              <w:rPr>
                <w:rFonts w:hint="eastAsia" w:ascii="宋体" w:hAnsi="宋体" w:eastAsia="宋体" w:cs="Arial"/>
                <w:color w:val="4F4F4F"/>
                <w:szCs w:val="21"/>
                <w:shd w:val="clear" w:color="auto" w:fill="F7F7F7"/>
              </w:rPr>
              <w:t>多条新闻文本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hint="eastAsia" w:ascii="宋体" w:hAnsi="宋体" w:eastAsia="宋体"/>
                <w:szCs w:val="21"/>
              </w:rPr>
            </w:pPr>
            <w:r>
              <w:rPr>
                <w:rFonts w:hint="eastAsia" w:ascii="宋体" w:hAnsi="宋体" w:eastAsia="宋体"/>
                <w:szCs w:val="21"/>
              </w:rPr>
              <w:t>预期输出</w:t>
            </w:r>
          </w:p>
        </w:tc>
        <w:tc>
          <w:tcPr>
            <w:tcW w:w="4148" w:type="dxa"/>
          </w:tcPr>
          <w:p>
            <w:pPr>
              <w:spacing w:line="360" w:lineRule="auto"/>
              <w:rPr>
                <w:rFonts w:hint="eastAsia" w:ascii="宋体" w:hAnsi="宋体" w:eastAsia="宋体"/>
                <w:szCs w:val="21"/>
              </w:rPr>
            </w:pPr>
            <w:r>
              <w:rPr>
                <w:rFonts w:hint="eastAsia" w:ascii="宋体" w:hAnsi="宋体" w:eastAsia="宋体" w:cs="Arial"/>
                <w:color w:val="4F4F4F"/>
                <w:szCs w:val="21"/>
                <w:shd w:val="clear" w:color="auto" w:fill="F7F7F7"/>
              </w:rPr>
              <w:t>与文本相对应的种类</w:t>
            </w:r>
          </w:p>
        </w:tc>
      </w:tr>
    </w:tbl>
    <w:p>
      <w:pPr>
        <w:spacing w:line="360" w:lineRule="auto"/>
        <w:ind w:firstLine="420"/>
        <w:jc w:val="center"/>
        <w:rPr>
          <w:rFonts w:ascii="宋体" w:hAnsi="宋体" w:eastAsia="宋体"/>
          <w:sz w:val="24"/>
          <w:szCs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hint="eastAsia" w:ascii="宋体" w:hAnsi="宋体" w:eastAsia="宋体"/>
                <w:szCs w:val="21"/>
              </w:rPr>
            </w:pPr>
            <w:r>
              <w:rPr>
                <w:rFonts w:hint="eastAsia" w:ascii="宋体" w:hAnsi="宋体" w:eastAsia="宋体"/>
                <w:szCs w:val="21"/>
              </w:rPr>
              <w:t>测试用例编号</w:t>
            </w:r>
          </w:p>
        </w:tc>
        <w:tc>
          <w:tcPr>
            <w:tcW w:w="4148" w:type="dxa"/>
          </w:tcPr>
          <w:p>
            <w:pPr>
              <w:spacing w:line="360" w:lineRule="auto"/>
              <w:rPr>
                <w:rFonts w:ascii="Times New Roman" w:hAnsi="Times New Roman" w:eastAsia="黑体" w:cs="Times New Roman"/>
                <w:szCs w:val="21"/>
              </w:rPr>
            </w:pPr>
            <w:r>
              <w:rPr>
                <w:rFonts w:ascii="Times New Roman" w:hAnsi="Times New Roman" w:eastAsia="黑体" w:cs="Times New Roman"/>
                <w:szCs w:val="21"/>
              </w:rPr>
              <w:t>Test_005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hint="eastAsia" w:ascii="宋体" w:hAnsi="宋体" w:eastAsia="宋体"/>
                <w:szCs w:val="21"/>
              </w:rPr>
            </w:pPr>
            <w:r>
              <w:rPr>
                <w:rFonts w:hint="eastAsia" w:ascii="宋体" w:hAnsi="宋体" w:eastAsia="宋体"/>
                <w:szCs w:val="21"/>
              </w:rPr>
              <w:t>测试项目</w:t>
            </w:r>
          </w:p>
        </w:tc>
        <w:tc>
          <w:tcPr>
            <w:tcW w:w="4148" w:type="dxa"/>
          </w:tcPr>
          <w:p>
            <w:pPr>
              <w:spacing w:line="360" w:lineRule="auto"/>
              <w:rPr>
                <w:rFonts w:hint="eastAsia" w:ascii="宋体" w:hAnsi="宋体" w:eastAsia="宋体"/>
                <w:szCs w:val="21"/>
              </w:rPr>
            </w:pPr>
            <w:r>
              <w:rPr>
                <w:rFonts w:hint="eastAsia" w:ascii="宋体" w:hAnsi="宋体" w:eastAsia="宋体"/>
                <w:szCs w:val="21"/>
              </w:rPr>
              <w:t>数据分析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hint="eastAsia" w:ascii="宋体" w:hAnsi="宋体" w:eastAsia="宋体"/>
                <w:szCs w:val="21"/>
              </w:rPr>
            </w:pPr>
            <w:r>
              <w:rPr>
                <w:rFonts w:hint="eastAsia" w:ascii="宋体" w:hAnsi="宋体" w:eastAsia="宋体"/>
                <w:szCs w:val="21"/>
              </w:rPr>
              <w:t>测试标题</w:t>
            </w:r>
          </w:p>
        </w:tc>
        <w:tc>
          <w:tcPr>
            <w:tcW w:w="4148" w:type="dxa"/>
          </w:tcPr>
          <w:p>
            <w:pPr>
              <w:spacing w:line="360" w:lineRule="auto"/>
              <w:rPr>
                <w:rFonts w:hint="eastAsia" w:ascii="宋体" w:hAnsi="宋体" w:eastAsia="宋体"/>
                <w:szCs w:val="21"/>
              </w:rPr>
            </w:pPr>
            <w:r>
              <w:rPr>
                <w:rFonts w:hint="eastAsia" w:ascii="宋体" w:hAnsi="宋体" w:eastAsia="宋体"/>
                <w:szCs w:val="21"/>
              </w:rPr>
              <w:t>分析文本分类准确率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hint="eastAsia" w:ascii="宋体" w:hAnsi="宋体" w:eastAsia="宋体"/>
                <w:szCs w:val="21"/>
              </w:rPr>
            </w:pPr>
            <w:r>
              <w:rPr>
                <w:rFonts w:hint="eastAsia" w:ascii="宋体" w:hAnsi="宋体" w:eastAsia="宋体"/>
                <w:szCs w:val="21"/>
              </w:rPr>
              <w:t>重要级别</w:t>
            </w:r>
          </w:p>
        </w:tc>
        <w:tc>
          <w:tcPr>
            <w:tcW w:w="4148" w:type="dxa"/>
          </w:tcPr>
          <w:p>
            <w:pPr>
              <w:spacing w:line="360" w:lineRule="auto"/>
              <w:rPr>
                <w:rFonts w:hint="eastAsia" w:ascii="宋体" w:hAnsi="宋体" w:eastAsia="宋体"/>
                <w:szCs w:val="21"/>
              </w:rPr>
            </w:pPr>
            <w:r>
              <w:rPr>
                <w:rFonts w:ascii="宋体" w:hAnsi="宋体" w:eastAsia="宋体" w:cs="Arial"/>
                <w:color w:val="4F4F4F"/>
                <w:szCs w:val="21"/>
                <w:shd w:val="clear" w:color="auto" w:fill="F7F7F7"/>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hint="eastAsia" w:ascii="宋体" w:hAnsi="宋体" w:eastAsia="宋体"/>
                <w:szCs w:val="21"/>
              </w:rPr>
            </w:pPr>
            <w:r>
              <w:rPr>
                <w:rFonts w:hint="eastAsia" w:ascii="宋体" w:hAnsi="宋体" w:eastAsia="宋体"/>
                <w:szCs w:val="21"/>
              </w:rPr>
              <w:t>预置条件</w:t>
            </w:r>
          </w:p>
        </w:tc>
        <w:tc>
          <w:tcPr>
            <w:tcW w:w="4148" w:type="dxa"/>
          </w:tcPr>
          <w:p>
            <w:pPr>
              <w:spacing w:line="360" w:lineRule="auto"/>
              <w:rPr>
                <w:rFonts w:hint="eastAsia" w:ascii="宋体" w:hAnsi="宋体" w:eastAsia="宋体"/>
                <w:szCs w:val="21"/>
              </w:rPr>
            </w:pPr>
            <w:r>
              <w:rPr>
                <w:rFonts w:hint="eastAsia" w:ascii="宋体" w:hAnsi="宋体" w:eastAsia="宋体" w:cs="Arial"/>
                <w:color w:val="4F4F4F"/>
                <w:szCs w:val="21"/>
                <w:shd w:val="clear" w:color="auto" w:fill="FFFFFF"/>
              </w:rPr>
              <w:t>在</w:t>
            </w:r>
            <w:r>
              <w:rPr>
                <w:rFonts w:ascii="宋体" w:hAnsi="宋体" w:eastAsia="宋体" w:cs="Arial"/>
                <w:color w:val="4F4F4F"/>
                <w:szCs w:val="21"/>
                <w:shd w:val="clear" w:color="auto" w:fill="FFFFFF"/>
              </w:rPr>
              <w:t>联网的情况下成功打开</w:t>
            </w:r>
            <w:r>
              <w:rPr>
                <w:rFonts w:hint="eastAsia" w:ascii="宋体" w:hAnsi="宋体" w:eastAsia="宋体" w:cs="Arial"/>
                <w:color w:val="4F4F4F"/>
                <w:szCs w:val="21"/>
                <w:shd w:val="clear" w:color="auto" w:fill="FFFFFF"/>
              </w:rPr>
              <w:t>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hint="eastAsia" w:ascii="宋体" w:hAnsi="宋体" w:eastAsia="宋体"/>
                <w:szCs w:val="21"/>
              </w:rPr>
            </w:pPr>
            <w:r>
              <w:rPr>
                <w:rFonts w:hint="eastAsia" w:ascii="宋体" w:hAnsi="宋体" w:eastAsia="宋体"/>
                <w:szCs w:val="21"/>
              </w:rPr>
              <w:t>预期输出</w:t>
            </w:r>
          </w:p>
        </w:tc>
        <w:tc>
          <w:tcPr>
            <w:tcW w:w="4148" w:type="dxa"/>
          </w:tcPr>
          <w:p>
            <w:pPr>
              <w:spacing w:line="360" w:lineRule="auto"/>
              <w:rPr>
                <w:rFonts w:hint="eastAsia" w:ascii="宋体" w:hAnsi="宋体" w:eastAsia="宋体"/>
                <w:szCs w:val="21"/>
              </w:rPr>
            </w:pPr>
            <w:r>
              <w:rPr>
                <w:rFonts w:hint="eastAsia" w:ascii="宋体" w:hAnsi="宋体" w:eastAsia="宋体" w:cs="Arial"/>
                <w:color w:val="4F4F4F"/>
                <w:szCs w:val="21"/>
                <w:shd w:val="clear" w:color="auto" w:fill="F7F7F7"/>
              </w:rPr>
              <w:t>已分类新闻文本的准确率</w:t>
            </w:r>
          </w:p>
        </w:tc>
      </w:tr>
    </w:tbl>
    <w:p>
      <w:pPr>
        <w:spacing w:line="360" w:lineRule="auto"/>
        <w:ind w:firstLine="420"/>
        <w:jc w:val="center"/>
        <w:rPr>
          <w:rFonts w:ascii="宋体" w:hAnsi="宋体" w:eastAsia="宋体"/>
          <w:sz w:val="24"/>
          <w:szCs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hint="eastAsia" w:ascii="宋体" w:hAnsi="宋体" w:eastAsia="宋体"/>
                <w:szCs w:val="21"/>
              </w:rPr>
            </w:pPr>
            <w:r>
              <w:rPr>
                <w:rFonts w:hint="eastAsia" w:ascii="宋体" w:hAnsi="宋体" w:eastAsia="宋体"/>
                <w:szCs w:val="21"/>
              </w:rPr>
              <w:t>测试用例编号</w:t>
            </w:r>
          </w:p>
        </w:tc>
        <w:tc>
          <w:tcPr>
            <w:tcW w:w="4148" w:type="dxa"/>
          </w:tcPr>
          <w:p>
            <w:pPr>
              <w:spacing w:line="360" w:lineRule="auto"/>
              <w:rPr>
                <w:rFonts w:ascii="Times New Roman" w:hAnsi="Times New Roman" w:eastAsia="黑体" w:cs="Times New Roman"/>
                <w:szCs w:val="21"/>
              </w:rPr>
            </w:pPr>
            <w:r>
              <w:rPr>
                <w:rFonts w:ascii="Times New Roman" w:hAnsi="Times New Roman" w:eastAsia="黑体" w:cs="Times New Roman"/>
                <w:szCs w:val="21"/>
              </w:rPr>
              <w:t>Test_006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hint="eastAsia" w:ascii="宋体" w:hAnsi="宋体" w:eastAsia="宋体"/>
                <w:szCs w:val="21"/>
              </w:rPr>
            </w:pPr>
            <w:r>
              <w:rPr>
                <w:rFonts w:hint="eastAsia" w:ascii="宋体" w:hAnsi="宋体" w:eastAsia="宋体"/>
                <w:szCs w:val="21"/>
              </w:rPr>
              <w:t>测试项目</w:t>
            </w:r>
          </w:p>
        </w:tc>
        <w:tc>
          <w:tcPr>
            <w:tcW w:w="4148" w:type="dxa"/>
          </w:tcPr>
          <w:p>
            <w:pPr>
              <w:spacing w:line="360" w:lineRule="auto"/>
              <w:rPr>
                <w:rFonts w:hint="eastAsia" w:ascii="宋体" w:hAnsi="宋体" w:eastAsia="宋体"/>
                <w:szCs w:val="21"/>
              </w:rPr>
            </w:pPr>
            <w:r>
              <w:rPr>
                <w:rFonts w:ascii="宋体" w:hAnsi="宋体" w:eastAsia="宋体"/>
                <w:szCs w:val="21"/>
              </w:rPr>
              <w:t>检测我的界面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hint="eastAsia" w:ascii="宋体" w:hAnsi="宋体" w:eastAsia="宋体"/>
                <w:szCs w:val="21"/>
              </w:rPr>
            </w:pPr>
            <w:r>
              <w:rPr>
                <w:rFonts w:hint="eastAsia" w:ascii="宋体" w:hAnsi="宋体" w:eastAsia="宋体"/>
                <w:szCs w:val="21"/>
              </w:rPr>
              <w:t>测试标题</w:t>
            </w:r>
          </w:p>
        </w:tc>
        <w:tc>
          <w:tcPr>
            <w:tcW w:w="4148" w:type="dxa"/>
          </w:tcPr>
          <w:p>
            <w:pPr>
              <w:spacing w:line="360" w:lineRule="auto"/>
              <w:rPr>
                <w:rFonts w:hint="eastAsia" w:ascii="宋体" w:hAnsi="宋体" w:eastAsia="宋体"/>
                <w:szCs w:val="21"/>
              </w:rPr>
            </w:pPr>
            <w:r>
              <w:rPr>
                <w:rFonts w:ascii="宋体" w:hAnsi="宋体" w:eastAsia="宋体"/>
                <w:szCs w:val="21"/>
              </w:rPr>
              <w:t>在我的页面，修改个人信息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hint="eastAsia" w:ascii="宋体" w:hAnsi="宋体" w:eastAsia="宋体"/>
                <w:szCs w:val="21"/>
              </w:rPr>
            </w:pPr>
            <w:r>
              <w:rPr>
                <w:rFonts w:hint="eastAsia" w:ascii="宋体" w:hAnsi="宋体" w:eastAsia="宋体"/>
                <w:szCs w:val="21"/>
              </w:rPr>
              <w:t>重要级别</w:t>
            </w:r>
          </w:p>
        </w:tc>
        <w:tc>
          <w:tcPr>
            <w:tcW w:w="4148" w:type="dxa"/>
          </w:tcPr>
          <w:p>
            <w:pPr>
              <w:spacing w:line="360" w:lineRule="auto"/>
              <w:rPr>
                <w:rFonts w:hint="eastAsia" w:ascii="宋体" w:hAnsi="宋体" w:eastAsia="宋体"/>
                <w:szCs w:val="21"/>
              </w:rPr>
            </w:pPr>
            <w:r>
              <w:rPr>
                <w:rFonts w:ascii="宋体" w:hAnsi="宋体" w:eastAsia="宋体" w:cs="Arial"/>
                <w:color w:val="4F4F4F"/>
                <w:szCs w:val="21"/>
                <w:shd w:val="clear" w:color="auto" w:fill="F7F7F7"/>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hint="eastAsia" w:ascii="宋体" w:hAnsi="宋体" w:eastAsia="宋体"/>
                <w:szCs w:val="21"/>
              </w:rPr>
            </w:pPr>
            <w:r>
              <w:rPr>
                <w:rFonts w:hint="eastAsia" w:ascii="宋体" w:hAnsi="宋体" w:eastAsia="宋体"/>
                <w:szCs w:val="21"/>
              </w:rPr>
              <w:t>预置条件</w:t>
            </w:r>
          </w:p>
        </w:tc>
        <w:tc>
          <w:tcPr>
            <w:tcW w:w="4148" w:type="dxa"/>
          </w:tcPr>
          <w:p>
            <w:pPr>
              <w:spacing w:line="360" w:lineRule="auto"/>
              <w:rPr>
                <w:rFonts w:hint="eastAsia" w:ascii="宋体" w:hAnsi="宋体" w:eastAsia="宋体"/>
                <w:szCs w:val="21"/>
              </w:rPr>
            </w:pPr>
            <w:r>
              <w:rPr>
                <w:rFonts w:hint="eastAsia" w:ascii="宋体" w:hAnsi="宋体" w:eastAsia="宋体" w:cs="Arial"/>
                <w:color w:val="4F4F4F"/>
                <w:szCs w:val="21"/>
                <w:shd w:val="clear" w:color="auto" w:fill="FFFFFF"/>
              </w:rPr>
              <w:t>在</w:t>
            </w:r>
            <w:r>
              <w:rPr>
                <w:rFonts w:ascii="宋体" w:hAnsi="宋体" w:eastAsia="宋体" w:cs="Arial"/>
                <w:color w:val="4F4F4F"/>
                <w:szCs w:val="21"/>
                <w:shd w:val="clear" w:color="auto" w:fill="FFFFFF"/>
              </w:rPr>
              <w:t>联网的情况下成功打开</w:t>
            </w:r>
            <w:r>
              <w:rPr>
                <w:rFonts w:hint="eastAsia" w:ascii="宋体" w:hAnsi="宋体" w:eastAsia="宋体" w:cs="Arial"/>
                <w:color w:val="4F4F4F"/>
                <w:szCs w:val="21"/>
                <w:shd w:val="clear" w:color="auto" w:fill="FFFFFF"/>
              </w:rPr>
              <w:t>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hint="eastAsia" w:ascii="宋体" w:hAnsi="宋体" w:eastAsia="宋体"/>
                <w:szCs w:val="21"/>
              </w:rPr>
            </w:pPr>
            <w:r>
              <w:rPr>
                <w:rFonts w:hint="eastAsia" w:ascii="宋体" w:hAnsi="宋体" w:eastAsia="宋体"/>
                <w:szCs w:val="21"/>
              </w:rPr>
              <w:t>预期输出</w:t>
            </w:r>
          </w:p>
        </w:tc>
        <w:tc>
          <w:tcPr>
            <w:tcW w:w="4148" w:type="dxa"/>
          </w:tcPr>
          <w:p>
            <w:pPr>
              <w:spacing w:line="360" w:lineRule="auto"/>
              <w:rPr>
                <w:rFonts w:hint="eastAsia" w:ascii="宋体" w:hAnsi="宋体" w:eastAsia="宋体"/>
                <w:szCs w:val="21"/>
              </w:rPr>
            </w:pPr>
            <w:r>
              <w:rPr>
                <w:rFonts w:ascii="宋体" w:hAnsi="宋体" w:eastAsia="宋体" w:cs="Arial"/>
                <w:color w:val="4F4F4F"/>
                <w:szCs w:val="21"/>
                <w:shd w:val="clear" w:color="auto" w:fill="F7F7F7"/>
              </w:rPr>
              <w:t>个人信息修改</w:t>
            </w:r>
          </w:p>
        </w:tc>
      </w:tr>
    </w:tbl>
    <w:p>
      <w:pPr>
        <w:spacing w:line="360" w:lineRule="auto"/>
        <w:ind w:firstLine="420"/>
        <w:jc w:val="center"/>
        <w:rPr>
          <w:rFonts w:ascii="宋体" w:hAnsi="宋体" w:eastAsia="宋体"/>
          <w:sz w:val="24"/>
          <w:szCs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hint="eastAsia" w:ascii="宋体" w:hAnsi="宋体" w:eastAsia="宋体"/>
                <w:szCs w:val="21"/>
              </w:rPr>
            </w:pPr>
            <w:r>
              <w:rPr>
                <w:rFonts w:hint="eastAsia" w:ascii="宋体" w:hAnsi="宋体" w:eastAsia="宋体"/>
                <w:szCs w:val="21"/>
              </w:rPr>
              <w:t>测试用例编号</w:t>
            </w:r>
          </w:p>
        </w:tc>
        <w:tc>
          <w:tcPr>
            <w:tcW w:w="4148" w:type="dxa"/>
          </w:tcPr>
          <w:p>
            <w:pPr>
              <w:spacing w:line="360" w:lineRule="auto"/>
              <w:rPr>
                <w:rFonts w:ascii="Times New Roman" w:hAnsi="Times New Roman" w:eastAsia="黑体" w:cs="Times New Roman"/>
                <w:szCs w:val="21"/>
              </w:rPr>
            </w:pPr>
            <w:r>
              <w:rPr>
                <w:rFonts w:ascii="Times New Roman" w:hAnsi="Times New Roman" w:eastAsia="黑体" w:cs="Times New Roman"/>
                <w:szCs w:val="21"/>
              </w:rPr>
              <w:t>Test_007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hint="eastAsia" w:ascii="宋体" w:hAnsi="宋体" w:eastAsia="宋体"/>
                <w:szCs w:val="21"/>
              </w:rPr>
            </w:pPr>
            <w:r>
              <w:rPr>
                <w:rFonts w:hint="eastAsia" w:ascii="宋体" w:hAnsi="宋体" w:eastAsia="宋体"/>
                <w:szCs w:val="21"/>
              </w:rPr>
              <w:t>测试项目</w:t>
            </w:r>
          </w:p>
        </w:tc>
        <w:tc>
          <w:tcPr>
            <w:tcW w:w="4148" w:type="dxa"/>
          </w:tcPr>
          <w:p>
            <w:pPr>
              <w:spacing w:line="360" w:lineRule="auto"/>
              <w:rPr>
                <w:rFonts w:hint="eastAsia" w:ascii="宋体" w:hAnsi="宋体" w:eastAsia="宋体"/>
                <w:szCs w:val="21"/>
              </w:rPr>
            </w:pPr>
            <w:r>
              <w:rPr>
                <w:rFonts w:ascii="宋体" w:hAnsi="宋体" w:eastAsia="宋体"/>
                <w:szCs w:val="21"/>
              </w:rPr>
              <w:t>检测我的界面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hint="eastAsia" w:ascii="宋体" w:hAnsi="宋体" w:eastAsia="宋体"/>
                <w:szCs w:val="21"/>
              </w:rPr>
            </w:pPr>
            <w:r>
              <w:rPr>
                <w:rFonts w:hint="eastAsia" w:ascii="宋体" w:hAnsi="宋体" w:eastAsia="宋体"/>
                <w:szCs w:val="21"/>
              </w:rPr>
              <w:t>测试标题</w:t>
            </w:r>
          </w:p>
        </w:tc>
        <w:tc>
          <w:tcPr>
            <w:tcW w:w="4148" w:type="dxa"/>
          </w:tcPr>
          <w:p>
            <w:pPr>
              <w:spacing w:line="360" w:lineRule="auto"/>
              <w:rPr>
                <w:rFonts w:hint="eastAsia" w:ascii="宋体" w:hAnsi="宋体" w:eastAsia="宋体"/>
                <w:szCs w:val="21"/>
              </w:rPr>
            </w:pPr>
            <w:r>
              <w:rPr>
                <w:rFonts w:ascii="宋体" w:hAnsi="宋体" w:eastAsia="宋体"/>
                <w:szCs w:val="21"/>
              </w:rPr>
              <w:t>在我的页面，点击退出登陆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hint="eastAsia" w:ascii="宋体" w:hAnsi="宋体" w:eastAsia="宋体"/>
                <w:szCs w:val="21"/>
              </w:rPr>
            </w:pPr>
            <w:r>
              <w:rPr>
                <w:rFonts w:hint="eastAsia" w:ascii="宋体" w:hAnsi="宋体" w:eastAsia="宋体"/>
                <w:szCs w:val="21"/>
              </w:rPr>
              <w:t>重要级别</w:t>
            </w:r>
          </w:p>
        </w:tc>
        <w:tc>
          <w:tcPr>
            <w:tcW w:w="4148" w:type="dxa"/>
          </w:tcPr>
          <w:p>
            <w:pPr>
              <w:spacing w:line="360" w:lineRule="auto"/>
              <w:rPr>
                <w:rFonts w:hint="eastAsia" w:ascii="宋体" w:hAnsi="宋体" w:eastAsia="宋体"/>
                <w:szCs w:val="21"/>
              </w:rPr>
            </w:pPr>
            <w:r>
              <w:rPr>
                <w:rFonts w:ascii="宋体" w:hAnsi="宋体" w:eastAsia="宋体" w:cs="Arial"/>
                <w:color w:val="4F4F4F"/>
                <w:szCs w:val="21"/>
                <w:shd w:val="clear" w:color="auto" w:fill="F7F7F7"/>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hint="eastAsia" w:ascii="宋体" w:hAnsi="宋体" w:eastAsia="宋体"/>
                <w:szCs w:val="21"/>
              </w:rPr>
            </w:pPr>
            <w:r>
              <w:rPr>
                <w:rFonts w:hint="eastAsia" w:ascii="宋体" w:hAnsi="宋体" w:eastAsia="宋体"/>
                <w:szCs w:val="21"/>
              </w:rPr>
              <w:t>预置条件</w:t>
            </w:r>
          </w:p>
        </w:tc>
        <w:tc>
          <w:tcPr>
            <w:tcW w:w="4148" w:type="dxa"/>
          </w:tcPr>
          <w:p>
            <w:pPr>
              <w:spacing w:line="360" w:lineRule="auto"/>
              <w:rPr>
                <w:rFonts w:hint="eastAsia" w:ascii="宋体" w:hAnsi="宋体" w:eastAsia="宋体"/>
                <w:szCs w:val="21"/>
              </w:rPr>
            </w:pPr>
            <w:r>
              <w:rPr>
                <w:rFonts w:hint="eastAsia" w:ascii="宋体" w:hAnsi="宋体" w:eastAsia="宋体" w:cs="Arial"/>
                <w:color w:val="4F4F4F"/>
                <w:szCs w:val="21"/>
                <w:shd w:val="clear" w:color="auto" w:fill="FFFFFF"/>
              </w:rPr>
              <w:t>在</w:t>
            </w:r>
            <w:r>
              <w:rPr>
                <w:rFonts w:ascii="宋体" w:hAnsi="宋体" w:eastAsia="宋体" w:cs="Arial"/>
                <w:color w:val="4F4F4F"/>
                <w:szCs w:val="21"/>
                <w:shd w:val="clear" w:color="auto" w:fill="FFFFFF"/>
              </w:rPr>
              <w:t>联网的情况下成功打开</w:t>
            </w:r>
            <w:r>
              <w:rPr>
                <w:rFonts w:hint="eastAsia" w:ascii="宋体" w:hAnsi="宋体" w:eastAsia="宋体" w:cs="Arial"/>
                <w:color w:val="4F4F4F"/>
                <w:szCs w:val="21"/>
                <w:shd w:val="clear" w:color="auto" w:fill="FFFFFF"/>
              </w:rPr>
              <w:t>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rFonts w:hint="eastAsia" w:ascii="宋体" w:hAnsi="宋体" w:eastAsia="宋体"/>
                <w:szCs w:val="21"/>
              </w:rPr>
            </w:pPr>
            <w:r>
              <w:rPr>
                <w:rFonts w:hint="eastAsia" w:ascii="宋体" w:hAnsi="宋体" w:eastAsia="宋体"/>
                <w:szCs w:val="21"/>
              </w:rPr>
              <w:t>预期输出</w:t>
            </w:r>
          </w:p>
        </w:tc>
        <w:tc>
          <w:tcPr>
            <w:tcW w:w="4148" w:type="dxa"/>
          </w:tcPr>
          <w:p>
            <w:pPr>
              <w:spacing w:line="360" w:lineRule="auto"/>
              <w:rPr>
                <w:rFonts w:hint="eastAsia" w:ascii="宋体" w:hAnsi="宋体" w:eastAsia="宋体"/>
                <w:szCs w:val="21"/>
              </w:rPr>
            </w:pPr>
            <w:r>
              <w:rPr>
                <w:rFonts w:ascii="宋体" w:hAnsi="宋体" w:eastAsia="宋体" w:cs="Arial"/>
                <w:color w:val="4F4F4F"/>
                <w:szCs w:val="21"/>
                <w:shd w:val="clear" w:color="auto" w:fill="F7F7F7"/>
              </w:rPr>
              <w:t>退出登陆，页面跳回登陆界面</w:t>
            </w:r>
          </w:p>
        </w:tc>
      </w:tr>
    </w:tbl>
    <w:p>
      <w:pPr>
        <w:spacing w:line="360" w:lineRule="auto"/>
        <w:ind w:firstLine="420"/>
        <w:jc w:val="center"/>
        <w:rPr>
          <w:rFonts w:ascii="宋体" w:hAnsi="宋体" w:eastAsia="宋体"/>
          <w:sz w:val="24"/>
          <w:szCs w:val="24"/>
        </w:rPr>
      </w:pPr>
    </w:p>
    <w:p>
      <w:pPr>
        <w:pStyle w:val="4"/>
        <w:spacing w:before="120" w:after="120" w:line="360" w:lineRule="auto"/>
        <w:rPr>
          <w:rFonts w:ascii="Times New Roman" w:hAnsi="Times New Roman" w:eastAsia="黑体" w:cs="Times New Roman"/>
        </w:rPr>
      </w:pPr>
      <w:r>
        <w:rPr>
          <w:rFonts w:ascii="Times New Roman" w:hAnsi="Times New Roman" w:eastAsia="黑体" w:cs="Times New Roman"/>
        </w:rPr>
        <w:t>4.2.1 输入</w:t>
      </w:r>
    </w:p>
    <w:p>
      <w:pPr>
        <w:spacing w:line="360" w:lineRule="auto"/>
        <w:ind w:firstLine="420"/>
        <w:rPr>
          <w:rFonts w:ascii="宋体" w:hAnsi="宋体" w:eastAsia="宋体" w:cs="Arial"/>
          <w:color w:val="4D4D4D"/>
          <w:sz w:val="24"/>
          <w:szCs w:val="24"/>
          <w:shd w:val="clear" w:color="auto" w:fill="FFFFFF"/>
        </w:rPr>
      </w:pPr>
      <w:r>
        <w:rPr>
          <w:rFonts w:ascii="宋体" w:hAnsi="宋体" w:eastAsia="宋体" w:cs="Arial"/>
          <w:color w:val="4D4D4D"/>
          <w:sz w:val="24"/>
          <w:szCs w:val="24"/>
          <w:shd w:val="clear" w:color="auto" w:fill="FFFFFF"/>
        </w:rPr>
        <w:t>每个测试用例的输入数据格式、顺序及输入方式</w:t>
      </w:r>
      <w:r>
        <w:rPr>
          <w:rFonts w:hint="eastAsia" w:ascii="宋体" w:hAnsi="宋体" w:eastAsia="宋体" w:cs="Arial"/>
          <w:color w:val="4D4D4D"/>
          <w:sz w:val="24"/>
          <w:szCs w:val="24"/>
          <w:shd w:val="clear" w:color="auto" w:fill="FFFFFF"/>
        </w:rPr>
        <w:t>。</w:t>
      </w:r>
    </w:p>
    <w:p>
      <w:pPr>
        <w:pStyle w:val="4"/>
        <w:spacing w:before="120" w:after="120" w:line="360" w:lineRule="auto"/>
        <w:rPr>
          <w:rFonts w:ascii="Times New Roman" w:hAnsi="Times New Roman" w:eastAsia="黑体" w:cs="Times New Roman"/>
        </w:rPr>
      </w:pPr>
      <w:r>
        <w:rPr>
          <w:rFonts w:ascii="Times New Roman" w:hAnsi="Times New Roman" w:eastAsia="黑体" w:cs="Times New Roman"/>
        </w:rPr>
        <w:t>4.2.2 输出</w:t>
      </w:r>
    </w:p>
    <w:p>
      <w:pPr>
        <w:spacing w:line="360" w:lineRule="auto"/>
        <w:ind w:firstLine="420"/>
        <w:rPr>
          <w:rFonts w:ascii="宋体" w:hAnsi="宋体" w:eastAsia="宋体"/>
          <w:sz w:val="24"/>
          <w:szCs w:val="24"/>
        </w:rPr>
      </w:pPr>
      <w:r>
        <w:rPr>
          <w:rFonts w:ascii="宋体" w:hAnsi="宋体" w:eastAsia="宋体"/>
          <w:sz w:val="24"/>
          <w:szCs w:val="24"/>
        </w:rPr>
        <w:t>每个用例预期的输出结果</w:t>
      </w:r>
      <w:r>
        <w:rPr>
          <w:rFonts w:hint="eastAsia" w:ascii="宋体" w:hAnsi="宋体" w:eastAsia="宋体"/>
          <w:sz w:val="24"/>
          <w:szCs w:val="24"/>
        </w:rPr>
        <w:t>。</w:t>
      </w:r>
    </w:p>
    <w:p>
      <w:pPr>
        <w:pStyle w:val="4"/>
        <w:spacing w:before="120" w:after="120" w:line="360" w:lineRule="auto"/>
        <w:rPr>
          <w:rFonts w:ascii="Times New Roman" w:hAnsi="Times New Roman" w:eastAsia="黑体" w:cs="Times New Roman"/>
        </w:rPr>
      </w:pPr>
      <w:r>
        <w:rPr>
          <w:rFonts w:ascii="Times New Roman" w:hAnsi="Times New Roman" w:eastAsia="黑体" w:cs="Times New Roman"/>
        </w:rPr>
        <w:t>4.2.3 步骤及操作</w:t>
      </w:r>
    </w:p>
    <w:p>
      <w:pPr>
        <w:spacing w:line="360" w:lineRule="auto"/>
        <w:ind w:firstLine="420"/>
        <w:rPr>
          <w:rFonts w:ascii="宋体" w:hAnsi="宋体" w:eastAsia="宋体"/>
          <w:sz w:val="24"/>
          <w:szCs w:val="24"/>
        </w:rPr>
      </w:pPr>
      <w:r>
        <w:rPr>
          <w:rFonts w:ascii="宋体" w:hAnsi="宋体" w:eastAsia="宋体"/>
          <w:sz w:val="24"/>
          <w:szCs w:val="24"/>
        </w:rPr>
        <w:t>每个测试项的操作步骤，以及每个用例的操作过程和要求等</w:t>
      </w:r>
      <w:r>
        <w:rPr>
          <w:rFonts w:hint="eastAsia" w:ascii="宋体" w:hAnsi="宋体" w:eastAsia="宋体"/>
          <w:sz w:val="24"/>
          <w:szCs w:val="24"/>
        </w:rPr>
        <w:t>。</w:t>
      </w:r>
    </w:p>
    <w:p>
      <w:pPr>
        <w:pStyle w:val="4"/>
        <w:spacing w:before="120" w:after="120" w:line="377" w:lineRule="auto"/>
        <w:rPr>
          <w:rFonts w:ascii="Times New Roman" w:hAnsi="Times New Roman" w:eastAsia="黑体" w:cs="Times New Roman"/>
        </w:rPr>
      </w:pPr>
      <w:r>
        <w:rPr>
          <w:rFonts w:ascii="Times New Roman" w:hAnsi="Times New Roman" w:eastAsia="黑体" w:cs="Times New Roman"/>
        </w:rPr>
        <w:t>4.2.4 允许偏差</w:t>
      </w:r>
    </w:p>
    <w:p>
      <w:pPr>
        <w:spacing w:line="360" w:lineRule="auto"/>
        <w:ind w:firstLine="420"/>
        <w:rPr>
          <w:rFonts w:ascii="宋体" w:hAnsi="宋体" w:eastAsia="宋体"/>
          <w:sz w:val="24"/>
          <w:szCs w:val="24"/>
        </w:rPr>
      </w:pPr>
      <w:r>
        <w:rPr>
          <w:rFonts w:ascii="宋体" w:hAnsi="宋体" w:eastAsia="宋体"/>
          <w:sz w:val="24"/>
          <w:szCs w:val="24"/>
        </w:rPr>
        <w:t>允许的结果偏差范围</w:t>
      </w:r>
      <w:r>
        <w:rPr>
          <w:rFonts w:hint="eastAsia" w:ascii="宋体" w:hAnsi="宋体" w:eastAsia="宋体"/>
          <w:sz w:val="24"/>
          <w:szCs w:val="24"/>
        </w:rPr>
        <w:t>。</w:t>
      </w:r>
    </w:p>
    <w:p>
      <w:pPr>
        <w:pStyle w:val="3"/>
        <w:spacing w:before="0" w:after="0" w:line="360" w:lineRule="auto"/>
        <w:rPr>
          <w:rFonts w:ascii="Times New Roman" w:hAnsi="Times New Roman" w:eastAsia="黑体" w:cs="Times New Roman"/>
          <w:sz w:val="30"/>
          <w:szCs w:val="30"/>
        </w:rPr>
      </w:pPr>
      <w:r>
        <w:rPr>
          <w:rFonts w:ascii="Times New Roman" w:hAnsi="Times New Roman" w:eastAsia="黑体" w:cs="Times New Roman"/>
          <w:sz w:val="30"/>
          <w:szCs w:val="30"/>
        </w:rPr>
        <w:t>4.3 进度</w:t>
      </w:r>
    </w:p>
    <w:p>
      <w:pPr>
        <w:spacing w:line="360" w:lineRule="auto"/>
        <w:ind w:firstLine="420"/>
        <w:rPr>
          <w:rFonts w:ascii="宋体" w:hAnsi="宋体" w:eastAsia="宋体"/>
          <w:sz w:val="24"/>
          <w:szCs w:val="24"/>
        </w:rPr>
      </w:pPr>
      <w:r>
        <w:rPr>
          <w:rFonts w:ascii="宋体" w:hAnsi="宋体" w:eastAsia="宋体"/>
          <w:sz w:val="24"/>
          <w:szCs w:val="24"/>
        </w:rPr>
        <w:t>制定每个测试项目的进度安排和人员安排：测试人员为小组全部成员，进度按具体编码而定。</w:t>
      </w:r>
    </w:p>
    <w:p>
      <w:pPr>
        <w:pStyle w:val="3"/>
        <w:spacing w:before="0" w:after="0" w:line="360" w:lineRule="auto"/>
        <w:rPr>
          <w:rFonts w:ascii="Times New Roman" w:hAnsi="Times New Roman" w:eastAsia="黑体" w:cs="Times New Roman"/>
          <w:sz w:val="30"/>
          <w:szCs w:val="30"/>
        </w:rPr>
      </w:pPr>
      <w:r>
        <w:rPr>
          <w:rFonts w:ascii="Times New Roman" w:hAnsi="Times New Roman" w:eastAsia="黑体" w:cs="Times New Roman"/>
          <w:sz w:val="30"/>
          <w:szCs w:val="30"/>
        </w:rPr>
        <w:t>4.4 条件</w:t>
      </w:r>
    </w:p>
    <w:p>
      <w:pPr>
        <w:spacing w:line="360" w:lineRule="auto"/>
        <w:ind w:firstLine="420"/>
        <w:rPr>
          <w:rFonts w:ascii="宋体" w:hAnsi="宋体" w:eastAsia="宋体" w:cs="Arial"/>
          <w:color w:val="4D4D4D"/>
          <w:sz w:val="24"/>
          <w:szCs w:val="24"/>
          <w:shd w:val="clear" w:color="auto" w:fill="FFFFFF"/>
        </w:rPr>
      </w:pPr>
      <w:r>
        <w:rPr>
          <w:rFonts w:ascii="宋体" w:hAnsi="宋体" w:eastAsia="宋体" w:cs="Arial"/>
          <w:color w:val="4D4D4D"/>
          <w:sz w:val="24"/>
          <w:szCs w:val="24"/>
          <w:shd w:val="clear" w:color="auto" w:fill="FFFFFF"/>
        </w:rPr>
        <w:t>针对每个测试项目，确定需要的硬件条件只需要</w:t>
      </w:r>
      <w:r>
        <w:rPr>
          <w:rFonts w:hint="eastAsia" w:ascii="宋体" w:hAnsi="宋体" w:eastAsia="宋体" w:cs="Arial"/>
          <w:color w:val="4D4D4D"/>
          <w:sz w:val="24"/>
          <w:szCs w:val="24"/>
          <w:shd w:val="clear" w:color="auto" w:fill="FFFFFF"/>
        </w:rPr>
        <w:t>通过访问网站完成。</w:t>
      </w:r>
    </w:p>
    <w:p>
      <w:pPr>
        <w:pStyle w:val="3"/>
        <w:spacing w:before="0" w:after="0" w:line="360" w:lineRule="auto"/>
        <w:rPr>
          <w:rFonts w:ascii="Times New Roman" w:hAnsi="Times New Roman" w:eastAsia="黑体" w:cs="Times New Roman"/>
          <w:sz w:val="30"/>
          <w:szCs w:val="30"/>
        </w:rPr>
      </w:pPr>
      <w:r>
        <w:rPr>
          <w:rFonts w:ascii="Times New Roman" w:hAnsi="Times New Roman" w:eastAsia="黑体" w:cs="Times New Roman"/>
          <w:sz w:val="30"/>
          <w:szCs w:val="30"/>
        </w:rPr>
        <w:t>4.5 测试资料</w:t>
      </w:r>
    </w:p>
    <w:p>
      <w:pPr>
        <w:spacing w:line="360" w:lineRule="auto"/>
        <w:ind w:firstLine="420"/>
        <w:rPr>
          <w:rFonts w:ascii="宋体" w:hAnsi="宋体" w:eastAsia="宋体"/>
          <w:sz w:val="24"/>
          <w:szCs w:val="24"/>
        </w:rPr>
      </w:pPr>
      <w:r>
        <w:rPr>
          <w:rFonts w:ascii="宋体" w:hAnsi="宋体" w:eastAsia="宋体"/>
          <w:sz w:val="24"/>
          <w:szCs w:val="24"/>
        </w:rPr>
        <w:t>测试需要参考的相关资料、文档及规范，见</w:t>
      </w:r>
      <w:r>
        <w:rPr>
          <w:rFonts w:ascii="Times New Roman" w:hAnsi="Times New Roman" w:eastAsia="宋体" w:cs="Times New Roman"/>
          <w:sz w:val="24"/>
          <w:szCs w:val="24"/>
        </w:rPr>
        <w:t>Github</w:t>
      </w:r>
      <w:r>
        <w:rPr>
          <w:rFonts w:hint="eastAsia" w:ascii="宋体" w:hAnsi="宋体" w:eastAsia="宋体"/>
          <w:sz w:val="24"/>
          <w:szCs w:val="24"/>
        </w:rPr>
        <w:t>上传</w:t>
      </w:r>
      <w:r>
        <w:rPr>
          <w:rFonts w:ascii="宋体" w:hAnsi="宋体" w:eastAsia="宋体"/>
          <w:sz w:val="24"/>
          <w:szCs w:val="24"/>
        </w:rPr>
        <w:t>参考资料。</w:t>
      </w:r>
    </w:p>
    <w:p>
      <w:pPr>
        <w:pStyle w:val="2"/>
        <w:spacing w:before="0" w:after="0" w:line="360" w:lineRule="auto"/>
        <w:rPr>
          <w:rFonts w:ascii="Times New Roman" w:hAnsi="Times New Roman" w:eastAsia="黑体" w:cs="Times New Roman"/>
        </w:rPr>
      </w:pPr>
      <w:r>
        <w:rPr>
          <w:rFonts w:ascii="Times New Roman" w:hAnsi="Times New Roman" w:eastAsia="黑体" w:cs="Times New Roman"/>
        </w:rPr>
        <w:t>5 评价</w:t>
      </w:r>
    </w:p>
    <w:p>
      <w:pPr>
        <w:pStyle w:val="3"/>
        <w:spacing w:before="0" w:after="0" w:line="360" w:lineRule="auto"/>
        <w:rPr>
          <w:rFonts w:ascii="Times New Roman" w:hAnsi="Times New Roman" w:eastAsia="黑体" w:cs="Times New Roman"/>
          <w:sz w:val="30"/>
          <w:szCs w:val="30"/>
        </w:rPr>
      </w:pPr>
      <w:r>
        <w:rPr>
          <w:rFonts w:ascii="Times New Roman" w:hAnsi="Times New Roman" w:eastAsia="黑体" w:cs="Times New Roman"/>
          <w:sz w:val="30"/>
          <w:szCs w:val="30"/>
        </w:rPr>
        <w:t>5.1 准则</w:t>
      </w:r>
    </w:p>
    <w:p>
      <w:pPr>
        <w:spacing w:line="360" w:lineRule="auto"/>
        <w:ind w:firstLine="420"/>
        <w:rPr>
          <w:rFonts w:ascii="宋体" w:hAnsi="宋体" w:eastAsia="宋体"/>
          <w:sz w:val="24"/>
          <w:szCs w:val="24"/>
        </w:rPr>
      </w:pPr>
      <w:r>
        <w:rPr>
          <w:rFonts w:ascii="宋体" w:hAnsi="宋体" w:eastAsia="宋体"/>
          <w:sz w:val="24"/>
          <w:szCs w:val="24"/>
        </w:rPr>
        <w:t>质量准则：错误率尽可能低，效率尽可能高，具有可靠性。</w:t>
      </w:r>
    </w:p>
    <w:p>
      <w:pPr>
        <w:spacing w:line="360" w:lineRule="auto"/>
        <w:ind w:firstLine="420"/>
        <w:rPr>
          <w:rFonts w:ascii="宋体" w:hAnsi="宋体" w:eastAsia="宋体"/>
          <w:sz w:val="24"/>
          <w:szCs w:val="24"/>
        </w:rPr>
      </w:pPr>
      <w:r>
        <w:rPr>
          <w:rFonts w:ascii="宋体" w:hAnsi="宋体" w:eastAsia="宋体"/>
          <w:sz w:val="24"/>
          <w:szCs w:val="24"/>
        </w:rPr>
        <w:t>覆盖准则：用例的覆盖度要高。</w:t>
      </w:r>
    </w:p>
    <w:p>
      <w:pPr>
        <w:pStyle w:val="3"/>
        <w:spacing w:before="0" w:after="0" w:line="360" w:lineRule="auto"/>
        <w:rPr>
          <w:rFonts w:ascii="黑体" w:hAnsi="黑体" w:eastAsia="黑体"/>
          <w:sz w:val="30"/>
          <w:szCs w:val="30"/>
        </w:rPr>
      </w:pPr>
      <w:r>
        <w:rPr>
          <w:rFonts w:hint="eastAsia" w:ascii="黑体" w:hAnsi="黑体" w:eastAsia="黑体"/>
          <w:sz w:val="30"/>
          <w:szCs w:val="30"/>
        </w:rPr>
        <w:t>5</w:t>
      </w:r>
      <w:r>
        <w:rPr>
          <w:rFonts w:ascii="黑体" w:hAnsi="黑体" w:eastAsia="黑体"/>
          <w:sz w:val="30"/>
          <w:szCs w:val="30"/>
        </w:rPr>
        <w:t xml:space="preserve">.2 </w:t>
      </w:r>
      <w:r>
        <w:rPr>
          <w:rFonts w:hint="eastAsia" w:ascii="黑体" w:hAnsi="黑体" w:eastAsia="黑体"/>
          <w:sz w:val="30"/>
          <w:szCs w:val="30"/>
        </w:rPr>
        <w:t>结束标准</w:t>
      </w:r>
    </w:p>
    <w:p>
      <w:pPr>
        <w:spacing w:line="360" w:lineRule="auto"/>
        <w:ind w:firstLine="420"/>
        <w:rPr>
          <w:rFonts w:ascii="宋体" w:hAnsi="宋体" w:eastAsia="宋体"/>
          <w:sz w:val="24"/>
          <w:szCs w:val="24"/>
        </w:rPr>
      </w:pPr>
      <w:r>
        <w:rPr>
          <w:rFonts w:ascii="宋体" w:hAnsi="宋体" w:eastAsia="宋体"/>
          <w:sz w:val="24"/>
          <w:szCs w:val="24"/>
        </w:rPr>
        <w:t>以错误率为结束标准，错误率要达到某一要求。</w:t>
      </w:r>
    </w:p>
    <w:p>
      <w:pPr>
        <w:spacing w:line="360" w:lineRule="auto"/>
        <w:rPr>
          <w:rFonts w:hint="eastAsia"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C50"/>
    <w:rsid w:val="002900C9"/>
    <w:rsid w:val="003C4D1D"/>
    <w:rsid w:val="00880840"/>
    <w:rsid w:val="00A4540D"/>
    <w:rsid w:val="00AB7B2C"/>
    <w:rsid w:val="00AD37C7"/>
    <w:rsid w:val="00AD79BA"/>
    <w:rsid w:val="00B25C63"/>
    <w:rsid w:val="00BE47A7"/>
    <w:rsid w:val="00CF30CE"/>
    <w:rsid w:val="00E274E1"/>
    <w:rsid w:val="00E70C50"/>
    <w:rsid w:val="00ED2974"/>
    <w:rsid w:val="00FD4EC5"/>
    <w:rsid w:val="0E7F6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9"/>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7">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标题 2 字符"/>
    <w:basedOn w:val="7"/>
    <w:link w:val="2"/>
    <w:uiPriority w:val="9"/>
    <w:rPr>
      <w:rFonts w:asciiTheme="majorHAnsi" w:hAnsiTheme="majorHAnsi" w:eastAsiaTheme="majorEastAsia" w:cstheme="majorBidi"/>
      <w:b/>
      <w:bCs/>
      <w:sz w:val="32"/>
      <w:szCs w:val="32"/>
    </w:rPr>
  </w:style>
  <w:style w:type="character" w:customStyle="1" w:styleId="9">
    <w:name w:val="标题 3 字符"/>
    <w:basedOn w:val="7"/>
    <w:link w:val="3"/>
    <w:uiPriority w:val="9"/>
    <w:rPr>
      <w:b/>
      <w:bCs/>
      <w:sz w:val="32"/>
      <w:szCs w:val="32"/>
    </w:rPr>
  </w:style>
  <w:style w:type="paragraph" w:styleId="10">
    <w:name w:val="List Paragraph"/>
    <w:basedOn w:val="1"/>
    <w:qFormat/>
    <w:uiPriority w:val="34"/>
    <w:pPr>
      <w:ind w:firstLine="420" w:firstLineChars="200"/>
    </w:pPr>
  </w:style>
  <w:style w:type="character" w:customStyle="1" w:styleId="11">
    <w:name w:val="标题 4 字符"/>
    <w:basedOn w:val="7"/>
    <w:link w:val="4"/>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417</Words>
  <Characters>2382</Characters>
  <Lines>19</Lines>
  <Paragraphs>5</Paragraphs>
  <TotalTime>173</TotalTime>
  <ScaleCrop>false</ScaleCrop>
  <LinksUpToDate>false</LinksUpToDate>
  <CharactersWithSpaces>2794</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2021-06-27T08:10:00Z</dcterms:created>
  <dc:creator>林江</dc:creator>
  <cp:lastModifiedBy>丶Thornヾ </cp:lastModifiedBy>
  <dcterms:modified xsi:type="dcterms:W3CDTF">2021-06-27T15:54:02Z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1559329FFF3F44E5A387059282749265</vt:lpwstr>
  </property>
</Properties>
</file>