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4E" w:rsidRPr="00892DE0" w:rsidRDefault="00892DE0">
      <w:pPr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/>
          <w:noProof/>
        </w:rPr>
        <w:drawing>
          <wp:inline distT="0" distB="0" distL="0" distR="0">
            <wp:extent cx="5274310" cy="572448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DE0" w:rsidRPr="00892DE0" w:rsidRDefault="00892DE0">
      <w:pPr>
        <w:rPr>
          <w:rFonts w:ascii="Times New Roman" w:eastAsia="標楷體" w:hAnsi="Times New Roman"/>
        </w:rPr>
      </w:pP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 w:hint="eastAsia"/>
        </w:rPr>
        <w:t>搜尋景點：</w:t>
      </w:r>
      <w:r>
        <w:rPr>
          <w:rFonts w:ascii="Times New Roman" w:eastAsia="標楷體" w:hAnsi="Times New Roman" w:hint="eastAsia"/>
        </w:rPr>
        <w:t>用到</w:t>
      </w:r>
      <w:r w:rsidRPr="00892DE0">
        <w:rPr>
          <w:rFonts w:ascii="Times New Roman" w:eastAsia="標楷體" w:hAnsi="Times New Roman" w:hint="eastAsia"/>
        </w:rPr>
        <w:t>user</w:t>
      </w:r>
      <w:r w:rsidRPr="00892DE0">
        <w:rPr>
          <w:rFonts w:ascii="Times New Roman" w:eastAsia="標楷體" w:hAnsi="Times New Roman" w:hint="eastAsia"/>
        </w:rPr>
        <w:t>、</w:t>
      </w:r>
      <w:r w:rsidRPr="00892DE0">
        <w:rPr>
          <w:rFonts w:ascii="Times New Roman" w:eastAsia="標楷體" w:hAnsi="Times New Roman" w:hint="eastAsia"/>
        </w:rPr>
        <w:t>search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attractions</w:t>
      </w:r>
      <w:r>
        <w:rPr>
          <w:rFonts w:ascii="Times New Roman" w:eastAsia="標楷體" w:hAnsi="Times New Roman" w:hint="eastAsia"/>
        </w:rPr>
        <w:t>的類別，詳見</w:t>
      </w:r>
      <w:r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 w:hint="eastAsia"/>
        </w:rPr>
        <w:t>建立行程</w:t>
      </w:r>
      <w:r w:rsidRPr="00892DE0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用到</w:t>
      </w:r>
      <w:r w:rsidRPr="00892DE0">
        <w:rPr>
          <w:rFonts w:ascii="Times New Roman" w:eastAsia="標楷體" w:hAnsi="Times New Roman" w:hint="eastAsia"/>
        </w:rPr>
        <w:t>user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history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Create</w:t>
      </w:r>
      <w:r>
        <w:rPr>
          <w:rFonts w:ascii="Times New Roman" w:eastAsia="標楷體" w:hAnsi="Times New Roman"/>
        </w:rPr>
        <w:t>_Travel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attractions</w:t>
      </w:r>
      <w:r>
        <w:rPr>
          <w:rFonts w:ascii="Times New Roman" w:eastAsia="標楷體" w:hAnsi="Times New Roman" w:hint="eastAsia"/>
        </w:rPr>
        <w:t>的類別，</w:t>
      </w:r>
      <w:r w:rsidR="00D74BE1">
        <w:rPr>
          <w:rFonts w:ascii="Times New Roman" w:eastAsia="標楷體" w:hAnsi="Times New Roman" w:hint="eastAsia"/>
        </w:rPr>
        <w:t>詳見</w:t>
      </w:r>
      <w:r w:rsidR="00D74BE1"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892DE0">
        <w:rPr>
          <w:rFonts w:ascii="Times New Roman" w:eastAsia="標楷體" w:hAnsi="Times New Roman" w:hint="eastAsia"/>
        </w:rPr>
        <w:t>我的行程</w:t>
      </w:r>
      <w:r w:rsidRPr="00892DE0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用到</w:t>
      </w:r>
      <w:r w:rsidRPr="00892DE0">
        <w:rPr>
          <w:rFonts w:ascii="Times New Roman" w:eastAsia="標楷體" w:hAnsi="Times New Roman" w:hint="eastAsia"/>
        </w:rPr>
        <w:t>user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history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share</w:t>
      </w:r>
      <w:r>
        <w:rPr>
          <w:rFonts w:ascii="Times New Roman" w:eastAsia="標楷體" w:hAnsi="Times New Roman" w:hint="eastAsia"/>
        </w:rPr>
        <w:t>的類別，</w:t>
      </w:r>
      <w:r w:rsidR="00D74BE1">
        <w:rPr>
          <w:rFonts w:ascii="Times New Roman" w:eastAsia="標楷體" w:hAnsi="Times New Roman" w:hint="eastAsia"/>
        </w:rPr>
        <w:t>詳見</w:t>
      </w:r>
      <w:r w:rsidR="00D74BE1"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 w:rsidR="00D74BE1"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 w:hint="eastAsia"/>
        </w:rPr>
        <w:t>使用者評論</w:t>
      </w:r>
      <w:r w:rsidRPr="00892DE0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用到</w:t>
      </w:r>
      <w:r w:rsidRPr="00892DE0">
        <w:rPr>
          <w:rFonts w:ascii="Times New Roman" w:eastAsia="標楷體" w:hAnsi="Times New Roman" w:hint="eastAsia"/>
        </w:rPr>
        <w:t>user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comment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attractions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share</w:t>
      </w:r>
      <w:r>
        <w:rPr>
          <w:rFonts w:ascii="Times New Roman" w:eastAsia="標楷體" w:hAnsi="Times New Roman" w:hint="eastAsia"/>
        </w:rPr>
        <w:t>的類別，</w:t>
      </w:r>
      <w:r w:rsidR="00D74BE1">
        <w:rPr>
          <w:rFonts w:ascii="Times New Roman" w:eastAsia="標楷體" w:hAnsi="Times New Roman" w:hint="eastAsia"/>
        </w:rPr>
        <w:t>詳見</w:t>
      </w:r>
      <w:r w:rsidR="00D74BE1"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 w:hint="eastAsia"/>
        </w:rPr>
        <w:t>景點資訊</w:t>
      </w:r>
      <w:r w:rsidRPr="00892DE0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用到</w:t>
      </w:r>
      <w:r w:rsidRPr="00892DE0">
        <w:rPr>
          <w:rFonts w:ascii="Times New Roman" w:eastAsia="標楷體" w:hAnsi="Times New Roman" w:hint="eastAsia"/>
        </w:rPr>
        <w:t>user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favorite</w:t>
      </w:r>
      <w:r w:rsidRPr="00892DE0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attractions</w:t>
      </w:r>
      <w:r>
        <w:rPr>
          <w:rFonts w:ascii="Times New Roman" w:eastAsia="標楷體" w:hAnsi="Times New Roman" w:hint="eastAsia"/>
        </w:rPr>
        <w:t>的類別，</w:t>
      </w:r>
      <w:r w:rsidR="00D74BE1">
        <w:rPr>
          <w:rFonts w:ascii="Times New Roman" w:eastAsia="標楷體" w:hAnsi="Times New Roman" w:hint="eastAsia"/>
        </w:rPr>
        <w:t>詳見</w:t>
      </w:r>
      <w:r w:rsidR="00D74BE1"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 w:rsidR="00D74BE1"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892DE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892DE0">
        <w:rPr>
          <w:rFonts w:ascii="Times New Roman" w:eastAsia="標楷體" w:hAnsi="Times New Roman" w:hint="eastAsia"/>
        </w:rPr>
        <w:t>管理帳號</w:t>
      </w:r>
      <w:r w:rsidRPr="00892DE0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用到</w:t>
      </w:r>
      <w:r>
        <w:rPr>
          <w:rFonts w:ascii="Times New Roman" w:eastAsia="標楷體" w:hAnsi="Times New Roman" w:hint="eastAsia"/>
        </w:rPr>
        <w:t>admin</w:t>
      </w:r>
      <w:r>
        <w:rPr>
          <w:rFonts w:ascii="Times New Roman" w:eastAsia="標楷體" w:hAnsi="Times New Roman" w:hint="eastAsia"/>
        </w:rPr>
        <w:t>、</w:t>
      </w:r>
      <w:r w:rsidRPr="00892DE0">
        <w:rPr>
          <w:rFonts w:ascii="Times New Roman" w:eastAsia="標楷體" w:hAnsi="Times New Roman" w:hint="eastAsia"/>
        </w:rPr>
        <w:t>user</w:t>
      </w:r>
      <w:r>
        <w:rPr>
          <w:rFonts w:ascii="Times New Roman" w:eastAsia="標楷體" w:hAnsi="Times New Roman" w:hint="eastAsia"/>
        </w:rPr>
        <w:t>_</w:t>
      </w:r>
      <w:r>
        <w:rPr>
          <w:rFonts w:ascii="Times New Roman" w:eastAsia="標楷體" w:hAnsi="Times New Roman"/>
        </w:rPr>
        <w:t>account</w:t>
      </w:r>
      <w:r>
        <w:rPr>
          <w:rFonts w:ascii="Times New Roman" w:eastAsia="標楷體" w:hAnsi="Times New Roman" w:hint="eastAsia"/>
        </w:rPr>
        <w:t>的類別，</w:t>
      </w:r>
      <w:r w:rsidR="00D74BE1">
        <w:rPr>
          <w:rFonts w:ascii="Times New Roman" w:eastAsia="標楷體" w:hAnsi="Times New Roman" w:hint="eastAsia"/>
        </w:rPr>
        <w:t>詳見</w:t>
      </w:r>
      <w:r w:rsidR="00D74BE1">
        <w:rPr>
          <w:rFonts w:ascii="Times New Roman" w:eastAsia="標楷體" w:hAnsi="Times New Roman" w:hint="eastAsia"/>
        </w:rPr>
        <w:t>P.</w:t>
      </w:r>
      <w:r w:rsidR="00D74BE1">
        <w:rPr>
          <w:rFonts w:ascii="Times New Roman" w:eastAsia="標楷體" w:hAnsi="Times New Roman"/>
        </w:rPr>
        <w:t>xx</w:t>
      </w:r>
      <w:r w:rsidR="00D74BE1">
        <w:rPr>
          <w:rFonts w:ascii="Times New Roman" w:eastAsia="標楷體" w:hAnsi="Times New Roman" w:hint="eastAsia"/>
        </w:rPr>
        <w:t>的圖</w:t>
      </w:r>
      <w:r w:rsidR="00D74BE1">
        <w:rPr>
          <w:rFonts w:ascii="Times New Roman" w:eastAsia="標楷體" w:hAnsi="Times New Roman" w:hint="eastAsia"/>
        </w:rPr>
        <w:t>xx</w:t>
      </w:r>
      <w:r w:rsidR="00D74BE1">
        <w:rPr>
          <w:rFonts w:ascii="Times New Roman" w:eastAsia="標楷體" w:hAnsi="Times New Roman" w:hint="eastAsia"/>
        </w:rPr>
        <w:t>。</w:t>
      </w:r>
    </w:p>
    <w:p w:rsidR="00892DE0" w:rsidRPr="00892DE0" w:rsidRDefault="00892DE0" w:rsidP="00D35F0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C34E77">
        <w:rPr>
          <w:rFonts w:ascii="Times New Roman" w:eastAsia="標楷體" w:hAnsi="Times New Roman" w:hint="eastAsia"/>
        </w:rPr>
        <w:t>管理評論</w:t>
      </w:r>
      <w:r w:rsidRPr="00C34E77">
        <w:rPr>
          <w:rFonts w:ascii="Times New Roman" w:eastAsia="標楷體" w:hAnsi="Times New Roman" w:hint="eastAsia"/>
        </w:rPr>
        <w:t>：用到</w:t>
      </w:r>
      <w:r w:rsidRPr="00C34E77">
        <w:rPr>
          <w:rFonts w:ascii="Times New Roman" w:eastAsia="標楷體" w:hAnsi="Times New Roman" w:hint="eastAsia"/>
        </w:rPr>
        <w:t>admin</w:t>
      </w:r>
      <w:r w:rsidRPr="00C34E77">
        <w:rPr>
          <w:rFonts w:ascii="Times New Roman" w:eastAsia="標楷體" w:hAnsi="Times New Roman" w:hint="eastAsia"/>
        </w:rPr>
        <w:t>、</w:t>
      </w:r>
      <w:r w:rsidRPr="00C34E77">
        <w:rPr>
          <w:rFonts w:ascii="Times New Roman" w:eastAsia="標楷體" w:hAnsi="Times New Roman"/>
        </w:rPr>
        <w:t>comment</w:t>
      </w:r>
      <w:r w:rsidRPr="00C34E77">
        <w:rPr>
          <w:rFonts w:ascii="Times New Roman" w:eastAsia="標楷體" w:hAnsi="Times New Roman" w:hint="eastAsia"/>
        </w:rPr>
        <w:t>的類別，</w:t>
      </w:r>
      <w:r w:rsidR="00D74BE1" w:rsidRPr="00C34E77">
        <w:rPr>
          <w:rFonts w:ascii="Times New Roman" w:eastAsia="標楷體" w:hAnsi="Times New Roman" w:hint="eastAsia"/>
        </w:rPr>
        <w:t>詳見</w:t>
      </w:r>
      <w:r w:rsidR="00D74BE1" w:rsidRPr="00C34E77">
        <w:rPr>
          <w:rFonts w:ascii="Times New Roman" w:eastAsia="標楷體" w:hAnsi="Times New Roman" w:hint="eastAsia"/>
        </w:rPr>
        <w:t>P.</w:t>
      </w:r>
      <w:r w:rsidR="00D74BE1" w:rsidRPr="00C34E77">
        <w:rPr>
          <w:rFonts w:ascii="Times New Roman" w:eastAsia="標楷體" w:hAnsi="Times New Roman"/>
        </w:rPr>
        <w:t>xx</w:t>
      </w:r>
      <w:r w:rsidR="00D74BE1" w:rsidRPr="00C34E77">
        <w:rPr>
          <w:rFonts w:ascii="Times New Roman" w:eastAsia="標楷體" w:hAnsi="Times New Roman" w:hint="eastAsia"/>
        </w:rPr>
        <w:t>的圖</w:t>
      </w:r>
      <w:r w:rsidR="00D74BE1" w:rsidRPr="00C34E77">
        <w:rPr>
          <w:rFonts w:ascii="Times New Roman" w:eastAsia="標楷體" w:hAnsi="Times New Roman" w:hint="eastAsia"/>
        </w:rPr>
        <w:t>xx</w:t>
      </w:r>
      <w:r w:rsidR="00D74BE1" w:rsidRPr="00C34E77">
        <w:rPr>
          <w:rFonts w:ascii="Times New Roman" w:eastAsia="標楷體" w:hAnsi="Times New Roman" w:hint="eastAsia"/>
        </w:rPr>
        <w:t>。</w:t>
      </w:r>
    </w:p>
    <w:sectPr w:rsidR="00892DE0" w:rsidRPr="00892DE0" w:rsidSect="00892DE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0C" w:rsidRDefault="00777F0C" w:rsidP="00892DE0">
      <w:r>
        <w:separator/>
      </w:r>
    </w:p>
  </w:endnote>
  <w:endnote w:type="continuationSeparator" w:id="0">
    <w:p w:rsidR="00777F0C" w:rsidRDefault="00777F0C" w:rsidP="0089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0C" w:rsidRDefault="00777F0C" w:rsidP="00892DE0">
      <w:r>
        <w:separator/>
      </w:r>
    </w:p>
  </w:footnote>
  <w:footnote w:type="continuationSeparator" w:id="0">
    <w:p w:rsidR="00777F0C" w:rsidRDefault="00777F0C" w:rsidP="00892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16B76"/>
    <w:multiLevelType w:val="hybridMultilevel"/>
    <w:tmpl w:val="88F21662"/>
    <w:lvl w:ilvl="0" w:tplc="A62A3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44"/>
    <w:rsid w:val="00137F44"/>
    <w:rsid w:val="00777F0C"/>
    <w:rsid w:val="00892DE0"/>
    <w:rsid w:val="00904F4E"/>
    <w:rsid w:val="00C34E77"/>
    <w:rsid w:val="00D7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58525"/>
  <w15:chartTrackingRefBased/>
  <w15:docId w15:val="{42157854-6B11-49CC-890D-196BBC96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2D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2DE0"/>
    <w:rPr>
      <w:sz w:val="20"/>
      <w:szCs w:val="20"/>
    </w:rPr>
  </w:style>
  <w:style w:type="paragraph" w:styleId="a7">
    <w:name w:val="List Paragraph"/>
    <w:basedOn w:val="a"/>
    <w:uiPriority w:val="34"/>
    <w:qFormat/>
    <w:rsid w:val="00892D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2023-05-08T10:39:00Z</dcterms:created>
  <dcterms:modified xsi:type="dcterms:W3CDTF">2023-05-08T10:52:00Z</dcterms:modified>
</cp:coreProperties>
</file>