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D0D" w:rsidRPr="002E7CF3" w:rsidRDefault="00EB0D0D" w:rsidP="00EB0D0D">
      <w:pPr>
        <w:pStyle w:val="3"/>
      </w:pPr>
      <w:r>
        <w:t>技術可行性</w:t>
      </w:r>
    </w:p>
    <w:p w:rsidR="00EB0D0D" w:rsidRDefault="00EB0D0D" w:rsidP="00EB0D0D">
      <w:r>
        <w:t>先使用</w:t>
      </w:r>
      <w:r>
        <w:t>G</w:t>
      </w:r>
      <w:r>
        <w:rPr>
          <w:rFonts w:hint="eastAsia"/>
        </w:rPr>
        <w:t>o</w:t>
      </w:r>
      <w:r>
        <w:t xml:space="preserve">ogle map </w:t>
      </w:r>
      <w:proofErr w:type="spellStart"/>
      <w:r>
        <w:t>api</w:t>
      </w:r>
      <w:proofErr w:type="spellEnd"/>
      <w:r>
        <w:t>抓取景點相關資訊。再透過</w:t>
      </w:r>
      <w:r w:rsidRPr="00FF2F6B">
        <w:rPr>
          <w:rFonts w:hint="eastAsia"/>
        </w:rPr>
        <w:t>“</w:t>
      </w:r>
      <w:r w:rsidRPr="00FF2F6B">
        <w:t>Filter-first, tour-second”</w:t>
      </w:r>
      <w:r>
        <w:t>（</w:t>
      </w:r>
      <w:r>
        <w:t>FFTS</w:t>
      </w:r>
      <w:r>
        <w:t>）框架產生景點推薦。</w:t>
      </w:r>
    </w:p>
    <w:p w:rsidR="00EB0D0D" w:rsidRDefault="00EB0D0D" w:rsidP="00EB0D0D">
      <w:pPr>
        <w:pStyle w:val="a3"/>
        <w:numPr>
          <w:ilvl w:val="0"/>
          <w:numId w:val="4"/>
        </w:numPr>
        <w:ind w:leftChars="0"/>
      </w:pPr>
      <w:r>
        <w:t>Filter-first</w:t>
      </w:r>
    </w:p>
    <w:p w:rsidR="00EB0D0D" w:rsidRDefault="00EB0D0D" w:rsidP="00EB0D0D">
      <w:pPr>
        <w:ind w:leftChars="300" w:left="840" w:firstLine="0"/>
      </w:pPr>
      <w:r>
        <w:rPr>
          <w:rFonts w:hint="eastAsia"/>
        </w:rPr>
        <w:t>根據使用者選擇的必遊景點</w:t>
      </w:r>
      <w:r>
        <w:rPr>
          <w:rFonts w:hint="eastAsia"/>
        </w:rPr>
        <w:t>M</w:t>
      </w:r>
      <w:r>
        <w:rPr>
          <w:rFonts w:hint="eastAsia"/>
        </w:rPr>
        <w:t>集合輸入到</w:t>
      </w:r>
      <w:r>
        <w:rPr>
          <w:rFonts w:hint="eastAsia"/>
        </w:rPr>
        <w:t xml:space="preserve">Collaborative Filtering technique </w:t>
      </w:r>
      <w:r>
        <w:rPr>
          <w:rFonts w:hint="eastAsia"/>
        </w:rPr>
        <w:t>（</w:t>
      </w:r>
      <w:r>
        <w:rPr>
          <w:rFonts w:hint="eastAsia"/>
        </w:rPr>
        <w:t xml:space="preserve">Deshpande &amp; </w:t>
      </w:r>
      <w:proofErr w:type="spellStart"/>
      <w:r>
        <w:rPr>
          <w:rFonts w:hint="eastAsia"/>
        </w:rPr>
        <w:t>Karypis</w:t>
      </w:r>
      <w:proofErr w:type="spellEnd"/>
      <w:r>
        <w:rPr>
          <w:rFonts w:hint="eastAsia"/>
        </w:rPr>
        <w:t>, 2004</w:t>
      </w:r>
      <w:r>
        <w:rPr>
          <w:rFonts w:hint="eastAsia"/>
        </w:rPr>
        <w:t>），再輸出一些可選景點</w:t>
      </w:r>
      <w:r>
        <w:rPr>
          <w:rFonts w:hint="eastAsia"/>
        </w:rPr>
        <w:t>O</w:t>
      </w:r>
      <w:r>
        <w:rPr>
          <w:rFonts w:hint="eastAsia"/>
        </w:rPr>
        <w:t>集合供使用者選擇。</w:t>
      </w:r>
    </w:p>
    <w:p w:rsidR="00EB0D0D" w:rsidRDefault="00EB0D0D" w:rsidP="00EB0D0D">
      <w:pPr>
        <w:pStyle w:val="a3"/>
        <w:numPr>
          <w:ilvl w:val="0"/>
          <w:numId w:val="4"/>
        </w:numPr>
        <w:ind w:leftChars="0"/>
      </w:pPr>
      <w:r>
        <w:t>tour-second</w:t>
      </w:r>
    </w:p>
    <w:p w:rsidR="00EB0D0D" w:rsidRDefault="00EB0D0D" w:rsidP="00EB0D0D">
      <w:pPr>
        <w:ind w:leftChars="300" w:left="840" w:firstLine="0"/>
      </w:pPr>
      <w:r>
        <w:rPr>
          <w:rFonts w:hint="eastAsia"/>
        </w:rPr>
        <w:t>將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（每日最大距離）、</w:t>
      </w:r>
      <w:proofErr w:type="spellStart"/>
      <w:r>
        <w:rPr>
          <w:rFonts w:hint="eastAsia"/>
        </w:rPr>
        <w:t>Mp</w:t>
      </w:r>
      <w:proofErr w:type="spellEnd"/>
      <w:r>
        <w:rPr>
          <w:rFonts w:hint="eastAsia"/>
        </w:rPr>
        <w:t>（每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點的訪問成本）、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（停留時間）和控制算法運行的參數一起輸入到</w:t>
      </w:r>
      <w:r>
        <w:rPr>
          <w:rFonts w:hint="eastAsia"/>
        </w:rPr>
        <w:t xml:space="preserve">Iterated </w:t>
      </w:r>
      <w:proofErr w:type="spellStart"/>
      <w:r>
        <w:rPr>
          <w:rFonts w:hint="eastAsia"/>
        </w:rPr>
        <w:t>tabu</w:t>
      </w:r>
      <w:proofErr w:type="spellEnd"/>
      <w:r>
        <w:rPr>
          <w:rFonts w:hint="eastAsia"/>
        </w:rPr>
        <w:t xml:space="preserve"> search</w:t>
      </w:r>
      <w:r>
        <w:rPr>
          <w:rFonts w:hint="eastAsia"/>
        </w:rPr>
        <w:t>進行處理，會先透過</w:t>
      </w:r>
      <w:r>
        <w:rPr>
          <w:rFonts w:hint="eastAsia"/>
        </w:rPr>
        <w:t>Construction heuristic algorithm</w:t>
      </w:r>
      <w:r>
        <w:rPr>
          <w:rFonts w:hint="eastAsia"/>
        </w:rPr>
        <w:t>產生結果，再透過</w:t>
      </w:r>
      <w:r>
        <w:rPr>
          <w:rFonts w:hint="eastAsia"/>
        </w:rPr>
        <w:t xml:space="preserve">Iterated </w:t>
      </w:r>
      <w:proofErr w:type="spellStart"/>
      <w:r>
        <w:rPr>
          <w:rFonts w:hint="eastAsia"/>
        </w:rPr>
        <w:t>tabu</w:t>
      </w:r>
      <w:proofErr w:type="spellEnd"/>
      <w:r>
        <w:rPr>
          <w:rFonts w:hint="eastAsia"/>
        </w:rPr>
        <w:t>進行</w:t>
      </w:r>
      <w:proofErr w:type="gramStart"/>
      <w:r>
        <w:rPr>
          <w:rFonts w:hint="eastAsia"/>
        </w:rPr>
        <w:t>優化露線</w:t>
      </w:r>
      <w:proofErr w:type="gramEnd"/>
      <w:r>
        <w:rPr>
          <w:rFonts w:hint="eastAsia"/>
        </w:rPr>
        <w:t>，最後輸出景點推薦。</w:t>
      </w:r>
    </w:p>
    <w:p w:rsidR="00000FC5" w:rsidRPr="00EB0D0D" w:rsidRDefault="00000FC5" w:rsidP="00EB0D0D">
      <w:bookmarkStart w:id="0" w:name="_GoBack"/>
      <w:bookmarkEnd w:id="0"/>
    </w:p>
    <w:sectPr w:rsidR="00000FC5" w:rsidRPr="00EB0D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74FC"/>
    <w:multiLevelType w:val="hybridMultilevel"/>
    <w:tmpl w:val="E5381A62"/>
    <w:lvl w:ilvl="0" w:tplc="A52896B4">
      <w:start w:val="1"/>
      <w:numFmt w:val="bullet"/>
      <w:suff w:val="nothing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>
    <w:nsid w:val="27C91402"/>
    <w:multiLevelType w:val="hybridMultilevel"/>
    <w:tmpl w:val="E20C60DC"/>
    <w:lvl w:ilvl="0" w:tplc="20F603B8">
      <w:start w:val="1"/>
      <w:numFmt w:val="taiwaneseCountingThousand"/>
      <w:suff w:val="nothing"/>
      <w:lvlText w:val="第%1章　"/>
      <w:lvlJc w:val="left"/>
      <w:pPr>
        <w:ind w:left="480" w:hanging="480"/>
      </w:pPr>
      <w:rPr>
        <w:rFonts w:hint="eastAsia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A77158"/>
    <w:multiLevelType w:val="hybridMultilevel"/>
    <w:tmpl w:val="0444E9DE"/>
    <w:lvl w:ilvl="0" w:tplc="9410B244">
      <w:start w:val="1"/>
      <w:numFmt w:val="bullet"/>
      <w:suff w:val="space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3">
    <w:nsid w:val="66A044D6"/>
    <w:multiLevelType w:val="multilevel"/>
    <w:tmpl w:val="613CAD9C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isLgl/>
      <w:suff w:val="nothing"/>
      <w:lvlText w:val="%1-%2-%3 "/>
      <w:lvlJc w:val="left"/>
      <w:pPr>
        <w:ind w:left="1418" w:hanging="112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B2"/>
    <w:rsid w:val="00000FC5"/>
    <w:rsid w:val="002621AE"/>
    <w:rsid w:val="00A05254"/>
    <w:rsid w:val="00EB0D0D"/>
    <w:rsid w:val="00E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3EE6F-56AE-42BC-B5D8-6C6638E1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D0D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EF25B2"/>
    <w:pPr>
      <w:pageBreakBefore/>
      <w:numPr>
        <w:numId w:val="1"/>
      </w:num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F25B2"/>
    <w:pPr>
      <w:keepNext/>
      <w:numPr>
        <w:ilvl w:val="1"/>
        <w:numId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25B2"/>
    <w:pPr>
      <w:keepNext/>
      <w:numPr>
        <w:ilvl w:val="2"/>
        <w:numId w:val="1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25B2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EF25B2"/>
    <w:rPr>
      <w:rFonts w:ascii="Times New Roman" w:eastAsia="標楷體" w:hAnsi="Times New Roman"/>
      <w:sz w:val="32"/>
      <w:szCs w:val="22"/>
    </w:rPr>
  </w:style>
  <w:style w:type="character" w:customStyle="1" w:styleId="30">
    <w:name w:val="標題 3 字元"/>
    <w:basedOn w:val="a0"/>
    <w:link w:val="3"/>
    <w:uiPriority w:val="9"/>
    <w:rsid w:val="00EF25B2"/>
    <w:rPr>
      <w:rFonts w:ascii="Times New Roman" w:eastAsia="標楷體" w:hAnsi="Times New Roman"/>
      <w:sz w:val="28"/>
      <w:szCs w:val="22"/>
    </w:rPr>
  </w:style>
  <w:style w:type="paragraph" w:styleId="a3">
    <w:name w:val="List Paragraph"/>
    <w:basedOn w:val="a"/>
    <w:uiPriority w:val="34"/>
    <w:qFormat/>
    <w:rsid w:val="00EF25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2</cp:revision>
  <dcterms:created xsi:type="dcterms:W3CDTF">2023-04-26T16:11:00Z</dcterms:created>
  <dcterms:modified xsi:type="dcterms:W3CDTF">2023-04-26T16:11:00Z</dcterms:modified>
</cp:coreProperties>
</file>