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登入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若為首次進入系統，使用者可先進行註冊，再登入使用此系統完整的功能。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訪客登入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讓使用者可以先使用訪客登入，使用系統的部分功能。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bookmarkStart w:id="0" w:name="_GoBack"/>
      <w:bookmarkEnd w:id="0"/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搜尋景點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透過搜尋景點的功能，使用者可以根據輸入關鍵字或篩選標籤來搜尋符合的景點。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建立行程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系統會透過演算法推薦景點給使用者，而使用者可以透過推薦的景點來安排自己的行程並避開人潮。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導航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當使用者安排完行程後，可針對安排的景點選擇導航，系統會幫使用者連接到</w:t>
      </w:r>
      <w:r w:rsidRPr="00753B8F">
        <w:rPr>
          <w:rFonts w:ascii="Arial" w:eastAsia="標楷體" w:hAnsi="Arial" w:cs="Arial"/>
          <w:color w:val="000000"/>
          <w:kern w:val="0"/>
          <w:sz w:val="22"/>
        </w:rPr>
        <w:t>Google Map</w:t>
      </w:r>
      <w:r w:rsidRPr="00753B8F">
        <w:rPr>
          <w:rFonts w:ascii="Arial" w:eastAsia="標楷體" w:hAnsi="Arial" w:cs="Arial"/>
          <w:color w:val="000000"/>
          <w:kern w:val="0"/>
          <w:sz w:val="22"/>
        </w:rPr>
        <w:t>，並開始導航。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我的最愛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如使用者有特別喜好的景點，可以透過此功能將景點加入我的最愛進行收藏。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分享行程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使用者可將建立好的行程轉為連結的方式分享給其他使用者。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我的行程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建立好的行程將會被存放在這邊，使用者可以針對各個行程進行刪除或修改，也可以透過分享行程將行程資訊傳給其他人。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評論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使用者可以針對體驗過的景點進行評論和評分，而管理者可以針對使用者的不當或受到檢舉的評論進行刪除。</w:t>
      </w:r>
    </w:p>
    <w:p w:rsidR="00753B8F" w:rsidRPr="00753B8F" w:rsidRDefault="00753B8F" w:rsidP="00753B8F">
      <w:pPr>
        <w:widowControl/>
        <w:spacing w:after="240"/>
        <w:rPr>
          <w:rFonts w:ascii="Arial" w:eastAsia="標楷體" w:hAnsi="Arial" w:cs="新細明體"/>
          <w:kern w:val="0"/>
          <w:szCs w:val="24"/>
        </w:rPr>
      </w:pP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系統軟硬體需求與技術平台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420"/>
      </w:tblGrid>
      <w:tr w:rsidR="00753B8F" w:rsidRPr="00753B8F" w:rsidTr="00753B8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電腦設備</w:t>
            </w:r>
          </w:p>
        </w:tc>
      </w:tr>
      <w:tr w:rsidR="00753B8F" w:rsidRPr="00753B8F" w:rsidTr="00753B8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中央處理器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 xml:space="preserve"> CPU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Intel i3</w:t>
            </w:r>
          </w:p>
        </w:tc>
      </w:tr>
      <w:tr w:rsidR="00753B8F" w:rsidRPr="00753B8F" w:rsidTr="00753B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記憶體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 xml:space="preserve"> 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 xml:space="preserve"> 8GB</w:t>
            </w:r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硬碟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 xml:space="preserve"> HARD DISK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 xml:space="preserve"> 256G</w:t>
            </w:r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行動設備</w:t>
            </w:r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lastRenderedPageBreak/>
              <w:t>網路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4G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以上行動網路</w:t>
            </w:r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支援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GPS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定位</w:t>
            </w:r>
          </w:p>
        </w:tc>
      </w:tr>
    </w:tbl>
    <w:p w:rsidR="00753B8F" w:rsidRPr="00753B8F" w:rsidRDefault="00753B8F" w:rsidP="00753B8F">
      <w:pPr>
        <w:widowControl/>
        <w:spacing w:after="240"/>
        <w:rPr>
          <w:rFonts w:ascii="Arial" w:eastAsia="標楷體" w:hAnsi="Arial" w:cs="新細明體"/>
          <w:kern w:val="0"/>
          <w:szCs w:val="24"/>
        </w:rPr>
      </w:pP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  <w:r w:rsidRPr="00753B8F">
        <w:rPr>
          <w:rFonts w:ascii="Arial" w:eastAsia="標楷體" w:hAnsi="Arial" w:cs="Arial"/>
          <w:color w:val="000000"/>
          <w:kern w:val="0"/>
          <w:sz w:val="22"/>
        </w:rPr>
        <w:t>使用標準與工具</w:t>
      </w:r>
    </w:p>
    <w:p w:rsidR="00753B8F" w:rsidRPr="00753B8F" w:rsidRDefault="00753B8F" w:rsidP="00753B8F">
      <w:pPr>
        <w:widowControl/>
        <w:rPr>
          <w:rFonts w:ascii="Arial" w:eastAsia="標楷體" w:hAnsi="Arial" w:cs="新細明體"/>
          <w:kern w:val="0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059"/>
      </w:tblGrid>
      <w:tr w:rsidR="00753B8F" w:rsidRPr="00753B8F" w:rsidTr="00753B8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系統開發輔助工具</w:t>
            </w:r>
          </w:p>
        </w:tc>
      </w:tr>
      <w:tr w:rsidR="00753B8F" w:rsidRPr="00753B8F" w:rsidTr="00753B8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作業系統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Ubuntu 21.04</w:t>
            </w:r>
          </w:p>
        </w:tc>
      </w:tr>
      <w:tr w:rsidR="00753B8F" w:rsidRPr="00753B8F" w:rsidTr="00753B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開發環境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Windows 10</w:t>
            </w:r>
          </w:p>
        </w:tc>
      </w:tr>
      <w:tr w:rsidR="00753B8F" w:rsidRPr="00753B8F" w:rsidTr="00753B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資料庫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SQLite</w:t>
            </w:r>
          </w:p>
        </w:tc>
      </w:tr>
      <w:tr w:rsidR="00753B8F" w:rsidRPr="00753B8F" w:rsidTr="00753B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套件管理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Docker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或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poetry</w:t>
            </w:r>
          </w:p>
        </w:tc>
      </w:tr>
      <w:tr w:rsidR="00753B8F" w:rsidRPr="00753B8F" w:rsidTr="00753B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框架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Django</w:t>
            </w:r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程式開發技術</w:t>
            </w:r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程式語言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Python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、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JavaScript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、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HTML</w:t>
            </w:r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編輯器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Visual Studio Code</w:t>
            </w:r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美工、文件工具</w:t>
            </w:r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介面設計工具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proofErr w:type="spellStart"/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Figma</w:t>
            </w:r>
            <w:proofErr w:type="spellEnd"/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 xml:space="preserve">UML 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工具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Draw.io</w:t>
            </w:r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文件製作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Google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文件、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Microsoft Word</w:t>
            </w:r>
          </w:p>
        </w:tc>
      </w:tr>
      <w:tr w:rsidR="00753B8F" w:rsidRPr="00753B8F" w:rsidTr="00753B8F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簡報製作</w:t>
            </w: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Microsoft PowerPoint</w:t>
            </w:r>
          </w:p>
        </w:tc>
      </w:tr>
      <w:tr w:rsidR="00753B8F" w:rsidRPr="00753B8F" w:rsidTr="00753B8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美工工具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B8F" w:rsidRPr="00753B8F" w:rsidRDefault="00753B8F" w:rsidP="00753B8F">
            <w:pPr>
              <w:widowControl/>
              <w:jc w:val="center"/>
              <w:rPr>
                <w:rFonts w:ascii="Arial" w:eastAsia="標楷體" w:hAnsi="Arial" w:cs="新細明體"/>
                <w:kern w:val="0"/>
                <w:szCs w:val="24"/>
              </w:rPr>
            </w:pPr>
            <w:r w:rsidRPr="00753B8F">
              <w:rPr>
                <w:rFonts w:ascii="Arial" w:eastAsia="標楷體" w:hAnsi="Arial" w:cs="Arial"/>
                <w:color w:val="000000"/>
                <w:kern w:val="0"/>
                <w:sz w:val="22"/>
              </w:rPr>
              <w:t>Photoshop</w:t>
            </w:r>
          </w:p>
        </w:tc>
      </w:tr>
    </w:tbl>
    <w:p w:rsidR="00776313" w:rsidRPr="00753B8F" w:rsidRDefault="00776313">
      <w:pPr>
        <w:rPr>
          <w:rFonts w:ascii="Arial" w:eastAsia="標楷體" w:hAnsi="Arial"/>
        </w:rPr>
      </w:pPr>
    </w:p>
    <w:sectPr w:rsidR="00776313" w:rsidRPr="00753B8F" w:rsidSect="00753B8F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51"/>
    <w:rsid w:val="00753B8F"/>
    <w:rsid w:val="00776313"/>
    <w:rsid w:val="00E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B3AB-3BC1-4F59-B9E0-B54B5FC0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53B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2023-03-29T14:55:00Z</dcterms:created>
  <dcterms:modified xsi:type="dcterms:W3CDTF">2023-03-29T14:56:00Z</dcterms:modified>
</cp:coreProperties>
</file>