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93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ESP32智能设备开发：</w:t>
      </w:r>
    </w:p>
    <w:p w14:paraId="4F37DC2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基于ESP32的FreeRTOS原生能力</w:t>
      </w:r>
    </w:p>
    <w:p w14:paraId="276006C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基于小智AI框架</w:t>
      </w:r>
    </w:p>
    <w:p w14:paraId="6501315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基于乐鑫提供的新版人机交互框架( 类似小智AI)</w:t>
      </w:r>
    </w:p>
    <w:p w14:paraId="15A7FF0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8B903F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56AE59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前提准备：</w:t>
      </w:r>
    </w:p>
    <w:p w14:paraId="10AE3F72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小智AI源码: V2.2.4</w:t>
      </w:r>
    </w:p>
    <w:p w14:paraId="589F9378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ESP-IDF: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V5.5.3</w:t>
      </w:r>
    </w:p>
    <w:p w14:paraId="4C01096D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芯片:       ESP32-S3</w:t>
      </w:r>
    </w:p>
    <w:p w14:paraId="00B0BA08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Flash:       16M</w:t>
      </w:r>
    </w:p>
    <w:p w14:paraId="2B79A238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PSRAM:      8M</w:t>
      </w:r>
    </w:p>
    <w:p w14:paraId="20A49E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DFB5C3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整体策略:</w:t>
      </w:r>
    </w:p>
    <w:p w14:paraId="5664AC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以小智AI V2.2.4框架为主体</w:t>
      </w:r>
    </w:p>
    <w:p w14:paraId="6F040DB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新增自定义板型</w:t>
      </w:r>
    </w:p>
    <w:p w14:paraId="1206114C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将I2C驱动移植( 修改为ESP-IDF V5 推荐新版I2C)</w:t>
      </w:r>
    </w:p>
    <w:p w14:paraId="37DC7188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适配ES7310 +ES8311(录音+播放)</w:t>
      </w:r>
    </w:p>
    <w:p w14:paraId="5C0BB372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验证在线语音</w:t>
      </w:r>
    </w:p>
    <w:p w14:paraId="08AD6756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接入LCD</w:t>
      </w:r>
    </w:p>
    <w:p w14:paraId="22FA003D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接入摄像头</w:t>
      </w:r>
    </w:p>
    <w:p w14:paraId="4CD49646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接入触摸屏</w:t>
      </w:r>
    </w:p>
    <w:p w14:paraId="478A1956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MCP控制</w:t>
      </w:r>
    </w:p>
    <w:p w14:paraId="163DAF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CC7B09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9B2DEC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cmd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打开LED灯</w:t>
      </w:r>
      <w:r>
        <w:rPr>
          <w:rFonts w:hint="default"/>
          <w:lang w:val="en-US" w:eastAsia="zh-CN"/>
        </w:rPr>
        <w:t>”</w:t>
      </w:r>
    </w:p>
    <w:p w14:paraId="1BFADE1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  1</w:t>
      </w:r>
    </w:p>
    <w:p w14:paraId="4AA22A8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function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 led_on</w:t>
      </w:r>
    </w:p>
    <w:p w14:paraId="28C5A43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arg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:[ bool]</w:t>
      </w:r>
    </w:p>
    <w:p w14:paraId="6D09E3C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D214DA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7D73EC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一、准备工程</w:t>
      </w:r>
    </w:p>
    <w:p w14:paraId="56735869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下载连接: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"https://gitee.com/ghosthack/xiaozhi-esp32/repository/archive/v2.2.4.zip"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下载仓库 · ghosthack/xiaozhi-esp32 - Gitee.com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29819CA">
      <w:pPr>
        <w:widowControl w:val="0"/>
        <w:numPr>
          <w:ilvl w:val="0"/>
          <w:numId w:val="4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解压工程</w:t>
      </w:r>
    </w:p>
    <w:p w14:paraId="42FE26E3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导入VSCode</w:t>
      </w:r>
    </w:p>
    <w:p w14:paraId="43D2BA06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修改ESP-IDF版本、芯片型号、 串口</w:t>
      </w:r>
    </w:p>
    <w:p w14:paraId="0EC253E7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构建工程( 确保源码没有问题)</w:t>
      </w:r>
    </w:p>
    <w:p w14:paraId="3FDAE04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07CDC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475C6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7E06F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E2A82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1E7AE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846C2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DBF723">
      <w:pPr>
        <w:widowControl w:val="0"/>
        <w:numPr>
          <w:ilvl w:val="0"/>
          <w:numId w:val="5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创建自定义板型</w:t>
      </w:r>
    </w:p>
    <w:p w14:paraId="73427C3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main/boards/gec-esp32s3/</w:t>
      </w:r>
    </w:p>
    <w:p w14:paraId="2283FCE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|- config.h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//平台对应的IO引脚、句柄</w:t>
      </w:r>
    </w:p>
    <w:p w14:paraId="1BB08B6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|- config.json</w:t>
      </w:r>
    </w:p>
    <w:p w14:paraId="6FDAEA8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|- gec_esp32s3_boards.cc</w:t>
      </w:r>
    </w:p>
    <w:p w14:paraId="06C7056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|- gec_esp32s3_boards.h</w:t>
      </w:r>
    </w:p>
    <w:p w14:paraId="612281B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|- gec_audio_codec.cc</w:t>
      </w:r>
    </w:p>
    <w:p w14:paraId="34EB161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|- readme.md</w:t>
      </w:r>
    </w:p>
    <w:p w14:paraId="67804A1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33F939">
      <w:pPr>
        <w:widowControl w:val="0"/>
        <w:numPr>
          <w:ilvl w:val="0"/>
          <w:numId w:val="6"/>
        </w:numPr>
        <w:tabs>
          <w:tab w:val="left" w:pos="312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编写Json文件</w:t>
      </w:r>
    </w:p>
    <w:p w14:paraId="588047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8FAC8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"gec_esp32s3"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//配置参数生效的板型</w:t>
      </w:r>
    </w:p>
    <w:p w14:paraId="25962A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"target"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"esp32s3"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//配置参数生效的芯片型号</w:t>
      </w:r>
    </w:p>
    <w:p w14:paraId="4F0D3B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"build"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4FE09E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3347E0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"gec_esp32s3"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B3690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"sdkconfig_append"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7BC6A9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"CONFIG_ESPTOOLPY_FLASHSIZE_16MB=y"</w:t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  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//设置芯片flash大小:16MB</w:t>
      </w:r>
    </w:p>
    <w:p w14:paraId="2692F6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</w:t>
      </w:r>
    </w:p>
    <w:p w14:paraId="51B9B7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3FE10D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437985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7DF029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52A8B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F8CB80F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注册Kconfig板型</w:t>
      </w:r>
    </w:p>
    <w:p w14:paraId="79F3E984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main/kconfig.projbuild</w:t>
      </w:r>
    </w:p>
    <w:p w14:paraId="2F3EF376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2.1在文件中搜索choice BOARD_TYPE</w:t>
      </w:r>
    </w:p>
    <w:p w14:paraId="5D9E26E6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2.2 添加以下代码</w:t>
      </w:r>
    </w:p>
    <w:p w14:paraId="4614A5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    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BOARD_TYPE_GEC_ESP32S3</w:t>
      </w:r>
    </w:p>
    <w:p w14:paraId="48DF50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        bool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"GEC ESP32-S3 Custom Board"</w:t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//SDK编辑器中提示的文字</w:t>
      </w:r>
    </w:p>
    <w:p w14:paraId="70B75E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        depends 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IDF_TARGET_ESP32S3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//依赖芯片型号， 必须设置为ESP32S3型号，并重新构建工程后，才会在SDK编辑器中显示对应的板型</w:t>
      </w:r>
    </w:p>
    <w:p w14:paraId="6F84E3C7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0A640C6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503681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注册CMake板型目录</w:t>
      </w:r>
    </w:p>
    <w:p w14:paraId="53E1E5CA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main/CMakeLists.txt</w:t>
      </w:r>
    </w:p>
    <w:p w14:paraId="000A15A5">
      <w:pPr>
        <w:widowControl w:val="0"/>
        <w:numPr>
          <w:ilvl w:val="1"/>
          <w:numId w:val="6"/>
        </w:numPr>
        <w:tabs>
          <w:tab w:val="left" w:pos="312"/>
        </w:tabs>
        <w:ind w:left="312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在现有的板型选择语句中添加一下代码</w:t>
      </w:r>
    </w:p>
    <w:p w14:paraId="122539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(CONFIG_BOARD_TYPE_GEC_ESP32S3)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ab/>
      </w:r>
    </w:p>
    <w:p w14:paraId="1AF27D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(BOARD_TYPE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"gec_esp32s3"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   #板型代码的文件夹</w:t>
      </w:r>
    </w:p>
    <w:p w14:paraId="17F2D4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(BUILTIN_TEXT_FONT font_puhui_basic_30_4)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//lvgl显示字体大小</w:t>
      </w:r>
    </w:p>
    <w:p w14:paraId="6B3DE5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(BUILTIN_ICON_FONT font_awesome_30_4)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//lvgl显示字体大小</w:t>
      </w:r>
    </w:p>
    <w:p w14:paraId="2FB7A9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(DEFAULT_EMOJI_COLLECTION twemoji_64)</w:t>
      </w:r>
    </w:p>
    <w:p w14:paraId="5477444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78D9E5">
      <w:pPr>
        <w:widowControl w:val="0"/>
        <w:numPr>
          <w:ilvl w:val="0"/>
          <w:numId w:val="6"/>
        </w:numPr>
        <w:tabs>
          <w:tab w:val="left" w:pos="312"/>
        </w:tabs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验证板型菜单</w:t>
      </w:r>
    </w:p>
    <w:p w14:paraId="2A2153C5">
      <w:pPr>
        <w:widowControl w:val="0"/>
        <w:numPr>
          <w:ilvl w:val="1"/>
          <w:numId w:val="6"/>
        </w:numPr>
        <w:tabs>
          <w:tab w:val="left" w:pos="312"/>
        </w:tabs>
        <w:ind w:left="312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设置芯片信号 esp32s3</w:t>
      </w:r>
    </w:p>
    <w:p w14:paraId="2E63013B">
      <w:pPr>
        <w:widowControl w:val="0"/>
        <w:numPr>
          <w:ilvl w:val="1"/>
          <w:numId w:val="6"/>
        </w:numPr>
        <w:tabs>
          <w:tab w:val="left" w:pos="312"/>
        </w:tabs>
        <w:ind w:left="312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编译代码</w:t>
      </w:r>
    </w:p>
    <w:p w14:paraId="31876C85">
      <w:pPr>
        <w:widowControl w:val="0"/>
        <w:numPr>
          <w:ilvl w:val="1"/>
          <w:numId w:val="6"/>
        </w:numPr>
        <w:tabs>
          <w:tab w:val="left" w:pos="312"/>
        </w:tabs>
        <w:ind w:left="312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打开SDK编辑器</w:t>
      </w:r>
    </w:p>
    <w:p w14:paraId="782CD21F">
      <w:pPr>
        <w:widowControl w:val="0"/>
        <w:numPr>
          <w:ilvl w:val="1"/>
          <w:numId w:val="6"/>
        </w:numPr>
        <w:tabs>
          <w:tab w:val="left" w:pos="312"/>
        </w:tabs>
        <w:ind w:left="312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进入 Xiaozhi Assistant</w:t>
      </w:r>
    </w:p>
    <w:p w14:paraId="31CAFE4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|- Board Type</w:t>
      </w:r>
    </w:p>
    <w:p w14:paraId="766EF41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|- GEC ESP32-S3 Custom Board</w:t>
      </w:r>
    </w:p>
    <w:p w14:paraId="01EECB93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drawing>
          <wp:inline distT="0" distB="0" distL="114300" distR="114300">
            <wp:extent cx="5257800" cy="21812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79940">
      <w:pPr>
        <w:widowControl w:val="0"/>
        <w:numPr>
          <w:ilvl w:val="0"/>
          <w:numId w:val="0"/>
        </w:numPr>
        <w:tabs>
          <w:tab w:val="left" w:pos="312"/>
        </w:tabs>
        <w:jc w:val="both"/>
      </w:pPr>
    </w:p>
    <w:p w14:paraId="38A9809F">
      <w:pPr>
        <w:widowControl w:val="0"/>
        <w:numPr>
          <w:ilvl w:val="0"/>
          <w:numId w:val="0"/>
        </w:numPr>
        <w:tabs>
          <w:tab w:val="left" w:pos="312"/>
        </w:tabs>
        <w:jc w:val="both"/>
      </w:pPr>
    </w:p>
    <w:p w14:paraId="363FCCBB">
      <w:pPr>
        <w:widowControl w:val="0"/>
        <w:numPr>
          <w:ilvl w:val="0"/>
          <w:numId w:val="0"/>
        </w:numPr>
        <w:tabs>
          <w:tab w:val="left" w:pos="312"/>
        </w:tabs>
        <w:jc w:val="both"/>
      </w:pPr>
    </w:p>
    <w:p w14:paraId="229933FA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编写板级硬件配置</w:t>
      </w:r>
    </w:p>
    <w:p w14:paraId="268B59EA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main/boards/gec_esp32s3/config.h</w:t>
      </w:r>
    </w:p>
    <w:p w14:paraId="4FD241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#pragma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once</w:t>
      </w:r>
    </w:p>
    <w:p w14:paraId="2AE5E7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42F7B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&lt;driver/gpio.h&gt;</w:t>
      </w:r>
    </w:p>
    <w:p w14:paraId="0E55D8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&lt;driver/i2c_types.h&gt;</w:t>
      </w:r>
    </w:p>
    <w:p w14:paraId="1F4C9F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&lt;driver/spi_master.h&gt;</w:t>
      </w:r>
    </w:p>
    <w:p w14:paraId="1A5A31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/*================ 公共I2C总线 ================*/</w:t>
      </w:r>
    </w:p>
    <w:p w14:paraId="23219D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BOARD_I2C_PORT  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I2C_NUM_0</w:t>
      </w:r>
    </w:p>
    <w:p w14:paraId="5D220E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BOARD_I2C_SDA_GPIO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GPIO_NUM_1</w:t>
      </w:r>
    </w:p>
    <w:p w14:paraId="0CD23F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BOARD_I2C_SCL_GPIO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GPIO_NUM_2</w:t>
      </w:r>
    </w:p>
    <w:p w14:paraId="00117D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BOARD_I2C_FREQ_HZ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100000</w:t>
      </w:r>
    </w:p>
    <w:p w14:paraId="473846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/*================ I2C设备地址 ================*/</w:t>
      </w:r>
    </w:p>
    <w:p w14:paraId="2F9625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BOARD_PCA9557_ADDR         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0x19</w:t>
      </w:r>
    </w:p>
    <w:p w14:paraId="4F87C5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AUDIO_CODEC_ES8311_ADDR         (0x18&lt;&lt;1)</w:t>
      </w:r>
    </w:p>
    <w:p w14:paraId="67A4F6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AUDIO_CODEC_ES7210_ADDR         (0x41&lt;&lt;1)</w:t>
      </w:r>
    </w:p>
    <w:p w14:paraId="7E051A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/*================ PCA9557引脚 ================*/</w:t>
      </w:r>
    </w:p>
    <w:p w14:paraId="0264C5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BOARD_PCA9557_LCD_CS_BIT   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0EB882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BOARD_PCA9557_PA_EN_BIT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78C061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BOARD_PCA9557_CAMERA_PWDN_BIT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5F1199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/*================ 音频 ================*/</w:t>
      </w:r>
    </w:p>
    <w:p w14:paraId="7D3CD2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AUDIO_INPUT_SAMPLE_RATE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16000</w:t>
      </w:r>
    </w:p>
    <w:p w14:paraId="6ABE92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AUDIO_OUTPUT_SAMPLE_RATE   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16000</w:t>
      </w:r>
    </w:p>
    <w:p w14:paraId="1C0ADC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AUDIO_I2S_GPIO_MCLK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GPIO_NUM_38</w:t>
      </w:r>
    </w:p>
    <w:p w14:paraId="295E65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AUDIO_I2S_GPIO_BCLK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GPIO_NUM_14</w:t>
      </w:r>
    </w:p>
    <w:p w14:paraId="538DC1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AUDIO_I2S_GPIO_WS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GPIO_NUM_13</w:t>
      </w:r>
    </w:p>
    <w:p w14:paraId="574F36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AUDIO_I2S_GPIO_DIN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GPIO_NUM_12</w:t>
      </w:r>
    </w:p>
    <w:p w14:paraId="4FD413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AUDIO_I2S_GPIO_DOUT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GPIO_NUM_45</w:t>
      </w:r>
    </w:p>
    <w:p w14:paraId="4EAA49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PA由PCA9557 IO1控制，不是ESP32 GPIO */</w:t>
      </w:r>
    </w:p>
    <w:p w14:paraId="013F97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AUDIO_CODEC_PA_PIN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GPIO_NUM_NC</w:t>
      </w:r>
    </w:p>
    <w:p w14:paraId="438730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</w:t>
      </w:r>
    </w:p>
    <w:p w14:paraId="3E69A9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* false：暂不提供扬声器回采参考通道。</w:t>
      </w:r>
    </w:p>
    <w:p w14:paraId="0E25E1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* 基础对话正常后再调试AEC。</w:t>
      </w:r>
    </w:p>
    <w:p w14:paraId="3F68C2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*/</w:t>
      </w:r>
    </w:p>
    <w:p w14:paraId="5EFACB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AUDIO_INPUT_REFERENCE           false</w:t>
      </w:r>
    </w:p>
    <w:p w14:paraId="196E2D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/*================ LCD ================*/</w:t>
      </w:r>
    </w:p>
    <w:p w14:paraId="1BE2DB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DISPLAY_SPI_HOST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SPI2_HOST</w:t>
      </w:r>
    </w:p>
    <w:p w14:paraId="70514E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DISPLAY_SPI_SCK_PIN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GPIO_NUM_41</w:t>
      </w:r>
    </w:p>
    <w:p w14:paraId="5B108F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DISPLAY_SPI_MOSI_PIN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GPIO_NUM_40</w:t>
      </w:r>
    </w:p>
    <w:p w14:paraId="5CD599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CS由PCA9557 IO0控制 */</w:t>
      </w:r>
    </w:p>
    <w:p w14:paraId="54EB34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DISPLAY_SPI_CS_PIN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GPIO_NUM_NC</w:t>
      </w:r>
    </w:p>
    <w:p w14:paraId="606E3D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DISPLAY_DC_PIN  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GPIO_NUM_39</w:t>
      </w:r>
    </w:p>
    <w:p w14:paraId="7FA99E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DISPLAY_RESET_PIN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GPIO_NUM_NC</w:t>
      </w:r>
    </w:p>
    <w:p w14:paraId="0D4A84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DISPLAY_BACKLIGHT_PIN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GPIO_NUM_42</w:t>
      </w:r>
    </w:p>
    <w:p w14:paraId="1828A6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DISPLAY_WIDTH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480</w:t>
      </w:r>
    </w:p>
    <w:p w14:paraId="4A74D1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DISPLAY_HEIGHT             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320</w:t>
      </w:r>
    </w:p>
    <w:p w14:paraId="7AEBAB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DISPLAY_OFFSET_X           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3E2A7F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DISPLAY_OFFSET_Y           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485979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DISPLAY_SWAP_XY                 true</w:t>
      </w:r>
    </w:p>
    <w:p w14:paraId="144A9E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DISPLAY_MIRROR_X                true</w:t>
      </w:r>
    </w:p>
    <w:p w14:paraId="70088C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DISPLAY_MIRROR_Y                </w:t>
      </w:r>
      <w:r>
        <w:rPr>
          <w:rFonts w:hint="eastAsia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008805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DISPLAY_INVERT_COLOR            true</w:t>
      </w:r>
    </w:p>
    <w:p w14:paraId="458FA3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DISPLAY_BACKLIGHT_OUTPUT_INVERT false</w:t>
      </w:r>
    </w:p>
    <w:p w14:paraId="312790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/*================ 按键 ================*/</w:t>
      </w:r>
    </w:p>
    <w:p w14:paraId="0100E6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</w:t>
      </w:r>
    </w:p>
    <w:p w14:paraId="7FA702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* 没有确定物理按键时暂时禁用。</w:t>
      </w:r>
    </w:p>
    <w:p w14:paraId="3E133A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* 后续确认按键GPIO后替换。</w:t>
      </w:r>
    </w:p>
    <w:p w14:paraId="6D77F9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*/</w:t>
      </w:r>
    </w:p>
    <w:p w14:paraId="468484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BOOT_BUTTON_GPIO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GPIO_NUM_NC</w:t>
      </w:r>
    </w:p>
    <w:p w14:paraId="512EAA6D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</w:p>
    <w:p w14:paraId="044003A5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</w:p>
    <w:p w14:paraId="4AFB773A">
      <w:pPr>
        <w:widowControl w:val="0"/>
        <w:numPr>
          <w:ilvl w:val="0"/>
          <w:numId w:val="5"/>
        </w:numPr>
        <w:tabs>
          <w:tab w:val="left" w:pos="312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编写完整的板机代码(C++编写)</w:t>
      </w:r>
      <w:r>
        <w:rPr>
          <w:rFonts w:hint="eastAsia"/>
          <w:lang w:val="en-US" w:eastAsia="zh-CN"/>
        </w:rPr>
        <w:tab/>
      </w:r>
    </w:p>
    <w:p w14:paraId="05D8D47A">
      <w:pPr>
        <w:widowControl w:val="0"/>
        <w:numPr>
          <w:ilvl w:val="0"/>
          <w:numId w:val="0"/>
        </w:numPr>
        <w:tabs>
          <w:tab w:val="left" w:pos="312"/>
        </w:tabs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main/boards/gec_esp32s3/gec_esp32s3_board.cc</w:t>
      </w:r>
    </w:p>
    <w:p w14:paraId="66F1F947">
      <w:pPr>
        <w:widowControl w:val="0"/>
        <w:numPr>
          <w:ilvl w:val="0"/>
          <w:numId w:val="7"/>
        </w:numPr>
        <w:tabs>
          <w:tab w:val="left" w:pos="312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实现基本功能</w:t>
      </w:r>
    </w:p>
    <w:p w14:paraId="67D97B37">
      <w:pPr>
        <w:widowControl w:val="0"/>
        <w:numPr>
          <w:ilvl w:val="1"/>
          <w:numId w:val="8"/>
        </w:numPr>
        <w:tabs>
          <w:tab w:val="left" w:pos="312"/>
        </w:tabs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公共I2C接口</w:t>
      </w:r>
    </w:p>
    <w:p w14:paraId="4AC2AC8F">
      <w:pPr>
        <w:widowControl w:val="0"/>
        <w:numPr>
          <w:ilvl w:val="1"/>
          <w:numId w:val="8"/>
        </w:numPr>
        <w:tabs>
          <w:tab w:val="left" w:pos="312"/>
        </w:tabs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PCA9557</w:t>
      </w:r>
    </w:p>
    <w:p w14:paraId="264E5C1B">
      <w:pPr>
        <w:widowControl w:val="0"/>
        <w:numPr>
          <w:ilvl w:val="1"/>
          <w:numId w:val="8"/>
        </w:numPr>
        <w:tabs>
          <w:tab w:val="left" w:pos="312"/>
          <w:tab w:val="left" w:pos="1451"/>
        </w:tabs>
        <w:ind w:left="42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ES8311</w:t>
      </w:r>
    </w:p>
    <w:p w14:paraId="2AEEFA31">
      <w:pPr>
        <w:widowControl w:val="0"/>
        <w:numPr>
          <w:ilvl w:val="1"/>
          <w:numId w:val="8"/>
        </w:numPr>
        <w:tabs>
          <w:tab w:val="left" w:pos="312"/>
          <w:tab w:val="left" w:pos="1451"/>
        </w:tabs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ES7210</w:t>
      </w:r>
    </w:p>
    <w:p w14:paraId="0D0705F4">
      <w:pPr>
        <w:widowControl w:val="0"/>
        <w:numPr>
          <w:ilvl w:val="1"/>
          <w:numId w:val="8"/>
        </w:numPr>
        <w:tabs>
          <w:tab w:val="left" w:pos="312"/>
          <w:tab w:val="left" w:pos="1451"/>
        </w:tabs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I2S</w:t>
      </w:r>
    </w:p>
    <w:p w14:paraId="154D5600">
      <w:pPr>
        <w:widowControl w:val="0"/>
        <w:numPr>
          <w:ilvl w:val="1"/>
          <w:numId w:val="8"/>
        </w:numPr>
        <w:tabs>
          <w:tab w:val="left" w:pos="312"/>
          <w:tab w:val="left" w:pos="1451"/>
        </w:tabs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ST7789显示屏接口</w:t>
      </w:r>
    </w:p>
    <w:p w14:paraId="044FA1E4">
      <w:pPr>
        <w:widowControl w:val="0"/>
        <w:numPr>
          <w:ilvl w:val="1"/>
          <w:numId w:val="8"/>
        </w:numPr>
        <w:tabs>
          <w:tab w:val="left" w:pos="312"/>
          <w:tab w:val="left" w:pos="1451"/>
        </w:tabs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LCD背光控制</w:t>
      </w:r>
    </w:p>
    <w:p w14:paraId="08B6E89E">
      <w:pPr>
        <w:widowControl w:val="0"/>
        <w:numPr>
          <w:ilvl w:val="1"/>
          <w:numId w:val="8"/>
        </w:numPr>
        <w:tabs>
          <w:tab w:val="left" w:pos="312"/>
          <w:tab w:val="left" w:pos="1451"/>
        </w:tabs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小智WIFI功能 </w:t>
      </w:r>
    </w:p>
    <w:p w14:paraId="786A14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"wifi_board.h"</w:t>
      </w:r>
    </w:p>
    <w:p w14:paraId="009384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"codecs/box_audio_codec.h"</w:t>
      </w:r>
    </w:p>
    <w:p w14:paraId="47FC31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"display/lcd_display.h"</w:t>
      </w:r>
    </w:p>
    <w:p w14:paraId="6D4820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"config.h"</w:t>
      </w:r>
    </w:p>
    <w:p w14:paraId="3C60C4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"i2c_device.h"</w:t>
      </w:r>
    </w:p>
    <w:p w14:paraId="51CF18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</w:p>
    <w:p w14:paraId="67C9D8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&lt;esp_check.h&gt;</w:t>
      </w:r>
    </w:p>
    <w:p w14:paraId="080AFD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&lt;esp_log.h&gt;</w:t>
      </w:r>
    </w:p>
    <w:p w14:paraId="39EA2E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&lt;esp_lcd_panel_vendor.h&gt;</w:t>
      </w:r>
    </w:p>
    <w:p w14:paraId="4B68C5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&lt;driver/i2c_master.h&gt;</w:t>
      </w:r>
    </w:p>
    <w:p w14:paraId="35BDBD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&lt;driver/spi_common.h&gt;</w:t>
      </w:r>
    </w:p>
    <w:p w14:paraId="16F801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 xml:space="preserve"> TAG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"GecEsp32S3Board"</w:t>
      </w:r>
    </w:p>
    <w:p w14:paraId="153163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/*</w:t>
      </w:r>
    </w:p>
    <w:p w14:paraId="78BAE5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* PCA9557寄存器：</w:t>
      </w:r>
    </w:p>
    <w:p w14:paraId="402E2E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* 0x00 Input Port</w:t>
      </w:r>
    </w:p>
    <w:p w14:paraId="0E7480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* 0x01 Output Port</w:t>
      </w:r>
    </w:p>
    <w:p w14:paraId="3C563D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* 0x02 Polarity Inversion</w:t>
      </w:r>
    </w:p>
    <w:p w14:paraId="45EDC8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* 0x03 Configuration</w:t>
      </w:r>
    </w:p>
    <w:p w14:paraId="3B8634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*/</w:t>
      </w:r>
    </w:p>
    <w:p w14:paraId="0D5B20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GecPca9557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I2cDevice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</w:t>
      </w:r>
    </w:p>
    <w:p w14:paraId="500B64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public:</w:t>
      </w:r>
    </w:p>
    <w:p w14:paraId="693ED3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GecPca9557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(i2c_master_bus_handle_t bus, uint8_t address): I2cDevice(bus, address) {</w:t>
      </w:r>
    </w:p>
    <w:p w14:paraId="0D4E19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/*</w:t>
      </w:r>
    </w:p>
    <w:p w14:paraId="34E1AA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 IO7~IO3：输入</w:t>
      </w:r>
    </w:p>
    <w:p w14:paraId="17E118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 IO2~IO0：输出</w:t>
      </w:r>
    </w:p>
    <w:p w14:paraId="4E978D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*/</w:t>
      </w:r>
    </w:p>
    <w:p w14:paraId="008F76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WriteReg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(0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x03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 0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xF8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7C7417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/*</w:t>
      </w:r>
    </w:p>
    <w:p w14:paraId="0604FD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 IO0 LCD_CS = 1，暂不选中LCD</w:t>
      </w:r>
    </w:p>
    <w:p w14:paraId="3988D2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 IO1 PA_EN = 0，关闭功放</w:t>
      </w:r>
    </w:p>
    <w:p w14:paraId="462CD9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 IO2 CAMERA_PWDN = 1，摄像头休眠</w:t>
      </w:r>
    </w:p>
    <w:p w14:paraId="0EFAD2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*/</w:t>
      </w:r>
    </w:p>
    <w:p w14:paraId="55365E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output_state_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0x05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4CC78F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WriteReg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(0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x01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output_state_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4E4E6F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6F1078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SetOutputState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bit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 {</w:t>
      </w:r>
    </w:p>
    <w:p w14:paraId="297418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(bit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 {</w:t>
      </w:r>
    </w:p>
    <w:p w14:paraId="319281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ESP_LOGE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(TAG, "Invalid PCA9557 bit: %u", bit);</w:t>
      </w:r>
    </w:p>
    <w:p w14:paraId="3384C0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77FCEC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64548E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(level) {</w:t>
      </w:r>
    </w:p>
    <w:p w14:paraId="1C00E4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output_state_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|=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1U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bit);</w:t>
      </w:r>
    </w:p>
    <w:p w14:paraId="6C9A6C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</w:t>
      </w:r>
    </w:p>
    <w:p w14:paraId="54CDA4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output_state_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1U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bit));</w:t>
      </w:r>
    </w:p>
    <w:p w14:paraId="246D50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6BA612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WriteReg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0x01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 output_state_);</w:t>
      </w:r>
    </w:p>
    <w:p w14:paraId="329519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0C3D72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private:</w:t>
      </w:r>
    </w:p>
    <w:p w14:paraId="2C3481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output_state_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60A287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};</w:t>
      </w:r>
    </w:p>
    <w:p w14:paraId="0A7D3E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/*</w:t>
      </w:r>
    </w:p>
    <w:p w14:paraId="0A3F79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* 小智自带BoxAudioCodec：</w:t>
      </w:r>
    </w:p>
    <w:p w14:paraId="7E15FA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* 输出使用ES8311</w:t>
      </w:r>
    </w:p>
    <w:p w14:paraId="69D289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* 输入使用ES7210</w:t>
      </w:r>
    </w:p>
    <w:p w14:paraId="364DE2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*/</w:t>
      </w:r>
    </w:p>
    <w:p w14:paraId="36E15E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GecAudioCodec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BoxAudioCodec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</w:t>
      </w:r>
    </w:p>
    <w:p w14:paraId="003583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public:</w:t>
      </w:r>
    </w:p>
    <w:p w14:paraId="62F621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//BoxAudioCodec 继承</w:t>
      </w: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提供音频如何上传服务器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初始化I2S的设备</w:t>
      </w:r>
    </w:p>
    <w:p w14:paraId="1E13BB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GecAudioCodec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i2c_master_bus_handle_t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i2c_bus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GecPca9557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pca9557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BoxAudioCodec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</w:p>
    <w:p w14:paraId="6953C6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i2c_bus,</w:t>
      </w:r>
    </w:p>
    <w:p w14:paraId="200D68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AUDIO_INPUT_SAMPLE_RATE,</w:t>
      </w:r>
    </w:p>
    <w:p w14:paraId="3FFD44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AUDIO_OUTPUT_SAMPLE_RATE,</w:t>
      </w:r>
    </w:p>
    <w:p w14:paraId="09FA67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AUDIO_I2S_GPIO_MCLK,</w:t>
      </w:r>
    </w:p>
    <w:p w14:paraId="003914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AUDIO_I2S_GPIO_BCLK,</w:t>
      </w:r>
    </w:p>
    <w:p w14:paraId="1EA9BF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AUDIO_I2S_GPIO_WS,</w:t>
      </w:r>
    </w:p>
    <w:p w14:paraId="3D6E37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AUDIO_I2S_GPIO_DOUT,</w:t>
      </w:r>
    </w:p>
    <w:p w14:paraId="661154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AUDIO_I2S_GPIO_DIN,</w:t>
      </w:r>
    </w:p>
    <w:p w14:paraId="7AB560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GPIO_NUM_NC,</w:t>
      </w:r>
    </w:p>
    <w:p w14:paraId="2E749C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AUDIO_CODEC_ES8311_ADDR,</w:t>
      </w:r>
    </w:p>
    <w:p w14:paraId="7CE422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AUDIO_CODEC_ES7210_ADDR,</w:t>
      </w:r>
    </w:p>
    <w:p w14:paraId="3D317C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AUDIO_INPUT_REFERENCE),</w:t>
      </w:r>
    </w:p>
    <w:p w14:paraId="65702F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pca9557_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(pca9557) {</w:t>
      </w:r>
    </w:p>
    <w:p w14:paraId="2A1B35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2FF851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EnableOutput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enable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</w:t>
      </w:r>
    </w:p>
    <w:p w14:paraId="782E62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/*</w:t>
      </w:r>
    </w:p>
    <w:p w14:paraId="7C2C69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 先操作Codec，再控制外部功放。</w:t>
      </w:r>
    </w:p>
    <w:p w14:paraId="5A5F9A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 关闭时先关闭Codec输出，再拉低PA_EN。</w:t>
      </w:r>
    </w:p>
    <w:p w14:paraId="0E0803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*/</w:t>
      </w:r>
    </w:p>
    <w:p w14:paraId="579F1D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BoxAudioCodec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EnableOutput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(enable);</w:t>
      </w:r>
    </w:p>
    <w:p w14:paraId="635041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pca9557_-&gt;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SetOutputState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 BOARD_PCA9557_PA_EN_BIT, enable);</w:t>
      </w:r>
    </w:p>
    <w:p w14:paraId="5D1FC1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783A65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private:</w:t>
      </w:r>
    </w:p>
    <w:p w14:paraId="7D1FC1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GecPca9557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pca9557_;</w:t>
      </w:r>
    </w:p>
    <w:p w14:paraId="234F50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};</w:t>
      </w:r>
    </w:p>
    <w:p w14:paraId="683CE7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</w:p>
    <w:p w14:paraId="0076A4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//板子的类 GecEsp32S3Board</w:t>
      </w:r>
    </w:p>
    <w:p w14:paraId="3DDD7F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GecEsp32S3Board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WifiBoard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</w:t>
      </w:r>
    </w:p>
    <w:p w14:paraId="2BC184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public:</w:t>
      </w:r>
    </w:p>
    <w:p w14:paraId="3A6219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//初始化函数: 对象创建时自动调用  GecEsp32S3Board gec_esp32s3;</w:t>
      </w:r>
    </w:p>
    <w:p w14:paraId="21D1E2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GecEsp32S3Board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 {</w:t>
      </w:r>
    </w:p>
    <w:p w14:paraId="408F67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InitializeI2c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();</w:t>
      </w:r>
    </w:p>
    <w:p w14:paraId="675087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InitializeSpi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();</w:t>
      </w:r>
    </w:p>
    <w:p w14:paraId="75A75C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InitializeDisplay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();</w:t>
      </w:r>
    </w:p>
    <w:p w14:paraId="05784E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ESP_LOGI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(TAG,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"GEC ESP32-S3 board initialized"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008224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2E4FCB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//获取音频编码器的句柄(扬声器)</w:t>
      </w:r>
    </w:p>
    <w:p w14:paraId="431F26A7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314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//返回AudioCodec对象指针</w:t>
      </w:r>
    </w:p>
    <w:p w14:paraId="24DB6526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314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//由小智AI框架调用， 必须要实现</w:t>
      </w:r>
    </w:p>
    <w:p w14:paraId="57193E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AudioCodec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GetAudioCodec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</w:t>
      </w:r>
    </w:p>
    <w:p w14:paraId="2C5D9B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GecAudioCodec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codec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(i2c_bus_, pca9557_);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 xml:space="preserve"> //常见编码器对象</w:t>
      </w:r>
    </w:p>
    <w:p w14:paraId="5F7207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codec;</w:t>
      </w:r>
    </w:p>
    <w:p w14:paraId="6A2B3D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39341D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GetDisplay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</w:t>
      </w:r>
    </w:p>
    <w:p w14:paraId="62B092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display_;</w:t>
      </w:r>
    </w:p>
    <w:p w14:paraId="7210C2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2139E3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Backlight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GetBacklight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</w:t>
      </w:r>
    </w:p>
    <w:p w14:paraId="593753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PwmBacklight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backlight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(DISPLAY_BACKLIGHT_PIN,DISPLAY_BACKLIGHT_OUTPUT_INVERT);</w:t>
      </w:r>
    </w:p>
    <w:p w14:paraId="7908AF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backlight;</w:t>
      </w:r>
    </w:p>
    <w:p w14:paraId="18E162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7BB5BD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private:</w:t>
      </w:r>
    </w:p>
    <w:p w14:paraId="5118AB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i2c_master_bus_handle_t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i2c_bus_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nullptr;     //ic总线的操作句柄</w:t>
      </w:r>
    </w:p>
    <w:p w14:paraId="22EE64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GecPca9557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pca9557_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nullptr;                 //pca9557的操作句柄</w:t>
      </w:r>
    </w:p>
    <w:p w14:paraId="3B2D5C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display_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 xml:space="preserve">                    //显示屏设备的操作句柄</w:t>
      </w:r>
    </w:p>
    <w:p w14:paraId="7A6BCA32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</w:p>
    <w:p w14:paraId="2CB90B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InitializeI2c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 {</w:t>
      </w:r>
    </w:p>
    <w:p w14:paraId="317B78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i2c_master_bus_config_t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config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{};</w:t>
      </w:r>
    </w:p>
    <w:p w14:paraId="0C5ED4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config.i2c_port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BOARD_I2C_PORT;</w:t>
      </w:r>
    </w:p>
    <w:p w14:paraId="790BDE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config.sda_io_num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BOARD_I2C_SDA_GPIO;</w:t>
      </w:r>
    </w:p>
    <w:p w14:paraId="1ADBE8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config.scl_io_num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BOARD_I2C_SCL_GPIO;</w:t>
      </w:r>
    </w:p>
    <w:p w14:paraId="299BDD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config.clk_source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I2C_CLK_SRC_DEFAULT;</w:t>
      </w:r>
    </w:p>
    <w:p w14:paraId="57EFB7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config.glitch_ignore_cnt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7A1EEF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config.intr_priority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0D9D4A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config.trans_queue_depth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0624B2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config.flags.enable_internal_pullup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18F051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ESP_ERROR_CHECK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i2c_new_master_bus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config,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i2c_bus_));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 xml:space="preserve">    //创建I2C的句柄i2c_bus_</w:t>
      </w:r>
    </w:p>
    <w:p w14:paraId="66CA8E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pca9557_ = new GecPca9557(i2c_bus_,BOARD_PCA9557_ADDR);</w:t>
      </w:r>
    </w:p>
    <w:p w14:paraId="18FC15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ESP_LOGI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(TAG,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"I2C initialized: port=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 xml:space="preserve"> SDA=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 xml:space="preserve"> SCL=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 BOARD_I2C_PORT, BOARD_I2C_SDA_GPIO, BOARD_I2C_SCL_GPIO);</w:t>
      </w:r>
    </w:p>
    <w:p w14:paraId="45E857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0F9BEB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InitializeSpi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 {</w:t>
      </w:r>
    </w:p>
    <w:p w14:paraId="0D75DC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spi_bus_config_t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config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{};</w:t>
      </w:r>
    </w:p>
    <w:p w14:paraId="7365B4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config.mosi_io_num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DISPLAY_SPI_MOSI_PIN;</w:t>
      </w:r>
    </w:p>
    <w:p w14:paraId="54C85C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config.miso_io_num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GPIO_NUM_NC;</w:t>
      </w:r>
    </w:p>
    <w:p w14:paraId="23CDA7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config.sclk_io_num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DISPLAY_SPI_SCK_PIN;</w:t>
      </w:r>
    </w:p>
    <w:p w14:paraId="10509B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config.quadwp_io_num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GPIO_NUM_NC;</w:t>
      </w:r>
    </w:p>
    <w:p w14:paraId="228A85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config.quadhd_io_num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GPIO_NUM_NC;</w:t>
      </w:r>
    </w:p>
    <w:p w14:paraId="7C3A86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/*</w:t>
      </w:r>
    </w:p>
    <w:p w14:paraId="6BA00B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 LVGL不会每次传输整屏，但该值需要能够覆盖</w:t>
      </w:r>
    </w:p>
    <w:p w14:paraId="308012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 驱动可能提交的最大像素块。</w:t>
      </w:r>
    </w:p>
    <w:p w14:paraId="24B387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*/</w:t>
      </w:r>
    </w:p>
    <w:p w14:paraId="37C99B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config.max_transfer_sz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DISPLAY_WIDTH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DISPLAY_HEIGHT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513107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ESP_ERROR_CHECK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spi_bus_initialize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(DISPLAY_SPI_HOST,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config,SPI_DMA_CH_AUTO));</w:t>
      </w:r>
    </w:p>
    <w:p w14:paraId="3DCD4BC4">
      <w:pPr>
        <w:keepNext w:val="0"/>
        <w:keepLines w:val="0"/>
        <w:widowControl/>
        <w:suppressLineNumbers w:val="0"/>
        <w:shd w:val="clear" w:fill="121314"/>
        <w:spacing w:line="285" w:lineRule="atLeast"/>
        <w:ind w:left="1500" w:hanging="1500" w:hangingChars="1000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ESP_LOGI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(TAG,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"SPI initialized: host=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 xml:space="preserve"> MOSI=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 xml:space="preserve"> SCLK=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 DISPLAY_SPI_HOST,DISPLAY_SPI_MOSI_PIN,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DISPLAY_SPI_SCK_PIN);</w:t>
      </w:r>
    </w:p>
    <w:p w14:paraId="4545C5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5810BC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InitializeDisplay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 {</w:t>
      </w:r>
    </w:p>
    <w:p w14:paraId="4A243B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esp_lcd_panel_io_handle_t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panel_io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36BFA1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esp_lcd_panel_handle_t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panel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2E531B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/*</w:t>
      </w:r>
    </w:p>
    <w:p w14:paraId="356FAA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 LCD CS由PCA9557控制。</w:t>
      </w:r>
    </w:p>
    <w:p w14:paraId="49A766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 先拉低CS，之后LCD作为SPI总线上唯一设备保持选中。</w:t>
      </w:r>
    </w:p>
    <w:p w14:paraId="2D962E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*/</w:t>
      </w:r>
    </w:p>
    <w:p w14:paraId="286699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pca9557_-&gt;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SetOutputState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 BOARD_PCA9557_LCD_CS_BIT,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154096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esp_lcd_panel_io_spi_config_t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io_config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{};</w:t>
      </w:r>
    </w:p>
    <w:p w14:paraId="14EECE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io_config.cs_gpio_num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DISPLAY_SPI_CS_PIN;</w:t>
      </w:r>
    </w:p>
    <w:p w14:paraId="2EDC75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io_config.dc_gpio_num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DISPLAY_DC_PIN;</w:t>
      </w:r>
    </w:p>
    <w:p w14:paraId="17C73F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io_config.spi_mode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33B47E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io_config.pclk_hz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145E16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io_config.trans_queue_depth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1B1853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io_config.lcd_cmd_bits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0AC9D2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io_config.lcd_param_bits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6E9F2B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ESP_ERROR_CHECK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esp_lcd_new_panel_io_spi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 DISPLAY_SPI_HOST,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io_config,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panel_io));</w:t>
      </w:r>
    </w:p>
    <w:p w14:paraId="586422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</w:p>
    <w:p w14:paraId="5C01B8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esp_lcd_panel_dev_config_t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panel_config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{};</w:t>
      </w:r>
    </w:p>
    <w:p w14:paraId="360BF2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panel_config.reset_gpio_num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DISPLAY_RESET_PIN;</w:t>
      </w:r>
    </w:p>
    <w:p w14:paraId="43E207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panel_config.rgb_ele_order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LCD_RGB_ELEMENT_ORDER_BGR;</w:t>
      </w:r>
    </w:p>
    <w:p w14:paraId="5D0151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panel_config.bits_per_pixel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44C47A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panel_config.data_endian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LCD_RGB_DATA_ENDIAN_BIG;</w:t>
      </w:r>
    </w:p>
    <w:p w14:paraId="10A1B9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ESP_ERROR_CHECK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esp_lcd_new_panel_st7789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 panel_io,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panel_config,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panel));</w:t>
      </w:r>
    </w:p>
    <w:p w14:paraId="7FA884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ESP_ERROR_CHECK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esp_lcd_panel_reset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(panel));</w:t>
      </w:r>
    </w:p>
    <w:p w14:paraId="0FA55A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ESP_ERROR_CHECK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esp_lcd_panel_init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(panel));</w:t>
      </w:r>
    </w:p>
    <w:p w14:paraId="67AFE5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ESP_ERROR_CHECK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esp_lcd_panel_invert_color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(panel,DISPLAY_INVERT_COLOR));</w:t>
      </w:r>
    </w:p>
    <w:p w14:paraId="40FEB7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ESP_ERROR_CHECK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esp_lcd_panel_swap_xy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(panel,DISPLAY_SWAP_XY));</w:t>
      </w:r>
    </w:p>
    <w:p w14:paraId="69F058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ESP_ERROR_CHECK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esp_lcd_panel_mirror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 panel,DISPLAY_MIRROR_X,DISPLAY_MIRROR_Y));</w:t>
      </w:r>
    </w:p>
    <w:p w14:paraId="75BD5C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ESP_ERROR_CHECK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esp_lcd_panel_disp_on_off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 panel,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));</w:t>
      </w:r>
    </w:p>
    <w:p w14:paraId="614C1B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display_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SpiLcdDisplay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 panel_io, panel,DISPLAY_WIDTH, DISPLAY_HEIGHT,</w:t>
      </w:r>
    </w:p>
    <w:p w14:paraId="3C2E30CE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750" w:firstLineChars="500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DISPLAY_OFFSET_X,</w:t>
      </w:r>
    </w:p>
    <w:p w14:paraId="0B6757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DISPLAY_OFFSET_Y,</w:t>
      </w:r>
    </w:p>
    <w:p w14:paraId="061F8A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DISPLAY_MIRROR_X,</w:t>
      </w:r>
    </w:p>
    <w:p w14:paraId="7973D2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DISPLAY_MIRROR_Y,</w:t>
      </w:r>
    </w:p>
    <w:p w14:paraId="09305D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DISPLAY_SWAP_XY);</w:t>
      </w:r>
    </w:p>
    <w:p w14:paraId="428707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GetBacklight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RestoreBrightness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();</w:t>
      </w:r>
    </w:p>
    <w:p w14:paraId="1C433F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ESP_LOGI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(TAG,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 xml:space="preserve">"LCD initialized: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,DISPLAY_WIDTH,DISPLAY_HEIGHT);</w:t>
      </w:r>
    </w:p>
    <w:p w14:paraId="763774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642506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};</w:t>
      </w:r>
    </w:p>
    <w:p w14:paraId="67DF4F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//注册板载设备</w:t>
      </w:r>
    </w:p>
    <w:p w14:paraId="1455B1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DECLARE_BOARD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GecEsp32S3Board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1573332A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default"/>
          <w:lang w:val="en-US" w:eastAsia="zh-CN"/>
        </w:rPr>
      </w:pPr>
    </w:p>
    <w:p w14:paraId="670A354C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default"/>
          <w:lang w:val="en-US" w:eastAsia="zh-CN"/>
        </w:rPr>
      </w:pPr>
    </w:p>
    <w:p w14:paraId="4C1DC748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修改components/touch_ft6x36/idf_component.yml</w:t>
      </w:r>
    </w:p>
    <w:p w14:paraId="72387836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修改components/lcd_st7789/idf_component.yml</w:t>
      </w:r>
    </w:p>
    <w:p w14:paraId="5DD66059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eastAsia"/>
          <w:lang w:val="en-US" w:eastAsia="zh-CN"/>
        </w:rPr>
      </w:pPr>
    </w:p>
    <w:p w14:paraId="44B8CE25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从&gt;=5.5.5修改为&gt;=5.5.3</w:t>
      </w:r>
    </w:p>
    <w:p w14:paraId="4CDD2A16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eastAsia"/>
          <w:lang w:val="en-US" w:eastAsia="zh-CN"/>
        </w:rPr>
      </w:pPr>
    </w:p>
    <w:p w14:paraId="0910A809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eastAsia"/>
          <w:lang w:val="en-US" w:eastAsia="zh-CN"/>
        </w:rPr>
      </w:pPr>
    </w:p>
    <w:p w14:paraId="3D8204FC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MCP服务器添加</w:t>
      </w:r>
    </w:p>
    <w:p w14:paraId="61304443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main/boards/gec_esp32s3/gec_esp32s3_board.cc</w:t>
      </w:r>
    </w:p>
    <w:p w14:paraId="29F07FCF">
      <w:pPr>
        <w:widowControl w:val="0"/>
        <w:numPr>
          <w:ilvl w:val="0"/>
          <w:numId w:val="9"/>
        </w:numPr>
        <w:tabs>
          <w:tab w:val="left" w:pos="1451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添加头文件</w:t>
      </w:r>
    </w:p>
    <w:p w14:paraId="070908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"mcp_server.h"</w:t>
      </w:r>
    </w:p>
    <w:p w14:paraId="28EB63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"stdexcept"</w:t>
      </w:r>
    </w:p>
    <w:p w14:paraId="5851FB17">
      <w:pPr>
        <w:widowControl w:val="0"/>
        <w:numPr>
          <w:ilvl w:val="0"/>
          <w:numId w:val="0"/>
        </w:numPr>
        <w:tabs>
          <w:tab w:val="left" w:pos="1451"/>
        </w:tabs>
        <w:jc w:val="both"/>
        <w:rPr>
          <w:rFonts w:hint="default"/>
          <w:lang w:val="en-US" w:eastAsia="zh-CN"/>
        </w:rPr>
      </w:pPr>
    </w:p>
    <w:p w14:paraId="4AAF8613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default"/>
          <w:lang w:val="en-US" w:eastAsia="zh-CN"/>
        </w:rPr>
      </w:pPr>
    </w:p>
    <w:p w14:paraId="65A71D97">
      <w:pPr>
        <w:widowControl w:val="0"/>
        <w:numPr>
          <w:ilvl w:val="0"/>
          <w:numId w:val="9"/>
        </w:numPr>
        <w:tabs>
          <w:tab w:val="left" w:pos="1451"/>
        </w:tabs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在GecEsp32S3Board类中的private添加</w:t>
      </w:r>
    </w:p>
    <w:p w14:paraId="1D7438E3">
      <w:pPr>
        <w:widowControl w:val="0"/>
        <w:numPr>
          <w:ilvl w:val="0"/>
          <w:numId w:val="0"/>
        </w:numPr>
        <w:tabs>
          <w:tab w:val="left" w:pos="1451"/>
        </w:tabs>
        <w:jc w:val="both"/>
        <w:rPr>
          <w:rFonts w:hint="default"/>
          <w:lang w:val="en-US" w:eastAsia="zh-CN"/>
        </w:rPr>
      </w:pPr>
    </w:p>
    <w:p w14:paraId="7ACAE227">
      <w:pPr>
        <w:widowControl w:val="0"/>
        <w:numPr>
          <w:ilvl w:val="0"/>
          <w:numId w:val="0"/>
        </w:numPr>
        <w:tabs>
          <w:tab w:val="left" w:pos="1451"/>
        </w:tabs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MCP实际调用的配置函数</w:t>
      </w:r>
    </w:p>
    <w:p w14:paraId="47FCED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SetMicrophoneGain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gain_db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 {</w:t>
      </w:r>
    </w:p>
    <w:p w14:paraId="640FE5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// 检查参数，避免其他调用路径传入无效数值</w:t>
      </w:r>
    </w:p>
    <w:p w14:paraId="6FF019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gain_db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gain_db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 {</w:t>
      </w:r>
    </w:p>
    <w:p w14:paraId="17B294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invalid_argument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</w:p>
    <w:p w14:paraId="44CDFA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"gain_db 必须在 0 到 33 之间"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2412C4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02A5D2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</w:p>
    <w:p w14:paraId="48D734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gain_db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 {</w:t>
      </w:r>
    </w:p>
    <w:p w14:paraId="7E82BB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invalid_argument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</w:p>
    <w:p w14:paraId="4F5C5B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"gain_db 必须是 3 的整数倍"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05BC88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35352F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codec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GetAudioCodec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();</w:t>
      </w:r>
    </w:p>
    <w:p w14:paraId="49DAB2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(codec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 {</w:t>
      </w:r>
    </w:p>
    <w:p w14:paraId="61AD90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runtime_error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"音频设备尚未就绪"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14A464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7D6CDF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// 调用你的 GecRawCodec，内部会配置 ES7210</w:t>
      </w:r>
    </w:p>
    <w:p w14:paraId="37AA9E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codec-&gt;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SetInputGain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gain_db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));</w:t>
      </w:r>
    </w:p>
    <w:p w14:paraId="791DC9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// 返回软件记录的已应用增益</w:t>
      </w:r>
    </w:p>
    <w:p w14:paraId="75EC7B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(codec-&gt;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input_gain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());</w:t>
      </w:r>
    </w:p>
    <w:p w14:paraId="38A021A3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314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}</w:t>
      </w:r>
    </w:p>
    <w:p w14:paraId="1E3340DC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314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</w:p>
    <w:p w14:paraId="620A7679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314"/>
        <w:jc w:val="left"/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bool SetLed( bool statu)</w:t>
      </w:r>
    </w:p>
    <w:p w14:paraId="1FC584F6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314"/>
        <w:jc w:val="left"/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497D4236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731" w:firstLineChars="0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//通过GPIO设置LED的状态</w:t>
      </w:r>
    </w:p>
    <w:p w14:paraId="377F7C10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314"/>
        <w:jc w:val="left"/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</w:p>
    <w:p w14:paraId="1EE2F3E3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314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}</w:t>
      </w:r>
    </w:p>
    <w:p w14:paraId="7E120BE3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314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</w:p>
    <w:p w14:paraId="472D53B5">
      <w:pPr>
        <w:widowControl w:val="0"/>
        <w:numPr>
          <w:ilvl w:val="0"/>
          <w:numId w:val="0"/>
        </w:numPr>
        <w:tabs>
          <w:tab w:val="left" w:pos="1451"/>
        </w:tabs>
        <w:jc w:val="both"/>
        <w:rPr>
          <w:rFonts w:hint="eastAsia"/>
          <w:sz w:val="15"/>
          <w:szCs w:val="15"/>
          <w:lang w:val="en-US" w:eastAsia="zh-CN"/>
        </w:rPr>
      </w:pPr>
    </w:p>
    <w:p w14:paraId="0DB89FF1">
      <w:pPr>
        <w:widowControl w:val="0"/>
        <w:numPr>
          <w:ilvl w:val="0"/>
          <w:numId w:val="0"/>
        </w:numPr>
        <w:tabs>
          <w:tab w:val="left" w:pos="1451"/>
        </w:tabs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添加MCP的功能</w:t>
      </w:r>
    </w:p>
    <w:p w14:paraId="2B17CD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//初始化MCP工具</w:t>
      </w:r>
    </w:p>
    <w:p w14:paraId="43E93F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InitializeTools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(){</w:t>
      </w:r>
    </w:p>
    <w:p w14:paraId="76DD7D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</w:p>
    <w:p w14:paraId="60EE93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//获取MCP服务器的访问句柄</w:t>
      </w:r>
    </w:p>
    <w:p w14:paraId="612C3F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server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McpServer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GetInstance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();</w:t>
      </w:r>
    </w:p>
    <w:p w14:paraId="73F290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// server.AddTool(</w:t>
      </w:r>
    </w:p>
    <w:p w14:paraId="152B49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//     工具名称,</w:t>
      </w:r>
    </w:p>
    <w:p w14:paraId="11D6FB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//     工具描述,</w:t>
      </w:r>
    </w:p>
    <w:p w14:paraId="677029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//     参数列表,</w:t>
      </w:r>
    </w:p>
    <w:p w14:paraId="5D5139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//     执行回调</w:t>
      </w:r>
    </w:p>
    <w:p w14:paraId="41ED6D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// );</w:t>
      </w:r>
    </w:p>
    <w:p w14:paraId="48FE8A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server.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AddTool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</w:p>
    <w:p w14:paraId="3E0B7D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"self.microphone.set_gain"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</w:t>
      </w:r>
    </w:p>
    <w:p w14:paraId="50756C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"设置本设备麦克风输入增益,单位为dB"</w:t>
      </w:r>
    </w:p>
    <w:p w14:paraId="417135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"允许范围为0到33, 必须是3的整数倍."</w:t>
      </w:r>
    </w:p>
    <w:p w14:paraId="767D30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"用于调整麦克风收音增益, 不用于调整扬声器音量."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</w:t>
      </w:r>
    </w:p>
    <w:p w14:paraId="53B3FE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   //属性的列表</w:t>
      </w:r>
    </w:p>
    <w:p w14:paraId="66B045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PropertyList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({</w:t>
      </w:r>
    </w:p>
    <w:p w14:paraId="363697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       //属性</w:t>
      </w:r>
    </w:p>
    <w:p w14:paraId="132BDF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Property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</w:p>
    <w:p w14:paraId="4D9573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"gain_db"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</w:t>
      </w:r>
    </w:p>
    <w:p w14:paraId="7F2CE1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      kPropertyTypeInteger,</w:t>
      </w:r>
    </w:p>
    <w:p w14:paraId="5A95F6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</w:t>
      </w:r>
    </w:p>
    <w:p w14:paraId="41AA3D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33</w:t>
      </w:r>
    </w:p>
    <w:p w14:paraId="4EF801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  )</w:t>
      </w:r>
    </w:p>
    <w:p w14:paraId="0CC582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}),</w:t>
      </w:r>
    </w:p>
    <w:p w14:paraId="2A2EEA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           //参数                             返回值</w:t>
      </w:r>
    </w:p>
    <w:p w14:paraId="6B9B6C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5"/>
          <w:szCs w:val="15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PropertyList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properties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) -&gt;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ReturnValue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</w:t>
      </w:r>
    </w:p>
    <w:p w14:paraId="2EF7B6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</w:p>
    <w:p w14:paraId="14E806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gain_db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properties[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"gain_db"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].value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 xml:space="preserve">   //MCP服务器返回的增益</w:t>
      </w:r>
    </w:p>
    <w:p w14:paraId="2863B6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applied_gain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SetMicroPhoneGain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 gain_db);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 xml:space="preserve">     //执行本地功能</w:t>
      </w:r>
    </w:p>
    <w:p w14:paraId="5E9E62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ESP_LOGI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"GEC_MCP"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 xml:space="preserve">"Microphone gain applied: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 xml:space="preserve"> dB"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,applied_gain);</w:t>
      </w:r>
    </w:p>
    <w:p w14:paraId="4CCFEF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       // 4. 返回结果给调用方</w:t>
      </w:r>
    </w:p>
    <w:p w14:paraId="18B849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"麦克风增益已设置为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to_string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(applied_gain)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 dB"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77C11E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}</w:t>
      </w:r>
    </w:p>
    <w:p w14:paraId="3B8F99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  <w:bookmarkStart w:id="0" w:name="_GoBack"/>
      <w:bookmarkEnd w:id="0"/>
    </w:p>
    <w:p w14:paraId="29D191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</w:p>
    <w:p w14:paraId="711CC066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750" w:firstLineChars="500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server.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AddTool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</w:p>
    <w:p w14:paraId="356843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"self.</w:t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led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.set_</w:t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statu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</w:t>
      </w:r>
    </w:p>
    <w:p w14:paraId="38C8ED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"设置本设备</w:t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LED灯状态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</w:t>
      </w:r>
    </w:p>
    <w:p w14:paraId="4A3F75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   //属性的列表</w:t>
      </w:r>
    </w:p>
    <w:p w14:paraId="161D38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PropertyList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({</w:t>
      </w:r>
    </w:p>
    <w:p w14:paraId="598975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       //属性</w:t>
      </w:r>
    </w:p>
    <w:p w14:paraId="4ABFFC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Property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</w:p>
    <w:p w14:paraId="787AA6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led_statu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</w:t>
      </w:r>
    </w:p>
    <w:p w14:paraId="461E39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    </w:t>
      </w:r>
      <w:r>
        <w:rPr>
          <w:rStyle w:val="5"/>
          <w:rFonts w:ascii="宋体" w:hAnsi="宋体" w:eastAsia="宋体" w:cs="宋体"/>
          <w:sz w:val="15"/>
          <w:szCs w:val="15"/>
        </w:rPr>
        <w:t>kPropertyTypeBoolean</w:t>
      </w:r>
    </w:p>
    <w:p w14:paraId="1F9B03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  )</w:t>
      </w:r>
    </w:p>
    <w:p w14:paraId="762CAE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}),</w:t>
      </w:r>
    </w:p>
    <w:p w14:paraId="3CF78E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           //参数                             返回值</w:t>
      </w:r>
    </w:p>
    <w:p w14:paraId="225ACF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5"/>
          <w:szCs w:val="15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PropertyList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properties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) -&gt;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ReturnValue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{</w:t>
      </w:r>
    </w:p>
    <w:p w14:paraId="063D4D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</w:p>
    <w:p w14:paraId="0DFBA4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b</w:t>
      </w:r>
      <w:r>
        <w:rPr>
          <w:rFonts w:hint="eastAsia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 xml:space="preserve">ool led_statu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properties[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led_statu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].value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&lt;</w:t>
      </w:r>
      <w:r>
        <w:rPr>
          <w:rFonts w:hint="eastAsia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 xml:space="preserve">   //MCP服务器返回的增益</w:t>
      </w:r>
    </w:p>
    <w:p w14:paraId="766B48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eastAsia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applied_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statu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SetLed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 </w:t>
      </w:r>
      <w:r>
        <w:rPr>
          <w:rFonts w:hint="eastAsia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led_statu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 xml:space="preserve">     //执行本地功能</w:t>
      </w:r>
    </w:p>
    <w:p w14:paraId="05587D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ESP_LOGI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"GEC_MCP"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Led Statu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 xml:space="preserve"> applied: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%</w:t>
      </w:r>
      <w:r>
        <w:rPr>
          <w:rFonts w:hint="eastAsia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,applied_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statu: ON ? OFF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6562B1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                // 4. 返回结果给调用方</w:t>
      </w:r>
    </w:p>
    <w:p w14:paraId="441320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LED灯状态一设置为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to_string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(applied_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statu: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”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打开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”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”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关闭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”) ;</w:t>
      </w:r>
    </w:p>
    <w:p w14:paraId="0142D5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}</w:t>
      </w:r>
    </w:p>
    <w:p w14:paraId="03A065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/>
          <w:sz w:val="15"/>
          <w:szCs w:val="15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5926F6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</w:pPr>
    </w:p>
    <w:p w14:paraId="02E14D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50E72EE2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default"/>
          <w:lang w:val="en-US" w:eastAsia="zh-CN"/>
        </w:rPr>
      </w:pPr>
    </w:p>
    <w:p w14:paraId="478E3FBA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default"/>
          <w:lang w:val="en-US" w:eastAsia="zh-CN"/>
        </w:rPr>
      </w:pPr>
    </w:p>
    <w:p w14:paraId="0237E0A6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default"/>
          <w:lang w:val="en-US" w:eastAsia="zh-CN"/>
        </w:rPr>
      </w:pPr>
    </w:p>
    <w:p w14:paraId="342ED405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default"/>
          <w:lang w:val="en-US" w:eastAsia="zh-CN"/>
        </w:rPr>
      </w:pPr>
    </w:p>
    <w:p w14:paraId="7519FD33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default"/>
          <w:lang w:val="en-US" w:eastAsia="zh-CN"/>
        </w:rPr>
      </w:pPr>
    </w:p>
    <w:p w14:paraId="7F87CA26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hint="default"/>
          <w:lang w:val="en-US" w:eastAsia="zh-CN"/>
        </w:rPr>
      </w:pPr>
    </w:p>
    <w:p w14:paraId="728652B7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类型定义读取</w:t>
      </w:r>
    </w:p>
    <w:p w14:paraId="7006DD98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Style w:val="5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布尔值</w:t>
      </w:r>
      <w:r>
        <w:rPr>
          <w:rStyle w:val="5"/>
          <w:rFonts w:ascii="宋体" w:hAnsi="宋体" w:eastAsia="宋体" w:cs="宋体"/>
          <w:sz w:val="24"/>
          <w:szCs w:val="24"/>
        </w:rPr>
        <w:t>Property("enabled", kPropertyTypeBoolean).value&lt;bool&gt;()</w:t>
      </w:r>
    </w:p>
    <w:p w14:paraId="2D4988DE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Style w:val="5"/>
          <w:rFonts w:ascii="宋体" w:hAnsi="宋体" w:eastAsia="宋体" w:cs="宋体"/>
          <w:sz w:val="24"/>
          <w:szCs w:val="24"/>
        </w:rPr>
      </w:pPr>
    </w:p>
    <w:p w14:paraId="233CF027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Style w:val="5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整数</w:t>
      </w:r>
      <w:r>
        <w:rPr>
          <w:rStyle w:val="5"/>
          <w:rFonts w:ascii="宋体" w:hAnsi="宋体" w:eastAsia="宋体" w:cs="宋体"/>
          <w:sz w:val="24"/>
          <w:szCs w:val="24"/>
        </w:rPr>
        <w:t>Property("value", kPropertyTypeInteger).value&lt;int&gt;()</w:t>
      </w:r>
    </w:p>
    <w:p w14:paraId="0A14F188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Style w:val="5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字符串</w:t>
      </w:r>
      <w:r>
        <w:rPr>
          <w:rStyle w:val="5"/>
          <w:rFonts w:ascii="宋体" w:hAnsi="宋体" w:eastAsia="宋体" w:cs="宋体"/>
          <w:sz w:val="24"/>
          <w:szCs w:val="24"/>
        </w:rPr>
        <w:t>Property("mode", kPropertyTypeString).value&lt;std::string&gt;()</w:t>
      </w:r>
    </w:p>
    <w:p w14:paraId="3B8E5C47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Style w:val="5"/>
          <w:rFonts w:ascii="宋体" w:hAnsi="宋体" w:eastAsia="宋体" w:cs="宋体"/>
          <w:sz w:val="24"/>
          <w:szCs w:val="24"/>
        </w:rPr>
      </w:pPr>
    </w:p>
    <w:p w14:paraId="430A0916">
      <w:pPr>
        <w:widowControl w:val="0"/>
        <w:numPr>
          <w:ilvl w:val="0"/>
          <w:numId w:val="0"/>
        </w:numPr>
        <w:tabs>
          <w:tab w:val="left" w:pos="312"/>
          <w:tab w:val="left" w:pos="1451"/>
        </w:tabs>
        <w:jc w:val="both"/>
        <w:rPr>
          <w:rStyle w:val="5"/>
          <w:rFonts w:ascii="宋体" w:hAnsi="宋体" w:eastAsia="宋体" w:cs="宋体"/>
          <w:sz w:val="24"/>
          <w:szCs w:val="24"/>
        </w:rPr>
      </w:pPr>
    </w:p>
    <w:p w14:paraId="5A3C1A48">
      <w:pPr>
        <w:widowControl w:val="0"/>
        <w:numPr>
          <w:ilvl w:val="0"/>
          <w:numId w:val="9"/>
        </w:numPr>
        <w:tabs>
          <w:tab w:val="left" w:pos="1451"/>
        </w:tabs>
        <w:ind w:left="0" w:leftChars="0" w:firstLine="0" w:firstLineChars="0"/>
        <w:jc w:val="both"/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初始化MCP工具</w:t>
      </w:r>
    </w:p>
    <w:p w14:paraId="26738758">
      <w:pPr>
        <w:widowControl w:val="0"/>
        <w:numPr>
          <w:ilvl w:val="0"/>
          <w:numId w:val="0"/>
        </w:numPr>
        <w:tabs>
          <w:tab w:val="left" w:pos="1451"/>
        </w:tabs>
        <w:ind w:leftChars="0"/>
        <w:jc w:val="both"/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 xml:space="preserve">   main/boards/gec_esp32s3/gec_esp32s3_boards.cc文件中</w:t>
      </w:r>
    </w:p>
    <w:p w14:paraId="518487E0">
      <w:pPr>
        <w:widowControl w:val="0"/>
        <w:numPr>
          <w:ilvl w:val="0"/>
          <w:numId w:val="0"/>
        </w:numPr>
        <w:tabs>
          <w:tab w:val="left" w:pos="1451"/>
        </w:tabs>
        <w:ind w:leftChars="0"/>
        <w:jc w:val="both"/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 xml:space="preserve">     GecEsp32Board类中的GecEsp32Board添加</w:t>
      </w:r>
    </w:p>
    <w:p w14:paraId="61D3C4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InitializeTools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2B881083">
      <w:pPr>
        <w:widowControl w:val="0"/>
        <w:numPr>
          <w:ilvl w:val="0"/>
          <w:numId w:val="0"/>
        </w:numPr>
        <w:tabs>
          <w:tab w:val="left" w:pos="1451"/>
        </w:tabs>
        <w:ind w:leftChars="0"/>
        <w:jc w:val="both"/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3E2BCE"/>
    <w:multiLevelType w:val="singleLevel"/>
    <w:tmpl w:val="963E2B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0031C0F"/>
    <w:multiLevelType w:val="singleLevel"/>
    <w:tmpl w:val="A0031C0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62AA178"/>
    <w:multiLevelType w:val="multilevel"/>
    <w:tmpl w:val="062AA17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0CBF8880"/>
    <w:multiLevelType w:val="multilevel"/>
    <w:tmpl w:val="0CBF8880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15E007B6"/>
    <w:multiLevelType w:val="multilevel"/>
    <w:tmpl w:val="15E007B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5">
    <w:nsid w:val="184BD087"/>
    <w:multiLevelType w:val="singleLevel"/>
    <w:tmpl w:val="184BD08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B0DEE01"/>
    <w:multiLevelType w:val="singleLevel"/>
    <w:tmpl w:val="2B0DEE01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4016505"/>
    <w:multiLevelType w:val="singleLevel"/>
    <w:tmpl w:val="440165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FA694E6"/>
    <w:multiLevelType w:val="multilevel"/>
    <w:tmpl w:val="7FA694E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312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312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312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312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312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312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312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312" w:leftChars="0" w:firstLine="0" w:firstLineChars="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635EB5"/>
    <w:rsid w:val="032633D2"/>
    <w:rsid w:val="041C413D"/>
    <w:rsid w:val="088F5344"/>
    <w:rsid w:val="0D22650D"/>
    <w:rsid w:val="105A46BB"/>
    <w:rsid w:val="15635EB5"/>
    <w:rsid w:val="157A157E"/>
    <w:rsid w:val="17150F4F"/>
    <w:rsid w:val="1826449C"/>
    <w:rsid w:val="1EBC15A4"/>
    <w:rsid w:val="2C63054C"/>
    <w:rsid w:val="2C7A1F15"/>
    <w:rsid w:val="32A31224"/>
    <w:rsid w:val="33964F33"/>
    <w:rsid w:val="347C4898"/>
    <w:rsid w:val="3AE356E4"/>
    <w:rsid w:val="49A1186F"/>
    <w:rsid w:val="4A9D01D9"/>
    <w:rsid w:val="4E8A79A2"/>
    <w:rsid w:val="52B715C9"/>
    <w:rsid w:val="52FF720B"/>
    <w:rsid w:val="58871801"/>
    <w:rsid w:val="5A2E7D17"/>
    <w:rsid w:val="5B43639E"/>
    <w:rsid w:val="629A709A"/>
    <w:rsid w:val="62A55C10"/>
    <w:rsid w:val="689D68CD"/>
    <w:rsid w:val="68D0468F"/>
    <w:rsid w:val="76F323EA"/>
    <w:rsid w:val="77A25449"/>
    <w:rsid w:val="781B0136"/>
    <w:rsid w:val="7CE0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443</Words>
  <Characters>1197</Characters>
  <Lines>0</Lines>
  <Paragraphs>0</Paragraphs>
  <TotalTime>2</TotalTime>
  <ScaleCrop>false</ScaleCrop>
  <LinksUpToDate>false</LinksUpToDate>
  <CharactersWithSpaces>1438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2026-09-12T06:17:00Z</dcterms:created>
  <dc:creator>坤</dc:creator>
  <cp:lastModifiedBy>坤</cp:lastModifiedBy>
  <dcterms:modified xsi:type="dcterms:W3CDTF">2026-09-14T08:15:47Z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5546407A8C4B4B4DA6D3C3AA68A5C3EC_13</vt:lpwstr>
  </property>
  <property fmtid="{D5CDD505-2E9C-101B-9397-08002B2CF9AE}" pid="4" name="KSOTemplateDocerSaveRecord">
    <vt:lpwstr>eyJoZGlkIjoiMTE2ZjM0YmM1ZjgxOWFmZDEwZTkzZGY2NTY1NTZhMzEiLCJ1c2VySWQiOiI0NTE4MTA2OTEifQ==</vt:lpwstr>
  </property>
</Properties>
</file>