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D239D9"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B2277E" w:rsidRDefault="00B2277E" w:rsidP="00DB6D17">
      <w:pPr>
        <w:jc w:val="center"/>
        <w:rPr>
          <w:rFonts w:ascii="Times New Roman" w:eastAsia="標楷體" w:hAnsi="Times New Roman"/>
          <w:sz w:val="32"/>
          <w:szCs w:val="32"/>
        </w:rPr>
      </w:pPr>
      <w:r>
        <w:rPr>
          <w:rFonts w:ascii="Times New Roman" w:eastAsia="標楷體" w:hAnsi="Times New Roman"/>
          <w:sz w:val="32"/>
          <w:szCs w:val="32"/>
        </w:rPr>
        <w:lastRenderedPageBreak/>
        <w:t>目錄</w:t>
      </w: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A9083C" w:rsidP="00DB6D17">
      <w:pPr>
        <w:jc w:val="center"/>
        <w:rPr>
          <w:rFonts w:ascii="Times New Roman" w:eastAsia="標楷體" w:hAnsi="Times New Roman"/>
          <w:sz w:val="32"/>
          <w:szCs w:val="32"/>
        </w:rPr>
      </w:pPr>
      <w:r>
        <w:rPr>
          <w:rFonts w:ascii="Times New Roman" w:eastAsia="標楷體" w:hAnsi="Times New Roman" w:hint="eastAsia"/>
          <w:sz w:val="32"/>
          <w:szCs w:val="32"/>
        </w:rPr>
        <w:lastRenderedPageBreak/>
        <w:t>圖目錄</w:t>
      </w: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Pr="007511F2" w:rsidRDefault="00A9083C" w:rsidP="00DB6D17">
      <w:pPr>
        <w:jc w:val="center"/>
        <w:rPr>
          <w:rFonts w:ascii="Times New Roman" w:eastAsia="標楷體" w:hAnsi="Times New Roman"/>
          <w:sz w:val="32"/>
          <w:szCs w:val="32"/>
        </w:rPr>
      </w:pP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00936174">
        <w:rPr>
          <w:rFonts w:ascii="Times New Roman" w:eastAsia="標楷體" w:hAnsi="Times New Roman"/>
        </w:rPr>
        <w:t>3ds</w:t>
      </w:r>
      <w:r w:rsidR="00BF763C">
        <w:rPr>
          <w:rFonts w:ascii="Times New Roman" w:eastAsia="標楷體" w:hAnsi="Times New Roman"/>
        </w:rPr>
        <w:t>-</w:t>
      </w:r>
      <w:r w:rsidR="006B738A">
        <w:rPr>
          <w:rFonts w:ascii="Times New Roman" w:eastAsia="標楷體" w:hAnsi="Times New Roman"/>
        </w:rPr>
        <w:t>M</w:t>
      </w:r>
      <w:r w:rsidR="006B738A">
        <w:rPr>
          <w:rFonts w:ascii="Times New Roman" w:eastAsia="標楷體" w:hAnsi="Times New Roman" w:hint="eastAsia"/>
        </w:rPr>
        <w:t>a</w:t>
      </w:r>
      <w:r w:rsidR="006B738A">
        <w:rPr>
          <w:rFonts w:ascii="Times New Roman" w:eastAsia="標楷體" w:hAnsi="Times New Roman"/>
        </w:rPr>
        <w:t>x</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BC5D5A">
        <w:rPr>
          <w:rFonts w:ascii="Times New Roman" w:eastAsia="標楷體" w:hAnsi="Times New Roman"/>
        </w:rPr>
        <w:t>擬真</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BC5D5A">
        <w:rPr>
          <w:rFonts w:ascii="Times New Roman" w:eastAsia="標楷體" w:hAnsi="Times New Roman"/>
        </w:rPr>
        <w:t>擬真</w:t>
      </w:r>
      <w:r w:rsidR="00FD6BE8" w:rsidRPr="007511F2">
        <w:rPr>
          <w:rFonts w:ascii="Times New Roman" w:eastAsia="標楷體" w:hAnsi="Times New Roman"/>
        </w:rPr>
        <w:t>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BC5D5A">
        <w:rPr>
          <w:rFonts w:ascii="Times New Roman" w:eastAsia="標楷體" w:hAnsi="Times New Roman"/>
        </w:rPr>
        <w:t>擬真</w:t>
      </w:r>
      <w:r w:rsidR="00E60B8A" w:rsidRPr="007511F2">
        <w:rPr>
          <w:rFonts w:ascii="Times New Roman" w:eastAsia="標楷體" w:hAnsi="Times New Roman"/>
        </w:rPr>
        <w:t>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BE0461">
        <w:rPr>
          <w:rFonts w:ascii="Times New Roman" w:eastAsia="標楷體" w:hAnsi="Times New Roman" w:hint="eastAsia"/>
        </w:rPr>
        <w:t>擬真</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646857">
        <w:rPr>
          <w:rFonts w:ascii="Times New Roman" w:eastAsia="標楷體" w:hAnsi="Times New Roman" w:hint="eastAsia"/>
        </w:rPr>
        <w:t>擬真</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17354">
        <w:rPr>
          <w:rFonts w:ascii="Times New Roman" w:eastAsia="標楷體" w:hAnsi="Times New Roman" w:hint="eastAsia"/>
        </w:rPr>
        <w:t>擬真</w:t>
      </w:r>
      <w:r w:rsidR="00272E42" w:rsidRPr="007511F2">
        <w:rPr>
          <w:rFonts w:ascii="Times New Roman" w:eastAsia="標楷體" w:hAnsi="Times New Roman" w:hint="eastAsia"/>
        </w:rPr>
        <w:t>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2202DC" w:rsidRDefault="002202DC" w:rsidP="00494D7F">
      <w:pPr>
        <w:spacing w:line="360" w:lineRule="auto"/>
        <w:ind w:firstLine="480"/>
        <w:rPr>
          <w:rFonts w:ascii="Times New Roman" w:eastAsia="標楷體" w:hAnsi="Times New Roman"/>
        </w:rPr>
      </w:pPr>
    </w:p>
    <w:p w:rsidR="00A94694" w:rsidRDefault="008F604A" w:rsidP="00494D7F">
      <w:pPr>
        <w:spacing w:line="360" w:lineRule="auto"/>
        <w:ind w:firstLine="480"/>
        <w:rPr>
          <w:rFonts w:ascii="Times New Roman" w:eastAsia="標楷體" w:hAnsi="Times New Roman"/>
        </w:rPr>
      </w:pPr>
      <w:r>
        <w:rPr>
          <w:rFonts w:ascii="Times New Roman" w:eastAsia="標楷體"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5.2pt">
            <v:imagedata r:id="rId8" o:title="1640201309735"/>
          </v:shape>
        </w:pict>
      </w:r>
    </w:p>
    <w:p w:rsidR="00A94694" w:rsidRDefault="00A94694" w:rsidP="00A94694">
      <w:pPr>
        <w:spacing w:line="360" w:lineRule="auto"/>
        <w:ind w:firstLine="480"/>
        <w:jc w:val="center"/>
        <w:rPr>
          <w:rFonts w:ascii="Times New Roman" w:eastAsia="標楷體" w:hAnsi="Times New Roman"/>
        </w:rPr>
      </w:pPr>
      <w:r>
        <w:rPr>
          <w:rFonts w:ascii="Times New Roman" w:eastAsia="標楷體" w:hAnsi="Times New Roman"/>
        </w:rPr>
        <w:t>圖</w:t>
      </w:r>
      <w:r>
        <w:rPr>
          <w:rFonts w:ascii="Times New Roman" w:eastAsia="標楷體" w:hAnsi="Times New Roman"/>
        </w:rPr>
        <w:t xml:space="preserve">1-1 </w:t>
      </w:r>
      <w:r>
        <w:rPr>
          <w:rFonts w:ascii="Times New Roman" w:eastAsia="標楷體" w:hAnsi="Times New Roman"/>
        </w:rPr>
        <w:t>三維立面圖轉換為真實照片</w:t>
      </w:r>
    </w:p>
    <w:p w:rsidR="00437F49" w:rsidRDefault="00437F49" w:rsidP="00A94694">
      <w:pPr>
        <w:spacing w:line="360" w:lineRule="auto"/>
        <w:ind w:firstLine="480"/>
        <w:jc w:val="center"/>
        <w:rPr>
          <w:rFonts w:ascii="Times New Roman" w:eastAsia="標楷體" w:hAnsi="Times New Roman"/>
        </w:rPr>
      </w:pPr>
    </w:p>
    <w:p w:rsidR="0087215B" w:rsidRPr="007511F2" w:rsidRDefault="0087215B" w:rsidP="0055744D">
      <w:pPr>
        <w:spacing w:line="360" w:lineRule="auto"/>
        <w:rPr>
          <w:rFonts w:ascii="Times New Roman" w:eastAsia="標楷體" w:hAnsi="Times New Roman"/>
        </w:rPr>
      </w:pP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AE728D" w:rsidRDefault="00AE728D" w:rsidP="00AE728D">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其中因為對象為室內設計房間照片，設計照片絕對會強調照片能夠越清晰越好</w:t>
      </w:r>
      <w:r>
        <w:rPr>
          <w:rFonts w:ascii="Times New Roman" w:eastAsia="標楷體" w:hAnsi="Times New Roman"/>
        </w:rPr>
        <w:t>，且避免防止輸出的圖片邊緣是模糊的導致破圖</w:t>
      </w:r>
      <w:r w:rsidRPr="007511F2">
        <w:rPr>
          <w:rFonts w:ascii="Times New Roman" w:eastAsia="標楷體" w:hAnsi="Times New Roman"/>
        </w:rPr>
        <w:t>，因此本研究會在訓練時加入影像濾波器，希望</w:t>
      </w:r>
      <w:r>
        <w:rPr>
          <w:rFonts w:ascii="Times New Roman" w:eastAsia="標楷體" w:hAnsi="Times New Roman"/>
        </w:rPr>
        <w:t>能</w:t>
      </w:r>
      <w:r w:rsidRPr="007511F2">
        <w:rPr>
          <w:rFonts w:ascii="Times New Roman" w:eastAsia="標楷體" w:hAnsi="Times New Roman"/>
        </w:rPr>
        <w:t>在訓練</w:t>
      </w:r>
      <w:r>
        <w:rPr>
          <w:rFonts w:ascii="Times New Roman" w:eastAsia="標楷體" w:hAnsi="Times New Roman"/>
        </w:rPr>
        <w:t>的過程中加入影像濾波</w:t>
      </w:r>
      <w:r w:rsidR="00057BFC">
        <w:rPr>
          <w:rFonts w:ascii="Times New Roman" w:eastAsia="標楷體" w:hAnsi="Times New Roman"/>
        </w:rPr>
        <w:t>的處理</w:t>
      </w:r>
      <w:r>
        <w:rPr>
          <w:rFonts w:ascii="Times New Roman" w:eastAsia="標楷體" w:hAnsi="Times New Roman"/>
        </w:rPr>
        <w:t>，強化圖像物體的輪廓，保持物體的結構，</w:t>
      </w:r>
      <w:r w:rsidRPr="007511F2">
        <w:rPr>
          <w:rFonts w:ascii="Times New Roman" w:eastAsia="標楷體" w:hAnsi="Times New Roman"/>
        </w:rPr>
        <w:t>產生出高清晰的圖像。</w:t>
      </w:r>
    </w:p>
    <w:p w:rsidR="007D5C25" w:rsidRPr="007511F2"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w:t>
      </w:r>
      <w:r w:rsidR="00721570">
        <w:rPr>
          <w:rFonts w:ascii="Times New Roman" w:eastAsia="標楷體" w:hAnsi="Times New Roman"/>
        </w:rPr>
        <w:t>物件</w:t>
      </w:r>
      <w:r w:rsidR="007D5C25"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w:t>
      </w:r>
      <w:r w:rsidR="006F1CE9">
        <w:rPr>
          <w:rFonts w:ascii="Times New Roman" w:eastAsia="標楷體" w:hAnsi="Times New Roman"/>
        </w:rPr>
        <w:t>進行語義分割</w:t>
      </w:r>
      <w:r w:rsidR="005571D8" w:rsidRPr="007511F2">
        <w:rPr>
          <w:rFonts w:ascii="Times New Roman" w:eastAsia="標楷體" w:hAnsi="Times New Roman"/>
        </w:rPr>
        <w:t>，</w:t>
      </w:r>
      <w:r w:rsidR="003A752E">
        <w:rPr>
          <w:rFonts w:ascii="Times New Roman" w:eastAsia="標楷體" w:hAnsi="Times New Roman"/>
        </w:rPr>
        <w:t>將圖片中的前景如傢俱獨立分割出來，</w:t>
      </w:r>
      <w:r w:rsidR="004A5E16">
        <w:rPr>
          <w:rFonts w:ascii="Times New Roman" w:eastAsia="標楷體" w:hAnsi="Times New Roman"/>
        </w:rPr>
        <w:t>產生出新的圖片，</w:t>
      </w:r>
      <w:r w:rsidR="00AE7916" w:rsidRPr="007511F2">
        <w:rPr>
          <w:rFonts w:ascii="Times New Roman" w:eastAsia="標楷體" w:hAnsi="Times New Roman"/>
        </w:rPr>
        <w:t>目的</w:t>
      </w:r>
      <w:r w:rsidR="00663DA6">
        <w:rPr>
          <w:rFonts w:ascii="Times New Roman" w:eastAsia="標楷體" w:hAnsi="Times New Roman"/>
        </w:rPr>
        <w:t>是</w:t>
      </w:r>
      <w:r w:rsidR="00AE7916" w:rsidRPr="007511F2">
        <w:rPr>
          <w:rFonts w:ascii="Times New Roman" w:eastAsia="標楷體" w:hAnsi="Times New Roman"/>
        </w:rPr>
        <w:t>希望</w:t>
      </w:r>
      <w:r w:rsidR="00CA1FFA">
        <w:rPr>
          <w:rFonts w:ascii="Times New Roman" w:eastAsia="標楷體" w:hAnsi="Times New Roman"/>
        </w:rPr>
        <w:t>在訓練的過程連同前景物件也單獨抓出來訓練，</w:t>
      </w:r>
      <w:r w:rsidR="00B26D15" w:rsidRPr="007511F2">
        <w:rPr>
          <w:rFonts w:ascii="Times New Roman" w:eastAsia="標楷體" w:hAnsi="Times New Roman"/>
        </w:rPr>
        <w:t>將</w:t>
      </w:r>
      <w:r w:rsidR="002E5D6A">
        <w:rPr>
          <w:rFonts w:ascii="Times New Roman" w:eastAsia="標楷體" w:hAnsi="Times New Roman"/>
        </w:rPr>
        <w:t>室</w:t>
      </w:r>
      <w:r w:rsidR="00614807" w:rsidRPr="007511F2">
        <w:rPr>
          <w:rFonts w:ascii="Times New Roman" w:eastAsia="標楷體" w:hAnsi="Times New Roman"/>
        </w:rPr>
        <w:t>內</w:t>
      </w:r>
      <w:r w:rsidR="00341649">
        <w:rPr>
          <w:rFonts w:ascii="Times New Roman" w:eastAsia="標楷體" w:hAnsi="Times New Roman"/>
        </w:rPr>
        <w:t>設計</w:t>
      </w:r>
      <w:r w:rsidR="00395BC7">
        <w:rPr>
          <w:rFonts w:ascii="Times New Roman" w:eastAsia="標楷體" w:hAnsi="Times New Roman"/>
        </w:rPr>
        <w:t>房間照片能夠保留</w:t>
      </w:r>
      <w:r w:rsidR="00614807" w:rsidRPr="007511F2">
        <w:rPr>
          <w:rFonts w:ascii="Times New Roman" w:eastAsia="標楷體" w:hAnsi="Times New Roman"/>
        </w:rPr>
        <w:t>所有</w:t>
      </w:r>
      <w:r w:rsidR="00C03A1D">
        <w:rPr>
          <w:rFonts w:ascii="Times New Roman" w:eastAsia="標楷體" w:hAnsi="Times New Roman"/>
        </w:rPr>
        <w:t>前景</w:t>
      </w:r>
      <w:r w:rsidR="00614807" w:rsidRPr="007511F2">
        <w:rPr>
          <w:rFonts w:ascii="Times New Roman" w:eastAsia="標楷體" w:hAnsi="Times New Roman"/>
        </w:rPr>
        <w:t>物件</w:t>
      </w:r>
      <w:r w:rsidR="004B54AA">
        <w:rPr>
          <w:rFonts w:ascii="Times New Roman" w:eastAsia="標楷體" w:hAnsi="Times New Roman"/>
        </w:rPr>
        <w:t>，</w:t>
      </w:r>
      <w:r w:rsidR="00DA5C7A">
        <w:rPr>
          <w:rFonts w:ascii="Times New Roman" w:eastAsia="標楷體" w:hAnsi="Times New Roman"/>
        </w:rPr>
        <w:t>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sidR="003077A1">
        <w:rPr>
          <w:rFonts w:ascii="Times New Roman" w:eastAsia="標楷體" w:hAnsi="Times New Roman"/>
          <w:b/>
          <w:sz w:val="32"/>
          <w:szCs w:val="32"/>
        </w:rPr>
        <w:t>語義</w:t>
      </w:r>
      <w:r>
        <w:rPr>
          <w:rFonts w:ascii="Times New Roman" w:eastAsia="標楷體" w:hAnsi="Times New Roman"/>
          <w:b/>
          <w:sz w:val="32"/>
          <w:szCs w:val="32"/>
        </w:rPr>
        <w:t>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382336" w:rsidRDefault="00E90967" w:rsidP="00A25B0D">
      <w:pPr>
        <w:spacing w:line="360" w:lineRule="auto"/>
        <w:rPr>
          <w:rFonts w:ascii="Times New Roman" w:eastAsia="標楷體" w:hAnsi="Times New Roman"/>
          <w:szCs w:val="24"/>
        </w:rPr>
      </w:pPr>
      <w:r w:rsidRPr="007511F2">
        <w:rPr>
          <w:rFonts w:ascii="Times New Roman" w:eastAsia="標楷體" w:hAnsi="Times New Roman"/>
          <w:szCs w:val="24"/>
        </w:rPr>
        <w:tab/>
      </w:r>
      <w:r w:rsidR="00FB7581">
        <w:rPr>
          <w:rFonts w:ascii="Times New Roman" w:eastAsia="標楷體" w:hAnsi="Times New Roman"/>
          <w:szCs w:val="24"/>
        </w:rPr>
        <w:t>深度學習在計算機視覺的領域有</w:t>
      </w:r>
      <w:r w:rsidR="00891F20">
        <w:rPr>
          <w:rFonts w:ascii="Times New Roman" w:eastAsia="標楷體" w:hAnsi="Times New Roman"/>
          <w:szCs w:val="24"/>
        </w:rPr>
        <w:t>幾項重要的應用，</w:t>
      </w:r>
      <w:r w:rsidR="00F65C1E">
        <w:rPr>
          <w:rFonts w:ascii="Times New Roman" w:eastAsia="標楷體" w:hAnsi="Times New Roman"/>
          <w:szCs w:val="24"/>
        </w:rPr>
        <w:t>如影像分類、</w:t>
      </w:r>
      <w:r w:rsidR="0089190F">
        <w:rPr>
          <w:rFonts w:ascii="Times New Roman" w:eastAsia="標楷體" w:hAnsi="Times New Roman"/>
          <w:szCs w:val="24"/>
        </w:rPr>
        <w:t>物件偵測、</w:t>
      </w:r>
      <w:r w:rsidR="001C4E9D">
        <w:rPr>
          <w:rFonts w:ascii="Times New Roman" w:eastAsia="標楷體" w:hAnsi="Times New Roman"/>
          <w:szCs w:val="24"/>
        </w:rPr>
        <w:t>圖像分割</w:t>
      </w:r>
      <w:r w:rsidR="00B018CD">
        <w:rPr>
          <w:rFonts w:ascii="Times New Roman" w:eastAsia="標楷體" w:hAnsi="Times New Roman"/>
          <w:szCs w:val="24"/>
        </w:rPr>
        <w:t>，</w:t>
      </w:r>
      <w:r w:rsidR="007A1E4A">
        <w:rPr>
          <w:rFonts w:ascii="Times New Roman" w:eastAsia="標楷體" w:hAnsi="Times New Roman"/>
          <w:szCs w:val="24"/>
        </w:rPr>
        <w:t>其中圖像分割是針對圖片中的每格像素</w:t>
      </w:r>
      <w:r w:rsidR="006C1B74">
        <w:rPr>
          <w:rFonts w:ascii="Times New Roman" w:eastAsia="標楷體" w:hAnsi="Times New Roman"/>
          <w:szCs w:val="24"/>
        </w:rPr>
        <w:t>的種類</w:t>
      </w:r>
      <w:r w:rsidR="0065548D">
        <w:rPr>
          <w:rFonts w:ascii="Times New Roman" w:eastAsia="標楷體" w:hAnsi="Times New Roman"/>
          <w:szCs w:val="24"/>
        </w:rPr>
        <w:t>去進行區域的</w:t>
      </w:r>
      <w:r w:rsidR="00EE48D4">
        <w:rPr>
          <w:rFonts w:ascii="Times New Roman" w:eastAsia="標楷體" w:hAnsi="Times New Roman"/>
          <w:szCs w:val="24"/>
        </w:rPr>
        <w:t>分類</w:t>
      </w:r>
      <w:r w:rsidR="0065548D">
        <w:rPr>
          <w:rFonts w:ascii="Times New Roman" w:eastAsia="標楷體" w:hAnsi="Times New Roman"/>
          <w:szCs w:val="24"/>
        </w:rPr>
        <w:t>，</w:t>
      </w:r>
      <w:r w:rsidR="009A1836">
        <w:rPr>
          <w:rFonts w:ascii="Times New Roman" w:eastAsia="標楷體" w:hAnsi="Times New Roman"/>
          <w:szCs w:val="24"/>
        </w:rPr>
        <w:t>把相同的物件劃分在一起，</w:t>
      </w:r>
      <w:r w:rsidR="00943077">
        <w:rPr>
          <w:rFonts w:ascii="Times New Roman" w:eastAsia="標楷體" w:hAnsi="Times New Roman"/>
          <w:szCs w:val="24"/>
        </w:rPr>
        <w:t>此技術已</w:t>
      </w:r>
      <w:r w:rsidR="0065548D">
        <w:rPr>
          <w:rFonts w:ascii="Times New Roman" w:eastAsia="標楷體" w:hAnsi="Times New Roman"/>
          <w:szCs w:val="24"/>
        </w:rPr>
        <w:t>應用於非常多產業，如生物醫學、自動駕駛等等。</w:t>
      </w:r>
      <w:r w:rsidR="00E35312">
        <w:rPr>
          <w:rFonts w:ascii="Times New Roman" w:eastAsia="標楷體" w:hAnsi="Times New Roman"/>
          <w:szCs w:val="24"/>
        </w:rPr>
        <w:t>傳統的</w:t>
      </w:r>
      <w:r w:rsidR="004C2DE8">
        <w:rPr>
          <w:rFonts w:ascii="Times New Roman" w:eastAsia="標楷體" w:hAnsi="Times New Roman"/>
          <w:szCs w:val="24"/>
        </w:rPr>
        <w:t>CNN</w:t>
      </w:r>
      <w:r w:rsidR="00EF05FE">
        <w:rPr>
          <w:rFonts w:ascii="Times New Roman" w:eastAsia="標楷體" w:hAnsi="Times New Roman"/>
          <w:szCs w:val="24"/>
        </w:rPr>
        <w:t>較適合運用於影像分類，</w:t>
      </w:r>
      <w:r w:rsidR="00901FA3">
        <w:rPr>
          <w:rFonts w:ascii="Times New Roman" w:eastAsia="標楷體" w:hAnsi="Times New Roman"/>
          <w:szCs w:val="24"/>
        </w:rPr>
        <w:t>因為</w:t>
      </w:r>
      <w:r w:rsidR="00901FA3">
        <w:rPr>
          <w:rFonts w:ascii="Times New Roman" w:eastAsia="標楷體" w:hAnsi="Times New Roman"/>
          <w:szCs w:val="24"/>
        </w:rPr>
        <w:t>CNN</w:t>
      </w:r>
      <w:r w:rsidR="00901FA3">
        <w:rPr>
          <w:rFonts w:ascii="Times New Roman" w:eastAsia="標楷體" w:hAnsi="Times New Roman"/>
          <w:szCs w:val="24"/>
        </w:rPr>
        <w:t>在進行卷積與池化的過程會丟失細節</w:t>
      </w:r>
      <w:r w:rsidR="000E58BC">
        <w:rPr>
          <w:rFonts w:ascii="Times New Roman" w:eastAsia="標楷體" w:hAnsi="Times New Roman"/>
          <w:szCs w:val="24"/>
        </w:rPr>
        <w:t>，無法精確地分辨出物體的輪廓</w:t>
      </w:r>
      <w:r w:rsidR="00796CFE">
        <w:rPr>
          <w:rFonts w:ascii="Times New Roman" w:eastAsia="標楷體" w:hAnsi="Times New Roman"/>
          <w:szCs w:val="24"/>
        </w:rPr>
        <w:t>，較適合</w:t>
      </w:r>
      <w:r w:rsidR="00110756">
        <w:rPr>
          <w:rFonts w:ascii="Times New Roman" w:eastAsia="標楷體" w:hAnsi="Times New Roman"/>
          <w:szCs w:val="24"/>
        </w:rPr>
        <w:t>對整張影像作辨識，</w:t>
      </w:r>
      <w:r w:rsidR="0041550B">
        <w:rPr>
          <w:rFonts w:ascii="Times New Roman" w:eastAsia="標楷體" w:hAnsi="Times New Roman"/>
          <w:szCs w:val="24"/>
        </w:rPr>
        <w:t>並標示出圖像類別。</w:t>
      </w:r>
      <w:r w:rsidR="004F3124">
        <w:rPr>
          <w:rFonts w:ascii="Times New Roman" w:eastAsia="標楷體" w:hAnsi="Times New Roman"/>
          <w:szCs w:val="24"/>
        </w:rPr>
        <w:t>針對這種問題，語義分割的架構</w:t>
      </w:r>
      <w:r w:rsidR="00EA0EDE">
        <w:rPr>
          <w:rFonts w:ascii="Times New Roman" w:eastAsia="標楷體" w:hAnsi="Times New Roman"/>
          <w:szCs w:val="24"/>
        </w:rPr>
        <w:t>陸續被提出來，</w:t>
      </w:r>
      <w:r w:rsidR="00053F1A">
        <w:rPr>
          <w:rFonts w:ascii="Times New Roman" w:eastAsia="標楷體" w:hAnsi="Times New Roman"/>
          <w:szCs w:val="24"/>
        </w:rPr>
        <w:t>而語義分割主要的思想為</w:t>
      </w:r>
      <w:r w:rsidR="00053F1A" w:rsidRPr="00053F1A">
        <w:rPr>
          <w:rFonts w:ascii="Times New Roman" w:eastAsia="標楷體" w:hAnsi="Times New Roman"/>
          <w:szCs w:val="24"/>
        </w:rPr>
        <w:t>Fully Convolutional Networks</w:t>
      </w:r>
      <w:r w:rsidR="00053F1A">
        <w:rPr>
          <w:rFonts w:ascii="Times New Roman" w:eastAsia="標楷體" w:hAnsi="Times New Roman"/>
          <w:szCs w:val="24"/>
        </w:rPr>
        <w:t>(FCN)</w:t>
      </w:r>
      <w:r w:rsidR="00597D59">
        <w:rPr>
          <w:rFonts w:ascii="Times New Roman" w:eastAsia="標楷體" w:hAnsi="Times New Roman"/>
          <w:szCs w:val="24"/>
        </w:rPr>
        <w:t>-</w:t>
      </w:r>
      <w:r w:rsidR="00597D59">
        <w:rPr>
          <w:rFonts w:ascii="Times New Roman" w:eastAsia="標楷體" w:hAnsi="Times New Roman"/>
          <w:szCs w:val="24"/>
        </w:rPr>
        <w:t>全卷積的概念，</w:t>
      </w:r>
      <w:r w:rsidR="006C71CB">
        <w:rPr>
          <w:rFonts w:ascii="Times New Roman" w:eastAsia="標楷體" w:hAnsi="Times New Roman"/>
          <w:szCs w:val="24"/>
        </w:rPr>
        <w:t>FCN</w:t>
      </w:r>
      <w:r w:rsidR="006C71CB">
        <w:rPr>
          <w:rFonts w:ascii="Times New Roman" w:eastAsia="標楷體" w:hAnsi="Times New Roman"/>
          <w:szCs w:val="24"/>
        </w:rPr>
        <w:t>由</w:t>
      </w:r>
      <w:r w:rsidR="00C47274">
        <w:rPr>
          <w:rFonts w:ascii="Times New Roman" w:eastAsia="標楷體" w:hAnsi="Times New Roman"/>
          <w:szCs w:val="24"/>
        </w:rPr>
        <w:t>[</w:t>
      </w:r>
      <w:r w:rsidR="006C71CB">
        <w:rPr>
          <w:rFonts w:ascii="Times New Roman" w:eastAsia="標楷體" w:hAnsi="Times New Roman"/>
          <w:szCs w:val="24"/>
        </w:rPr>
        <w:t>J Long et al.</w:t>
      </w:r>
      <w:r w:rsidR="00C47274">
        <w:rPr>
          <w:rFonts w:ascii="Times New Roman" w:eastAsia="標楷體" w:hAnsi="Times New Roman"/>
          <w:szCs w:val="24"/>
        </w:rPr>
        <w:t>]</w:t>
      </w:r>
      <w:r w:rsidR="006C71CB">
        <w:rPr>
          <w:rFonts w:ascii="Times New Roman" w:eastAsia="標楷體" w:hAnsi="Times New Roman"/>
          <w:szCs w:val="24"/>
        </w:rPr>
        <w:t>提出</w:t>
      </w:r>
      <w:r w:rsidR="009E26C2">
        <w:rPr>
          <w:rFonts w:ascii="Times New Roman" w:eastAsia="標楷體" w:hAnsi="Times New Roman"/>
          <w:szCs w:val="24"/>
        </w:rPr>
        <w:t>，</w:t>
      </w:r>
      <w:r w:rsidR="00822369">
        <w:rPr>
          <w:rFonts w:ascii="Times New Roman" w:eastAsia="標楷體" w:hAnsi="Times New Roman"/>
          <w:szCs w:val="24"/>
        </w:rPr>
        <w:t>主要思想是將全連接層替換為卷積層</w:t>
      </w:r>
      <w:r w:rsidR="003B0FA7">
        <w:rPr>
          <w:rFonts w:ascii="Times New Roman" w:eastAsia="標楷體" w:hAnsi="Times New Roman"/>
          <w:szCs w:val="24"/>
        </w:rPr>
        <w:t>。</w:t>
      </w:r>
      <w:r w:rsidR="00CB09FD">
        <w:rPr>
          <w:rFonts w:ascii="Times New Roman" w:eastAsia="標楷體" w:hAnsi="Times New Roman"/>
          <w:szCs w:val="24"/>
        </w:rPr>
        <w:t>由於進行語義分割輸入的影像尺寸與輸出的影像尺寸必須為一樣，</w:t>
      </w:r>
      <w:r w:rsidR="008B7276">
        <w:rPr>
          <w:rFonts w:ascii="Times New Roman" w:eastAsia="標楷體" w:hAnsi="Times New Roman"/>
          <w:szCs w:val="24"/>
        </w:rPr>
        <w:t>但卷積層的池化會使圖像尺寸縮小</w:t>
      </w:r>
      <w:r w:rsidR="00A91DA9">
        <w:rPr>
          <w:rFonts w:ascii="Times New Roman" w:eastAsia="標楷體" w:hAnsi="Times New Roman"/>
          <w:szCs w:val="24"/>
        </w:rPr>
        <w:t>，</w:t>
      </w:r>
      <w:r w:rsidR="00991B08">
        <w:rPr>
          <w:rFonts w:ascii="Times New Roman" w:eastAsia="標楷體" w:hAnsi="Times New Roman"/>
          <w:szCs w:val="24"/>
        </w:rPr>
        <w:t>於是語義分割</w:t>
      </w:r>
      <w:r w:rsidR="00CB704A">
        <w:rPr>
          <w:rFonts w:ascii="Times New Roman" w:eastAsia="標楷體" w:hAnsi="Times New Roman"/>
          <w:szCs w:val="24"/>
        </w:rPr>
        <w:t>使用反卷積</w:t>
      </w:r>
      <w:r w:rsidR="00991B08">
        <w:rPr>
          <w:rFonts w:ascii="Times New Roman" w:eastAsia="標楷體" w:hAnsi="Times New Roman"/>
          <w:szCs w:val="24"/>
        </w:rPr>
        <w:t>的操作</w:t>
      </w:r>
      <w:r w:rsidR="00FC4D92">
        <w:rPr>
          <w:rFonts w:ascii="Times New Roman" w:eastAsia="標楷體" w:hAnsi="Times New Roman"/>
          <w:szCs w:val="24"/>
        </w:rPr>
        <w:t>，對縮小的圖片</w:t>
      </w:r>
      <w:r w:rsidR="00E030CD">
        <w:rPr>
          <w:rFonts w:ascii="Times New Roman" w:eastAsia="標楷體" w:hAnsi="Times New Roman"/>
          <w:szCs w:val="24"/>
        </w:rPr>
        <w:t>進行上採樣</w:t>
      </w:r>
      <w:r w:rsidR="00E030CD">
        <w:rPr>
          <w:rFonts w:ascii="Times New Roman" w:eastAsia="標楷體" w:hAnsi="Times New Roman"/>
          <w:szCs w:val="24"/>
        </w:rPr>
        <w:t>(</w:t>
      </w:r>
      <w:r w:rsidR="00E030CD" w:rsidRPr="00E030CD">
        <w:rPr>
          <w:rFonts w:ascii="Times New Roman" w:eastAsia="標楷體" w:hAnsi="Times New Roman"/>
          <w:szCs w:val="24"/>
        </w:rPr>
        <w:t>upsampling</w:t>
      </w:r>
      <w:r w:rsidR="00E030CD">
        <w:rPr>
          <w:rFonts w:ascii="Times New Roman" w:eastAsia="標楷體" w:hAnsi="Times New Roman"/>
          <w:szCs w:val="24"/>
        </w:rPr>
        <w:t>)</w:t>
      </w:r>
      <w:r w:rsidR="00E030CD">
        <w:rPr>
          <w:rFonts w:ascii="Times New Roman" w:eastAsia="標楷體" w:hAnsi="Times New Roman"/>
          <w:szCs w:val="24"/>
        </w:rPr>
        <w:t>，</w:t>
      </w:r>
      <w:r w:rsidR="00DB2B54">
        <w:rPr>
          <w:rFonts w:ascii="Times New Roman" w:eastAsia="標楷體" w:hAnsi="Times New Roman"/>
          <w:szCs w:val="24"/>
        </w:rPr>
        <w:t>直到與原來的輸入為相同的大小</w:t>
      </w:r>
      <w:r w:rsidR="005A6436">
        <w:rPr>
          <w:rFonts w:ascii="Times New Roman" w:eastAsia="標楷體" w:hAnsi="Times New Roman"/>
          <w:szCs w:val="24"/>
        </w:rPr>
        <w:t>，</w:t>
      </w:r>
      <w:r w:rsidR="007B20B0">
        <w:rPr>
          <w:rFonts w:ascii="Times New Roman" w:eastAsia="標楷體" w:hAnsi="Times New Roman"/>
          <w:szCs w:val="24"/>
        </w:rPr>
        <w:t>簡單來說就是把池化後縮小的尺寸再放大回去</w:t>
      </w:r>
      <w:r w:rsidR="004C79D1">
        <w:rPr>
          <w:rFonts w:ascii="Times New Roman" w:eastAsia="標楷體" w:hAnsi="Times New Roman"/>
          <w:szCs w:val="24"/>
        </w:rPr>
        <w:t>，以滿足語義分割的需求。</w:t>
      </w:r>
      <w:r w:rsidR="00494A4A">
        <w:rPr>
          <w:rFonts w:ascii="Times New Roman" w:eastAsia="標楷體" w:hAnsi="Times New Roman"/>
          <w:szCs w:val="24"/>
        </w:rPr>
        <w:t>隨著時間的發展，語義分割的架構也陸陸續續地被提出，</w:t>
      </w:r>
      <w:r w:rsidR="00895A06">
        <w:rPr>
          <w:rFonts w:ascii="Times New Roman" w:eastAsia="標楷體" w:hAnsi="Times New Roman"/>
          <w:szCs w:val="24"/>
        </w:rPr>
        <w:t>像是</w:t>
      </w:r>
      <w:r w:rsidR="00B86718">
        <w:rPr>
          <w:rFonts w:ascii="Times New Roman" w:eastAsia="標楷體" w:hAnsi="Times New Roman"/>
          <w:szCs w:val="24"/>
        </w:rPr>
        <w:t>DeconvNet</w:t>
      </w:r>
      <w:r w:rsidR="00B86718">
        <w:rPr>
          <w:rFonts w:ascii="Times New Roman" w:eastAsia="標楷體" w:hAnsi="Times New Roman"/>
          <w:szCs w:val="24"/>
        </w:rPr>
        <w:t>、</w:t>
      </w:r>
      <w:r w:rsidR="00B86718">
        <w:rPr>
          <w:rFonts w:ascii="Times New Roman" w:eastAsia="標楷體" w:hAnsi="Times New Roman"/>
          <w:szCs w:val="24"/>
        </w:rPr>
        <w:t>U-Net</w:t>
      </w:r>
      <w:r w:rsidR="00B86718">
        <w:rPr>
          <w:rFonts w:ascii="Times New Roman" w:eastAsia="標楷體" w:hAnsi="Times New Roman"/>
          <w:szCs w:val="24"/>
        </w:rPr>
        <w:t>、</w:t>
      </w:r>
      <w:r w:rsidR="00B86718">
        <w:rPr>
          <w:rFonts w:ascii="Times New Roman" w:eastAsia="標楷體" w:hAnsi="Times New Roman" w:hint="eastAsia"/>
          <w:szCs w:val="24"/>
        </w:rPr>
        <w:t>Fa</w:t>
      </w:r>
      <w:r w:rsidR="00B86718">
        <w:rPr>
          <w:rFonts w:ascii="Times New Roman" w:eastAsia="標楷體" w:hAnsi="Times New Roman"/>
          <w:szCs w:val="24"/>
        </w:rPr>
        <w:t>stFCN</w:t>
      </w:r>
      <w:r w:rsidR="00B86718">
        <w:rPr>
          <w:rFonts w:ascii="Times New Roman" w:eastAsia="標楷體" w:hAnsi="Times New Roman"/>
          <w:szCs w:val="24"/>
        </w:rPr>
        <w:t>等</w:t>
      </w:r>
      <w:r w:rsidR="00313F57">
        <w:rPr>
          <w:rFonts w:ascii="Times New Roman" w:eastAsia="標楷體" w:hAnsi="Times New Roman"/>
          <w:szCs w:val="24"/>
        </w:rPr>
        <w:t>。</w:t>
      </w:r>
    </w:p>
    <w:p w:rsidR="003E61B0" w:rsidRPr="00AF56F7" w:rsidRDefault="003E61B0"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lastRenderedPageBreak/>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8723BC">
        <w:rPr>
          <w:rFonts w:ascii="Times New Roman" w:eastAsia="標楷體" w:hAnsi="Times New Roman" w:hint="eastAsia"/>
          <w:szCs w:val="24"/>
        </w:rPr>
        <w:t>雙方</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DF1815" w:rsidRDefault="00DF1815" w:rsidP="00262E19">
      <w:pPr>
        <w:spacing w:line="360" w:lineRule="auto"/>
        <w:ind w:firstLine="480"/>
        <w:rPr>
          <w:rFonts w:ascii="Times New Roman" w:eastAsia="標楷體" w:hAnsi="Times New Roman" w:hint="eastAsia"/>
          <w:color w:val="353C3F"/>
          <w:shd w:val="clear" w:color="auto" w:fill="FFFFFF"/>
        </w:rPr>
      </w:pPr>
    </w:p>
    <w:p w:rsidR="00AF6AD1" w:rsidRDefault="00846506" w:rsidP="00AF6AD1">
      <w:pPr>
        <w:spacing w:line="360" w:lineRule="auto"/>
        <w:ind w:firstLine="480"/>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pict>
          <v:shape id="_x0000_i1029" type="#_x0000_t75" style="width:372pt;height:234pt">
            <v:imagedata r:id="rId10" o:title="GAN"/>
          </v:shape>
        </w:pict>
      </w:r>
    </w:p>
    <w:p w:rsidR="00151AA5" w:rsidRDefault="00151AA5" w:rsidP="00125ADA">
      <w:pPr>
        <w:spacing w:line="360" w:lineRule="auto"/>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8D6C15" w:rsidRDefault="008D6C15" w:rsidP="00125ADA">
      <w:pPr>
        <w:spacing w:line="360" w:lineRule="auto"/>
        <w:jc w:val="center"/>
        <w:rPr>
          <w:rFonts w:ascii="Times New Roman" w:eastAsia="標楷體" w:hAnsi="Times New Roman"/>
          <w:color w:val="353C3F"/>
          <w:shd w:val="clear" w:color="auto" w:fill="FFFFFF"/>
        </w:rPr>
      </w:pPr>
    </w:p>
    <w:p w:rsidR="008D6C15" w:rsidRDefault="008D6C15" w:rsidP="00125ADA">
      <w:pPr>
        <w:spacing w:line="360" w:lineRule="auto"/>
        <w:jc w:val="center"/>
        <w:rPr>
          <w:rFonts w:ascii="Times New Roman" w:eastAsia="標楷體" w:hAnsi="Times New Roman"/>
          <w:color w:val="353C3F"/>
          <w:shd w:val="clear" w:color="auto" w:fill="FFFFFF"/>
        </w:rPr>
      </w:pPr>
    </w:p>
    <w:p w:rsidR="008D6C15" w:rsidRDefault="008D6C15" w:rsidP="00125ADA">
      <w:pPr>
        <w:spacing w:line="360" w:lineRule="auto"/>
        <w:jc w:val="center"/>
        <w:rPr>
          <w:rFonts w:ascii="Times New Roman" w:eastAsia="標楷體" w:hAnsi="Times New Roman"/>
          <w:color w:val="353C3F"/>
          <w:shd w:val="clear" w:color="auto" w:fill="FFFFFF"/>
        </w:rPr>
      </w:pPr>
    </w:p>
    <w:p w:rsidR="008D6C15" w:rsidRPr="00262E19" w:rsidRDefault="008D6C15" w:rsidP="00125ADA">
      <w:pPr>
        <w:spacing w:line="360" w:lineRule="auto"/>
        <w:jc w:val="center"/>
        <w:rPr>
          <w:rFonts w:ascii="Times New Roman" w:eastAsia="標楷體" w:hAnsi="Times New Roman" w:hint="eastAsia"/>
          <w:color w:val="353C3F"/>
          <w:shd w:val="clear" w:color="auto" w:fill="FFFFFF"/>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DF7D01">
        <w:rPr>
          <w:rFonts w:ascii="Times New Roman" w:eastAsia="標楷體" w:hAnsi="Times New Roman" w:hint="eastAsia"/>
          <w:szCs w:val="24"/>
        </w:rPr>
        <w:t>分數</w:t>
      </w:r>
      <w:r w:rsidR="003D74AE" w:rsidRPr="007511F2">
        <w:rPr>
          <w:rFonts w:ascii="Times New Roman" w:eastAsia="標楷體" w:hAnsi="Times New Roman" w:hint="eastAsia"/>
          <w:szCs w:val="24"/>
        </w:rPr>
        <w:t>就會越高</w:t>
      </w:r>
      <w:r w:rsidR="009649ED" w:rsidRPr="007511F2">
        <w:rPr>
          <w:rFonts w:ascii="Times New Roman" w:eastAsia="標楷體" w:hAnsi="Times New Roman" w:hint="eastAsia"/>
          <w:szCs w:val="24"/>
        </w:rPr>
        <w:t>。</w:t>
      </w:r>
    </w:p>
    <w:p w:rsidR="00C9259A" w:rsidRDefault="008D6C15" w:rsidP="008D6C15">
      <w:pPr>
        <w:spacing w:line="360" w:lineRule="auto"/>
        <w:jc w:val="center"/>
        <w:rPr>
          <w:rFonts w:ascii="Times New Roman" w:eastAsia="標楷體" w:hAnsi="Times New Roman"/>
          <w:szCs w:val="24"/>
        </w:rPr>
      </w:pPr>
      <w:r>
        <w:rPr>
          <w:rFonts w:ascii="Times New Roman" w:eastAsia="標楷體" w:hAnsi="Times New Roman"/>
          <w:szCs w:val="24"/>
        </w:rPr>
        <w:pict>
          <v:shape id="_x0000_i1030" type="#_x0000_t75" style="width:384.6pt;height:241.8pt">
            <v:imagedata r:id="rId11" o:title="cGAN"/>
          </v:shape>
        </w:pict>
      </w:r>
    </w:p>
    <w:p w:rsidR="002E4713" w:rsidRPr="007511F2" w:rsidRDefault="002E4713" w:rsidP="00125ADA">
      <w:pPr>
        <w:spacing w:line="360" w:lineRule="auto"/>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8D6C15" w:rsidRDefault="008D6C15" w:rsidP="00494D7F">
      <w:pPr>
        <w:spacing w:line="360" w:lineRule="auto"/>
        <w:rPr>
          <w:rFonts w:ascii="Times New Roman" w:eastAsia="標楷體" w:hAnsi="Times New Roman"/>
          <w:b/>
          <w:sz w:val="32"/>
          <w:szCs w:val="32"/>
        </w:rPr>
      </w:pPr>
    </w:p>
    <w:p w:rsidR="0059352E" w:rsidRPr="009051C1" w:rsidRDefault="00E90967" w:rsidP="00494D7F">
      <w:pPr>
        <w:spacing w:line="360" w:lineRule="auto"/>
        <w:rPr>
          <w:rFonts w:ascii="Times New Roman" w:eastAsia="標楷體" w:hAnsi="Times New Roman"/>
          <w:b/>
          <w:sz w:val="32"/>
          <w:szCs w:val="32"/>
        </w:rPr>
      </w:pPr>
      <w:bookmarkStart w:id="0" w:name="_GoBack"/>
      <w:bookmarkEnd w:id="0"/>
      <w:r>
        <w:rPr>
          <w:rFonts w:ascii="Times New Roman" w:eastAsia="標楷體" w:hAnsi="Times New Roman"/>
          <w:b/>
          <w:sz w:val="32"/>
          <w:szCs w:val="32"/>
        </w:rPr>
        <w:lastRenderedPageBreak/>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2139E1" w:rsidRDefault="003C77D8" w:rsidP="00184FA5">
      <w:pPr>
        <w:spacing w:line="360" w:lineRule="auto"/>
        <w:ind w:firstLine="480"/>
        <w:rPr>
          <w:rFonts w:ascii="Times New Roman" w:eastAsia="標楷體" w:hAnsi="Times New Roman" w:hint="eastAsia"/>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D219BB">
        <w:rPr>
          <w:rFonts w:ascii="Times New Roman" w:eastAsia="標楷體" w:hAnsi="Times New Roman"/>
          <w:szCs w:val="24"/>
        </w:rPr>
        <w:t>分數</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r w:rsidR="002139E1">
        <w:rPr>
          <w:rFonts w:ascii="Times New Roman" w:eastAsia="標楷體" w:hAnsi="Times New Roman"/>
          <w:szCs w:val="24"/>
        </w:rPr>
        <w:t>目前</w:t>
      </w:r>
      <w:r w:rsidR="002139E1">
        <w:rPr>
          <w:rFonts w:ascii="Times New Roman" w:eastAsia="標楷體" w:hAnsi="Times New Roman"/>
          <w:szCs w:val="24"/>
        </w:rPr>
        <w:t>Pix2pix</w:t>
      </w:r>
      <w:r w:rsidR="0099651C">
        <w:rPr>
          <w:rFonts w:ascii="Times New Roman" w:eastAsia="標楷體" w:hAnsi="Times New Roman"/>
          <w:szCs w:val="24"/>
        </w:rPr>
        <w:t>也應用於許多地方，如將白天影像轉換成晚上，</w:t>
      </w:r>
      <w:r w:rsidR="003E4C3A">
        <w:rPr>
          <w:rFonts w:ascii="Times New Roman" w:eastAsia="標楷體" w:hAnsi="Times New Roman"/>
          <w:szCs w:val="24"/>
        </w:rPr>
        <w:t>將素描畫轉換為真實照片</w:t>
      </w:r>
      <w:r w:rsidR="00226168">
        <w:rPr>
          <w:rFonts w:ascii="Times New Roman" w:eastAsia="標楷體" w:hAnsi="Times New Roman"/>
          <w:szCs w:val="24"/>
        </w:rPr>
        <w:t>、將</w:t>
      </w:r>
      <w:r w:rsidR="00226168">
        <w:rPr>
          <w:rFonts w:ascii="Times New Roman" w:eastAsia="標楷體" w:hAnsi="Times New Roman"/>
          <w:szCs w:val="24"/>
        </w:rPr>
        <w:t>GPS</w:t>
      </w:r>
      <w:r w:rsidR="00226168">
        <w:rPr>
          <w:rFonts w:ascii="Times New Roman" w:eastAsia="標楷體" w:hAnsi="Times New Roman"/>
          <w:szCs w:val="24"/>
        </w:rPr>
        <w:t>街景照轉換為真實街景。</w:t>
      </w:r>
    </w:p>
    <w:p w:rsidR="002B2848" w:rsidRDefault="002B2848" w:rsidP="00494D7F">
      <w:pPr>
        <w:spacing w:line="360" w:lineRule="auto"/>
        <w:ind w:firstLine="480"/>
        <w:rPr>
          <w:rFonts w:ascii="Times New Roman" w:eastAsia="標楷體" w:hAnsi="Times New Roman"/>
          <w:szCs w:val="24"/>
        </w:rPr>
      </w:pPr>
    </w:p>
    <w:p w:rsidR="002B2848" w:rsidRDefault="002B2848" w:rsidP="002B2848">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 U-Net</w:t>
      </w:r>
      <w:r>
        <w:rPr>
          <w:rFonts w:ascii="Times New Roman" w:eastAsia="標楷體" w:hAnsi="Times New Roman"/>
          <w:szCs w:val="24"/>
        </w:rPr>
        <w:t>基本架構</w:t>
      </w:r>
    </w:p>
    <w:p w:rsidR="002B2848" w:rsidRDefault="002B2848" w:rsidP="002B2848">
      <w:pPr>
        <w:spacing w:line="360" w:lineRule="auto"/>
        <w:ind w:firstLine="480"/>
        <w:jc w:val="center"/>
        <w:rPr>
          <w:rFonts w:ascii="Times New Roman" w:eastAsia="標楷體" w:hAnsi="Times New Roman"/>
          <w:szCs w:val="24"/>
        </w:rPr>
      </w:pPr>
      <w:r>
        <w:rPr>
          <w:rFonts w:ascii="Times New Roman" w:eastAsia="標楷體" w:hAnsi="Times New Roman"/>
          <w:szCs w:val="24"/>
        </w:rPr>
        <w:lastRenderedPageBreak/>
        <w:t>圖</w:t>
      </w:r>
      <w:r>
        <w:rPr>
          <w:rFonts w:ascii="Times New Roman" w:eastAsia="標楷體" w:hAnsi="Times New Roman"/>
          <w:szCs w:val="24"/>
        </w:rPr>
        <w:t>2-6 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2B2848" w:rsidRPr="007511F2" w:rsidRDefault="002B2848" w:rsidP="00494D7F">
      <w:pPr>
        <w:spacing w:line="360" w:lineRule="auto"/>
        <w:ind w:firstLine="480"/>
        <w:rPr>
          <w:rFonts w:ascii="Times New Roman" w:eastAsia="標楷體" w:hAnsi="Times New Roman"/>
          <w:szCs w:val="24"/>
        </w:rPr>
      </w:pP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2B2848">
        <w:rPr>
          <w:rFonts w:ascii="Times New Roman" w:eastAsia="標楷體" w:hAnsi="Times New Roman"/>
          <w:szCs w:val="24"/>
        </w:rPr>
        <w:t>2-7</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A463F4">
        <w:rPr>
          <w:rFonts w:ascii="Times New Roman" w:eastAsia="標楷體" w:hAnsi="Times New Roman"/>
          <w:szCs w:val="24"/>
        </w:rPr>
        <w:t>的</w:t>
      </w:r>
      <w:r w:rsidR="005E58ED" w:rsidRPr="007511F2">
        <w:rPr>
          <w:rFonts w:ascii="Times New Roman" w:eastAsia="標楷體" w:hAnsi="Times New Roman"/>
          <w:szCs w:val="24"/>
        </w:rPr>
        <w:t>範例圖</w:t>
      </w:r>
      <w:r w:rsidR="00590378">
        <w:rPr>
          <w:rFonts w:ascii="Times New Roman" w:eastAsia="標楷體" w:hAnsi="Times New Roman"/>
          <w:szCs w:val="24"/>
        </w:rPr>
        <w:t xml:space="preserve">  </w:t>
      </w:r>
    </w:p>
    <w:p w:rsidR="00732555" w:rsidRDefault="00732555" w:rsidP="00A458F7">
      <w:pPr>
        <w:spacing w:line="360" w:lineRule="auto"/>
        <w:rPr>
          <w:rFonts w:ascii="Times New Roman" w:eastAsia="標楷體" w:hAnsi="Times New Roman"/>
          <w:szCs w:val="24"/>
        </w:rPr>
      </w:pPr>
    </w:p>
    <w:p w:rsidR="00A458F7" w:rsidRPr="007511F2" w:rsidRDefault="00A458F7" w:rsidP="00A458F7">
      <w:pPr>
        <w:spacing w:line="360" w:lineRule="auto"/>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lastRenderedPageBreak/>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r w:rsidR="00A458F7">
        <w:rPr>
          <w:rFonts w:ascii="Times New Roman" w:eastAsia="標楷體" w:hAnsi="Times New Roman"/>
          <w:szCs w:val="24"/>
        </w:rPr>
        <w:t>-</w:t>
      </w:r>
      <w:r w:rsidR="00A458F7">
        <w:rPr>
          <w:rFonts w:ascii="Times New Roman" w:eastAsia="標楷體" w:hAnsi="Times New Roman"/>
          <w:szCs w:val="24"/>
        </w:rPr>
        <w:t>高通濾波器</w:t>
      </w:r>
    </w:p>
    <w:p w:rsidR="00494D7F" w:rsidRDefault="00494D7F"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Pr="007511F2" w:rsidRDefault="00442AEB"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w:t>
      </w:r>
      <w:r w:rsidR="00073C6C">
        <w:rPr>
          <w:rFonts w:ascii="Times New Roman" w:eastAsia="標楷體" w:hAnsi="Times New Roman"/>
          <w:szCs w:val="32"/>
        </w:rPr>
        <w:t>語義</w:t>
      </w:r>
      <w:r w:rsidR="001D20BB">
        <w:rPr>
          <w:rFonts w:ascii="Times New Roman" w:eastAsia="標楷體" w:hAnsi="Times New Roman"/>
          <w:szCs w:val="32"/>
        </w:rPr>
        <w:t>分</w:t>
      </w:r>
      <w:r w:rsidR="00840D43">
        <w:rPr>
          <w:rFonts w:ascii="Times New Roman" w:eastAsia="標楷體" w:hAnsi="Times New Roman"/>
          <w:szCs w:val="32"/>
        </w:rPr>
        <w:t>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62367E">
        <w:rPr>
          <w:rFonts w:ascii="Times New Roman" w:eastAsia="標楷體" w:hAnsi="Times New Roman"/>
          <w:szCs w:val="32"/>
        </w:rPr>
        <w:t>語義</w:t>
      </w:r>
      <w:r w:rsidR="00090836">
        <w:rPr>
          <w:rFonts w:ascii="Times New Roman" w:eastAsia="標楷體" w:hAnsi="Times New Roman"/>
          <w:szCs w:val="32"/>
        </w:rPr>
        <w:t>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910EEF">
        <w:rPr>
          <w:rFonts w:ascii="標楷體" w:eastAsia="標楷體" w:hAnsi="標楷體"/>
          <w:szCs w:val="32"/>
        </w:rPr>
        <w:t>。第二部分為對真實照片做語義</w:t>
      </w:r>
      <w:r w:rsidR="00843ED9">
        <w:rPr>
          <w:rFonts w:ascii="標楷體" w:eastAsia="標楷體" w:hAnsi="標楷體"/>
          <w:szCs w:val="32"/>
        </w:rPr>
        <w:t>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8F604A" w:rsidP="00513DB7">
      <w:pPr>
        <w:spacing w:line="360" w:lineRule="auto"/>
        <w:ind w:firstLine="480"/>
        <w:rPr>
          <w:rFonts w:ascii="標楷體" w:eastAsia="標楷體" w:hAnsi="標楷體"/>
          <w:szCs w:val="32"/>
        </w:rPr>
      </w:pPr>
      <w:r>
        <w:rPr>
          <w:rFonts w:ascii="標楷體" w:eastAsia="標楷體" w:hAnsi="標楷體"/>
          <w:szCs w:val="32"/>
        </w:rPr>
        <w:pict>
          <v:shape id="_x0000_i1026" type="#_x0000_t75" style="width:375.6pt;height:204pt">
            <v:imagedata r:id="rId14"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F30E9D" w:rsidRDefault="00F30E9D" w:rsidP="00494D7F">
      <w:pPr>
        <w:spacing w:line="360" w:lineRule="auto"/>
        <w:rPr>
          <w:rFonts w:ascii="標楷體" w:eastAsia="標楷體" w:hAnsi="標楷體"/>
          <w:b/>
          <w:sz w:val="32"/>
          <w:szCs w:val="32"/>
        </w:rPr>
      </w:pPr>
    </w:p>
    <w:p w:rsidR="00F30E9D" w:rsidRDefault="00F30E9D" w:rsidP="00494D7F">
      <w:pPr>
        <w:spacing w:line="360" w:lineRule="auto"/>
        <w:rPr>
          <w:rFonts w:ascii="標楷體" w:eastAsia="標楷體" w:hAnsi="標楷體"/>
          <w:b/>
          <w:sz w:val="32"/>
          <w:szCs w:val="32"/>
        </w:rPr>
      </w:pP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lastRenderedPageBreak/>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B4242F">
        <w:rPr>
          <w:rFonts w:ascii="標楷體" w:eastAsia="標楷體" w:hAnsi="標楷體"/>
          <w:szCs w:val="32"/>
        </w:rPr>
        <w:t>因為室內房間照片屬於多物件的照片，因此本研究將採用語義</w:t>
      </w:r>
      <w:r w:rsidR="0002254F">
        <w:rPr>
          <w:rFonts w:ascii="標楷體" w:eastAsia="標楷體" w:hAnsi="標楷體"/>
          <w:szCs w:val="32"/>
        </w:rPr>
        <w:t>分割的方式將房間的</w:t>
      </w:r>
      <w:r w:rsidR="00DE3129">
        <w:rPr>
          <w:rFonts w:ascii="標楷體" w:eastAsia="標楷體" w:hAnsi="標楷體"/>
          <w:szCs w:val="32"/>
        </w:rPr>
        <w:t>前景</w:t>
      </w:r>
      <w:r w:rsidR="0002254F">
        <w:rPr>
          <w:rFonts w:ascii="標楷體" w:eastAsia="標楷體" w:hAnsi="標楷體"/>
          <w:szCs w:val="32"/>
        </w:rPr>
        <w:t>物件萃取出來並連帶完整房間圖片一同丟進模型進行訓練，於是此研究採用了</w:t>
      </w:r>
      <w:r w:rsidR="00476BD0" w:rsidRPr="00476BD0">
        <w:rPr>
          <w:rFonts w:ascii="標楷體" w:eastAsia="標楷體" w:hAnsi="標楷體"/>
          <w:szCs w:val="32"/>
        </w:rPr>
        <w:t>FastFCN</w:t>
      </w:r>
      <w:r w:rsidR="00476BD0">
        <w:rPr>
          <w:rFonts w:ascii="標楷體" w:eastAsia="標楷體" w:hAnsi="標楷體"/>
          <w:szCs w:val="32"/>
        </w:rPr>
        <w:t>來對圖片進行語義</w:t>
      </w:r>
      <w:r w:rsidR="0002254F">
        <w:rPr>
          <w:rFonts w:ascii="標楷體" w:eastAsia="標楷體" w:hAnsi="標楷體"/>
          <w:szCs w:val="32"/>
        </w:rPr>
        <w:t>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D64096" w:rsidRDefault="008F604A" w:rsidP="00D64096">
      <w:pPr>
        <w:spacing w:line="360" w:lineRule="auto"/>
        <w:jc w:val="center"/>
        <w:rPr>
          <w:rFonts w:ascii="標楷體" w:eastAsia="標楷體" w:hAnsi="標楷體"/>
          <w:szCs w:val="32"/>
        </w:rPr>
      </w:pPr>
      <w:r>
        <w:rPr>
          <w:rFonts w:ascii="標楷體" w:eastAsia="標楷體" w:hAnsi="標楷體"/>
          <w:szCs w:val="32"/>
        </w:rPr>
        <w:pict>
          <v:shape id="_x0000_i1027" type="#_x0000_t75" style="width:396.6pt;height:219.6pt">
            <v:imagedata r:id="rId15" o:title="003"/>
          </v:shape>
        </w:pict>
      </w:r>
      <w:r>
        <w:rPr>
          <w:rFonts w:ascii="標楷體" w:eastAsia="標楷體" w:hAnsi="標楷體"/>
          <w:szCs w:val="32"/>
        </w:rPr>
        <w:lastRenderedPageBreak/>
        <w:pict>
          <v:shape id="_x0000_i1028" type="#_x0000_t75" style="width:364.2pt;height:236.4pt">
            <v:imagedata r:id="rId16" o:title="003"/>
          </v:shape>
        </w:pict>
      </w:r>
    </w:p>
    <w:p w:rsidR="00616F11" w:rsidRDefault="00D64096" w:rsidP="00D64096">
      <w:pPr>
        <w:spacing w:line="360" w:lineRule="auto"/>
        <w:jc w:val="center"/>
        <w:rPr>
          <w:rFonts w:ascii="Times New Roman" w:eastAsia="標楷體" w:hAnsi="Times New Roman"/>
          <w:b/>
          <w:sz w:val="32"/>
          <w:szCs w:val="32"/>
        </w:rPr>
      </w:pPr>
      <w:r>
        <w:rPr>
          <w:rFonts w:ascii="標楷體" w:eastAsia="標楷體" w:hAnsi="標楷體"/>
          <w:szCs w:val="32"/>
        </w:rPr>
        <w:t>圖3-2 三維模型與真實照片對比圖</w:t>
      </w:r>
      <w:r w:rsidR="00BE7F2C">
        <w:rPr>
          <w:rFonts w:ascii="標楷體" w:eastAsia="標楷體" w:hAnsi="標楷體"/>
          <w:szCs w:val="32"/>
        </w:rPr>
        <w:br/>
      </w:r>
      <w:r w:rsidR="003B32D4">
        <w:rPr>
          <w:rFonts w:ascii="標楷體" w:eastAsia="標楷體" w:hAnsi="標楷體"/>
          <w:b/>
          <w:sz w:val="32"/>
          <w:szCs w:val="32"/>
        </w:rPr>
        <w:t>3.3 以</w:t>
      </w:r>
      <w:r w:rsidR="007803B7">
        <w:rPr>
          <w:rFonts w:ascii="Times New Roman" w:eastAsia="標楷體" w:hAnsi="Times New Roman"/>
          <w:b/>
          <w:sz w:val="32"/>
          <w:szCs w:val="32"/>
        </w:rPr>
        <w:t>FastFCN</w:t>
      </w:r>
      <w:r w:rsidR="007803B7">
        <w:rPr>
          <w:rFonts w:ascii="Times New Roman" w:eastAsia="標楷體" w:hAnsi="Times New Roman"/>
          <w:b/>
          <w:sz w:val="32"/>
          <w:szCs w:val="32"/>
        </w:rPr>
        <w:t>進行語義</w:t>
      </w:r>
      <w:r w:rsidR="003B32D4">
        <w:rPr>
          <w:rFonts w:ascii="Times New Roman" w:eastAsia="標楷體" w:hAnsi="Times New Roman"/>
          <w:b/>
          <w:sz w:val="32"/>
          <w:szCs w:val="32"/>
        </w:rPr>
        <w:t>分割</w:t>
      </w:r>
    </w:p>
    <w:p w:rsidR="000F5E98" w:rsidRDefault="00F16B0B" w:rsidP="000F5E98">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F7323E">
        <w:rPr>
          <w:rFonts w:ascii="標楷體" w:eastAsia="標楷體" w:hAnsi="標楷體"/>
          <w:szCs w:val="32"/>
        </w:rPr>
        <w:t>影像進行語義</w:t>
      </w:r>
      <w:r w:rsidR="005F5031">
        <w:rPr>
          <w:rFonts w:ascii="標楷體" w:eastAsia="標楷體" w:hAnsi="標楷體"/>
          <w:szCs w:val="32"/>
        </w:rPr>
        <w:t>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w:t>
      </w:r>
      <w:r w:rsidR="002356C5" w:rsidRPr="002356C5">
        <w:rPr>
          <w:rFonts w:ascii="標楷體" w:eastAsia="標楷體" w:hAnsi="標楷體"/>
          <w:szCs w:val="32"/>
        </w:rPr>
        <w:t>FastFCN</w:t>
      </w:r>
      <w:r w:rsidR="002356C5">
        <w:rPr>
          <w:rFonts w:ascii="標楷體" w:eastAsia="標楷體" w:hAnsi="標楷體"/>
          <w:szCs w:val="32"/>
        </w:rPr>
        <w:t>來做語義</w:t>
      </w:r>
      <w:r w:rsidR="00187B0E">
        <w:rPr>
          <w:rFonts w:ascii="標楷體" w:eastAsia="標楷體" w:hAnsi="標楷體"/>
          <w:szCs w:val="32"/>
        </w:rPr>
        <w:t>分割，</w:t>
      </w:r>
      <w:r w:rsidR="00A346F7">
        <w:rPr>
          <w:rFonts w:ascii="標楷體" w:eastAsia="標楷體" w:hAnsi="標楷體"/>
          <w:szCs w:val="32"/>
        </w:rPr>
        <w:t>抓出前景的輪廓。</w:t>
      </w:r>
      <w:r w:rsidR="00E77671">
        <w:rPr>
          <w:rFonts w:ascii="標楷體" w:eastAsia="標楷體" w:hAnsi="標楷體"/>
          <w:szCs w:val="32"/>
        </w:rPr>
        <w:t>本實驗使用了G</w:t>
      </w:r>
      <w:r w:rsidR="00E77671">
        <w:rPr>
          <w:rFonts w:ascii="標楷體" w:eastAsia="標楷體" w:hAnsi="標楷體" w:hint="eastAsia"/>
          <w:szCs w:val="32"/>
        </w:rPr>
        <w:t>i</w:t>
      </w:r>
      <w:r w:rsidR="00E77671">
        <w:rPr>
          <w:rFonts w:ascii="標楷體" w:eastAsia="標楷體" w:hAnsi="標楷體"/>
          <w:szCs w:val="32"/>
        </w:rPr>
        <w:t>tHub上所提供的FastFCN的預訓練模型，且該模型使用的資料集為ADE20K，</w:t>
      </w:r>
      <w:r w:rsidR="00E77671">
        <w:rPr>
          <w:rFonts w:ascii="標楷體" w:eastAsia="標楷體" w:hAnsi="標楷體" w:hint="eastAsia"/>
          <w:szCs w:val="32"/>
        </w:rPr>
        <w:t>A</w:t>
      </w:r>
      <w:r w:rsidR="00E77671">
        <w:rPr>
          <w:rFonts w:ascii="標楷體" w:eastAsia="標楷體" w:hAnsi="標楷體"/>
          <w:szCs w:val="32"/>
        </w:rPr>
        <w:t>DE20K的資料集擁有超過27000張圖片，其中</w:t>
      </w:r>
      <w:r w:rsidR="006E7D29">
        <w:rPr>
          <w:rFonts w:ascii="標楷體" w:eastAsia="標楷體" w:hAnsi="標楷體"/>
          <w:szCs w:val="32"/>
        </w:rPr>
        <w:t>25</w:t>
      </w:r>
      <w:r w:rsidR="00E77671">
        <w:rPr>
          <w:rFonts w:ascii="標楷體" w:eastAsia="標楷體" w:hAnsi="標楷體"/>
          <w:szCs w:val="32"/>
        </w:rPr>
        <w:t>000張是訓練用的資料，2000張是驗證用的，其中包含建築的部分有10.7%</w:t>
      </w:r>
      <w:r w:rsidR="00BE0103">
        <w:rPr>
          <w:rFonts w:ascii="標楷體" w:eastAsia="標楷體" w:hAnsi="標楷體"/>
          <w:szCs w:val="32"/>
        </w:rPr>
        <w:t>。</w:t>
      </w:r>
      <w:r w:rsidR="001C2357">
        <w:rPr>
          <w:rFonts w:ascii="標楷體" w:eastAsia="標楷體" w:hAnsi="標楷體"/>
          <w:szCs w:val="32"/>
        </w:rPr>
        <w:t>訓練完之後</w:t>
      </w:r>
      <w:r w:rsidR="009223AF">
        <w:rPr>
          <w:rFonts w:ascii="標楷體" w:eastAsia="標楷體" w:hAnsi="標楷體"/>
          <w:szCs w:val="32"/>
        </w:rPr>
        <w:t>再利用</w:t>
      </w:r>
      <w:r w:rsidR="000F5E98">
        <w:rPr>
          <w:rFonts w:ascii="標楷體" w:eastAsia="標楷體" w:hAnsi="標楷體"/>
          <w:szCs w:val="32"/>
        </w:rPr>
        <w:t>OpenCV把目標圖中的背景去掉，產出保留前景的遮罩圖檔，再丟入模型進行訓練，大約取所有影像的百分之十至百分之三十，避免影像的黑色區塊過多導致模型過擬合。</w:t>
      </w:r>
    </w:p>
    <w:p w:rsidR="00D64096" w:rsidRDefault="00D64096" w:rsidP="000F5E98">
      <w:pPr>
        <w:spacing w:line="360" w:lineRule="auto"/>
        <w:rPr>
          <w:rFonts w:ascii="標楷體" w:eastAsia="標楷體" w:hAnsi="標楷體"/>
          <w:szCs w:val="32"/>
        </w:rPr>
      </w:pPr>
      <w:r>
        <w:rPr>
          <w:rFonts w:ascii="標楷體" w:eastAsia="標楷體" w:hAnsi="標楷體"/>
          <w:szCs w:val="32"/>
        </w:rPr>
        <w:tab/>
      </w:r>
    </w:p>
    <w:p w:rsidR="00D64096" w:rsidRDefault="00D64096" w:rsidP="00D64096">
      <w:pPr>
        <w:spacing w:line="360" w:lineRule="auto"/>
        <w:jc w:val="center"/>
        <w:rPr>
          <w:rFonts w:ascii="標楷體" w:eastAsia="標楷體" w:hAnsi="標楷體"/>
          <w:szCs w:val="32"/>
        </w:rPr>
      </w:pPr>
      <w:r>
        <w:rPr>
          <w:rFonts w:ascii="標楷體" w:eastAsia="標楷體" w:hAnsi="標楷體"/>
          <w:szCs w:val="32"/>
        </w:rPr>
        <w:t>圖3-3原圖與遮罩圖</w:t>
      </w:r>
    </w:p>
    <w:p w:rsidR="00E77671" w:rsidRDefault="00E77671" w:rsidP="00E77671">
      <w:pPr>
        <w:spacing w:line="360" w:lineRule="auto"/>
        <w:rPr>
          <w:rFonts w:ascii="標楷體" w:eastAsia="標楷體" w:hAnsi="標楷體"/>
          <w:szCs w:val="32"/>
        </w:rPr>
      </w:pPr>
    </w:p>
    <w:p w:rsidR="0041609A" w:rsidRDefault="0041609A" w:rsidP="00E77671">
      <w:pPr>
        <w:spacing w:line="360" w:lineRule="auto"/>
        <w:rPr>
          <w:rFonts w:ascii="標楷體" w:eastAsia="標楷體" w:hAnsi="標楷體"/>
          <w:szCs w:val="32"/>
        </w:rPr>
      </w:pPr>
    </w:p>
    <w:p w:rsidR="0041609A" w:rsidRDefault="0041609A" w:rsidP="00E77671">
      <w:pPr>
        <w:spacing w:line="360" w:lineRule="auto"/>
        <w:rPr>
          <w:rFonts w:ascii="標楷體" w:eastAsia="標楷體" w:hAnsi="標楷體"/>
          <w:szCs w:val="32"/>
        </w:rPr>
      </w:pPr>
    </w:p>
    <w:p w:rsidR="0041609A" w:rsidRPr="000F5E98" w:rsidRDefault="0041609A" w:rsidP="00E77671">
      <w:pPr>
        <w:spacing w:line="360" w:lineRule="auto"/>
        <w:rPr>
          <w:rFonts w:ascii="標楷體" w:eastAsia="標楷體" w:hAnsi="標楷體"/>
          <w:szCs w:val="32"/>
        </w:rPr>
      </w:pP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lastRenderedPageBreak/>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E500A5" w:rsidRDefault="00E500A5"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 xml:space="preserve">Mirza, M., &amp; Osindero, S. (2014). Conditional generative adversarial nets. arXiv </w:t>
      </w:r>
      <w:r w:rsidRPr="007511F2">
        <w:rPr>
          <w:rFonts w:ascii="Times New Roman" w:eastAsia="標楷體" w:hAnsi="Times New Roman"/>
        </w:rPr>
        <w:lastRenderedPageBreak/>
        <w:t>preprint arXiv:1411.1784.</w:t>
      </w:r>
    </w:p>
    <w:p w:rsidR="00D064A5" w:rsidRDefault="00D064A5" w:rsidP="00494D7F">
      <w:pPr>
        <w:spacing w:line="360" w:lineRule="auto"/>
        <w:rPr>
          <w:rFonts w:ascii="Times New Roman" w:eastAsia="標楷體" w:hAnsi="Times New Roman"/>
        </w:rPr>
      </w:pPr>
    </w:p>
    <w:p w:rsidR="001413DE" w:rsidRDefault="001413DE" w:rsidP="00494D7F">
      <w:pPr>
        <w:spacing w:line="360" w:lineRule="auto"/>
        <w:rPr>
          <w:rFonts w:ascii="Times New Roman" w:eastAsia="標楷體" w:hAnsi="Times New Roman"/>
        </w:rPr>
      </w:pPr>
      <w:r w:rsidRPr="001413DE">
        <w:rPr>
          <w:rFonts w:ascii="Times New Roman" w:eastAsia="標楷體" w:hAnsi="Times New Roman"/>
        </w:rPr>
        <w:t>Zhu, J. Y., Park, T., Isola, P., &amp; Efros, A. A. (2017). Unpaired image-to-image translation using cycle-consistent adversarial networks. In Proceedings of the IEEE international conference on computer vision (pp. 2223-2232).</w:t>
      </w:r>
    </w:p>
    <w:p w:rsidR="001413DE" w:rsidRDefault="001413DE" w:rsidP="00494D7F">
      <w:pPr>
        <w:spacing w:line="360" w:lineRule="auto"/>
        <w:rPr>
          <w:rFonts w:ascii="Times New Roman" w:eastAsia="標楷體" w:hAnsi="Times New Roman"/>
        </w:rPr>
      </w:pPr>
    </w:p>
    <w:p w:rsidR="00F12EB7" w:rsidRDefault="00F12EB7" w:rsidP="00494D7F">
      <w:pPr>
        <w:spacing w:line="360" w:lineRule="auto"/>
        <w:rPr>
          <w:rFonts w:ascii="Times New Roman" w:eastAsia="標楷體" w:hAnsi="Times New Roman"/>
        </w:rPr>
      </w:pPr>
      <w:r w:rsidRPr="00F12EB7">
        <w:rPr>
          <w:rFonts w:ascii="Times New Roman" w:eastAsia="標楷體" w:hAnsi="Times New Roman"/>
        </w:rPr>
        <w:t>He, K., Gkioxari, G., Dollár, P., &amp; Girshick, R. (2017). Mask r-cnn. In Proceedings of the IEEE international conference on computer vision (pp. 2961-2969).</w:t>
      </w:r>
    </w:p>
    <w:p w:rsidR="00F12EB7" w:rsidRPr="007511F2" w:rsidRDefault="00F12EB7"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Default="00883B62" w:rsidP="00494D7F">
      <w:pPr>
        <w:spacing w:line="360" w:lineRule="auto"/>
        <w:rPr>
          <w:rFonts w:ascii="Times New Roman" w:eastAsia="標楷體" w:hAnsi="Times New Roman" w:cs="Arial"/>
          <w:color w:val="222222"/>
          <w:szCs w:val="20"/>
          <w:shd w:val="clear" w:color="auto" w:fill="FFFFFF"/>
        </w:rPr>
      </w:pPr>
    </w:p>
    <w:p w:rsidR="00FA0515" w:rsidRDefault="00FA0515" w:rsidP="00494D7F">
      <w:pPr>
        <w:spacing w:line="360" w:lineRule="auto"/>
        <w:rPr>
          <w:rFonts w:ascii="Times New Roman" w:eastAsia="標楷體" w:hAnsi="Times New Roman" w:cs="Arial"/>
          <w:color w:val="222222"/>
          <w:szCs w:val="20"/>
          <w:shd w:val="clear" w:color="auto" w:fill="FFFFFF"/>
        </w:rPr>
      </w:pPr>
      <w:r w:rsidRPr="00FA0515">
        <w:rPr>
          <w:rFonts w:ascii="Times New Roman" w:eastAsia="標楷體" w:hAnsi="Times New Roman" w:cs="Arial"/>
          <w:color w:val="222222"/>
          <w:szCs w:val="20"/>
          <w:shd w:val="clear" w:color="auto" w:fill="FFFFFF"/>
        </w:rPr>
        <w:t>Wu, H., Zhang, J., Huang, K., Liang, K., &amp; Yu, Y. (2019). Fastfcn: Rethinking dilated convolution in the backbone for semantic segmentation. arXiv preprint arXiv:1903.11816.</w:t>
      </w:r>
    </w:p>
    <w:p w:rsidR="00FA0515" w:rsidRDefault="00FA0515" w:rsidP="00494D7F">
      <w:pPr>
        <w:spacing w:line="360" w:lineRule="auto"/>
        <w:rPr>
          <w:rFonts w:ascii="Times New Roman" w:eastAsia="標楷體" w:hAnsi="Times New Roman" w:cs="Arial"/>
          <w:color w:val="222222"/>
          <w:szCs w:val="20"/>
          <w:shd w:val="clear" w:color="auto" w:fill="FFFFFF"/>
        </w:rPr>
      </w:pPr>
    </w:p>
    <w:p w:rsidR="00015163" w:rsidRDefault="00015163" w:rsidP="00494D7F">
      <w:pPr>
        <w:spacing w:line="360" w:lineRule="auto"/>
        <w:rPr>
          <w:rFonts w:ascii="Times New Roman" w:eastAsia="標楷體" w:hAnsi="Times New Roman" w:cs="Arial"/>
          <w:color w:val="222222"/>
          <w:szCs w:val="20"/>
          <w:shd w:val="clear" w:color="auto" w:fill="FFFFFF"/>
        </w:rPr>
      </w:pPr>
      <w:r w:rsidRPr="00015163">
        <w:rPr>
          <w:rFonts w:ascii="Times New Roman" w:eastAsia="標楷體" w:hAnsi="Times New Roman" w:cs="Arial"/>
          <w:color w:val="222222"/>
          <w:szCs w:val="20"/>
          <w:shd w:val="clear" w:color="auto" w:fill="FFFFFF"/>
        </w:rPr>
        <w:t>Long, J., Shelhamer, E., &amp; Darrell, T. (2015). Fully convolutional networks for semantic segmentation. In Proceedings of the IEEE conference on computer vision and pattern recognition (pp. 3431-3440).</w:t>
      </w:r>
    </w:p>
    <w:p w:rsidR="00015163" w:rsidRPr="007511F2" w:rsidRDefault="00015163"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lastRenderedPageBreak/>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9CB" w:rsidRDefault="00BA19CB" w:rsidP="00DB6D17">
      <w:r>
        <w:separator/>
      </w:r>
    </w:p>
  </w:endnote>
  <w:endnote w:type="continuationSeparator" w:id="0">
    <w:p w:rsidR="00BA19CB" w:rsidRDefault="00BA19CB"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9CB" w:rsidRDefault="00BA19CB" w:rsidP="00DB6D17">
      <w:r>
        <w:separator/>
      </w:r>
    </w:p>
  </w:footnote>
  <w:footnote w:type="continuationSeparator" w:id="0">
    <w:p w:rsidR="00BA19CB" w:rsidRDefault="00BA19CB"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15163"/>
    <w:rsid w:val="00020FB3"/>
    <w:rsid w:val="000216DE"/>
    <w:rsid w:val="0002254F"/>
    <w:rsid w:val="00022ABC"/>
    <w:rsid w:val="00023FDE"/>
    <w:rsid w:val="00025627"/>
    <w:rsid w:val="00031742"/>
    <w:rsid w:val="00040592"/>
    <w:rsid w:val="00040FD4"/>
    <w:rsid w:val="00041829"/>
    <w:rsid w:val="00041C85"/>
    <w:rsid w:val="00046748"/>
    <w:rsid w:val="00053F1A"/>
    <w:rsid w:val="0005685C"/>
    <w:rsid w:val="00057BFC"/>
    <w:rsid w:val="00060239"/>
    <w:rsid w:val="00062B86"/>
    <w:rsid w:val="0006624A"/>
    <w:rsid w:val="0007076A"/>
    <w:rsid w:val="00070E4D"/>
    <w:rsid w:val="00073C6C"/>
    <w:rsid w:val="000755DC"/>
    <w:rsid w:val="00081532"/>
    <w:rsid w:val="000835EA"/>
    <w:rsid w:val="000837FB"/>
    <w:rsid w:val="000847B7"/>
    <w:rsid w:val="000875C7"/>
    <w:rsid w:val="000876F6"/>
    <w:rsid w:val="00090266"/>
    <w:rsid w:val="000906DE"/>
    <w:rsid w:val="00090836"/>
    <w:rsid w:val="000908D6"/>
    <w:rsid w:val="00093CEF"/>
    <w:rsid w:val="00096FE2"/>
    <w:rsid w:val="000975E7"/>
    <w:rsid w:val="000A0F89"/>
    <w:rsid w:val="000A108F"/>
    <w:rsid w:val="000A2BB8"/>
    <w:rsid w:val="000A3709"/>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58BC"/>
    <w:rsid w:val="000E6B4E"/>
    <w:rsid w:val="000E6B76"/>
    <w:rsid w:val="000F5E98"/>
    <w:rsid w:val="000F69F6"/>
    <w:rsid w:val="000F6EB9"/>
    <w:rsid w:val="0010076E"/>
    <w:rsid w:val="00101BB3"/>
    <w:rsid w:val="00101BEA"/>
    <w:rsid w:val="00102C25"/>
    <w:rsid w:val="001055D5"/>
    <w:rsid w:val="00110756"/>
    <w:rsid w:val="001152F5"/>
    <w:rsid w:val="0011537A"/>
    <w:rsid w:val="0011631E"/>
    <w:rsid w:val="00116C7F"/>
    <w:rsid w:val="00117321"/>
    <w:rsid w:val="00121C49"/>
    <w:rsid w:val="00125ADA"/>
    <w:rsid w:val="001303E0"/>
    <w:rsid w:val="0013363A"/>
    <w:rsid w:val="001343F2"/>
    <w:rsid w:val="001344BF"/>
    <w:rsid w:val="001413DE"/>
    <w:rsid w:val="0014160A"/>
    <w:rsid w:val="00141B65"/>
    <w:rsid w:val="0015061C"/>
    <w:rsid w:val="00151AA5"/>
    <w:rsid w:val="001545D3"/>
    <w:rsid w:val="00155711"/>
    <w:rsid w:val="00157766"/>
    <w:rsid w:val="00163878"/>
    <w:rsid w:val="00163EBB"/>
    <w:rsid w:val="00165179"/>
    <w:rsid w:val="0016546A"/>
    <w:rsid w:val="0017189D"/>
    <w:rsid w:val="00171C84"/>
    <w:rsid w:val="00171EFB"/>
    <w:rsid w:val="001730B3"/>
    <w:rsid w:val="00175561"/>
    <w:rsid w:val="00177BD0"/>
    <w:rsid w:val="00184FA5"/>
    <w:rsid w:val="001857DA"/>
    <w:rsid w:val="00185EA7"/>
    <w:rsid w:val="00187B0E"/>
    <w:rsid w:val="00187FF2"/>
    <w:rsid w:val="0019115D"/>
    <w:rsid w:val="001962B8"/>
    <w:rsid w:val="001A34F7"/>
    <w:rsid w:val="001A49C2"/>
    <w:rsid w:val="001B0A9C"/>
    <w:rsid w:val="001B2288"/>
    <w:rsid w:val="001B38A3"/>
    <w:rsid w:val="001C2357"/>
    <w:rsid w:val="001C4E9D"/>
    <w:rsid w:val="001C7EB9"/>
    <w:rsid w:val="001D1166"/>
    <w:rsid w:val="001D19DB"/>
    <w:rsid w:val="001D1F4D"/>
    <w:rsid w:val="001D20BB"/>
    <w:rsid w:val="001D4C85"/>
    <w:rsid w:val="001E01A3"/>
    <w:rsid w:val="001E135A"/>
    <w:rsid w:val="001E13AB"/>
    <w:rsid w:val="001E5674"/>
    <w:rsid w:val="001E632F"/>
    <w:rsid w:val="001F2902"/>
    <w:rsid w:val="001F3814"/>
    <w:rsid w:val="001F4764"/>
    <w:rsid w:val="00206F79"/>
    <w:rsid w:val="00211DA9"/>
    <w:rsid w:val="002126D8"/>
    <w:rsid w:val="002139E1"/>
    <w:rsid w:val="002146A1"/>
    <w:rsid w:val="00215C52"/>
    <w:rsid w:val="00217354"/>
    <w:rsid w:val="002174BE"/>
    <w:rsid w:val="002178FA"/>
    <w:rsid w:val="002202DC"/>
    <w:rsid w:val="0022494A"/>
    <w:rsid w:val="00226168"/>
    <w:rsid w:val="00230224"/>
    <w:rsid w:val="00230D95"/>
    <w:rsid w:val="00230F04"/>
    <w:rsid w:val="002356C5"/>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1A6C"/>
    <w:rsid w:val="00284018"/>
    <w:rsid w:val="00284D73"/>
    <w:rsid w:val="0028601A"/>
    <w:rsid w:val="002929AE"/>
    <w:rsid w:val="00293971"/>
    <w:rsid w:val="00296646"/>
    <w:rsid w:val="002A365B"/>
    <w:rsid w:val="002A5F00"/>
    <w:rsid w:val="002A6BE2"/>
    <w:rsid w:val="002B1B91"/>
    <w:rsid w:val="002B2848"/>
    <w:rsid w:val="002B40EC"/>
    <w:rsid w:val="002B5723"/>
    <w:rsid w:val="002C01A8"/>
    <w:rsid w:val="002C3EB8"/>
    <w:rsid w:val="002C5A83"/>
    <w:rsid w:val="002D01EF"/>
    <w:rsid w:val="002D2D06"/>
    <w:rsid w:val="002D6DE8"/>
    <w:rsid w:val="002E17E1"/>
    <w:rsid w:val="002E1840"/>
    <w:rsid w:val="002E4713"/>
    <w:rsid w:val="002E5750"/>
    <w:rsid w:val="002E5D6A"/>
    <w:rsid w:val="002E7CA1"/>
    <w:rsid w:val="002F22E4"/>
    <w:rsid w:val="002F70AA"/>
    <w:rsid w:val="002F768F"/>
    <w:rsid w:val="003009F1"/>
    <w:rsid w:val="003036C5"/>
    <w:rsid w:val="00303B8C"/>
    <w:rsid w:val="00304A1F"/>
    <w:rsid w:val="00305D6B"/>
    <w:rsid w:val="00306E87"/>
    <w:rsid w:val="003077A1"/>
    <w:rsid w:val="00310A2C"/>
    <w:rsid w:val="00313024"/>
    <w:rsid w:val="00313F57"/>
    <w:rsid w:val="00317400"/>
    <w:rsid w:val="00320031"/>
    <w:rsid w:val="00323BD8"/>
    <w:rsid w:val="00333FE3"/>
    <w:rsid w:val="00334793"/>
    <w:rsid w:val="00335E81"/>
    <w:rsid w:val="00341649"/>
    <w:rsid w:val="00353408"/>
    <w:rsid w:val="00357D40"/>
    <w:rsid w:val="00363F6D"/>
    <w:rsid w:val="003657CE"/>
    <w:rsid w:val="00375784"/>
    <w:rsid w:val="00375BE0"/>
    <w:rsid w:val="00381A3A"/>
    <w:rsid w:val="00382336"/>
    <w:rsid w:val="0038365E"/>
    <w:rsid w:val="00392D47"/>
    <w:rsid w:val="003931B7"/>
    <w:rsid w:val="00393383"/>
    <w:rsid w:val="00394040"/>
    <w:rsid w:val="0039588A"/>
    <w:rsid w:val="00395BC7"/>
    <w:rsid w:val="003A1170"/>
    <w:rsid w:val="003A3310"/>
    <w:rsid w:val="003A4522"/>
    <w:rsid w:val="003A752E"/>
    <w:rsid w:val="003A7CC0"/>
    <w:rsid w:val="003B0693"/>
    <w:rsid w:val="003B0FA7"/>
    <w:rsid w:val="003B32D4"/>
    <w:rsid w:val="003B4524"/>
    <w:rsid w:val="003B6FAD"/>
    <w:rsid w:val="003C0129"/>
    <w:rsid w:val="003C2B75"/>
    <w:rsid w:val="003C3CCD"/>
    <w:rsid w:val="003C4AE3"/>
    <w:rsid w:val="003C77D8"/>
    <w:rsid w:val="003D559F"/>
    <w:rsid w:val="003D6A1B"/>
    <w:rsid w:val="003D74AE"/>
    <w:rsid w:val="003E08FE"/>
    <w:rsid w:val="003E184E"/>
    <w:rsid w:val="003E2753"/>
    <w:rsid w:val="003E2D0E"/>
    <w:rsid w:val="003E4C3A"/>
    <w:rsid w:val="003E61B0"/>
    <w:rsid w:val="003E7E1D"/>
    <w:rsid w:val="003F226B"/>
    <w:rsid w:val="003F2465"/>
    <w:rsid w:val="003F42CC"/>
    <w:rsid w:val="00400E34"/>
    <w:rsid w:val="00403A4C"/>
    <w:rsid w:val="00404822"/>
    <w:rsid w:val="00405406"/>
    <w:rsid w:val="004061F8"/>
    <w:rsid w:val="00407BB9"/>
    <w:rsid w:val="00407D74"/>
    <w:rsid w:val="00411DEB"/>
    <w:rsid w:val="0041550B"/>
    <w:rsid w:val="0041609A"/>
    <w:rsid w:val="00416AB0"/>
    <w:rsid w:val="004253A4"/>
    <w:rsid w:val="00433C62"/>
    <w:rsid w:val="00437F49"/>
    <w:rsid w:val="004419A4"/>
    <w:rsid w:val="0044234B"/>
    <w:rsid w:val="00442AEB"/>
    <w:rsid w:val="00445441"/>
    <w:rsid w:val="004559AA"/>
    <w:rsid w:val="0045669A"/>
    <w:rsid w:val="004606AD"/>
    <w:rsid w:val="00461A44"/>
    <w:rsid w:val="0046456B"/>
    <w:rsid w:val="0046476E"/>
    <w:rsid w:val="004707FF"/>
    <w:rsid w:val="00476BD0"/>
    <w:rsid w:val="00481CE0"/>
    <w:rsid w:val="0048692A"/>
    <w:rsid w:val="00492279"/>
    <w:rsid w:val="00493707"/>
    <w:rsid w:val="00494971"/>
    <w:rsid w:val="00494A4A"/>
    <w:rsid w:val="00494D7F"/>
    <w:rsid w:val="004A0857"/>
    <w:rsid w:val="004A148B"/>
    <w:rsid w:val="004A574E"/>
    <w:rsid w:val="004A5E16"/>
    <w:rsid w:val="004A6443"/>
    <w:rsid w:val="004A71C4"/>
    <w:rsid w:val="004A75E2"/>
    <w:rsid w:val="004B0004"/>
    <w:rsid w:val="004B54AA"/>
    <w:rsid w:val="004B5FD0"/>
    <w:rsid w:val="004B63B0"/>
    <w:rsid w:val="004C2DE8"/>
    <w:rsid w:val="004C2ED3"/>
    <w:rsid w:val="004C3ADC"/>
    <w:rsid w:val="004C688E"/>
    <w:rsid w:val="004C6AE2"/>
    <w:rsid w:val="004C79D1"/>
    <w:rsid w:val="004E2548"/>
    <w:rsid w:val="004F28CD"/>
    <w:rsid w:val="004F2AB6"/>
    <w:rsid w:val="004F3124"/>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5744D"/>
    <w:rsid w:val="00562597"/>
    <w:rsid w:val="00562FBC"/>
    <w:rsid w:val="00563361"/>
    <w:rsid w:val="00564434"/>
    <w:rsid w:val="00566CD2"/>
    <w:rsid w:val="0057150D"/>
    <w:rsid w:val="005834CE"/>
    <w:rsid w:val="005852E7"/>
    <w:rsid w:val="00585B5B"/>
    <w:rsid w:val="00590378"/>
    <w:rsid w:val="0059352E"/>
    <w:rsid w:val="005941A1"/>
    <w:rsid w:val="005970B6"/>
    <w:rsid w:val="005976E4"/>
    <w:rsid w:val="00597D59"/>
    <w:rsid w:val="00597E69"/>
    <w:rsid w:val="005A0F8F"/>
    <w:rsid w:val="005A6436"/>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3B54"/>
    <w:rsid w:val="005E49B6"/>
    <w:rsid w:val="005E58ED"/>
    <w:rsid w:val="005F5031"/>
    <w:rsid w:val="005F66D3"/>
    <w:rsid w:val="005F6819"/>
    <w:rsid w:val="00600A55"/>
    <w:rsid w:val="00606D4C"/>
    <w:rsid w:val="00613514"/>
    <w:rsid w:val="00614807"/>
    <w:rsid w:val="00616595"/>
    <w:rsid w:val="00616F11"/>
    <w:rsid w:val="0062169F"/>
    <w:rsid w:val="0062367E"/>
    <w:rsid w:val="006324AB"/>
    <w:rsid w:val="00643CD9"/>
    <w:rsid w:val="00645B0B"/>
    <w:rsid w:val="00646857"/>
    <w:rsid w:val="00652211"/>
    <w:rsid w:val="006534F3"/>
    <w:rsid w:val="0065548D"/>
    <w:rsid w:val="00661D8F"/>
    <w:rsid w:val="00662DE2"/>
    <w:rsid w:val="00663DA6"/>
    <w:rsid w:val="006640F6"/>
    <w:rsid w:val="00665B15"/>
    <w:rsid w:val="00670113"/>
    <w:rsid w:val="00672DE1"/>
    <w:rsid w:val="00677239"/>
    <w:rsid w:val="006851B4"/>
    <w:rsid w:val="00692250"/>
    <w:rsid w:val="006966B4"/>
    <w:rsid w:val="006A2C73"/>
    <w:rsid w:val="006A47CF"/>
    <w:rsid w:val="006A4F1C"/>
    <w:rsid w:val="006A61D6"/>
    <w:rsid w:val="006A691E"/>
    <w:rsid w:val="006B0728"/>
    <w:rsid w:val="006B0A18"/>
    <w:rsid w:val="006B2407"/>
    <w:rsid w:val="006B2E24"/>
    <w:rsid w:val="006B6E7C"/>
    <w:rsid w:val="006B738A"/>
    <w:rsid w:val="006B7780"/>
    <w:rsid w:val="006C0D1D"/>
    <w:rsid w:val="006C1B74"/>
    <w:rsid w:val="006C3207"/>
    <w:rsid w:val="006C7182"/>
    <w:rsid w:val="006C71CB"/>
    <w:rsid w:val="006C7E2E"/>
    <w:rsid w:val="006E089C"/>
    <w:rsid w:val="006E1664"/>
    <w:rsid w:val="006E25BF"/>
    <w:rsid w:val="006E3344"/>
    <w:rsid w:val="006E388E"/>
    <w:rsid w:val="006E39CF"/>
    <w:rsid w:val="006E642A"/>
    <w:rsid w:val="006E7D29"/>
    <w:rsid w:val="006F1401"/>
    <w:rsid w:val="006F1CE9"/>
    <w:rsid w:val="007000D5"/>
    <w:rsid w:val="0071047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3F41"/>
    <w:rsid w:val="007760F1"/>
    <w:rsid w:val="00776EDB"/>
    <w:rsid w:val="007803B7"/>
    <w:rsid w:val="007805B4"/>
    <w:rsid w:val="0078191C"/>
    <w:rsid w:val="00792A5C"/>
    <w:rsid w:val="00792D0A"/>
    <w:rsid w:val="007949EB"/>
    <w:rsid w:val="00794ED2"/>
    <w:rsid w:val="00796CFE"/>
    <w:rsid w:val="007A117F"/>
    <w:rsid w:val="007A1E4A"/>
    <w:rsid w:val="007B20B0"/>
    <w:rsid w:val="007B2760"/>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615F"/>
    <w:rsid w:val="007D7351"/>
    <w:rsid w:val="007E6461"/>
    <w:rsid w:val="007F0F1F"/>
    <w:rsid w:val="007F1E92"/>
    <w:rsid w:val="007F2225"/>
    <w:rsid w:val="007F3972"/>
    <w:rsid w:val="007F4D66"/>
    <w:rsid w:val="007F5250"/>
    <w:rsid w:val="007F74EA"/>
    <w:rsid w:val="00801021"/>
    <w:rsid w:val="00801FF7"/>
    <w:rsid w:val="00805987"/>
    <w:rsid w:val="00807516"/>
    <w:rsid w:val="00815874"/>
    <w:rsid w:val="0081608E"/>
    <w:rsid w:val="008162A2"/>
    <w:rsid w:val="00822369"/>
    <w:rsid w:val="00831CA3"/>
    <w:rsid w:val="00836868"/>
    <w:rsid w:val="00840D43"/>
    <w:rsid w:val="00841049"/>
    <w:rsid w:val="00843B08"/>
    <w:rsid w:val="00843BD9"/>
    <w:rsid w:val="00843ED9"/>
    <w:rsid w:val="00845C36"/>
    <w:rsid w:val="00846270"/>
    <w:rsid w:val="00846506"/>
    <w:rsid w:val="00854FC1"/>
    <w:rsid w:val="00860458"/>
    <w:rsid w:val="0086469D"/>
    <w:rsid w:val="00866E49"/>
    <w:rsid w:val="00867644"/>
    <w:rsid w:val="0087215B"/>
    <w:rsid w:val="008723BC"/>
    <w:rsid w:val="008728E9"/>
    <w:rsid w:val="00873C66"/>
    <w:rsid w:val="00877E14"/>
    <w:rsid w:val="00883B62"/>
    <w:rsid w:val="00885DBC"/>
    <w:rsid w:val="0089190F"/>
    <w:rsid w:val="00891F20"/>
    <w:rsid w:val="00893329"/>
    <w:rsid w:val="00893694"/>
    <w:rsid w:val="00895799"/>
    <w:rsid w:val="00895A06"/>
    <w:rsid w:val="008A016E"/>
    <w:rsid w:val="008A4920"/>
    <w:rsid w:val="008B0D4D"/>
    <w:rsid w:val="008B5297"/>
    <w:rsid w:val="008B7276"/>
    <w:rsid w:val="008C0E32"/>
    <w:rsid w:val="008C79E8"/>
    <w:rsid w:val="008D0B8D"/>
    <w:rsid w:val="008D18A1"/>
    <w:rsid w:val="008D1D7F"/>
    <w:rsid w:val="008D3B9A"/>
    <w:rsid w:val="008D63DC"/>
    <w:rsid w:val="008D6C15"/>
    <w:rsid w:val="008E3C30"/>
    <w:rsid w:val="008E4881"/>
    <w:rsid w:val="008E6E9B"/>
    <w:rsid w:val="008E7227"/>
    <w:rsid w:val="008F2AD4"/>
    <w:rsid w:val="008F604A"/>
    <w:rsid w:val="008F7045"/>
    <w:rsid w:val="00901FA3"/>
    <w:rsid w:val="00903BDA"/>
    <w:rsid w:val="009051C1"/>
    <w:rsid w:val="00910EEF"/>
    <w:rsid w:val="009135D5"/>
    <w:rsid w:val="009201A0"/>
    <w:rsid w:val="009223AF"/>
    <w:rsid w:val="00922DD8"/>
    <w:rsid w:val="00922E03"/>
    <w:rsid w:val="00936174"/>
    <w:rsid w:val="00943077"/>
    <w:rsid w:val="009444D6"/>
    <w:rsid w:val="00946238"/>
    <w:rsid w:val="009468D4"/>
    <w:rsid w:val="00946F78"/>
    <w:rsid w:val="009473BB"/>
    <w:rsid w:val="00953495"/>
    <w:rsid w:val="009562A7"/>
    <w:rsid w:val="00957203"/>
    <w:rsid w:val="00961E17"/>
    <w:rsid w:val="0096288D"/>
    <w:rsid w:val="0096342C"/>
    <w:rsid w:val="009649ED"/>
    <w:rsid w:val="00965B8A"/>
    <w:rsid w:val="00965DA1"/>
    <w:rsid w:val="009708BA"/>
    <w:rsid w:val="009725C0"/>
    <w:rsid w:val="009726C7"/>
    <w:rsid w:val="00976788"/>
    <w:rsid w:val="00977FCC"/>
    <w:rsid w:val="00981FDD"/>
    <w:rsid w:val="00982A62"/>
    <w:rsid w:val="009843B3"/>
    <w:rsid w:val="00987E08"/>
    <w:rsid w:val="00991B08"/>
    <w:rsid w:val="00992371"/>
    <w:rsid w:val="00992C47"/>
    <w:rsid w:val="00992E5E"/>
    <w:rsid w:val="00993599"/>
    <w:rsid w:val="00996209"/>
    <w:rsid w:val="0099651C"/>
    <w:rsid w:val="0099765A"/>
    <w:rsid w:val="009A1836"/>
    <w:rsid w:val="009A7A76"/>
    <w:rsid w:val="009B34C5"/>
    <w:rsid w:val="009C065B"/>
    <w:rsid w:val="009C24A6"/>
    <w:rsid w:val="009C380A"/>
    <w:rsid w:val="009C6DF3"/>
    <w:rsid w:val="009C7D8B"/>
    <w:rsid w:val="009D04BD"/>
    <w:rsid w:val="009D0763"/>
    <w:rsid w:val="009D0DB2"/>
    <w:rsid w:val="009D6993"/>
    <w:rsid w:val="009E26C2"/>
    <w:rsid w:val="009E3DB3"/>
    <w:rsid w:val="009E41B3"/>
    <w:rsid w:val="009E6282"/>
    <w:rsid w:val="009E7445"/>
    <w:rsid w:val="009F6613"/>
    <w:rsid w:val="00A01A2B"/>
    <w:rsid w:val="00A03747"/>
    <w:rsid w:val="00A12A87"/>
    <w:rsid w:val="00A14E79"/>
    <w:rsid w:val="00A153ED"/>
    <w:rsid w:val="00A15900"/>
    <w:rsid w:val="00A255DE"/>
    <w:rsid w:val="00A25B0D"/>
    <w:rsid w:val="00A25F9E"/>
    <w:rsid w:val="00A346F7"/>
    <w:rsid w:val="00A351CE"/>
    <w:rsid w:val="00A43084"/>
    <w:rsid w:val="00A43104"/>
    <w:rsid w:val="00A4538A"/>
    <w:rsid w:val="00A458F7"/>
    <w:rsid w:val="00A45D41"/>
    <w:rsid w:val="00A463F4"/>
    <w:rsid w:val="00A46BD4"/>
    <w:rsid w:val="00A51041"/>
    <w:rsid w:val="00A542AE"/>
    <w:rsid w:val="00A55846"/>
    <w:rsid w:val="00A71AC3"/>
    <w:rsid w:val="00A74081"/>
    <w:rsid w:val="00A90379"/>
    <w:rsid w:val="00A90670"/>
    <w:rsid w:val="00A9083C"/>
    <w:rsid w:val="00A91B0A"/>
    <w:rsid w:val="00A91DA9"/>
    <w:rsid w:val="00A930EA"/>
    <w:rsid w:val="00A94694"/>
    <w:rsid w:val="00AA7397"/>
    <w:rsid w:val="00AB0C88"/>
    <w:rsid w:val="00AB2557"/>
    <w:rsid w:val="00AB2EDF"/>
    <w:rsid w:val="00AB54E8"/>
    <w:rsid w:val="00AB741C"/>
    <w:rsid w:val="00AC283A"/>
    <w:rsid w:val="00AC7C24"/>
    <w:rsid w:val="00AD507F"/>
    <w:rsid w:val="00AE0A95"/>
    <w:rsid w:val="00AE0B70"/>
    <w:rsid w:val="00AE728D"/>
    <w:rsid w:val="00AE7916"/>
    <w:rsid w:val="00AF482A"/>
    <w:rsid w:val="00AF56F7"/>
    <w:rsid w:val="00AF5E0D"/>
    <w:rsid w:val="00AF6AD1"/>
    <w:rsid w:val="00B016AF"/>
    <w:rsid w:val="00B018CD"/>
    <w:rsid w:val="00B04509"/>
    <w:rsid w:val="00B077C6"/>
    <w:rsid w:val="00B07879"/>
    <w:rsid w:val="00B115BB"/>
    <w:rsid w:val="00B13597"/>
    <w:rsid w:val="00B2099C"/>
    <w:rsid w:val="00B2277E"/>
    <w:rsid w:val="00B23FC1"/>
    <w:rsid w:val="00B25320"/>
    <w:rsid w:val="00B26D15"/>
    <w:rsid w:val="00B27D9C"/>
    <w:rsid w:val="00B35B3F"/>
    <w:rsid w:val="00B37224"/>
    <w:rsid w:val="00B376C8"/>
    <w:rsid w:val="00B401AC"/>
    <w:rsid w:val="00B412D6"/>
    <w:rsid w:val="00B4242F"/>
    <w:rsid w:val="00B50D1E"/>
    <w:rsid w:val="00B51C09"/>
    <w:rsid w:val="00B5270C"/>
    <w:rsid w:val="00B538C0"/>
    <w:rsid w:val="00B648FE"/>
    <w:rsid w:val="00B66C46"/>
    <w:rsid w:val="00B70F72"/>
    <w:rsid w:val="00B713D2"/>
    <w:rsid w:val="00B714D9"/>
    <w:rsid w:val="00B85585"/>
    <w:rsid w:val="00B86718"/>
    <w:rsid w:val="00B92AC5"/>
    <w:rsid w:val="00B93F29"/>
    <w:rsid w:val="00B97A24"/>
    <w:rsid w:val="00BA0FD4"/>
    <w:rsid w:val="00BA19CB"/>
    <w:rsid w:val="00BA378D"/>
    <w:rsid w:val="00BA3BCB"/>
    <w:rsid w:val="00BA66F0"/>
    <w:rsid w:val="00BB09EF"/>
    <w:rsid w:val="00BC1904"/>
    <w:rsid w:val="00BC1BA1"/>
    <w:rsid w:val="00BC382B"/>
    <w:rsid w:val="00BC445B"/>
    <w:rsid w:val="00BC5D5A"/>
    <w:rsid w:val="00BC6ADA"/>
    <w:rsid w:val="00BD05FB"/>
    <w:rsid w:val="00BD1B6D"/>
    <w:rsid w:val="00BD1C15"/>
    <w:rsid w:val="00BD1F69"/>
    <w:rsid w:val="00BD255C"/>
    <w:rsid w:val="00BD3249"/>
    <w:rsid w:val="00BD4B6B"/>
    <w:rsid w:val="00BD753A"/>
    <w:rsid w:val="00BE0103"/>
    <w:rsid w:val="00BE0461"/>
    <w:rsid w:val="00BE7086"/>
    <w:rsid w:val="00BE7F2C"/>
    <w:rsid w:val="00BF0CF3"/>
    <w:rsid w:val="00BF28D4"/>
    <w:rsid w:val="00BF413A"/>
    <w:rsid w:val="00BF48EE"/>
    <w:rsid w:val="00BF56E3"/>
    <w:rsid w:val="00BF67E1"/>
    <w:rsid w:val="00BF763C"/>
    <w:rsid w:val="00C016D6"/>
    <w:rsid w:val="00C0247F"/>
    <w:rsid w:val="00C03A1D"/>
    <w:rsid w:val="00C063C1"/>
    <w:rsid w:val="00C07C2A"/>
    <w:rsid w:val="00C101DA"/>
    <w:rsid w:val="00C11CE8"/>
    <w:rsid w:val="00C12121"/>
    <w:rsid w:val="00C13E1C"/>
    <w:rsid w:val="00C1612B"/>
    <w:rsid w:val="00C22DFC"/>
    <w:rsid w:val="00C23596"/>
    <w:rsid w:val="00C25673"/>
    <w:rsid w:val="00C25F8C"/>
    <w:rsid w:val="00C26360"/>
    <w:rsid w:val="00C332A6"/>
    <w:rsid w:val="00C3385F"/>
    <w:rsid w:val="00C43C27"/>
    <w:rsid w:val="00C47274"/>
    <w:rsid w:val="00C5134C"/>
    <w:rsid w:val="00C53CAD"/>
    <w:rsid w:val="00C56161"/>
    <w:rsid w:val="00C571C4"/>
    <w:rsid w:val="00C57ACE"/>
    <w:rsid w:val="00C60222"/>
    <w:rsid w:val="00C62935"/>
    <w:rsid w:val="00C63982"/>
    <w:rsid w:val="00C6528B"/>
    <w:rsid w:val="00C67FFB"/>
    <w:rsid w:val="00C716BB"/>
    <w:rsid w:val="00C7232F"/>
    <w:rsid w:val="00C77709"/>
    <w:rsid w:val="00C7785D"/>
    <w:rsid w:val="00C82194"/>
    <w:rsid w:val="00C83B89"/>
    <w:rsid w:val="00C85A00"/>
    <w:rsid w:val="00C86AE4"/>
    <w:rsid w:val="00C87B52"/>
    <w:rsid w:val="00C9259A"/>
    <w:rsid w:val="00C927F4"/>
    <w:rsid w:val="00CA1FFA"/>
    <w:rsid w:val="00CA3104"/>
    <w:rsid w:val="00CA3872"/>
    <w:rsid w:val="00CA3FF1"/>
    <w:rsid w:val="00CA544E"/>
    <w:rsid w:val="00CA5BB4"/>
    <w:rsid w:val="00CA5F51"/>
    <w:rsid w:val="00CA6F68"/>
    <w:rsid w:val="00CB09FD"/>
    <w:rsid w:val="00CB0FCC"/>
    <w:rsid w:val="00CB187E"/>
    <w:rsid w:val="00CB1B99"/>
    <w:rsid w:val="00CB532A"/>
    <w:rsid w:val="00CB6B73"/>
    <w:rsid w:val="00CB704A"/>
    <w:rsid w:val="00CC5F0B"/>
    <w:rsid w:val="00CC76E7"/>
    <w:rsid w:val="00CD110F"/>
    <w:rsid w:val="00CD69B2"/>
    <w:rsid w:val="00CD7DC0"/>
    <w:rsid w:val="00CE4CC5"/>
    <w:rsid w:val="00CF7794"/>
    <w:rsid w:val="00D02DED"/>
    <w:rsid w:val="00D04E6B"/>
    <w:rsid w:val="00D064A5"/>
    <w:rsid w:val="00D06EB2"/>
    <w:rsid w:val="00D12A52"/>
    <w:rsid w:val="00D219BB"/>
    <w:rsid w:val="00D2234B"/>
    <w:rsid w:val="00D239D9"/>
    <w:rsid w:val="00D26190"/>
    <w:rsid w:val="00D26DA7"/>
    <w:rsid w:val="00D27124"/>
    <w:rsid w:val="00D276EA"/>
    <w:rsid w:val="00D33112"/>
    <w:rsid w:val="00D333B2"/>
    <w:rsid w:val="00D35032"/>
    <w:rsid w:val="00D40DAF"/>
    <w:rsid w:val="00D538E5"/>
    <w:rsid w:val="00D55A2D"/>
    <w:rsid w:val="00D56F99"/>
    <w:rsid w:val="00D57DB2"/>
    <w:rsid w:val="00D64096"/>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2B54"/>
    <w:rsid w:val="00DB6D17"/>
    <w:rsid w:val="00DC205B"/>
    <w:rsid w:val="00DC3BE6"/>
    <w:rsid w:val="00DD1422"/>
    <w:rsid w:val="00DE0D5B"/>
    <w:rsid w:val="00DE1176"/>
    <w:rsid w:val="00DE128F"/>
    <w:rsid w:val="00DE3129"/>
    <w:rsid w:val="00DE74D9"/>
    <w:rsid w:val="00DF001B"/>
    <w:rsid w:val="00DF1815"/>
    <w:rsid w:val="00DF464B"/>
    <w:rsid w:val="00DF5D5C"/>
    <w:rsid w:val="00DF5E65"/>
    <w:rsid w:val="00DF7D01"/>
    <w:rsid w:val="00E00272"/>
    <w:rsid w:val="00E030CD"/>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312"/>
    <w:rsid w:val="00E35698"/>
    <w:rsid w:val="00E36926"/>
    <w:rsid w:val="00E418D6"/>
    <w:rsid w:val="00E42EF5"/>
    <w:rsid w:val="00E46470"/>
    <w:rsid w:val="00E500A5"/>
    <w:rsid w:val="00E569AF"/>
    <w:rsid w:val="00E60B8A"/>
    <w:rsid w:val="00E63695"/>
    <w:rsid w:val="00E65B99"/>
    <w:rsid w:val="00E67233"/>
    <w:rsid w:val="00E74E05"/>
    <w:rsid w:val="00E750D4"/>
    <w:rsid w:val="00E77671"/>
    <w:rsid w:val="00E81254"/>
    <w:rsid w:val="00E858BE"/>
    <w:rsid w:val="00E90967"/>
    <w:rsid w:val="00E93926"/>
    <w:rsid w:val="00E96E2B"/>
    <w:rsid w:val="00EA0EDE"/>
    <w:rsid w:val="00EA27C1"/>
    <w:rsid w:val="00EA2DA3"/>
    <w:rsid w:val="00EA606E"/>
    <w:rsid w:val="00EA7DC3"/>
    <w:rsid w:val="00EB1012"/>
    <w:rsid w:val="00EB4818"/>
    <w:rsid w:val="00EB6B50"/>
    <w:rsid w:val="00EB7B91"/>
    <w:rsid w:val="00EC00DB"/>
    <w:rsid w:val="00EC1672"/>
    <w:rsid w:val="00EC2385"/>
    <w:rsid w:val="00EC4263"/>
    <w:rsid w:val="00EC6EC2"/>
    <w:rsid w:val="00ED1FF7"/>
    <w:rsid w:val="00ED23B7"/>
    <w:rsid w:val="00ED2E8E"/>
    <w:rsid w:val="00ED4C2A"/>
    <w:rsid w:val="00ED4DB5"/>
    <w:rsid w:val="00ED573C"/>
    <w:rsid w:val="00ED743D"/>
    <w:rsid w:val="00EE48D4"/>
    <w:rsid w:val="00EF05FE"/>
    <w:rsid w:val="00EF0630"/>
    <w:rsid w:val="00EF144D"/>
    <w:rsid w:val="00EF64EA"/>
    <w:rsid w:val="00F0407B"/>
    <w:rsid w:val="00F050CA"/>
    <w:rsid w:val="00F05566"/>
    <w:rsid w:val="00F056EF"/>
    <w:rsid w:val="00F05BC5"/>
    <w:rsid w:val="00F07102"/>
    <w:rsid w:val="00F100B5"/>
    <w:rsid w:val="00F1092B"/>
    <w:rsid w:val="00F11145"/>
    <w:rsid w:val="00F11300"/>
    <w:rsid w:val="00F12EB7"/>
    <w:rsid w:val="00F13303"/>
    <w:rsid w:val="00F16B0B"/>
    <w:rsid w:val="00F17B08"/>
    <w:rsid w:val="00F209C4"/>
    <w:rsid w:val="00F20B06"/>
    <w:rsid w:val="00F23BDF"/>
    <w:rsid w:val="00F23C37"/>
    <w:rsid w:val="00F246F3"/>
    <w:rsid w:val="00F2622E"/>
    <w:rsid w:val="00F26718"/>
    <w:rsid w:val="00F270C3"/>
    <w:rsid w:val="00F27AAF"/>
    <w:rsid w:val="00F30E9D"/>
    <w:rsid w:val="00F32A46"/>
    <w:rsid w:val="00F36DEB"/>
    <w:rsid w:val="00F408A9"/>
    <w:rsid w:val="00F422C3"/>
    <w:rsid w:val="00F45B35"/>
    <w:rsid w:val="00F52986"/>
    <w:rsid w:val="00F53056"/>
    <w:rsid w:val="00F5318E"/>
    <w:rsid w:val="00F54BD2"/>
    <w:rsid w:val="00F623C4"/>
    <w:rsid w:val="00F64517"/>
    <w:rsid w:val="00F65C1E"/>
    <w:rsid w:val="00F705B3"/>
    <w:rsid w:val="00F71A8B"/>
    <w:rsid w:val="00F7323E"/>
    <w:rsid w:val="00F7777E"/>
    <w:rsid w:val="00F8046E"/>
    <w:rsid w:val="00F84E1F"/>
    <w:rsid w:val="00F86A87"/>
    <w:rsid w:val="00F8709C"/>
    <w:rsid w:val="00F915E2"/>
    <w:rsid w:val="00F9581A"/>
    <w:rsid w:val="00FA0515"/>
    <w:rsid w:val="00FB505B"/>
    <w:rsid w:val="00FB7581"/>
    <w:rsid w:val="00FB7A46"/>
    <w:rsid w:val="00FC1048"/>
    <w:rsid w:val="00FC193E"/>
    <w:rsid w:val="00FC19B8"/>
    <w:rsid w:val="00FC3FBC"/>
    <w:rsid w:val="00FC4C9C"/>
    <w:rsid w:val="00FC4D92"/>
    <w:rsid w:val="00FC5F27"/>
    <w:rsid w:val="00FC7AFF"/>
    <w:rsid w:val="00FC7B18"/>
    <w:rsid w:val="00FD2F00"/>
    <w:rsid w:val="00FD307C"/>
    <w:rsid w:val="00FD3390"/>
    <w:rsid w:val="00FD6BE8"/>
    <w:rsid w:val="00FD6C47"/>
    <w:rsid w:val="00FD748E"/>
    <w:rsid w:val="00FE4C2E"/>
    <w:rsid w:val="00FE69ED"/>
    <w:rsid w:val="00FF0B7B"/>
    <w:rsid w:val="00FF25DE"/>
    <w:rsid w:val="00FF335A"/>
    <w:rsid w:val="00FF5651"/>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CEBA5-66F9-4B9F-92DF-991B46A3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20</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949</cp:revision>
  <dcterms:created xsi:type="dcterms:W3CDTF">2021-11-18T16:44:00Z</dcterms:created>
  <dcterms:modified xsi:type="dcterms:W3CDTF">2021-12-23T09:35:00Z</dcterms:modified>
</cp:coreProperties>
</file>