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AF" w:rsidRPr="007509BC" w:rsidRDefault="003D2785" w:rsidP="00334BCD">
      <w:pPr>
        <w:ind w:firstLineChars="500" w:firstLine="1501"/>
        <w:jc w:val="center"/>
        <w:rPr>
          <w:rFonts w:eastAsia="標楷體"/>
          <w:b/>
          <w:sz w:val="30"/>
          <w:szCs w:val="30"/>
        </w:rPr>
      </w:pPr>
      <w:r>
        <w:rPr>
          <w:rFonts w:eastAsia="標楷體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3276A7" wp14:editId="6EFE9E96">
                <wp:simplePos x="0" y="0"/>
                <wp:positionH relativeFrom="column">
                  <wp:posOffset>-121920</wp:posOffset>
                </wp:positionH>
                <wp:positionV relativeFrom="paragraph">
                  <wp:posOffset>-22225</wp:posOffset>
                </wp:positionV>
                <wp:extent cx="1082675" cy="530225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3821" w:rsidRPr="007509BC" w:rsidRDefault="00353821" w:rsidP="00415380">
                            <w:pPr>
                              <w:snapToGrid w:val="0"/>
                              <w:spacing w:line="240" w:lineRule="atLeast"/>
                              <w:rPr>
                                <w:rFonts w:ascii="標楷體" w:eastAsia="標楷體" w:hAnsi="標楷體"/>
                              </w:rPr>
                            </w:pPr>
                            <w:r w:rsidRPr="007509BC">
                              <w:rPr>
                                <w:rFonts w:ascii="標楷體" w:eastAsia="標楷體" w:hAnsi="標楷體" w:hint="eastAsia"/>
                              </w:rPr>
                              <w:t xml:space="preserve">□ 日投保 </w:t>
                            </w:r>
                          </w:p>
                          <w:p w:rsidR="00353821" w:rsidRPr="00415380" w:rsidRDefault="004044D5" w:rsidP="00415380">
                            <w:pPr>
                              <w:snapToGrid w:val="0"/>
                              <w:spacing w:line="240" w:lineRule="atLeast"/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>
                              <w:rPr>
                                <w:rFonts w:ascii="新細明體" w:hAnsi="新細明體" w:hint="eastAsia"/>
                              </w:rPr>
                              <w:t>■</w:t>
                            </w:r>
                            <w:r w:rsidR="00353821" w:rsidRPr="007509BC">
                              <w:rPr>
                                <w:rFonts w:ascii="標楷體" w:eastAsia="標楷體" w:hAnsi="標楷體" w:hint="eastAsia"/>
                              </w:rPr>
                              <w:t xml:space="preserve"> 全月投保</w:t>
                            </w:r>
                            <w:r w:rsidR="00353821" w:rsidRPr="00B714E3">
                              <w:rPr>
                                <w:rFonts w:ascii="標楷體" w:eastAsia="標楷體" w:hAnsi="標楷體" w:cs="MS Mincho" w:hint="eastAsia"/>
                                <w:b/>
                              </w:rPr>
                              <w:t xml:space="preserve"> </w:t>
                            </w:r>
                            <w:r w:rsidR="00353821">
                              <w:rPr>
                                <w:rFonts w:ascii="標楷體" w:eastAsia="標楷體" w:hAnsi="標楷體" w:cs="MS Mincho" w:hint="eastAsia"/>
                                <w:b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276A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9.6pt;margin-top:-1.75pt;width:85.25pt;height:4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" filled="f" stroked="f">
                <v:textbox>
                  <w:txbxContent>
                    <w:p w:rsidR="00353821" w:rsidRPr="007509BC" w:rsidRDefault="00353821" w:rsidP="00415380">
                      <w:pPr>
                        <w:snapToGrid w:val="0"/>
                        <w:spacing w:line="240" w:lineRule="atLeast"/>
                        <w:rPr>
                          <w:rFonts w:ascii="標楷體" w:eastAsia="標楷體" w:hAnsi="標楷體"/>
                        </w:rPr>
                      </w:pPr>
                      <w:r w:rsidRPr="007509BC">
                        <w:rPr>
                          <w:rFonts w:ascii="標楷體" w:eastAsia="標楷體" w:hAnsi="標楷體" w:hint="eastAsia"/>
                        </w:rPr>
                        <w:t xml:space="preserve">□ 日投保 </w:t>
                      </w:r>
                    </w:p>
                    <w:p w:rsidR="00353821" w:rsidRPr="00415380" w:rsidRDefault="004044D5" w:rsidP="00415380">
                      <w:pPr>
                        <w:snapToGrid w:val="0"/>
                        <w:spacing w:line="240" w:lineRule="atLeast"/>
                        <w:rPr>
                          <w:rFonts w:ascii="標楷體" w:eastAsia="標楷體" w:hAnsi="標楷體"/>
                          <w:b/>
                        </w:rPr>
                      </w:pPr>
                      <w:r>
                        <w:rPr>
                          <w:rFonts w:ascii="新細明體" w:hAnsi="新細明體" w:hint="eastAsia"/>
                        </w:rPr>
                        <w:t>■</w:t>
                      </w:r>
                      <w:r w:rsidR="00353821" w:rsidRPr="007509BC">
                        <w:rPr>
                          <w:rFonts w:ascii="標楷體" w:eastAsia="標楷體" w:hAnsi="標楷體" w:hint="eastAsia"/>
                        </w:rPr>
                        <w:t xml:space="preserve"> 全月投保</w:t>
                      </w:r>
                      <w:r w:rsidR="00353821" w:rsidRPr="00B714E3">
                        <w:rPr>
                          <w:rFonts w:ascii="標楷體" w:eastAsia="標楷體" w:hAnsi="標楷體" w:cs="MS Mincho" w:hint="eastAsia"/>
                          <w:b/>
                        </w:rPr>
                        <w:t xml:space="preserve"> </w:t>
                      </w:r>
                      <w:r w:rsidR="00353821">
                        <w:rPr>
                          <w:rFonts w:ascii="標楷體" w:eastAsia="標楷體" w:hAnsi="標楷體" w:cs="MS Mincho" w:hint="eastAsia"/>
                          <w:b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0E49E1" w:rsidRPr="007509BC">
        <w:rPr>
          <w:rFonts w:eastAsia="標楷體" w:hint="eastAsia"/>
          <w:b/>
          <w:sz w:val="30"/>
          <w:szCs w:val="30"/>
        </w:rPr>
        <w:t>中原</w:t>
      </w:r>
      <w:r w:rsidR="00A72A01" w:rsidRPr="007509BC">
        <w:rPr>
          <w:rFonts w:eastAsia="標楷體" w:hint="eastAsia"/>
          <w:b/>
          <w:sz w:val="30"/>
          <w:szCs w:val="30"/>
        </w:rPr>
        <w:t>大學</w:t>
      </w:r>
      <w:proofErr w:type="gramStart"/>
      <w:r w:rsidR="00877D9B">
        <w:rPr>
          <w:rFonts w:eastAsia="標楷體" w:hint="eastAsia"/>
          <w:b/>
          <w:sz w:val="30"/>
          <w:szCs w:val="30"/>
        </w:rPr>
        <w:t>勞僱</w:t>
      </w:r>
      <w:proofErr w:type="gramEnd"/>
      <w:r w:rsidR="00877D9B">
        <w:rPr>
          <w:rFonts w:eastAsia="標楷體" w:hint="eastAsia"/>
          <w:b/>
          <w:sz w:val="30"/>
          <w:szCs w:val="30"/>
        </w:rPr>
        <w:t>型</w:t>
      </w:r>
      <w:r w:rsidR="00334BCD">
        <w:rPr>
          <w:rFonts w:eastAsia="標楷體" w:hint="eastAsia"/>
          <w:b/>
          <w:sz w:val="30"/>
          <w:szCs w:val="30"/>
        </w:rPr>
        <w:t xml:space="preserve">  </w:t>
      </w:r>
      <w:r w:rsidR="00EC700D">
        <w:rPr>
          <w:rFonts w:eastAsia="標楷體" w:hint="eastAsia"/>
          <w:b/>
          <w:sz w:val="30"/>
          <w:szCs w:val="30"/>
          <w:u w:val="single"/>
        </w:rPr>
        <w:t xml:space="preserve">        </w:t>
      </w:r>
      <w:r w:rsidR="00EC700D" w:rsidRPr="00EC700D">
        <w:rPr>
          <w:rFonts w:eastAsia="標楷體" w:hint="eastAsia"/>
          <w:b/>
          <w:sz w:val="30"/>
          <w:szCs w:val="30"/>
          <w:u w:val="single"/>
        </w:rPr>
        <w:t>課程課業守護</w:t>
      </w:r>
      <w:r w:rsidR="00F2518D" w:rsidRPr="00F2518D">
        <w:rPr>
          <w:rFonts w:eastAsia="標楷體" w:hint="eastAsia"/>
          <w:b/>
          <w:sz w:val="32"/>
          <w:szCs w:val="30"/>
          <w:u w:val="single"/>
        </w:rPr>
        <w:t>(TA)</w:t>
      </w:r>
      <w:r w:rsidR="00334BCD" w:rsidRPr="00334BCD">
        <w:rPr>
          <w:rFonts w:eastAsia="標楷體" w:hint="eastAsia"/>
          <w:b/>
          <w:color w:val="FF0000"/>
          <w:spacing w:val="20"/>
          <w:sz w:val="30"/>
          <w:szCs w:val="30"/>
        </w:rPr>
        <w:t xml:space="preserve">  </w:t>
      </w:r>
      <w:r w:rsidR="00F153BA" w:rsidRPr="007509BC">
        <w:rPr>
          <w:rFonts w:eastAsia="標楷體" w:hint="eastAsia"/>
          <w:b/>
          <w:sz w:val="30"/>
          <w:szCs w:val="30"/>
        </w:rPr>
        <w:t>投保</w:t>
      </w:r>
      <w:r w:rsidR="000E49E1" w:rsidRPr="007509BC">
        <w:rPr>
          <w:rFonts w:eastAsia="標楷體" w:hint="eastAsia"/>
          <w:b/>
          <w:sz w:val="30"/>
          <w:szCs w:val="30"/>
        </w:rPr>
        <w:t>申</w:t>
      </w:r>
      <w:r w:rsidR="00C05FAF" w:rsidRPr="007509BC">
        <w:rPr>
          <w:rFonts w:eastAsia="標楷體" w:hint="eastAsia"/>
          <w:b/>
          <w:sz w:val="30"/>
          <w:szCs w:val="30"/>
        </w:rPr>
        <w:t>請</w:t>
      </w:r>
      <w:r w:rsidR="00B714E3" w:rsidRPr="007509BC">
        <w:rPr>
          <w:rFonts w:eastAsia="標楷體" w:hint="eastAsia"/>
          <w:b/>
          <w:sz w:val="30"/>
          <w:szCs w:val="30"/>
        </w:rPr>
        <w:t>單</w:t>
      </w:r>
    </w:p>
    <w:tbl>
      <w:tblPr>
        <w:tblW w:w="102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"/>
        <w:gridCol w:w="408"/>
        <w:gridCol w:w="2395"/>
        <w:gridCol w:w="1504"/>
        <w:gridCol w:w="1843"/>
        <w:gridCol w:w="1984"/>
        <w:gridCol w:w="425"/>
        <w:gridCol w:w="1128"/>
      </w:tblGrid>
      <w:tr w:rsidR="00D45E45" w:rsidRPr="00922E4F" w:rsidTr="00143FA4">
        <w:trPr>
          <w:trHeight w:val="465"/>
        </w:trPr>
        <w:tc>
          <w:tcPr>
            <w:tcW w:w="1020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E45" w:rsidRPr="00AE47C9" w:rsidRDefault="00AB34CB" w:rsidP="004044D5">
            <w:pPr>
              <w:adjustRightInd w:val="0"/>
              <w:snapToGrid w:val="0"/>
              <w:spacing w:line="240" w:lineRule="atLeast"/>
              <w:jc w:val="both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國籍</w:t>
            </w:r>
            <w:r w:rsidRPr="00AE47C9">
              <w:rPr>
                <w:rFonts w:eastAsia="標楷體" w:hint="eastAsia"/>
                <w:sz w:val="28"/>
                <w:szCs w:val="28"/>
              </w:rPr>
              <w:t>別：</w:t>
            </w:r>
            <w:r w:rsidR="008242DB">
              <w:rPr>
                <w:rFonts w:eastAsia="標楷體" w:hint="eastAsia"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本國   </w:t>
            </w:r>
            <w:r w:rsidRPr="00AE47C9">
              <w:rPr>
                <w:rFonts w:ascii="標楷體" w:eastAsia="標楷體" w:hAnsi="標楷體" w:cs="MS Mincho" w:hint="eastAsia"/>
                <w:b/>
              </w:rPr>
              <w:t>□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>外籍</w:t>
            </w:r>
            <w:r w:rsidRPr="00AE47C9"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　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身分</w:t>
            </w:r>
            <w:r w:rsidRPr="00AE47C9">
              <w:rPr>
                <w:rFonts w:eastAsia="標楷體" w:hint="eastAsia"/>
                <w:sz w:val="28"/>
                <w:szCs w:val="28"/>
              </w:rPr>
              <w:t>別：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 </w:t>
            </w:r>
            <w:r w:rsidR="008242DB">
              <w:rPr>
                <w:rFonts w:ascii="標楷體" w:eastAsia="標楷體" w:hAnsi="標楷體" w:cs="MS Mincho" w:hint="eastAsia"/>
                <w:sz w:val="28"/>
                <w:szCs w:val="28"/>
              </w:rPr>
              <w:t>■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本校學生    </w:t>
            </w:r>
            <w:r w:rsidRPr="00AE47C9">
              <w:rPr>
                <w:rFonts w:ascii="標楷體" w:eastAsia="標楷體" w:hAnsi="標楷體" w:cs="MS Mincho" w:hint="eastAsia"/>
                <w:b/>
              </w:rPr>
              <w:t>□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>外校學生</w:t>
            </w:r>
            <w:r w:rsidRPr="00AE47C9"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　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 xml:space="preserve">  </w:t>
            </w:r>
            <w:r w:rsidRPr="00AE47C9">
              <w:rPr>
                <w:rFonts w:ascii="標楷體" w:eastAsia="標楷體" w:hAnsi="標楷體" w:cs="MS Mincho" w:hint="eastAsia"/>
                <w:b/>
              </w:rPr>
              <w:t>□</w:t>
            </w:r>
            <w:r>
              <w:rPr>
                <w:rFonts w:ascii="標楷體" w:eastAsia="標楷體" w:hAnsi="標楷體" w:cs="MS Mincho" w:hint="eastAsia"/>
                <w:sz w:val="28"/>
                <w:szCs w:val="28"/>
              </w:rPr>
              <w:t>非學生</w:t>
            </w:r>
          </w:p>
        </w:tc>
      </w:tr>
      <w:tr w:rsidR="002956E0" w:rsidRPr="00922E4F" w:rsidTr="00143FA4">
        <w:trPr>
          <w:trHeight w:val="465"/>
        </w:trPr>
        <w:tc>
          <w:tcPr>
            <w:tcW w:w="1020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956E0" w:rsidRDefault="002956E0" w:rsidP="002956E0">
            <w:pPr>
              <w:adjustRightInd w:val="0"/>
              <w:snapToGrid w:val="0"/>
              <w:spacing w:line="240" w:lineRule="atLeas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系級：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F2518D">
              <w:rPr>
                <w:rFonts w:eastAsia="標楷體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2956E0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學號：</w:t>
            </w:r>
            <w:r w:rsidR="007509BC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F2518D">
              <w:rPr>
                <w:rFonts w:eastAsia="標楷體" w:hint="eastAsia"/>
                <w:sz w:val="28"/>
                <w:szCs w:val="28"/>
                <w:u w:val="single"/>
              </w:rPr>
              <w:t xml:space="preserve">            </w:t>
            </w:r>
            <w:r w:rsidR="007509BC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2956E0"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手機：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F2518D">
              <w:rPr>
                <w:rFonts w:eastAsia="標楷體" w:hint="eastAsia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</w:p>
        </w:tc>
      </w:tr>
      <w:tr w:rsidR="00F7669C" w:rsidRPr="00922E4F" w:rsidTr="00C17E9D">
        <w:trPr>
          <w:trHeight w:val="444"/>
        </w:trPr>
        <w:tc>
          <w:tcPr>
            <w:tcW w:w="482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7669C" w:rsidRPr="00922E4F" w:rsidRDefault="00F7669C" w:rsidP="00F2518D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922E4F">
              <w:rPr>
                <w:rFonts w:eastAsia="標楷體" w:hint="eastAsia"/>
                <w:sz w:val="28"/>
                <w:szCs w:val="28"/>
              </w:rPr>
              <w:t>服務單位：</w:t>
            </w:r>
            <w:r w:rsidR="008242DB">
              <w:rPr>
                <w:rFonts w:eastAsia="標楷體" w:hint="eastAsia"/>
                <w:sz w:val="28"/>
                <w:szCs w:val="28"/>
              </w:rPr>
              <w:t>學生學習發展中心</w:t>
            </w:r>
            <w:r w:rsidR="00F2518D" w:rsidRPr="00922E4F"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5380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7669C" w:rsidRPr="00922E4F" w:rsidRDefault="00F7669C" w:rsidP="00F63E53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計畫編號：</w:t>
            </w:r>
          </w:p>
        </w:tc>
      </w:tr>
      <w:tr w:rsidR="005C311C" w:rsidRPr="00922E4F" w:rsidTr="00C17E9D">
        <w:trPr>
          <w:trHeight w:val="604"/>
        </w:trPr>
        <w:tc>
          <w:tcPr>
            <w:tcW w:w="513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C6D9F1"/>
            <w:textDirection w:val="tbRlV"/>
            <w:vAlign w:val="center"/>
          </w:tcPr>
          <w:p w:rsidR="005C311C" w:rsidRPr="00922E4F" w:rsidRDefault="005C311C" w:rsidP="005C311C">
            <w:pPr>
              <w:adjustRightInd w:val="0"/>
              <w:snapToGrid w:val="0"/>
              <w:spacing w:line="240" w:lineRule="atLeast"/>
              <w:ind w:right="113" w:firstLineChars="50" w:firstLine="110"/>
              <w:jc w:val="center"/>
              <w:rPr>
                <w:rFonts w:eastAsia="標楷體"/>
                <w:sz w:val="20"/>
              </w:rPr>
            </w:pPr>
            <w:r w:rsidRPr="00E72D3A">
              <w:rPr>
                <w:rFonts w:eastAsia="標楷體" w:hint="eastAsia"/>
                <w:sz w:val="22"/>
              </w:rPr>
              <w:t>約用</w:t>
            </w:r>
            <w:r w:rsidRPr="00B714E3">
              <w:rPr>
                <w:rFonts w:eastAsia="標楷體" w:hint="eastAsia"/>
                <w:sz w:val="22"/>
              </w:rPr>
              <w:t>人員資料</w:t>
            </w:r>
          </w:p>
        </w:tc>
        <w:tc>
          <w:tcPr>
            <w:tcW w:w="430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11C" w:rsidRPr="003826B1" w:rsidRDefault="005C311C" w:rsidP="00F2518D">
            <w:pPr>
              <w:adjustRightInd w:val="0"/>
              <w:snapToGrid w:val="0"/>
              <w:spacing w:beforeLines="30" w:before="108" w:line="240" w:lineRule="atLeast"/>
              <w:jc w:val="both"/>
              <w:rPr>
                <w:rFonts w:ascii="MS Mincho" w:hAnsi="MS Mincho" w:cs="MS Mincho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590DB57" wp14:editId="613B827A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-3175</wp:posOffset>
                      </wp:positionV>
                      <wp:extent cx="1170305" cy="375920"/>
                      <wp:effectExtent l="0" t="0" r="0" b="5080"/>
                      <wp:wrapNone/>
                      <wp:docPr id="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0305" cy="37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311C" w:rsidRPr="00C3607E" w:rsidRDefault="005C311C" w:rsidP="00C3607E">
                                  <w:pPr>
                                    <w:adjustRightInd w:val="0"/>
                                    <w:snapToGrid w:val="0"/>
                                    <w:spacing w:line="200" w:lineRule="atLeast"/>
                                    <w:jc w:val="both"/>
                                    <w:rPr>
                                      <w:rFonts w:eastAsia="標楷體"/>
                                      <w:sz w:val="18"/>
                                      <w:szCs w:val="28"/>
                                    </w:rPr>
                                  </w:pPr>
                                  <w:r w:rsidRPr="00C3607E">
                                    <w:rPr>
                                      <w:rFonts w:eastAsia="標楷體" w:hint="eastAsia"/>
                                      <w:sz w:val="18"/>
                                      <w:szCs w:val="28"/>
                                    </w:rPr>
                                    <w:t>○具原住民族身分</w:t>
                                  </w:r>
                                </w:p>
                                <w:p w:rsidR="005C311C" w:rsidRPr="00C3607E" w:rsidRDefault="005C311C" w:rsidP="00C3607E">
                                  <w:pPr>
                                    <w:adjustRightInd w:val="0"/>
                                    <w:snapToGrid w:val="0"/>
                                    <w:spacing w:line="200" w:lineRule="atLeast"/>
                                    <w:jc w:val="both"/>
                                    <w:rPr>
                                      <w:rFonts w:eastAsia="標楷體"/>
                                      <w:sz w:val="18"/>
                                      <w:szCs w:val="28"/>
                                    </w:rPr>
                                  </w:pPr>
                                  <w:r w:rsidRPr="00C3607E">
                                    <w:rPr>
                                      <w:rFonts w:eastAsia="標楷體" w:hint="eastAsia"/>
                                      <w:sz w:val="18"/>
                                      <w:szCs w:val="28"/>
                                    </w:rPr>
                                    <w:t>○具身心障礙資格</w:t>
                                  </w:r>
                                </w:p>
                                <w:p w:rsidR="005C311C" w:rsidRPr="003826B1" w:rsidRDefault="005C311C" w:rsidP="000D4640">
                                  <w:pPr>
                                    <w:adjustRightInd w:val="0"/>
                                    <w:snapToGrid w:val="0"/>
                                    <w:spacing w:line="240" w:lineRule="atLeast"/>
                                    <w:jc w:val="both"/>
                                    <w:rPr>
                                      <w:rFonts w:eastAsia="標楷體"/>
                                      <w:sz w:val="1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0DB57" id="_x0000_s1027" type="#_x0000_t202" style="position:absolute;left:0;text-align:left;margin-left:121.8pt;margin-top:-.25pt;width:92.15pt;height:29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" filled="f" stroked="f">
                      <v:textbox>
                        <w:txbxContent>
                          <w:p w:rsidR="005C311C" w:rsidRPr="00C3607E" w:rsidRDefault="005C311C" w:rsidP="00C3607E">
                            <w:pPr>
                              <w:adjustRightInd w:val="0"/>
                              <w:snapToGrid w:val="0"/>
                              <w:spacing w:line="200" w:lineRule="atLeast"/>
                              <w:jc w:val="both"/>
                              <w:rPr>
                                <w:rFonts w:eastAsia="標楷體"/>
                                <w:sz w:val="18"/>
                                <w:szCs w:val="28"/>
                              </w:rPr>
                            </w:pPr>
                            <w:r w:rsidRPr="00C3607E">
                              <w:rPr>
                                <w:rFonts w:eastAsia="標楷體" w:hint="eastAsia"/>
                                <w:sz w:val="18"/>
                                <w:szCs w:val="28"/>
                              </w:rPr>
                              <w:t>○具原住民族身分</w:t>
                            </w:r>
                          </w:p>
                          <w:p w:rsidR="005C311C" w:rsidRPr="00C3607E" w:rsidRDefault="005C311C" w:rsidP="00C3607E">
                            <w:pPr>
                              <w:adjustRightInd w:val="0"/>
                              <w:snapToGrid w:val="0"/>
                              <w:spacing w:line="200" w:lineRule="atLeast"/>
                              <w:jc w:val="both"/>
                              <w:rPr>
                                <w:rFonts w:eastAsia="標楷體"/>
                                <w:sz w:val="18"/>
                                <w:szCs w:val="28"/>
                              </w:rPr>
                            </w:pPr>
                            <w:r w:rsidRPr="00C3607E">
                              <w:rPr>
                                <w:rFonts w:eastAsia="標楷體" w:hint="eastAsia"/>
                                <w:sz w:val="18"/>
                                <w:szCs w:val="28"/>
                              </w:rPr>
                              <w:t>○具身心障礙資格</w:t>
                            </w:r>
                          </w:p>
                          <w:p w:rsidR="005C311C" w:rsidRPr="003826B1" w:rsidRDefault="005C311C" w:rsidP="000D4640">
                            <w:pPr>
                              <w:adjustRightInd w:val="0"/>
                              <w:snapToGrid w:val="0"/>
                              <w:spacing w:line="240" w:lineRule="atLeast"/>
                              <w:jc w:val="both"/>
                              <w:rPr>
                                <w:rFonts w:eastAsia="標楷體"/>
                                <w:sz w:val="1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 w:hint="eastAsia"/>
                <w:sz w:val="28"/>
                <w:szCs w:val="28"/>
              </w:rPr>
              <w:t>姓名</w:t>
            </w:r>
            <w:r w:rsidRPr="00922E4F">
              <w:rPr>
                <w:rFonts w:eastAsia="標楷體" w:hint="eastAsia"/>
                <w:sz w:val="28"/>
                <w:szCs w:val="28"/>
              </w:rPr>
              <w:t>：</w:t>
            </w:r>
            <w:r w:rsidR="00F2518D" w:rsidRPr="003826B1">
              <w:rPr>
                <w:rFonts w:ascii="MS Mincho" w:hAnsi="MS Mincho" w:cs="MS Mincho"/>
                <w:sz w:val="28"/>
                <w:szCs w:val="28"/>
              </w:rPr>
              <w:t xml:space="preserve"> </w:t>
            </w:r>
          </w:p>
        </w:tc>
        <w:tc>
          <w:tcPr>
            <w:tcW w:w="5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311C" w:rsidRPr="00922E4F" w:rsidRDefault="005C311C" w:rsidP="005C3F3F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922E4F">
              <w:rPr>
                <w:rFonts w:eastAsia="標楷體" w:hint="eastAsia"/>
                <w:sz w:val="28"/>
                <w:szCs w:val="28"/>
              </w:rPr>
              <w:t>到職</w:t>
            </w:r>
            <w:r>
              <w:rPr>
                <w:rFonts w:eastAsia="標楷體" w:hint="eastAsia"/>
                <w:sz w:val="28"/>
                <w:szCs w:val="28"/>
              </w:rPr>
              <w:t>加保</w:t>
            </w:r>
            <w:r w:rsidRPr="00922E4F">
              <w:rPr>
                <w:rFonts w:eastAsia="標楷體" w:hint="eastAsia"/>
                <w:sz w:val="28"/>
                <w:szCs w:val="28"/>
              </w:rPr>
              <w:t>日期：</w:t>
            </w:r>
            <w:r>
              <w:rPr>
                <w:rFonts w:eastAsia="標楷體" w:hint="eastAsia"/>
                <w:sz w:val="28"/>
                <w:szCs w:val="28"/>
              </w:rPr>
              <w:t>民國</w:t>
            </w:r>
            <w:r w:rsidR="00F63E53">
              <w:rPr>
                <w:rFonts w:eastAsia="標楷體" w:hint="eastAsia"/>
                <w:sz w:val="28"/>
                <w:szCs w:val="28"/>
                <w:u w:val="single"/>
              </w:rPr>
              <w:t xml:space="preserve">   </w:t>
            </w:r>
            <w:r w:rsidRPr="00922E4F">
              <w:rPr>
                <w:rFonts w:eastAsia="標楷體" w:hint="eastAsia"/>
                <w:sz w:val="28"/>
                <w:szCs w:val="28"/>
              </w:rPr>
              <w:t>年</w:t>
            </w:r>
            <w:r w:rsidRPr="00EC1B8B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F63E53">
              <w:rPr>
                <w:rFonts w:eastAsia="標楷體" w:hint="eastAsia"/>
                <w:sz w:val="28"/>
                <w:szCs w:val="28"/>
                <w:u w:val="single"/>
              </w:rPr>
              <w:t xml:space="preserve">   </w:t>
            </w:r>
            <w:r w:rsidRPr="00922E4F">
              <w:rPr>
                <w:rFonts w:eastAsia="標楷體" w:hint="eastAsia"/>
                <w:sz w:val="28"/>
                <w:szCs w:val="28"/>
              </w:rPr>
              <w:t>月</w:t>
            </w:r>
            <w:r w:rsidR="00E72D3A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8242DB">
              <w:rPr>
                <w:rFonts w:eastAsia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</w:rPr>
              <w:t>日</w:t>
            </w:r>
          </w:p>
        </w:tc>
      </w:tr>
      <w:tr w:rsidR="005C311C" w:rsidRPr="00922E4F" w:rsidTr="00143FA4">
        <w:trPr>
          <w:trHeight w:val="604"/>
        </w:trPr>
        <w:tc>
          <w:tcPr>
            <w:tcW w:w="513" w:type="dxa"/>
            <w:vMerge/>
            <w:tcBorders>
              <w:top w:val="nil"/>
              <w:right w:val="single" w:sz="4" w:space="0" w:color="000000"/>
            </w:tcBorders>
            <w:shd w:val="clear" w:color="auto" w:fill="C6D9F1"/>
            <w:vAlign w:val="center"/>
          </w:tcPr>
          <w:p w:rsidR="005C311C" w:rsidRPr="00922E4F" w:rsidRDefault="005C311C" w:rsidP="005C311C">
            <w:pPr>
              <w:adjustRightInd w:val="0"/>
              <w:snapToGrid w:val="0"/>
              <w:spacing w:line="240" w:lineRule="atLeast"/>
              <w:ind w:firstLineChars="50" w:firstLine="140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430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11C" w:rsidRPr="00922E4F" w:rsidRDefault="005C311C" w:rsidP="005C311C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身分證明文件號碼：</w:t>
            </w:r>
            <w:r w:rsidRPr="00922E4F"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</w:tc>
        <w:tc>
          <w:tcPr>
            <w:tcW w:w="5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311C" w:rsidRPr="003E6A95" w:rsidRDefault="005C311C" w:rsidP="00E72D3A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pacing w:val="-10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離職退保</w:t>
            </w:r>
            <w:r w:rsidRPr="00922E4F">
              <w:rPr>
                <w:rFonts w:eastAsia="標楷體" w:hint="eastAsia"/>
                <w:sz w:val="28"/>
                <w:szCs w:val="28"/>
              </w:rPr>
              <w:t>日期：</w:t>
            </w:r>
            <w:r>
              <w:rPr>
                <w:rFonts w:eastAsia="標楷體" w:hint="eastAsia"/>
                <w:sz w:val="28"/>
                <w:szCs w:val="28"/>
              </w:rPr>
              <w:t>民國</w:t>
            </w:r>
            <w:r w:rsidR="00F63E53">
              <w:rPr>
                <w:rFonts w:eastAsia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</w:rPr>
              <w:t>年</w:t>
            </w:r>
            <w:r w:rsidRPr="00EC1B8B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="00F63E53">
              <w:rPr>
                <w:rFonts w:eastAsia="標楷體" w:hint="eastAsia"/>
                <w:sz w:val="28"/>
                <w:szCs w:val="28"/>
                <w:u w:val="single"/>
              </w:rPr>
              <w:t xml:space="preserve">   </w:t>
            </w:r>
            <w:r w:rsidRPr="00922E4F">
              <w:rPr>
                <w:rFonts w:eastAsia="標楷體" w:hint="eastAsia"/>
                <w:sz w:val="28"/>
                <w:szCs w:val="28"/>
              </w:rPr>
              <w:t>月</w:t>
            </w:r>
            <w:r w:rsidR="00F63E53">
              <w:rPr>
                <w:rFonts w:eastAsia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</w:rPr>
              <w:t>日</w:t>
            </w:r>
          </w:p>
        </w:tc>
      </w:tr>
      <w:tr w:rsidR="0042107C" w:rsidRPr="00922E4F" w:rsidTr="00143FA4">
        <w:trPr>
          <w:trHeight w:val="979"/>
        </w:trPr>
        <w:tc>
          <w:tcPr>
            <w:tcW w:w="513" w:type="dxa"/>
            <w:vMerge/>
            <w:tcBorders>
              <w:right w:val="single" w:sz="4" w:space="0" w:color="000000"/>
            </w:tcBorders>
            <w:shd w:val="clear" w:color="auto" w:fill="C6D9F1"/>
            <w:vAlign w:val="center"/>
          </w:tcPr>
          <w:p w:rsidR="0042107C" w:rsidRPr="00922E4F" w:rsidRDefault="0042107C" w:rsidP="008E1C9D">
            <w:pPr>
              <w:adjustRightInd w:val="0"/>
              <w:snapToGrid w:val="0"/>
              <w:spacing w:line="240" w:lineRule="atLeast"/>
              <w:ind w:firstLineChars="50" w:firstLine="140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4307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07C" w:rsidRPr="00922E4F" w:rsidRDefault="0042107C" w:rsidP="00E35F6E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922E4F">
              <w:rPr>
                <w:rFonts w:eastAsia="標楷體" w:hint="eastAsia"/>
                <w:sz w:val="28"/>
                <w:szCs w:val="28"/>
              </w:rPr>
              <w:t>出生年月日：</w:t>
            </w:r>
            <w:r>
              <w:rPr>
                <w:rFonts w:eastAsia="標楷體" w:hint="eastAsia"/>
                <w:sz w:val="28"/>
                <w:szCs w:val="28"/>
              </w:rPr>
              <w:t>民國</w:t>
            </w:r>
            <w:r w:rsidRPr="00922E4F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</w:rPr>
              <w:t>年</w:t>
            </w:r>
            <w:r w:rsidRPr="00EC1B8B"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 w:rsidRPr="00922E4F">
              <w:rPr>
                <w:rFonts w:eastAsia="標楷體" w:hint="eastAsia"/>
                <w:sz w:val="28"/>
                <w:szCs w:val="28"/>
              </w:rPr>
              <w:t>月</w:t>
            </w:r>
            <w:r w:rsidRPr="00922E4F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 </w:t>
            </w:r>
            <w:r w:rsidRPr="00922E4F">
              <w:rPr>
                <w:rFonts w:eastAsia="標楷體" w:hint="eastAsia"/>
                <w:sz w:val="28"/>
                <w:szCs w:val="28"/>
              </w:rPr>
              <w:t>日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107C" w:rsidRPr="00922E4F" w:rsidRDefault="0042107C" w:rsidP="00143FA4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B56038">
              <w:rPr>
                <w:rFonts w:eastAsia="標楷體" w:hint="eastAsia"/>
                <w:sz w:val="28"/>
                <w:szCs w:val="28"/>
              </w:rPr>
              <w:t>在校其他兼職：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107C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人</w:t>
            </w:r>
          </w:p>
          <w:p w:rsidR="0042107C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事</w:t>
            </w:r>
          </w:p>
          <w:p w:rsidR="0042107C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室</w:t>
            </w:r>
          </w:p>
          <w:p w:rsidR="0042107C" w:rsidRDefault="005327D1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查</w:t>
            </w:r>
          </w:p>
          <w:p w:rsidR="0042107C" w:rsidRPr="00922E4F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核</w:t>
            </w:r>
          </w:p>
        </w:tc>
        <w:tc>
          <w:tcPr>
            <w:tcW w:w="112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107C" w:rsidRPr="00922E4F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</w:tc>
      </w:tr>
      <w:tr w:rsidR="0042107C" w:rsidRPr="00922E4F" w:rsidTr="00143FA4">
        <w:trPr>
          <w:trHeight w:val="422"/>
        </w:trPr>
        <w:tc>
          <w:tcPr>
            <w:tcW w:w="513" w:type="dxa"/>
            <w:vMerge/>
            <w:tcBorders>
              <w:right w:val="single" w:sz="4" w:space="0" w:color="000000"/>
            </w:tcBorders>
            <w:shd w:val="clear" w:color="auto" w:fill="C6D9F1"/>
            <w:vAlign w:val="center"/>
          </w:tcPr>
          <w:p w:rsidR="0042107C" w:rsidRPr="00922E4F" w:rsidRDefault="0042107C" w:rsidP="008E1C9D">
            <w:pPr>
              <w:adjustRightInd w:val="0"/>
              <w:snapToGrid w:val="0"/>
              <w:spacing w:line="240" w:lineRule="atLeast"/>
              <w:ind w:firstLineChars="50" w:firstLine="140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4307" w:type="dxa"/>
            <w:gridSpan w:val="3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2107C" w:rsidRDefault="00AE5711" w:rsidP="00B56038">
            <w:pPr>
              <w:adjustRightInd w:val="0"/>
              <w:snapToGrid w:val="0"/>
              <w:spacing w:line="200" w:lineRule="atLeast"/>
              <w:jc w:val="both"/>
              <w:rPr>
                <w:rFonts w:eastAsia="標楷體"/>
                <w:sz w:val="28"/>
                <w:szCs w:val="28"/>
                <w:u w:val="single"/>
              </w:rPr>
            </w:pPr>
            <w:r>
              <w:rPr>
                <w:rFonts w:eastAsia="標楷體" w:hint="eastAsia"/>
                <w:sz w:val="28"/>
                <w:szCs w:val="28"/>
              </w:rPr>
              <w:t>月支</w:t>
            </w:r>
            <w:r w:rsidR="0042107C" w:rsidRPr="00922E4F">
              <w:rPr>
                <w:rFonts w:eastAsia="標楷體" w:hint="eastAsia"/>
                <w:sz w:val="28"/>
                <w:szCs w:val="28"/>
              </w:rPr>
              <w:t>酬金：</w:t>
            </w:r>
            <w:r w:rsidR="0042107C">
              <w:rPr>
                <w:rFonts w:eastAsia="標楷體" w:hint="eastAsia"/>
                <w:sz w:val="28"/>
                <w:szCs w:val="28"/>
                <w:u w:val="single"/>
              </w:rPr>
              <w:t>$</w:t>
            </w:r>
            <w:r w:rsidR="0042107C" w:rsidRPr="00A05BD8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 w:rsidR="008242DB">
              <w:rPr>
                <w:rFonts w:eastAsia="標楷體" w:hint="eastAsia"/>
                <w:sz w:val="28"/>
                <w:szCs w:val="28"/>
                <w:u w:val="single"/>
              </w:rPr>
              <w:t>3000</w:t>
            </w:r>
            <w:r w:rsidR="008242DB">
              <w:rPr>
                <w:rFonts w:eastAsia="標楷體" w:hint="eastAsia"/>
                <w:sz w:val="28"/>
                <w:szCs w:val="28"/>
                <w:u w:val="single"/>
              </w:rPr>
              <w:t>元</w:t>
            </w:r>
            <w:r w:rsidR="0042107C" w:rsidRPr="00A05BD8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 w:rsidR="0042107C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 w:rsidR="0042107C" w:rsidRPr="00A05BD8">
              <w:rPr>
                <w:rFonts w:eastAsia="標楷體" w:hint="eastAsia"/>
                <w:sz w:val="28"/>
                <w:szCs w:val="28"/>
                <w:u w:val="single"/>
              </w:rPr>
              <w:t xml:space="preserve">　</w:t>
            </w:r>
            <w:r w:rsidR="0042107C">
              <w:rPr>
                <w:rFonts w:eastAsia="標楷體" w:hint="eastAsia"/>
                <w:sz w:val="28"/>
                <w:szCs w:val="28"/>
                <w:u w:val="single"/>
              </w:rPr>
              <w:t xml:space="preserve">　　</w:t>
            </w:r>
            <w:r w:rsidR="0042107C" w:rsidRPr="00A05BD8">
              <w:rPr>
                <w:rFonts w:eastAsia="標楷體" w:hint="eastAsia"/>
                <w:sz w:val="28"/>
                <w:szCs w:val="28"/>
                <w:u w:val="single"/>
              </w:rPr>
              <w:t xml:space="preserve">　　</w:t>
            </w:r>
          </w:p>
          <w:p w:rsidR="0042107C" w:rsidRPr="00922E4F" w:rsidRDefault="0042107C" w:rsidP="00B56038">
            <w:pPr>
              <w:adjustRightInd w:val="0"/>
              <w:snapToGrid w:val="0"/>
              <w:spacing w:line="200" w:lineRule="atLeas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16"/>
                <w:szCs w:val="28"/>
              </w:rPr>
              <w:t xml:space="preserve">              </w:t>
            </w:r>
            <w:r w:rsidRPr="00B56038">
              <w:rPr>
                <w:rFonts w:eastAsia="標楷體" w:hint="eastAsia"/>
                <w:sz w:val="14"/>
                <w:szCs w:val="28"/>
              </w:rPr>
              <w:t xml:space="preserve">  </w:t>
            </w:r>
            <w:r>
              <w:rPr>
                <w:rFonts w:eastAsia="標楷體" w:hint="eastAsia"/>
                <w:sz w:val="14"/>
                <w:szCs w:val="28"/>
              </w:rPr>
              <w:t xml:space="preserve"> </w:t>
            </w:r>
            <w:r w:rsidRPr="00B56038">
              <w:rPr>
                <w:rFonts w:eastAsia="標楷體" w:hint="eastAsia"/>
                <w:sz w:val="16"/>
                <w:szCs w:val="28"/>
              </w:rPr>
              <w:t xml:space="preserve"> (</w:t>
            </w:r>
            <w:r w:rsidRPr="00B56038">
              <w:rPr>
                <w:rFonts w:eastAsia="標楷體" w:hint="eastAsia"/>
                <w:sz w:val="16"/>
                <w:szCs w:val="28"/>
              </w:rPr>
              <w:t>依據勞動部公告基本工時標準支給</w:t>
            </w:r>
            <w:r w:rsidRPr="00B56038">
              <w:rPr>
                <w:rFonts w:eastAsia="標楷體" w:hint="eastAsia"/>
                <w:sz w:val="16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107C" w:rsidRDefault="0042107C" w:rsidP="00143FA4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  <w:r w:rsidRPr="00B56038">
              <w:rPr>
                <w:rFonts w:eastAsia="標楷體" w:hint="eastAsia"/>
                <w:sz w:val="28"/>
                <w:szCs w:val="28"/>
              </w:rPr>
              <w:t>兼職單位簽核：</w:t>
            </w:r>
          </w:p>
        </w:tc>
        <w:tc>
          <w:tcPr>
            <w:tcW w:w="425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7C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28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107C" w:rsidRDefault="0042107C" w:rsidP="00B56038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42107C" w:rsidRPr="00922E4F" w:rsidTr="00143FA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503"/>
        </w:trPr>
        <w:tc>
          <w:tcPr>
            <w:tcW w:w="921" w:type="dxa"/>
            <w:gridSpan w:val="2"/>
            <w:vMerge w:val="restart"/>
            <w:shd w:val="clear" w:color="auto" w:fill="auto"/>
            <w:textDirection w:val="tbRlV"/>
            <w:vAlign w:val="center"/>
          </w:tcPr>
          <w:p w:rsidR="0042107C" w:rsidRPr="00143FA4" w:rsidRDefault="0042107C" w:rsidP="00B714E3">
            <w:pPr>
              <w:ind w:left="113" w:right="113"/>
              <w:jc w:val="center"/>
              <w:rPr>
                <w:rFonts w:eastAsia="標楷體"/>
                <w:sz w:val="22"/>
                <w:szCs w:val="22"/>
              </w:rPr>
            </w:pPr>
            <w:r w:rsidRPr="00143FA4">
              <w:rPr>
                <w:rFonts w:eastAsia="標楷體" w:hint="eastAsia"/>
                <w:spacing w:val="70"/>
                <w:sz w:val="22"/>
                <w:szCs w:val="22"/>
              </w:rPr>
              <w:t>加保項</w:t>
            </w:r>
            <w:r w:rsidRPr="00143FA4">
              <w:rPr>
                <w:rFonts w:eastAsia="標楷體" w:hint="eastAsia"/>
                <w:sz w:val="22"/>
                <w:szCs w:val="22"/>
              </w:rPr>
              <w:t>目</w:t>
            </w:r>
          </w:p>
        </w:tc>
        <w:tc>
          <w:tcPr>
            <w:tcW w:w="389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07C" w:rsidRPr="00D45E45" w:rsidRDefault="0042107C" w:rsidP="00D45E45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Cs w:val="24"/>
              </w:rPr>
            </w:pPr>
            <w:r w:rsidRPr="00D45E45">
              <w:rPr>
                <w:rFonts w:eastAsia="標楷體" w:hint="eastAsia"/>
                <w:szCs w:val="24"/>
              </w:rPr>
              <w:t>勞工保險</w:t>
            </w:r>
          </w:p>
        </w:tc>
        <w:tc>
          <w:tcPr>
            <w:tcW w:w="53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107C" w:rsidRPr="00D45E45" w:rsidRDefault="0042107C" w:rsidP="00D45E45">
            <w:pPr>
              <w:adjustRightInd w:val="0"/>
              <w:snapToGrid w:val="0"/>
              <w:spacing w:line="240" w:lineRule="atLeast"/>
              <w:jc w:val="center"/>
              <w:rPr>
                <w:rFonts w:eastAsia="標楷體"/>
                <w:szCs w:val="24"/>
              </w:rPr>
            </w:pPr>
            <w:r w:rsidRPr="00D45E45">
              <w:rPr>
                <w:rFonts w:eastAsia="標楷體" w:hint="eastAsia"/>
                <w:szCs w:val="24"/>
              </w:rPr>
              <w:t>勞工退休金</w:t>
            </w:r>
          </w:p>
        </w:tc>
      </w:tr>
      <w:tr w:rsidR="0042107C" w:rsidRPr="00922E4F" w:rsidTr="00143FA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1083"/>
        </w:trPr>
        <w:tc>
          <w:tcPr>
            <w:tcW w:w="921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  <w:textDirection w:val="tbRlV"/>
            <w:vAlign w:val="center"/>
          </w:tcPr>
          <w:p w:rsidR="0042107C" w:rsidRPr="00D57CEC" w:rsidRDefault="0042107C" w:rsidP="00B714E3">
            <w:pPr>
              <w:ind w:left="113" w:right="113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389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2107C" w:rsidRDefault="0042107C" w:rsidP="004A71F7">
            <w:pPr>
              <w:adjustRightInd w:val="0"/>
              <w:snapToGrid w:val="0"/>
              <w:spacing w:line="36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於本校投保</w:t>
            </w:r>
          </w:p>
          <w:p w:rsidR="0042107C" w:rsidRPr="00C05FAF" w:rsidRDefault="00143FA4" w:rsidP="004A71F7">
            <w:pPr>
              <w:adjustRightInd w:val="0"/>
              <w:snapToGrid w:val="0"/>
              <w:spacing w:line="360" w:lineRule="exact"/>
              <w:jc w:val="center"/>
              <w:rPr>
                <w:rFonts w:eastAsia="標楷體"/>
                <w:sz w:val="20"/>
                <w:szCs w:val="24"/>
              </w:rPr>
            </w:pPr>
            <w:r w:rsidRPr="00C05FAF">
              <w:rPr>
                <w:rFonts w:eastAsia="標楷體" w:hint="eastAsia"/>
                <w:sz w:val="22"/>
                <w:szCs w:val="24"/>
              </w:rPr>
              <w:t xml:space="preserve"> </w:t>
            </w:r>
            <w:r w:rsidR="0042107C" w:rsidRPr="00C05FAF">
              <w:rPr>
                <w:rFonts w:eastAsia="標楷體" w:hint="eastAsia"/>
                <w:sz w:val="22"/>
                <w:szCs w:val="24"/>
              </w:rPr>
              <w:t>(</w:t>
            </w:r>
            <w:r w:rsidR="0042107C" w:rsidRPr="00C05FAF">
              <w:rPr>
                <w:rFonts w:eastAsia="標楷體" w:hint="eastAsia"/>
                <w:sz w:val="22"/>
                <w:szCs w:val="24"/>
              </w:rPr>
              <w:t>全月投保學生每月自付</w:t>
            </w:r>
            <w:r w:rsidR="0042107C">
              <w:rPr>
                <w:rFonts w:eastAsia="標楷體" w:hint="eastAsia"/>
                <w:sz w:val="22"/>
                <w:szCs w:val="24"/>
              </w:rPr>
              <w:t>2</w:t>
            </w:r>
            <w:r w:rsidR="005C3F3F">
              <w:rPr>
                <w:rFonts w:eastAsia="標楷體" w:hint="eastAsia"/>
                <w:sz w:val="22"/>
                <w:szCs w:val="24"/>
              </w:rPr>
              <w:t>55</w:t>
            </w:r>
            <w:r w:rsidR="0042107C" w:rsidRPr="00C05FAF">
              <w:rPr>
                <w:rFonts w:eastAsia="標楷體" w:hint="eastAsia"/>
                <w:sz w:val="22"/>
                <w:szCs w:val="24"/>
              </w:rPr>
              <w:t>元</w:t>
            </w:r>
            <w:r w:rsidR="0042107C" w:rsidRPr="00C05FAF">
              <w:rPr>
                <w:rFonts w:eastAsia="標楷體" w:hint="eastAsia"/>
                <w:sz w:val="22"/>
                <w:szCs w:val="24"/>
              </w:rPr>
              <w:t>)</w:t>
            </w:r>
          </w:p>
        </w:tc>
        <w:tc>
          <w:tcPr>
            <w:tcW w:w="5380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42107C" w:rsidRPr="007F175C" w:rsidRDefault="0042107C" w:rsidP="0042107C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F175C">
              <w:rPr>
                <w:rFonts w:ascii="標楷體" w:eastAsia="標楷體" w:hAnsi="標楷體" w:hint="eastAsia"/>
                <w:sz w:val="16"/>
                <w:szCs w:val="16"/>
              </w:rPr>
              <w:t>最高可自提至6%之整數，空白者以零計算</w:t>
            </w:r>
          </w:p>
          <w:p w:rsidR="0042107C" w:rsidRPr="00AE5711" w:rsidRDefault="0042107C" w:rsidP="00AE5711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7F175C">
              <w:rPr>
                <w:rFonts w:ascii="標楷體" w:eastAsia="標楷體" w:hAnsi="標楷體" w:hint="eastAsia"/>
                <w:sz w:val="16"/>
                <w:szCs w:val="16"/>
              </w:rPr>
              <w:t>由學生自行負擔</w:t>
            </w:r>
          </w:p>
          <w:p w:rsidR="00143FA4" w:rsidRPr="00143FA4" w:rsidRDefault="0042107C" w:rsidP="00143FA4">
            <w:pPr>
              <w:adjustRightInd w:val="0"/>
              <w:snapToGrid w:val="0"/>
              <w:spacing w:beforeLines="50" w:before="180" w:line="240" w:lineRule="exac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自願</w:t>
            </w:r>
            <w:r w:rsidRPr="003B6023">
              <w:rPr>
                <w:rFonts w:eastAsia="標楷體"/>
                <w:szCs w:val="24"/>
              </w:rPr>
              <w:t>提繳率</w:t>
            </w:r>
            <w:r w:rsidRPr="003B6023">
              <w:rPr>
                <w:rFonts w:eastAsia="標楷體"/>
                <w:szCs w:val="24"/>
                <w:u w:val="single"/>
              </w:rPr>
              <w:t xml:space="preserve">  </w:t>
            </w:r>
            <w:r w:rsidRPr="003B6023">
              <w:rPr>
                <w:rFonts w:eastAsia="標楷體" w:hint="eastAsia"/>
                <w:szCs w:val="24"/>
                <w:u w:val="single"/>
              </w:rPr>
              <w:t xml:space="preserve">　</w:t>
            </w:r>
            <w:r w:rsidR="008242DB">
              <w:rPr>
                <w:rFonts w:eastAsia="標楷體" w:hint="eastAsia"/>
                <w:szCs w:val="24"/>
                <w:u w:val="single"/>
              </w:rPr>
              <w:t xml:space="preserve"> </w:t>
            </w:r>
            <w:r w:rsidRPr="003B6023">
              <w:rPr>
                <w:rFonts w:eastAsia="標楷體" w:hint="eastAsia"/>
                <w:szCs w:val="24"/>
                <w:u w:val="single"/>
              </w:rPr>
              <w:t xml:space="preserve">　</w:t>
            </w:r>
            <w:r w:rsidRPr="003B6023">
              <w:rPr>
                <w:rFonts w:eastAsia="標楷體"/>
                <w:szCs w:val="24"/>
                <w:u w:val="single"/>
              </w:rPr>
              <w:t xml:space="preserve">  </w:t>
            </w:r>
            <w:r w:rsidRPr="004A71F7">
              <w:rPr>
                <w:rFonts w:eastAsia="標楷體"/>
                <w:szCs w:val="24"/>
              </w:rPr>
              <w:t>%</w:t>
            </w:r>
          </w:p>
        </w:tc>
      </w:tr>
      <w:tr w:rsidR="00E31377" w:rsidRPr="00922E4F" w:rsidTr="00B56038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564"/>
        </w:trPr>
        <w:tc>
          <w:tcPr>
            <w:tcW w:w="921" w:type="dxa"/>
            <w:gridSpan w:val="2"/>
            <w:tcBorders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E31377" w:rsidRPr="00922E4F" w:rsidRDefault="004B0547" w:rsidP="00AA0E70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922E4F">
              <w:rPr>
                <w:rFonts w:eastAsia="標楷體" w:hint="eastAsia"/>
                <w:spacing w:val="70"/>
                <w:sz w:val="28"/>
                <w:szCs w:val="28"/>
              </w:rPr>
              <w:t>注意事</w:t>
            </w:r>
            <w:r w:rsidRPr="00922E4F">
              <w:rPr>
                <w:rFonts w:eastAsia="標楷體" w:hint="eastAsia"/>
                <w:spacing w:val="120"/>
                <w:sz w:val="28"/>
                <w:szCs w:val="28"/>
              </w:rPr>
              <w:t>項</w:t>
            </w:r>
          </w:p>
        </w:tc>
        <w:tc>
          <w:tcPr>
            <w:tcW w:w="9279" w:type="dxa"/>
            <w:gridSpan w:val="6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EF3181" w:rsidRPr="00607351" w:rsidRDefault="00EF3181" w:rsidP="00EF3181">
            <w:pPr>
              <w:numPr>
                <w:ilvl w:val="0"/>
                <w:numId w:val="7"/>
              </w:numPr>
              <w:adjustRightInd w:val="0"/>
              <w:snapToGrid w:val="0"/>
              <w:spacing w:beforeLines="25" w:before="90" w:line="240" w:lineRule="exact"/>
              <w:ind w:left="465" w:hanging="465"/>
              <w:jc w:val="both"/>
              <w:rPr>
                <w:rFonts w:eastAsia="標楷體"/>
                <w:sz w:val="20"/>
              </w:rPr>
            </w:pPr>
            <w:r w:rsidRPr="00081D92">
              <w:rPr>
                <w:rFonts w:eastAsia="標楷體"/>
                <w:sz w:val="20"/>
              </w:rPr>
              <w:t>因勞保不得追溯辦理，凡逾期送件者，其投保生效日以</w:t>
            </w:r>
            <w:r>
              <w:rPr>
                <w:rFonts w:eastAsia="標楷體" w:hint="eastAsia"/>
                <w:sz w:val="20"/>
              </w:rPr>
              <w:t>人事室</w:t>
            </w:r>
            <w:r w:rsidRPr="00607351">
              <w:rPr>
                <w:rFonts w:eastAsia="標楷體"/>
                <w:sz w:val="20"/>
              </w:rPr>
              <w:t>簽收日為</w:t>
            </w:r>
            <w:proofErr w:type="gramStart"/>
            <w:r w:rsidRPr="00607351">
              <w:rPr>
                <w:rFonts w:eastAsia="標楷體"/>
                <w:sz w:val="20"/>
              </w:rPr>
              <w:t>準</w:t>
            </w:r>
            <w:proofErr w:type="gramEnd"/>
            <w:r w:rsidRPr="00607351">
              <w:rPr>
                <w:rFonts w:eastAsia="標楷體"/>
                <w:sz w:val="20"/>
              </w:rPr>
              <w:t>。</w:t>
            </w:r>
          </w:p>
          <w:p w:rsidR="00EF3181" w:rsidRDefault="00EF3181" w:rsidP="00EF3181">
            <w:pPr>
              <w:numPr>
                <w:ilvl w:val="0"/>
                <w:numId w:val="7"/>
              </w:numPr>
              <w:adjustRightInd w:val="0"/>
              <w:snapToGrid w:val="0"/>
              <w:spacing w:line="240" w:lineRule="exact"/>
              <w:ind w:left="465" w:hanging="465"/>
              <w:jc w:val="both"/>
              <w:rPr>
                <w:rFonts w:eastAsia="標楷體"/>
                <w:sz w:val="20"/>
              </w:rPr>
            </w:pPr>
            <w:proofErr w:type="gramStart"/>
            <w:r w:rsidRPr="00607351">
              <w:rPr>
                <w:rFonts w:eastAsia="標楷體" w:hint="eastAsia"/>
                <w:sz w:val="20"/>
              </w:rPr>
              <w:t>擬用</w:t>
            </w:r>
            <w:r>
              <w:rPr>
                <w:rFonts w:eastAsia="標楷體" w:hint="eastAsia"/>
                <w:sz w:val="20"/>
              </w:rPr>
              <w:t>人員</w:t>
            </w:r>
            <w:proofErr w:type="gramEnd"/>
            <w:r>
              <w:rPr>
                <w:rFonts w:eastAsia="標楷體" w:hint="eastAsia"/>
                <w:sz w:val="20"/>
              </w:rPr>
              <w:t>如</w:t>
            </w:r>
            <w:r w:rsidRPr="00607351">
              <w:rPr>
                <w:rFonts w:eastAsia="標楷體" w:hint="eastAsia"/>
                <w:sz w:val="20"/>
              </w:rPr>
              <w:t>加保勞工保險</w:t>
            </w:r>
            <w:r>
              <w:rPr>
                <w:rFonts w:eastAsia="標楷體" w:hint="eastAsia"/>
                <w:sz w:val="20"/>
              </w:rPr>
              <w:t>、勞退金自願提繳及全民健康保險</w:t>
            </w:r>
            <w:r w:rsidRPr="00607351">
              <w:rPr>
                <w:rFonts w:eastAsia="標楷體" w:hint="eastAsia"/>
                <w:sz w:val="20"/>
              </w:rPr>
              <w:t>，實際每月薪資將會扣除個人勞保</w:t>
            </w:r>
            <w:r>
              <w:rPr>
                <w:rFonts w:eastAsia="標楷體" w:hint="eastAsia"/>
                <w:sz w:val="20"/>
              </w:rPr>
              <w:t>、勞退金自提及全民健保</w:t>
            </w:r>
            <w:r w:rsidRPr="00607351">
              <w:rPr>
                <w:rFonts w:eastAsia="標楷體" w:hint="eastAsia"/>
                <w:sz w:val="20"/>
              </w:rPr>
              <w:t>應承擔之費用</w:t>
            </w:r>
            <w:r>
              <w:rPr>
                <w:rFonts w:eastAsia="標楷體" w:hint="eastAsia"/>
                <w:sz w:val="20"/>
              </w:rPr>
              <w:t>（</w:t>
            </w:r>
            <w:r w:rsidRPr="00607351">
              <w:rPr>
                <w:rFonts w:eastAsia="標楷體" w:hint="eastAsia"/>
                <w:sz w:val="20"/>
              </w:rPr>
              <w:t>請參考附表</w:t>
            </w:r>
            <w:r>
              <w:rPr>
                <w:rFonts w:eastAsia="標楷體" w:hint="eastAsia"/>
                <w:sz w:val="20"/>
              </w:rPr>
              <w:t>）</w:t>
            </w:r>
            <w:r w:rsidRPr="00607351">
              <w:rPr>
                <w:rFonts w:eastAsia="標楷體" w:hint="eastAsia"/>
                <w:sz w:val="20"/>
              </w:rPr>
              <w:t>，同時學校會</w:t>
            </w:r>
            <w:proofErr w:type="gramStart"/>
            <w:r w:rsidRPr="00607351">
              <w:rPr>
                <w:rFonts w:eastAsia="標楷體" w:hint="eastAsia"/>
                <w:sz w:val="20"/>
              </w:rPr>
              <w:t>提撥</w:t>
            </w:r>
            <w:proofErr w:type="gramEnd"/>
            <w:r w:rsidRPr="00607351">
              <w:rPr>
                <w:rFonts w:eastAsia="標楷體" w:hint="eastAsia"/>
                <w:sz w:val="20"/>
              </w:rPr>
              <w:t>6%</w:t>
            </w:r>
            <w:r w:rsidRPr="00607351">
              <w:rPr>
                <w:rFonts w:eastAsia="標楷體" w:hint="eastAsia"/>
                <w:sz w:val="20"/>
              </w:rPr>
              <w:t>勞退金。</w:t>
            </w:r>
          </w:p>
          <w:p w:rsidR="00EF3181" w:rsidRDefault="00EF3181" w:rsidP="00EF3181">
            <w:pPr>
              <w:numPr>
                <w:ilvl w:val="0"/>
                <w:numId w:val="7"/>
              </w:numPr>
              <w:adjustRightInd w:val="0"/>
              <w:snapToGrid w:val="0"/>
              <w:spacing w:line="240" w:lineRule="exact"/>
              <w:ind w:left="465" w:hanging="465"/>
              <w:jc w:val="both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本投保單請據實填報。</w:t>
            </w:r>
            <w:r w:rsidRPr="00607351">
              <w:rPr>
                <w:rFonts w:eastAsia="標楷體" w:hint="eastAsia"/>
                <w:sz w:val="20"/>
              </w:rPr>
              <w:t>未成年者</w:t>
            </w:r>
            <w:r>
              <w:rPr>
                <w:rFonts w:eastAsia="標楷體" w:hint="eastAsia"/>
                <w:sz w:val="20"/>
              </w:rPr>
              <w:t>（</w:t>
            </w:r>
            <w:r w:rsidRPr="00607351">
              <w:rPr>
                <w:rFonts w:eastAsia="標楷體" w:hint="eastAsia"/>
                <w:sz w:val="20"/>
              </w:rPr>
              <w:t>20</w:t>
            </w:r>
            <w:r w:rsidRPr="00607351">
              <w:rPr>
                <w:rFonts w:eastAsia="標楷體" w:hint="eastAsia"/>
                <w:sz w:val="20"/>
              </w:rPr>
              <w:t>歲以下</w:t>
            </w:r>
            <w:r>
              <w:rPr>
                <w:rFonts w:eastAsia="標楷體" w:hint="eastAsia"/>
                <w:sz w:val="20"/>
              </w:rPr>
              <w:t>）</w:t>
            </w:r>
            <w:proofErr w:type="gramStart"/>
            <w:r w:rsidRPr="00607351">
              <w:rPr>
                <w:rFonts w:eastAsia="標楷體" w:hint="eastAsia"/>
                <w:sz w:val="20"/>
              </w:rPr>
              <w:t>之擬用</w:t>
            </w:r>
            <w:r>
              <w:rPr>
                <w:rFonts w:eastAsia="標楷體" w:hint="eastAsia"/>
                <w:sz w:val="20"/>
              </w:rPr>
              <w:t>人員</w:t>
            </w:r>
            <w:proofErr w:type="gramEnd"/>
            <w:r w:rsidRPr="00607351">
              <w:rPr>
                <w:rFonts w:eastAsia="標楷體" w:hint="eastAsia"/>
                <w:sz w:val="20"/>
              </w:rPr>
              <w:t>，須經法定代理人簽名後方可任用。</w:t>
            </w:r>
          </w:p>
          <w:p w:rsidR="00EF3181" w:rsidRDefault="00EF3181" w:rsidP="00EF3181">
            <w:pPr>
              <w:numPr>
                <w:ilvl w:val="0"/>
                <w:numId w:val="7"/>
              </w:numPr>
              <w:spacing w:line="240" w:lineRule="exact"/>
              <w:ind w:left="465" w:hanging="465"/>
              <w:jc w:val="both"/>
              <w:textAlignment w:val="top"/>
              <w:rPr>
                <w:rFonts w:eastAsia="標楷體"/>
                <w:sz w:val="20"/>
              </w:rPr>
            </w:pPr>
            <w:r>
              <w:rPr>
                <w:rFonts w:eastAsia="標楷體" w:hint="eastAsia"/>
                <w:sz w:val="20"/>
              </w:rPr>
              <w:t>依全民健康保險法施行細則第</w:t>
            </w:r>
            <w:r>
              <w:rPr>
                <w:rFonts w:eastAsia="標楷體" w:hint="eastAsia"/>
                <w:sz w:val="20"/>
              </w:rPr>
              <w:t>20</w:t>
            </w:r>
            <w:r>
              <w:rPr>
                <w:rFonts w:eastAsia="標楷體" w:hint="eastAsia"/>
                <w:sz w:val="20"/>
              </w:rPr>
              <w:t>條，從事短期性工作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於本校</w:t>
            </w:r>
            <w:r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未達三個月、每週工時未達</w:t>
            </w:r>
            <w:r>
              <w:rPr>
                <w:rFonts w:eastAsia="標楷體" w:hint="eastAsia"/>
                <w:sz w:val="20"/>
              </w:rPr>
              <w:t>12</w:t>
            </w:r>
            <w:r>
              <w:rPr>
                <w:rFonts w:eastAsia="標楷體" w:hint="eastAsia"/>
                <w:sz w:val="20"/>
              </w:rPr>
              <w:t>小時者，得以原投保資格在原單位繼續投保。</w:t>
            </w:r>
          </w:p>
          <w:p w:rsidR="00EF3181" w:rsidRPr="00607351" w:rsidRDefault="00EF3181" w:rsidP="00EF3181">
            <w:pPr>
              <w:numPr>
                <w:ilvl w:val="0"/>
                <w:numId w:val="7"/>
              </w:numPr>
              <w:spacing w:line="240" w:lineRule="exact"/>
              <w:ind w:left="354" w:hanging="354"/>
              <w:jc w:val="both"/>
              <w:textAlignment w:val="top"/>
              <w:rPr>
                <w:rFonts w:eastAsia="標楷體"/>
                <w:sz w:val="20"/>
              </w:rPr>
            </w:pPr>
            <w:proofErr w:type="gramStart"/>
            <w:r w:rsidRPr="00607351">
              <w:rPr>
                <w:rFonts w:eastAsia="標楷體"/>
                <w:sz w:val="20"/>
              </w:rPr>
              <w:t>擬用</w:t>
            </w:r>
            <w:r w:rsidRPr="00B714E3">
              <w:rPr>
                <w:rFonts w:eastAsia="標楷體" w:hint="eastAsia"/>
                <w:sz w:val="20"/>
              </w:rPr>
              <w:t>人員</w:t>
            </w:r>
            <w:proofErr w:type="gramEnd"/>
            <w:r w:rsidRPr="00607351">
              <w:rPr>
                <w:rFonts w:eastAsia="標楷體"/>
                <w:sz w:val="20"/>
              </w:rPr>
              <w:t>應於到職日</w:t>
            </w:r>
            <w:r w:rsidRPr="00607351">
              <w:rPr>
                <w:rFonts w:eastAsia="標楷體" w:hint="eastAsia"/>
                <w:sz w:val="20"/>
              </w:rPr>
              <w:t>前</w:t>
            </w:r>
            <w:r>
              <w:rPr>
                <w:rFonts w:eastAsia="標楷體" w:hint="eastAsia"/>
                <w:sz w:val="20"/>
              </w:rPr>
              <w:t>二日由</w:t>
            </w:r>
            <w:r w:rsidRPr="00607351">
              <w:rPr>
                <w:rFonts w:eastAsia="標楷體" w:hint="eastAsia"/>
                <w:sz w:val="20"/>
              </w:rPr>
              <w:t>服務單位</w:t>
            </w:r>
            <w:r w:rsidRPr="00607351">
              <w:rPr>
                <w:rFonts w:eastAsia="標楷體"/>
                <w:sz w:val="20"/>
              </w:rPr>
              <w:t>先</w:t>
            </w:r>
            <w:r>
              <w:rPr>
                <w:rFonts w:eastAsia="標楷體" w:hint="eastAsia"/>
                <w:sz w:val="20"/>
              </w:rPr>
              <w:t>行</w:t>
            </w:r>
            <w:r w:rsidRPr="00607351">
              <w:rPr>
                <w:rFonts w:eastAsia="標楷體"/>
                <w:sz w:val="20"/>
              </w:rPr>
              <w:t>提出辦理投保</w:t>
            </w:r>
            <w:r w:rsidRPr="00607351">
              <w:rPr>
                <w:rFonts w:eastAsia="標楷體" w:hint="eastAsia"/>
                <w:sz w:val="20"/>
              </w:rPr>
              <w:t>相關事宜</w:t>
            </w:r>
            <w:r w:rsidRPr="00607351">
              <w:rPr>
                <w:rFonts w:eastAsia="標楷體"/>
                <w:sz w:val="20"/>
              </w:rPr>
              <w:t>。</w:t>
            </w:r>
          </w:p>
          <w:p w:rsidR="00EF3181" w:rsidRPr="00607351" w:rsidRDefault="00EF3181" w:rsidP="00EF3181">
            <w:pPr>
              <w:numPr>
                <w:ilvl w:val="0"/>
                <w:numId w:val="7"/>
              </w:numPr>
              <w:adjustRightInd w:val="0"/>
              <w:snapToGrid w:val="0"/>
              <w:spacing w:line="240" w:lineRule="exact"/>
              <w:ind w:left="454" w:hanging="454"/>
              <w:jc w:val="both"/>
              <w:rPr>
                <w:rFonts w:eastAsia="標楷體"/>
                <w:sz w:val="20"/>
              </w:rPr>
            </w:pPr>
            <w:r w:rsidRPr="00607351">
              <w:rPr>
                <w:rFonts w:eastAsia="標楷體"/>
                <w:sz w:val="20"/>
              </w:rPr>
              <w:t>本申請書為</w:t>
            </w:r>
            <w:r>
              <w:rPr>
                <w:rFonts w:eastAsia="標楷體" w:hint="eastAsia"/>
                <w:sz w:val="20"/>
              </w:rPr>
              <w:t>人事室</w:t>
            </w:r>
            <w:r>
              <w:rPr>
                <w:rFonts w:eastAsia="標楷體"/>
                <w:sz w:val="20"/>
              </w:rPr>
              <w:t>辦理勞</w:t>
            </w:r>
            <w:r>
              <w:rPr>
                <w:rFonts w:eastAsia="標楷體" w:hint="eastAsia"/>
                <w:sz w:val="20"/>
              </w:rPr>
              <w:t>工保險</w:t>
            </w:r>
            <w:r>
              <w:rPr>
                <w:rFonts w:eastAsia="標楷體" w:hint="eastAsia"/>
                <w:sz w:val="20"/>
              </w:rPr>
              <w:t>(</w:t>
            </w:r>
            <w:r>
              <w:rPr>
                <w:rFonts w:eastAsia="標楷體" w:hint="eastAsia"/>
                <w:sz w:val="20"/>
              </w:rPr>
              <w:t>勞退</w:t>
            </w:r>
            <w:r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及全民健康保險</w:t>
            </w:r>
            <w:r w:rsidRPr="00607351">
              <w:rPr>
                <w:rFonts w:eastAsia="標楷體"/>
                <w:sz w:val="20"/>
              </w:rPr>
              <w:t>加退保事宜之憑</w:t>
            </w:r>
            <w:r w:rsidRPr="00607351">
              <w:rPr>
                <w:rFonts w:eastAsia="標楷體" w:hint="eastAsia"/>
                <w:sz w:val="20"/>
              </w:rPr>
              <w:t>據</w:t>
            </w:r>
            <w:r w:rsidRPr="00607351">
              <w:rPr>
                <w:rFonts w:eastAsia="標楷體"/>
                <w:sz w:val="20"/>
              </w:rPr>
              <w:t>。</w:t>
            </w:r>
            <w:proofErr w:type="gramStart"/>
            <w:r w:rsidRPr="00607351">
              <w:rPr>
                <w:rFonts w:eastAsia="標楷體"/>
                <w:sz w:val="20"/>
              </w:rPr>
              <w:t>如擬</w:t>
            </w:r>
            <w:r w:rsidRPr="00607351">
              <w:rPr>
                <w:rFonts w:eastAsia="標楷體" w:hint="eastAsia"/>
                <w:sz w:val="20"/>
              </w:rPr>
              <w:t>用</w:t>
            </w:r>
            <w:r w:rsidRPr="00B714E3">
              <w:rPr>
                <w:rFonts w:eastAsia="標楷體" w:hint="eastAsia"/>
                <w:sz w:val="20"/>
              </w:rPr>
              <w:t>人員</w:t>
            </w:r>
            <w:proofErr w:type="gramEnd"/>
            <w:r w:rsidRPr="00607351">
              <w:rPr>
                <w:rFonts w:eastAsia="標楷體"/>
                <w:sz w:val="20"/>
              </w:rPr>
              <w:t>於</w:t>
            </w:r>
            <w:r w:rsidRPr="00607351">
              <w:rPr>
                <w:rFonts w:eastAsia="標楷體" w:hint="eastAsia"/>
                <w:sz w:val="20"/>
              </w:rPr>
              <w:t>服務</w:t>
            </w:r>
            <w:r w:rsidRPr="00607351">
              <w:rPr>
                <w:rFonts w:eastAsia="標楷體"/>
                <w:sz w:val="20"/>
              </w:rPr>
              <w:t>期間中途離職</w:t>
            </w:r>
            <w:r w:rsidRPr="00607351">
              <w:rPr>
                <w:rFonts w:eastAsia="標楷體" w:hint="eastAsia"/>
                <w:sz w:val="20"/>
              </w:rPr>
              <w:t>或異動</w:t>
            </w:r>
            <w:r w:rsidRPr="00607351">
              <w:rPr>
                <w:rFonts w:eastAsia="標楷體"/>
                <w:sz w:val="20"/>
              </w:rPr>
              <w:t>，</w:t>
            </w:r>
            <w:r>
              <w:rPr>
                <w:rFonts w:eastAsia="標楷體" w:hint="eastAsia"/>
                <w:sz w:val="20"/>
              </w:rPr>
              <w:t>服務</w:t>
            </w:r>
            <w:r w:rsidRPr="00607351">
              <w:rPr>
                <w:rFonts w:eastAsia="標楷體" w:hint="eastAsia"/>
                <w:sz w:val="20"/>
              </w:rPr>
              <w:t>單位</w:t>
            </w:r>
            <w:r w:rsidRPr="00607351">
              <w:rPr>
                <w:rFonts w:eastAsia="標楷體"/>
                <w:sz w:val="20"/>
              </w:rPr>
              <w:t>應立即通知</w:t>
            </w:r>
            <w:r>
              <w:rPr>
                <w:rFonts w:eastAsia="標楷體" w:hint="eastAsia"/>
                <w:sz w:val="20"/>
              </w:rPr>
              <w:t>承辦單位，以利提供資料給人事室</w:t>
            </w:r>
            <w:r w:rsidRPr="00607351">
              <w:rPr>
                <w:rFonts w:eastAsia="標楷體"/>
                <w:sz w:val="20"/>
              </w:rPr>
              <w:t>辦理</w:t>
            </w:r>
            <w:r w:rsidRPr="00CD0CCE">
              <w:rPr>
                <w:rFonts w:eastAsia="標楷體" w:hint="eastAsia"/>
                <w:sz w:val="20"/>
              </w:rPr>
              <w:t>勞工保險</w:t>
            </w:r>
            <w:r w:rsidRPr="00CD0CCE">
              <w:rPr>
                <w:rFonts w:eastAsia="標楷體" w:hint="eastAsia"/>
                <w:sz w:val="20"/>
              </w:rPr>
              <w:t>(</w:t>
            </w:r>
            <w:r w:rsidRPr="00CD0CCE">
              <w:rPr>
                <w:rFonts w:eastAsia="標楷體" w:hint="eastAsia"/>
                <w:sz w:val="20"/>
              </w:rPr>
              <w:t>勞退</w:t>
            </w:r>
            <w:r w:rsidRPr="00CD0CCE">
              <w:rPr>
                <w:rFonts w:eastAsia="標楷體" w:hint="eastAsia"/>
                <w:sz w:val="20"/>
              </w:rPr>
              <w:t>)</w:t>
            </w:r>
            <w:r>
              <w:rPr>
                <w:rFonts w:eastAsia="標楷體" w:hint="eastAsia"/>
                <w:sz w:val="20"/>
              </w:rPr>
              <w:t>及全民健康保險</w:t>
            </w:r>
            <w:r w:rsidRPr="00CD0CCE">
              <w:rPr>
                <w:rFonts w:eastAsia="標楷體" w:hint="eastAsia"/>
                <w:sz w:val="20"/>
              </w:rPr>
              <w:t>退保</w:t>
            </w:r>
            <w:r w:rsidRPr="00607351">
              <w:rPr>
                <w:rFonts w:eastAsia="標楷體"/>
                <w:sz w:val="20"/>
              </w:rPr>
              <w:t>事宜。</w:t>
            </w:r>
          </w:p>
          <w:p w:rsidR="004B0547" w:rsidRPr="00922E4F" w:rsidRDefault="00EF3181" w:rsidP="00EF3181">
            <w:pPr>
              <w:numPr>
                <w:ilvl w:val="0"/>
                <w:numId w:val="7"/>
              </w:numPr>
              <w:adjustRightInd w:val="0"/>
              <w:snapToGrid w:val="0"/>
              <w:spacing w:afterLines="25" w:after="90" w:line="240" w:lineRule="exact"/>
              <w:ind w:left="454" w:hanging="454"/>
              <w:jc w:val="both"/>
              <w:rPr>
                <w:rFonts w:eastAsia="標楷體"/>
                <w:sz w:val="22"/>
                <w:szCs w:val="22"/>
              </w:rPr>
            </w:pPr>
            <w:proofErr w:type="gramStart"/>
            <w:r w:rsidRPr="00607351">
              <w:rPr>
                <w:rFonts w:eastAsia="標楷體"/>
                <w:sz w:val="20"/>
              </w:rPr>
              <w:t>擬用</w:t>
            </w:r>
            <w:r>
              <w:rPr>
                <w:rFonts w:eastAsia="標楷體" w:hint="eastAsia"/>
                <w:sz w:val="20"/>
              </w:rPr>
              <w:t>人員</w:t>
            </w:r>
            <w:proofErr w:type="gramEnd"/>
            <w:r w:rsidRPr="00607351">
              <w:rPr>
                <w:rFonts w:eastAsia="標楷體" w:hint="eastAsia"/>
                <w:sz w:val="20"/>
              </w:rPr>
              <w:t>服務</w:t>
            </w:r>
            <w:r w:rsidRPr="00415380">
              <w:rPr>
                <w:rFonts w:eastAsia="標楷體"/>
                <w:sz w:val="20"/>
              </w:rPr>
              <w:t>期</w:t>
            </w:r>
            <w:r w:rsidRPr="00415380">
              <w:rPr>
                <w:rFonts w:eastAsia="標楷體" w:hint="eastAsia"/>
                <w:sz w:val="20"/>
              </w:rPr>
              <w:t>間</w:t>
            </w:r>
            <w:r w:rsidRPr="00415380">
              <w:rPr>
                <w:rFonts w:eastAsia="標楷體"/>
                <w:sz w:val="20"/>
              </w:rPr>
              <w:t>屆滿者，一律將</w:t>
            </w:r>
            <w:r w:rsidRPr="00415380">
              <w:rPr>
                <w:rFonts w:eastAsia="標楷體" w:hint="eastAsia"/>
                <w:sz w:val="20"/>
              </w:rPr>
              <w:t>勞工保險</w:t>
            </w:r>
            <w:r w:rsidRPr="00415380">
              <w:rPr>
                <w:rFonts w:eastAsia="標楷體" w:hint="eastAsia"/>
                <w:sz w:val="20"/>
              </w:rPr>
              <w:t>(</w:t>
            </w:r>
            <w:r w:rsidRPr="00415380">
              <w:rPr>
                <w:rFonts w:eastAsia="標楷體" w:hint="eastAsia"/>
                <w:sz w:val="20"/>
              </w:rPr>
              <w:t>勞退</w:t>
            </w:r>
            <w:r w:rsidRPr="00415380">
              <w:rPr>
                <w:rFonts w:eastAsia="標楷體" w:hint="eastAsia"/>
                <w:sz w:val="20"/>
              </w:rPr>
              <w:t>)</w:t>
            </w:r>
            <w:r w:rsidRPr="00415380">
              <w:rPr>
                <w:rFonts w:eastAsia="標楷體" w:hint="eastAsia"/>
                <w:sz w:val="20"/>
              </w:rPr>
              <w:t>及全民健康保險退保</w:t>
            </w:r>
            <w:r w:rsidRPr="00415380">
              <w:rPr>
                <w:rFonts w:eastAsia="標楷體"/>
                <w:sz w:val="20"/>
              </w:rPr>
              <w:t>。</w:t>
            </w:r>
          </w:p>
        </w:tc>
      </w:tr>
      <w:tr w:rsidR="0042107C" w:rsidRPr="00922E4F" w:rsidTr="00F3397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3316" w:type="dxa"/>
            <w:gridSpan w:val="3"/>
            <w:vMerge w:val="restart"/>
            <w:shd w:val="clear" w:color="auto" w:fill="auto"/>
          </w:tcPr>
          <w:p w:rsidR="0042107C" w:rsidRDefault="0042107C" w:rsidP="00AA0184">
            <w:pPr>
              <w:snapToGrid w:val="0"/>
              <w:jc w:val="both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被保險人本人</w:t>
            </w:r>
            <w:r w:rsidRPr="00260B2A">
              <w:rPr>
                <w:rFonts w:ascii="標楷體" w:eastAsia="標楷體" w:hint="eastAsia"/>
                <w:sz w:val="28"/>
                <w:szCs w:val="28"/>
              </w:rPr>
              <w:t>簽名</w:t>
            </w:r>
          </w:p>
          <w:p w:rsidR="0042107C" w:rsidRPr="001F7D4F" w:rsidRDefault="0042107C" w:rsidP="00AA0184">
            <w:pPr>
              <w:snapToGrid w:val="0"/>
              <w:jc w:val="both"/>
              <w:rPr>
                <w:rFonts w:ascii="標楷體" w:eastAsia="標楷體"/>
                <w:sz w:val="20"/>
              </w:rPr>
            </w:pPr>
            <w:r w:rsidRPr="001F7D4F">
              <w:rPr>
                <w:rFonts w:ascii="標楷體" w:eastAsia="標楷體" w:hint="eastAsia"/>
                <w:sz w:val="20"/>
              </w:rPr>
              <w:t>（注意事項本人已詳閱）</w:t>
            </w:r>
          </w:p>
          <w:p w:rsidR="0042107C" w:rsidRDefault="0042107C" w:rsidP="00CC0318">
            <w:pPr>
              <w:numPr>
                <w:ilvl w:val="0"/>
                <w:numId w:val="11"/>
              </w:numPr>
              <w:snapToGrid w:val="0"/>
              <w:jc w:val="both"/>
              <w:rPr>
                <w:rFonts w:ascii="標楷體" w:eastAsia="標楷體"/>
                <w:sz w:val="20"/>
              </w:rPr>
            </w:pPr>
            <w:r w:rsidRPr="001F7D4F">
              <w:rPr>
                <w:rFonts w:ascii="標楷體" w:eastAsia="標楷體" w:hint="eastAsia"/>
                <w:sz w:val="20"/>
              </w:rPr>
              <w:t>未成年者須經法定代理人同意</w:t>
            </w:r>
          </w:p>
          <w:p w:rsidR="0042107C" w:rsidRDefault="0042107C" w:rsidP="00AA0184">
            <w:pPr>
              <w:snapToGrid w:val="0"/>
              <w:jc w:val="both"/>
              <w:rPr>
                <w:rFonts w:ascii="標楷體" w:eastAsia="標楷體"/>
                <w:sz w:val="18"/>
                <w:szCs w:val="18"/>
              </w:rPr>
            </w:pPr>
          </w:p>
          <w:p w:rsidR="0042107C" w:rsidRDefault="0042107C" w:rsidP="00AA0184">
            <w:pPr>
              <w:snapToGrid w:val="0"/>
              <w:jc w:val="both"/>
              <w:rPr>
                <w:rFonts w:ascii="標楷體" w:eastAsia="標楷體"/>
                <w:sz w:val="18"/>
                <w:szCs w:val="18"/>
              </w:rPr>
            </w:pPr>
          </w:p>
          <w:p w:rsidR="0042107C" w:rsidRPr="001F7D4F" w:rsidRDefault="0042107C" w:rsidP="00AA0184">
            <w:pPr>
              <w:snapToGrid w:val="0"/>
              <w:jc w:val="both"/>
              <w:rPr>
                <w:rFonts w:ascii="標楷體" w:eastAsia="標楷體"/>
                <w:sz w:val="18"/>
                <w:szCs w:val="18"/>
              </w:rPr>
            </w:pPr>
          </w:p>
        </w:tc>
        <w:tc>
          <w:tcPr>
            <w:tcW w:w="6884" w:type="dxa"/>
            <w:gridSpan w:val="5"/>
            <w:shd w:val="clear" w:color="auto" w:fill="auto"/>
            <w:vAlign w:val="center"/>
          </w:tcPr>
          <w:p w:rsidR="0042107C" w:rsidRPr="0042107C" w:rsidRDefault="0042107C" w:rsidP="0042107C">
            <w:pPr>
              <w:snapToGrid w:val="0"/>
              <w:jc w:val="center"/>
              <w:rPr>
                <w:rFonts w:eastAsia="標楷體"/>
                <w:strike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服務</w:t>
            </w:r>
            <w:r>
              <w:rPr>
                <w:rFonts w:eastAsia="標楷體" w:hint="eastAsia"/>
                <w:sz w:val="28"/>
                <w:szCs w:val="28"/>
              </w:rPr>
              <w:t>(</w:t>
            </w:r>
            <w:r>
              <w:rPr>
                <w:rFonts w:eastAsia="標楷體" w:hint="eastAsia"/>
                <w:sz w:val="28"/>
                <w:szCs w:val="28"/>
              </w:rPr>
              <w:t>用人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單位</w:t>
            </w:r>
          </w:p>
        </w:tc>
      </w:tr>
      <w:tr w:rsidR="00534A01" w:rsidRPr="00922E4F" w:rsidTr="0042107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64"/>
        </w:trPr>
        <w:tc>
          <w:tcPr>
            <w:tcW w:w="3316" w:type="dxa"/>
            <w:gridSpan w:val="3"/>
            <w:vMerge/>
            <w:shd w:val="clear" w:color="auto" w:fill="auto"/>
          </w:tcPr>
          <w:p w:rsidR="00534A01" w:rsidRDefault="00534A01" w:rsidP="00534A01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347" w:type="dxa"/>
            <w:gridSpan w:val="2"/>
            <w:shd w:val="clear" w:color="auto" w:fill="auto"/>
          </w:tcPr>
          <w:p w:rsidR="00534A01" w:rsidRDefault="00534A01" w:rsidP="00E72D3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承辦人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E72D3A">
              <w:rPr>
                <w:rFonts w:eastAsia="標楷體" w:hint="eastAsia"/>
                <w:sz w:val="28"/>
                <w:szCs w:val="28"/>
              </w:rPr>
              <w:t>單位主管</w:t>
            </w:r>
          </w:p>
        </w:tc>
        <w:tc>
          <w:tcPr>
            <w:tcW w:w="3537" w:type="dxa"/>
            <w:gridSpan w:val="3"/>
          </w:tcPr>
          <w:p w:rsidR="00534A01" w:rsidRPr="00922E4F" w:rsidRDefault="00E72D3A" w:rsidP="00534A01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計畫主持人</w:t>
            </w:r>
          </w:p>
        </w:tc>
      </w:tr>
      <w:tr w:rsidR="0042107C" w:rsidRPr="00922E4F" w:rsidTr="0042107C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995"/>
        </w:trPr>
        <w:tc>
          <w:tcPr>
            <w:tcW w:w="3316" w:type="dxa"/>
            <w:gridSpan w:val="3"/>
            <w:vMerge/>
            <w:shd w:val="clear" w:color="auto" w:fill="auto"/>
          </w:tcPr>
          <w:p w:rsidR="0042107C" w:rsidRDefault="0042107C" w:rsidP="00AA0184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347" w:type="dxa"/>
            <w:gridSpan w:val="2"/>
            <w:shd w:val="clear" w:color="auto" w:fill="auto"/>
          </w:tcPr>
          <w:p w:rsidR="0042107C" w:rsidRDefault="005C311C" w:rsidP="000B1D8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1011537</wp:posOffset>
                      </wp:positionH>
                      <wp:positionV relativeFrom="paragraph">
                        <wp:posOffset>105884</wp:posOffset>
                      </wp:positionV>
                      <wp:extent cx="0" cy="416257"/>
                      <wp:effectExtent l="0" t="0" r="19050" b="2222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625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BB401" id="直線接點 1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8.35pt" to="79.6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" strokecolor="black [3213]"/>
                  </w:pict>
                </mc:Fallback>
              </mc:AlternateContent>
            </w:r>
          </w:p>
        </w:tc>
        <w:tc>
          <w:tcPr>
            <w:tcW w:w="3537" w:type="dxa"/>
            <w:gridSpan w:val="3"/>
          </w:tcPr>
          <w:p w:rsidR="0042107C" w:rsidRPr="00922E4F" w:rsidRDefault="0042107C" w:rsidP="004F1432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42107C" w:rsidRPr="00B56038" w:rsidRDefault="0042107C" w:rsidP="0042107C">
      <w:pPr>
        <w:spacing w:line="300" w:lineRule="exact"/>
        <w:jc w:val="center"/>
        <w:rPr>
          <w:rFonts w:ascii="標楷體" w:eastAsia="標楷體" w:hAnsi="標楷體"/>
          <w:sz w:val="28"/>
          <w:szCs w:val="30"/>
        </w:rPr>
      </w:pPr>
      <w:r w:rsidRPr="00B56038">
        <w:rPr>
          <w:rFonts w:ascii="標楷體" w:eastAsia="標楷體" w:hAnsi="標楷體" w:hint="eastAsia"/>
          <w:sz w:val="28"/>
          <w:szCs w:val="30"/>
        </w:rPr>
        <w:t>勞工保險及勞工退休金 (月投保薪資)</w:t>
      </w:r>
    </w:p>
    <w:p w:rsidR="0042107C" w:rsidRPr="00B56038" w:rsidRDefault="0042107C" w:rsidP="0042107C">
      <w:pPr>
        <w:snapToGrid w:val="0"/>
        <w:spacing w:line="240" w:lineRule="atLeast"/>
        <w:jc w:val="right"/>
        <w:rPr>
          <w:rFonts w:eastAsia="標楷體"/>
          <w:sz w:val="16"/>
          <w:szCs w:val="22"/>
        </w:rPr>
      </w:pPr>
      <w:r w:rsidRPr="00B56038">
        <w:rPr>
          <w:rFonts w:eastAsia="標楷體"/>
          <w:sz w:val="16"/>
          <w:szCs w:val="22"/>
        </w:rPr>
        <w:t>1</w:t>
      </w:r>
      <w:r w:rsidR="005C3F3F">
        <w:rPr>
          <w:rFonts w:eastAsia="標楷體" w:hint="eastAsia"/>
          <w:sz w:val="16"/>
          <w:szCs w:val="22"/>
        </w:rPr>
        <w:t>10</w:t>
      </w:r>
      <w:r w:rsidRPr="00B56038">
        <w:rPr>
          <w:rFonts w:eastAsia="標楷體"/>
          <w:sz w:val="16"/>
          <w:szCs w:val="22"/>
        </w:rPr>
        <w:t>年</w:t>
      </w:r>
      <w:r w:rsidRPr="00B56038">
        <w:rPr>
          <w:rFonts w:eastAsia="標楷體" w:hint="eastAsia"/>
          <w:sz w:val="16"/>
          <w:szCs w:val="22"/>
        </w:rPr>
        <w:t>1</w:t>
      </w:r>
      <w:r w:rsidRPr="00B56038">
        <w:rPr>
          <w:rFonts w:eastAsia="標楷體" w:hint="eastAsia"/>
          <w:sz w:val="16"/>
          <w:szCs w:val="22"/>
        </w:rPr>
        <w:t>月</w:t>
      </w:r>
      <w:r w:rsidRPr="00B56038">
        <w:rPr>
          <w:rFonts w:eastAsia="標楷體"/>
          <w:sz w:val="16"/>
          <w:szCs w:val="22"/>
        </w:rPr>
        <w:t>起適用</w:t>
      </w:r>
    </w:p>
    <w:tbl>
      <w:tblPr>
        <w:tblW w:w="498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5"/>
        <w:gridCol w:w="2846"/>
        <w:gridCol w:w="1727"/>
        <w:gridCol w:w="1729"/>
        <w:gridCol w:w="1727"/>
        <w:gridCol w:w="1725"/>
      </w:tblGrid>
      <w:tr w:rsidR="0042107C" w:rsidRPr="00A2779E" w:rsidTr="005C3F3F">
        <w:trPr>
          <w:cantSplit/>
          <w:trHeight w:val="397"/>
        </w:trPr>
        <w:tc>
          <w:tcPr>
            <w:tcW w:w="194" w:type="pct"/>
            <w:shd w:val="clear" w:color="auto" w:fill="auto"/>
            <w:vAlign w:val="center"/>
            <w:hideMark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等級</w:t>
            </w:r>
          </w:p>
        </w:tc>
        <w:tc>
          <w:tcPr>
            <w:tcW w:w="1402" w:type="pct"/>
            <w:shd w:val="clear" w:color="auto" w:fill="auto"/>
            <w:noWrap/>
            <w:vAlign w:val="center"/>
            <w:hideMark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實際工資</w:t>
            </w:r>
          </w:p>
        </w:tc>
        <w:tc>
          <w:tcPr>
            <w:tcW w:w="851" w:type="pct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個人勞保</w:t>
            </w:r>
          </w:p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16"/>
                <w:szCs w:val="16"/>
              </w:rPr>
            </w:pP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(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學生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52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單位勞保</w:t>
            </w:r>
          </w:p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16"/>
                <w:szCs w:val="16"/>
              </w:rPr>
            </w:pP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(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學校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51" w:type="pct"/>
            <w:vAlign w:val="center"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單位勞退</w:t>
            </w:r>
          </w:p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16"/>
                <w:szCs w:val="16"/>
              </w:rPr>
            </w:pP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(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學校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合計</w:t>
            </w:r>
          </w:p>
          <w:p w:rsidR="0042107C" w:rsidRPr="00A2779E" w:rsidRDefault="0042107C" w:rsidP="00F33972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16"/>
                <w:szCs w:val="16"/>
              </w:rPr>
            </w:pP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(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學校</w:t>
            </w:r>
            <w:r w:rsidRPr="00A2779E">
              <w:rPr>
                <w:rFonts w:eastAsia="標楷體" w:hint="eastAsia"/>
                <w:b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 w:val="restart"/>
            <w:shd w:val="clear" w:color="auto" w:fill="auto"/>
            <w:textDirection w:val="tbRlV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jc w:val="center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  <w:r w:rsidRPr="00A2779E"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  <w:t>部分工時適用</w:t>
            </w: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1,500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元以下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995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1,501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3,000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180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1085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3,001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4,500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270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1175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4,501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6,000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360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1265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6,001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7,500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450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1355</w:t>
            </w:r>
          </w:p>
        </w:tc>
      </w:tr>
      <w:tr w:rsidR="005C3F3F" w:rsidRPr="00A2779E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7,501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8,700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522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1427</w:t>
            </w:r>
          </w:p>
        </w:tc>
      </w:tr>
      <w:tr w:rsidR="005C3F3F" w:rsidRPr="00B56038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8,701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9,900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594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1499</w:t>
            </w:r>
          </w:p>
        </w:tc>
      </w:tr>
      <w:tr w:rsidR="005C3F3F" w:rsidRPr="00B56038" w:rsidTr="005C3F3F">
        <w:trPr>
          <w:cantSplit/>
          <w:trHeight w:val="340"/>
        </w:trPr>
        <w:tc>
          <w:tcPr>
            <w:tcW w:w="194" w:type="pct"/>
            <w:vMerge/>
            <w:shd w:val="clear" w:color="auto" w:fill="auto"/>
            <w:vAlign w:val="center"/>
            <w:hideMark/>
          </w:tcPr>
          <w:p w:rsidR="005C3F3F" w:rsidRPr="00A2779E" w:rsidRDefault="005C3F3F" w:rsidP="005C3F3F">
            <w:pPr>
              <w:widowControl/>
              <w:spacing w:line="280" w:lineRule="exact"/>
              <w:rPr>
                <w:rFonts w:eastAsia="標楷體"/>
                <w:b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02" w:type="pct"/>
            <w:shd w:val="clear" w:color="auto" w:fill="auto"/>
            <w:vAlign w:val="center"/>
            <w:hideMark/>
          </w:tcPr>
          <w:p w:rsidR="005C3F3F" w:rsidRPr="00B56038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CE59EA3" wp14:editId="4003C747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190500</wp:posOffset>
                      </wp:positionV>
                      <wp:extent cx="5837555" cy="450215"/>
                      <wp:effectExtent l="0" t="0" r="0" b="0"/>
                      <wp:wrapNone/>
                      <wp:docPr id="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37555" cy="45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3F3F" w:rsidRPr="00810DF4" w:rsidRDefault="005C3F3F" w:rsidP="00EC5F8F">
                                  <w:pPr>
                                    <w:snapToGrid w:val="0"/>
                                    <w:spacing w:line="180" w:lineRule="atLeast"/>
                                    <w:rPr>
                                      <w:rFonts w:ascii="標楷體" w:eastAsia="標楷體" w:hAnsi="標楷體"/>
                                      <w:color w:val="000000"/>
                                      <w:sz w:val="18"/>
                                      <w:szCs w:val="17"/>
                                    </w:rPr>
                                  </w:pPr>
                                  <w:r w:rsidRPr="00810DF4">
                                    <w:rPr>
                                      <w:rFonts w:ascii="標楷體" w:eastAsia="標楷體" w:hAnsi="標楷體" w:hint="eastAsia"/>
                                      <w:color w:val="000000"/>
                                      <w:sz w:val="18"/>
                                      <w:szCs w:val="17"/>
                                    </w:rPr>
                                    <w:t>※</w:t>
                                  </w:r>
                                  <w:r w:rsidRPr="00E72D3A">
                                    <w:rPr>
                                      <w:rFonts w:ascii="標楷體" w:eastAsia="標楷體" w:hAnsi="標楷體" w:hint="eastAsia"/>
                                      <w:sz w:val="18"/>
                                      <w:szCs w:val="17"/>
                                    </w:rPr>
                                    <w:t>如有月投保薪資等級高於11,101元，請至中原大學首頁\行政單位\人事室\</w:t>
                                  </w:r>
                                  <w:hyperlink r:id="rId8" w:history="1">
                                    <w:r w:rsidRPr="00E72D3A">
                                      <w:rPr>
                                        <w:rStyle w:val="aa"/>
                                        <w:rFonts w:ascii="標楷體" w:eastAsia="標楷體" w:hAnsi="標楷體" w:hint="eastAsia"/>
                                        <w:color w:val="auto"/>
                                        <w:sz w:val="18"/>
                                        <w:szCs w:val="17"/>
                                      </w:rPr>
                                      <w:t>學生兼任行政助理學習與勞動權益保障相關處理原則專區</w:t>
                                    </w:r>
                                  </w:hyperlink>
                                  <w:r w:rsidRPr="00E72D3A">
                                    <w:rPr>
                                      <w:rFonts w:ascii="標楷體" w:eastAsia="標楷體" w:hAnsi="標楷體" w:hint="eastAsia"/>
                                      <w:sz w:val="18"/>
                                      <w:szCs w:val="17"/>
                                    </w:rPr>
                                    <w:t>\四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color w:val="000000"/>
                                      <w:sz w:val="18"/>
                                      <w:szCs w:val="17"/>
                                    </w:rPr>
                                    <w:t>、勞保/勞退保險費分擔表\</w:t>
                                  </w:r>
                                  <w:r w:rsidRPr="00810DF4">
                                    <w:rPr>
                                      <w:rFonts w:ascii="標楷體" w:eastAsia="標楷體" w:hAnsi="標楷體" w:hint="eastAsia"/>
                                      <w:color w:val="000000"/>
                                      <w:sz w:val="18"/>
                                      <w:szCs w:val="17"/>
                                    </w:rPr>
                                    <w:t>下載。</w:t>
                                  </w:r>
                                </w:p>
                                <w:p w:rsidR="005C3F3F" w:rsidRPr="00EC5F8F" w:rsidRDefault="005C3F3F" w:rsidP="0042107C">
                                  <w:pPr>
                                    <w:snapToGrid w:val="0"/>
                                    <w:spacing w:line="180" w:lineRule="atLeast"/>
                                    <w:rPr>
                                      <w:rFonts w:ascii="標楷體" w:eastAsia="標楷體" w:hAnsi="標楷體"/>
                                      <w:color w:val="000000"/>
                                      <w:sz w:val="18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59EA3" id="_x0000_s1028" type="#_x0000_t202" style="position:absolute;left:0;text-align:left;margin-left:1.2pt;margin-top:15pt;width:459.65pt;height:35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" filled="f" stroked="f">
                      <v:textbox>
                        <w:txbxContent>
                          <w:p w:rsidR="005C3F3F" w:rsidRPr="00810DF4" w:rsidRDefault="005C3F3F" w:rsidP="00EC5F8F">
                            <w:pPr>
                              <w:snapToGrid w:val="0"/>
                              <w:spacing w:line="180" w:lineRule="atLeast"/>
                              <w:rPr>
                                <w:rFonts w:ascii="標楷體" w:eastAsia="標楷體" w:hAnsi="標楷體"/>
                                <w:color w:val="000000"/>
                                <w:sz w:val="18"/>
                                <w:szCs w:val="17"/>
                              </w:rPr>
                            </w:pPr>
                            <w:r w:rsidRPr="00810DF4">
                              <w:rPr>
                                <w:rFonts w:ascii="標楷體" w:eastAsia="標楷體" w:hAnsi="標楷體" w:hint="eastAsia"/>
                                <w:color w:val="000000"/>
                                <w:sz w:val="18"/>
                                <w:szCs w:val="17"/>
                              </w:rPr>
                              <w:t>※</w:t>
                            </w:r>
                            <w:r w:rsidRPr="00E72D3A">
                              <w:rPr>
                                <w:rFonts w:ascii="標楷體" w:eastAsia="標楷體" w:hAnsi="標楷體" w:hint="eastAsia"/>
                                <w:sz w:val="18"/>
                                <w:szCs w:val="17"/>
                              </w:rPr>
                              <w:t>如有月投保薪資等級高於11,101元，請至中原大學首頁\行政單位\人事室\</w:t>
                            </w:r>
                            <w:hyperlink r:id="rId9" w:history="1">
                              <w:r w:rsidRPr="00E72D3A">
                                <w:rPr>
                                  <w:rStyle w:val="aa"/>
                                  <w:rFonts w:ascii="標楷體" w:eastAsia="標楷體" w:hAnsi="標楷體" w:hint="eastAsia"/>
                                  <w:color w:val="auto"/>
                                  <w:sz w:val="18"/>
                                  <w:szCs w:val="17"/>
                                </w:rPr>
                                <w:t>學生兼任行政助理學習與勞動權益保障相關處理原則專區</w:t>
                              </w:r>
                            </w:hyperlink>
                            <w:r w:rsidRPr="00E72D3A">
                              <w:rPr>
                                <w:rFonts w:ascii="標楷體" w:eastAsia="標楷體" w:hAnsi="標楷體" w:hint="eastAsia"/>
                                <w:sz w:val="18"/>
                                <w:szCs w:val="17"/>
                              </w:rPr>
                              <w:t>\四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00"/>
                                <w:sz w:val="18"/>
                                <w:szCs w:val="17"/>
                              </w:rPr>
                              <w:t>、勞保/勞退保險費分擔表\</w:t>
                            </w:r>
                            <w:r w:rsidRPr="00810DF4">
                              <w:rPr>
                                <w:rFonts w:ascii="標楷體" w:eastAsia="標楷體" w:hAnsi="標楷體" w:hint="eastAsia"/>
                                <w:color w:val="000000"/>
                                <w:sz w:val="18"/>
                                <w:szCs w:val="17"/>
                              </w:rPr>
                              <w:t>下載。</w:t>
                            </w:r>
                          </w:p>
                          <w:p w:rsidR="005C3F3F" w:rsidRPr="00EC5F8F" w:rsidRDefault="005C3F3F" w:rsidP="0042107C">
                            <w:pPr>
                              <w:snapToGrid w:val="0"/>
                              <w:spacing w:line="180" w:lineRule="atLeast"/>
                              <w:rPr>
                                <w:rFonts w:ascii="標楷體" w:eastAsia="標楷體" w:hAnsi="標楷體"/>
                                <w:color w:val="000000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9,901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元至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11,100</w:t>
            </w:r>
            <w:r w:rsidRPr="00B56038">
              <w:rPr>
                <w:rFonts w:eastAsia="標楷體"/>
                <w:b/>
                <w:color w:val="000000"/>
                <w:sz w:val="20"/>
                <w:szCs w:val="22"/>
              </w:rPr>
              <w:t>元</w:t>
            </w:r>
          </w:p>
        </w:tc>
        <w:tc>
          <w:tcPr>
            <w:tcW w:w="851" w:type="pct"/>
            <w:tcBorders>
              <w:top w:val="single" w:sz="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255</w:t>
            </w:r>
          </w:p>
        </w:tc>
        <w:tc>
          <w:tcPr>
            <w:tcW w:w="852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C3F3F" w:rsidRPr="00B56038" w:rsidRDefault="005C3F3F" w:rsidP="005C3F3F">
            <w:pPr>
              <w:snapToGrid w:val="0"/>
              <w:spacing w:line="200" w:lineRule="atLeast"/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905</w:t>
            </w:r>
          </w:p>
        </w:tc>
        <w:tc>
          <w:tcPr>
            <w:tcW w:w="851" w:type="pct"/>
            <w:vAlign w:val="center"/>
          </w:tcPr>
          <w:p w:rsidR="005C3F3F" w:rsidRPr="00B56038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666</w:t>
            </w:r>
          </w:p>
        </w:tc>
        <w:tc>
          <w:tcPr>
            <w:tcW w:w="851" w:type="pct"/>
            <w:shd w:val="clear" w:color="auto" w:fill="auto"/>
            <w:noWrap/>
            <w:vAlign w:val="center"/>
          </w:tcPr>
          <w:p w:rsidR="005C3F3F" w:rsidRPr="008F4A4F" w:rsidRDefault="005C3F3F" w:rsidP="005C3F3F">
            <w:pPr>
              <w:jc w:val="center"/>
              <w:rPr>
                <w:rFonts w:eastAsia="標楷體"/>
                <w:b/>
                <w:color w:val="000000"/>
                <w:sz w:val="20"/>
                <w:szCs w:val="22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2"/>
              </w:rPr>
              <w:t>1571</w:t>
            </w:r>
          </w:p>
        </w:tc>
      </w:tr>
    </w:tbl>
    <w:p w:rsidR="0028519A" w:rsidRDefault="003D2785" w:rsidP="0028519A">
      <w:pPr>
        <w:snapToGrid w:val="0"/>
        <w:spacing w:beforeLines="25" w:before="90" w:afterLines="25" w:after="90"/>
        <w:rPr>
          <w:rFonts w:eastAsia="標楷體"/>
          <w:b/>
          <w:spacing w:val="50"/>
          <w:sz w:val="32"/>
          <w:szCs w:val="32"/>
        </w:rPr>
      </w:pPr>
      <w:r>
        <w:rPr>
          <w:rFonts w:eastAsia="標楷體" w:hint="eastAsia"/>
          <w:b/>
          <w:noProof/>
          <w:spacing w:val="5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10796</wp:posOffset>
                </wp:positionV>
                <wp:extent cx="1171575" cy="304800"/>
                <wp:effectExtent l="0" t="0" r="28575" b="1905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19A" w:rsidRPr="00EF3181" w:rsidRDefault="0028519A" w:rsidP="0028519A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BFBFBF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</w:pPr>
                            <w:r w:rsidRPr="00EF3181">
                              <w:rPr>
                                <w:rFonts w:ascii="標楷體" w:eastAsia="標楷體" w:hAnsi="標楷體" w:hint="eastAsia"/>
                                <w:b/>
                                <w:color w:val="BFBFBF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t>免用印信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-33.8pt;margin-top:.85pt;width:92.2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" strokecolor="#bfbfbf">
                <v:textbox>
                  <w:txbxContent>
                    <w:p w:rsidR="0028519A" w:rsidRPr="00EF3181" w:rsidRDefault="0028519A" w:rsidP="0028519A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b/>
                          <w:color w:val="BFBFBF"/>
                          <w:spacing w:val="20"/>
                          <w:position w:val="-6"/>
                          <w:sz w:val="28"/>
                          <w:szCs w:val="28"/>
                        </w:rPr>
                      </w:pPr>
                      <w:r w:rsidRPr="00EF3181">
                        <w:rPr>
                          <w:rFonts w:ascii="標楷體" w:eastAsia="標楷體" w:hAnsi="標楷體" w:hint="eastAsia"/>
                          <w:b/>
                          <w:color w:val="BFBFBF"/>
                          <w:spacing w:val="20"/>
                          <w:position w:val="-6"/>
                          <w:sz w:val="28"/>
                          <w:szCs w:val="28"/>
                        </w:rPr>
                        <w:t>免用印信</w:t>
                      </w:r>
                    </w:p>
                  </w:txbxContent>
                </v:textbox>
              </v:shape>
            </w:pict>
          </mc:Fallback>
        </mc:AlternateContent>
      </w:r>
    </w:p>
    <w:p w:rsidR="00AF3392" w:rsidRDefault="00AF3392" w:rsidP="00AF3392">
      <w:pPr>
        <w:spacing w:beforeLines="50" w:before="180" w:line="320" w:lineRule="exact"/>
        <w:jc w:val="center"/>
        <w:rPr>
          <w:rFonts w:eastAsia="標楷體"/>
          <w:spacing w:val="-2"/>
          <w:sz w:val="22"/>
        </w:rPr>
      </w:pPr>
      <w:r w:rsidRPr="00CC4B19">
        <w:rPr>
          <w:rFonts w:eastAsia="標楷體" w:hint="eastAsia"/>
          <w:b/>
          <w:spacing w:val="20"/>
          <w:sz w:val="32"/>
          <w:szCs w:val="32"/>
        </w:rPr>
        <w:t>中原大學</w:t>
      </w:r>
      <w:proofErr w:type="gramStart"/>
      <w:r w:rsidRPr="00CC4B19">
        <w:rPr>
          <w:rFonts w:eastAsia="標楷體" w:hint="eastAsia"/>
          <w:b/>
          <w:spacing w:val="20"/>
          <w:sz w:val="32"/>
          <w:szCs w:val="32"/>
        </w:rPr>
        <w:t>勞僱</w:t>
      </w:r>
      <w:proofErr w:type="gramEnd"/>
      <w:r w:rsidRPr="00CC4B19">
        <w:rPr>
          <w:rFonts w:eastAsia="標楷體" w:hint="eastAsia"/>
          <w:b/>
          <w:spacing w:val="20"/>
          <w:sz w:val="32"/>
          <w:szCs w:val="32"/>
        </w:rPr>
        <w:t>型</w:t>
      </w:r>
      <w:r w:rsidR="00C96CDE" w:rsidRPr="00C96CDE">
        <w:rPr>
          <w:rFonts w:eastAsia="標楷體" w:hint="eastAsia"/>
          <w:b/>
          <w:sz w:val="32"/>
          <w:szCs w:val="30"/>
          <w:u w:val="single"/>
        </w:rPr>
        <w:t>程式設計</w:t>
      </w:r>
      <w:r w:rsidR="00EC700D">
        <w:rPr>
          <w:rFonts w:eastAsia="標楷體" w:hint="eastAsia"/>
          <w:b/>
          <w:sz w:val="32"/>
          <w:szCs w:val="30"/>
          <w:u w:val="single"/>
        </w:rPr>
        <w:t>課程課業守護</w:t>
      </w:r>
      <w:r w:rsidR="00F2518D" w:rsidRPr="00F2518D">
        <w:rPr>
          <w:rFonts w:eastAsia="標楷體" w:hint="eastAsia"/>
          <w:b/>
          <w:sz w:val="32"/>
          <w:szCs w:val="30"/>
          <w:u w:val="single"/>
        </w:rPr>
        <w:t>(TA)</w:t>
      </w:r>
      <w:r w:rsidRPr="00331E55">
        <w:rPr>
          <w:rFonts w:eastAsia="標楷體" w:hint="eastAsia"/>
          <w:b/>
          <w:spacing w:val="20"/>
          <w:sz w:val="32"/>
          <w:szCs w:val="32"/>
        </w:rPr>
        <w:t xml:space="preserve"> </w:t>
      </w:r>
      <w:r w:rsidRPr="00CC4B19">
        <w:rPr>
          <w:rFonts w:eastAsia="標楷體" w:hint="eastAsia"/>
          <w:b/>
          <w:spacing w:val="20"/>
          <w:sz w:val="32"/>
          <w:szCs w:val="32"/>
        </w:rPr>
        <w:t>勞動契約書</w:t>
      </w:r>
    </w:p>
    <w:p w:rsidR="0028519A" w:rsidRPr="001E6111" w:rsidRDefault="0028519A" w:rsidP="0028519A">
      <w:pPr>
        <w:spacing w:beforeLines="50" w:before="180" w:line="320" w:lineRule="exact"/>
        <w:jc w:val="both"/>
        <w:rPr>
          <w:rFonts w:ascii="標楷體" w:eastAsia="標楷體" w:hAnsi="標楷體"/>
          <w:spacing w:val="-2"/>
          <w:sz w:val="22"/>
        </w:rPr>
      </w:pPr>
      <w:r w:rsidRPr="00D6418D">
        <w:rPr>
          <w:rFonts w:eastAsia="標楷體" w:hint="eastAsia"/>
          <w:spacing w:val="-2"/>
          <w:sz w:val="22"/>
        </w:rPr>
        <w:t>中</w:t>
      </w:r>
      <w:r w:rsidRPr="00624DA6">
        <w:rPr>
          <w:rFonts w:eastAsia="標楷體" w:hint="eastAsia"/>
          <w:spacing w:val="-2"/>
          <w:sz w:val="22"/>
        </w:rPr>
        <w:t>原大學（以下簡稱甲方）為行政及學術單</w:t>
      </w:r>
      <w:r w:rsidRPr="001E6111">
        <w:rPr>
          <w:rFonts w:eastAsia="標楷體" w:hint="eastAsia"/>
          <w:spacing w:val="-2"/>
          <w:sz w:val="22"/>
        </w:rPr>
        <w:t>位業務執行之需要，依</w:t>
      </w:r>
      <w:r w:rsidRPr="001E6111">
        <w:rPr>
          <w:rFonts w:ascii="標楷體" w:eastAsia="標楷體" w:hAnsi="標楷體" w:hint="eastAsia"/>
          <w:spacing w:val="-2"/>
          <w:sz w:val="22"/>
        </w:rPr>
        <w:t>「中原大學</w:t>
      </w:r>
      <w:r w:rsidR="003A59C8" w:rsidRPr="001E6111">
        <w:rPr>
          <w:rFonts w:ascii="標楷體" w:eastAsia="標楷體" w:hAnsi="標楷體" w:hint="eastAsia"/>
          <w:spacing w:val="-2"/>
          <w:sz w:val="22"/>
        </w:rPr>
        <w:t>課業守護天使作業專案</w:t>
      </w:r>
      <w:r w:rsidRPr="001E6111">
        <w:rPr>
          <w:rFonts w:ascii="標楷體" w:eastAsia="標楷體" w:hAnsi="標楷體" w:hint="eastAsia"/>
          <w:spacing w:val="-2"/>
          <w:sz w:val="22"/>
        </w:rPr>
        <w:t>」，</w:t>
      </w:r>
      <w:r w:rsidR="00010A8A" w:rsidRPr="001E6111">
        <w:rPr>
          <w:rFonts w:eastAsia="標楷體" w:hint="eastAsia"/>
          <w:spacing w:val="-2"/>
          <w:sz w:val="22"/>
        </w:rPr>
        <w:t>約用</w:t>
      </w:r>
    </w:p>
    <w:p w:rsidR="0028519A" w:rsidRPr="001E6111" w:rsidRDefault="0028519A" w:rsidP="0028519A">
      <w:pPr>
        <w:spacing w:line="320" w:lineRule="exact"/>
        <w:rPr>
          <w:rFonts w:eastAsia="標楷體"/>
          <w:spacing w:val="-2"/>
          <w:sz w:val="22"/>
        </w:rPr>
      </w:pPr>
      <w:r w:rsidRPr="001E6111">
        <w:rPr>
          <w:rFonts w:eastAsia="標楷體" w:hint="eastAsia"/>
          <w:spacing w:val="-2"/>
          <w:sz w:val="22"/>
          <w:u w:val="single"/>
        </w:rPr>
        <w:t xml:space="preserve">　</w:t>
      </w:r>
      <w:r w:rsidRPr="001E6111">
        <w:rPr>
          <w:rFonts w:eastAsia="標楷體" w:hint="eastAsia"/>
          <w:spacing w:val="-2"/>
          <w:sz w:val="22"/>
          <w:u w:val="single"/>
        </w:rPr>
        <w:t xml:space="preserve"> </w:t>
      </w:r>
      <w:r w:rsidR="00E50FA4">
        <w:rPr>
          <w:rFonts w:eastAsia="標楷體" w:hint="eastAsia"/>
          <w:spacing w:val="-2"/>
          <w:sz w:val="22"/>
          <w:u w:val="single"/>
        </w:rPr>
        <w:t xml:space="preserve">     </w:t>
      </w:r>
      <w:r w:rsidRPr="001E6111">
        <w:rPr>
          <w:rFonts w:eastAsia="標楷體" w:hint="eastAsia"/>
          <w:spacing w:val="-2"/>
          <w:sz w:val="22"/>
          <w:u w:val="single"/>
        </w:rPr>
        <w:t xml:space="preserve">　</w:t>
      </w:r>
      <w:r w:rsidRPr="001E6111">
        <w:rPr>
          <w:rFonts w:eastAsia="標楷體" w:hint="eastAsia"/>
          <w:spacing w:val="-2"/>
          <w:sz w:val="22"/>
        </w:rPr>
        <w:t>君（以下簡稱乙方）為甲方</w:t>
      </w:r>
      <w:r w:rsidR="003A59C8" w:rsidRPr="001E6111">
        <w:rPr>
          <w:rFonts w:eastAsia="標楷體" w:hint="eastAsia"/>
          <w:spacing w:val="-2"/>
          <w:sz w:val="22"/>
        </w:rPr>
        <w:t>課業守護</w:t>
      </w:r>
      <w:r w:rsidR="001F2589" w:rsidRPr="001E6111">
        <w:rPr>
          <w:rFonts w:eastAsia="標楷體" w:hint="eastAsia"/>
          <w:spacing w:val="-2"/>
          <w:sz w:val="22"/>
        </w:rPr>
        <w:t>人員</w:t>
      </w:r>
      <w:r w:rsidRPr="001E6111">
        <w:rPr>
          <w:rFonts w:eastAsia="標楷體" w:hint="eastAsia"/>
          <w:spacing w:val="-2"/>
          <w:sz w:val="22"/>
        </w:rPr>
        <w:t>，為</w:t>
      </w:r>
      <w:proofErr w:type="gramStart"/>
      <w:r w:rsidRPr="001E6111">
        <w:rPr>
          <w:rFonts w:eastAsia="標楷體" w:hint="eastAsia"/>
          <w:spacing w:val="-2"/>
          <w:sz w:val="22"/>
        </w:rPr>
        <w:t>明定乙方</w:t>
      </w:r>
      <w:proofErr w:type="gramEnd"/>
      <w:r w:rsidRPr="001E6111">
        <w:rPr>
          <w:rFonts w:eastAsia="標楷體" w:hint="eastAsia"/>
          <w:spacing w:val="-2"/>
          <w:sz w:val="22"/>
        </w:rPr>
        <w:t>於甲方從事勞務提供期間之權利義務，雙方特訂立本勞動契約共同遵守以下條款：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一、工作期間：</w:t>
      </w:r>
      <w:r w:rsidR="005C311C" w:rsidRPr="001E6111">
        <w:rPr>
          <w:rFonts w:eastAsia="標楷體" w:hint="eastAsia"/>
          <w:sz w:val="22"/>
        </w:rPr>
        <w:t xml:space="preserve">自中華民國　</w:t>
      </w:r>
      <w:r w:rsidR="005C311C">
        <w:rPr>
          <w:rFonts w:eastAsia="標楷體" w:hint="eastAsia"/>
          <w:sz w:val="22"/>
        </w:rPr>
        <w:t>1</w:t>
      </w:r>
      <w:r w:rsidR="005C3F3F">
        <w:rPr>
          <w:rFonts w:eastAsia="標楷體" w:hint="eastAsia"/>
          <w:sz w:val="22"/>
        </w:rPr>
        <w:t>10</w:t>
      </w:r>
      <w:r w:rsidR="005C311C" w:rsidRPr="001E6111">
        <w:rPr>
          <w:rFonts w:eastAsia="標楷體" w:hint="eastAsia"/>
          <w:sz w:val="22"/>
        </w:rPr>
        <w:t xml:space="preserve">　年　　月　</w:t>
      </w:r>
      <w:r w:rsidR="008242DB">
        <w:rPr>
          <w:rFonts w:eastAsia="標楷體" w:hint="eastAsia"/>
          <w:sz w:val="22"/>
        </w:rPr>
        <w:t xml:space="preserve"> </w:t>
      </w:r>
      <w:r w:rsidR="005C311C" w:rsidRPr="001E6111">
        <w:rPr>
          <w:rFonts w:eastAsia="標楷體" w:hint="eastAsia"/>
          <w:sz w:val="22"/>
        </w:rPr>
        <w:t xml:space="preserve">　日起至　</w:t>
      </w:r>
      <w:r w:rsidR="005C311C">
        <w:rPr>
          <w:rFonts w:eastAsia="標楷體" w:hint="eastAsia"/>
          <w:sz w:val="22"/>
        </w:rPr>
        <w:t>1</w:t>
      </w:r>
      <w:r w:rsidR="00E50FA4">
        <w:rPr>
          <w:rFonts w:eastAsia="標楷體" w:hint="eastAsia"/>
          <w:sz w:val="22"/>
        </w:rPr>
        <w:t>10</w:t>
      </w:r>
      <w:r w:rsidR="005C311C" w:rsidRPr="001E6111">
        <w:rPr>
          <w:rFonts w:eastAsia="標楷體" w:hint="eastAsia"/>
          <w:sz w:val="22"/>
        </w:rPr>
        <w:t xml:space="preserve">　年　　月　　日止。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二、工作時間：依實際任務指派工作時間。</w:t>
      </w:r>
      <w:r w:rsidR="00010A8A" w:rsidRPr="001E6111">
        <w:rPr>
          <w:rFonts w:eastAsia="標楷體" w:hint="eastAsia"/>
          <w:sz w:val="22"/>
        </w:rPr>
        <w:t>乙方於契約期間之工作時間，每日不超過</w:t>
      </w:r>
      <w:r w:rsidR="00010A8A" w:rsidRPr="001E6111">
        <w:rPr>
          <w:rFonts w:eastAsia="標楷體"/>
          <w:sz w:val="22"/>
        </w:rPr>
        <w:t>8</w:t>
      </w:r>
      <w:r w:rsidR="00010A8A" w:rsidRPr="001E6111">
        <w:rPr>
          <w:rFonts w:eastAsia="標楷體" w:hint="eastAsia"/>
          <w:sz w:val="22"/>
        </w:rPr>
        <w:t>小時，每週不得超過</w:t>
      </w:r>
      <w:r w:rsidR="00010A8A" w:rsidRPr="001E6111">
        <w:rPr>
          <w:rFonts w:eastAsia="標楷體" w:hint="eastAsia"/>
          <w:sz w:val="22"/>
        </w:rPr>
        <w:t>4</w:t>
      </w:r>
      <w:r w:rsidR="00010A8A" w:rsidRPr="001E6111">
        <w:rPr>
          <w:rFonts w:eastAsia="標楷體"/>
          <w:sz w:val="22"/>
        </w:rPr>
        <w:t>0</w:t>
      </w:r>
      <w:r w:rsidR="00010A8A" w:rsidRPr="001E6111">
        <w:rPr>
          <w:rFonts w:eastAsia="標楷體" w:hint="eastAsia"/>
          <w:sz w:val="22"/>
        </w:rPr>
        <w:t>小時。</w:t>
      </w:r>
      <w:r w:rsidR="00010A8A" w:rsidRPr="00E72D3A">
        <w:rPr>
          <w:rFonts w:eastAsia="標楷體" w:hint="eastAsia"/>
          <w:sz w:val="22"/>
          <w:u w:val="single"/>
        </w:rPr>
        <w:t>每繼續工作</w:t>
      </w:r>
      <w:r w:rsidR="00010A8A" w:rsidRPr="00E72D3A">
        <w:rPr>
          <w:rFonts w:eastAsia="標楷體"/>
          <w:sz w:val="22"/>
          <w:u w:val="single"/>
        </w:rPr>
        <w:t>4</w:t>
      </w:r>
      <w:r w:rsidR="00010A8A" w:rsidRPr="00E72D3A">
        <w:rPr>
          <w:rFonts w:eastAsia="標楷體" w:hint="eastAsia"/>
          <w:sz w:val="22"/>
          <w:u w:val="single"/>
        </w:rPr>
        <w:t>小時，至少應有</w:t>
      </w:r>
      <w:r w:rsidR="00010A8A" w:rsidRPr="00E72D3A">
        <w:rPr>
          <w:rFonts w:eastAsia="標楷體"/>
          <w:sz w:val="22"/>
          <w:u w:val="single"/>
        </w:rPr>
        <w:t>30</w:t>
      </w:r>
      <w:r w:rsidR="00010A8A" w:rsidRPr="00E72D3A">
        <w:rPr>
          <w:rFonts w:eastAsia="標楷體" w:hint="eastAsia"/>
          <w:sz w:val="22"/>
          <w:u w:val="single"/>
        </w:rPr>
        <w:t>分鐘之休息</w:t>
      </w:r>
      <w:r w:rsidR="00010A8A" w:rsidRPr="001E6111">
        <w:rPr>
          <w:rFonts w:eastAsia="標楷體" w:hint="eastAsia"/>
          <w:sz w:val="22"/>
        </w:rPr>
        <w:t>。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三、工作處所：乙方接受甲方之指揮監督，由</w:t>
      </w:r>
      <w:proofErr w:type="gramStart"/>
      <w:r w:rsidRPr="001E6111">
        <w:rPr>
          <w:rFonts w:eastAsia="標楷體" w:hint="eastAsia"/>
          <w:sz w:val="22"/>
        </w:rPr>
        <w:t>甲方視業務</w:t>
      </w:r>
      <w:proofErr w:type="gramEnd"/>
      <w:r w:rsidRPr="001E6111">
        <w:rPr>
          <w:rFonts w:eastAsia="標楷體" w:hint="eastAsia"/>
          <w:sz w:val="22"/>
        </w:rPr>
        <w:t>需要為指派範圍，必要時並得派往甲方所在地以外之其他地點執行本契約所定之工作。</w:t>
      </w:r>
    </w:p>
    <w:p w:rsidR="00EF318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b/>
          <w:sz w:val="22"/>
          <w:u w:val="single"/>
        </w:rPr>
      </w:pPr>
      <w:r w:rsidRPr="001E6111">
        <w:rPr>
          <w:rFonts w:eastAsia="標楷體" w:hint="eastAsia"/>
          <w:sz w:val="22"/>
        </w:rPr>
        <w:t>四、工作內容：</w:t>
      </w:r>
      <w:r w:rsidRPr="001E6111">
        <w:rPr>
          <w:rFonts w:eastAsia="標楷體" w:hint="eastAsia"/>
          <w:b/>
          <w:sz w:val="22"/>
          <w:u w:val="single"/>
        </w:rPr>
        <w:t xml:space="preserve">      </w:t>
      </w:r>
      <w:r w:rsidR="00E50FA4" w:rsidRPr="00E50FA4">
        <w:rPr>
          <w:rFonts w:eastAsia="標楷體" w:hint="eastAsia"/>
          <w:sz w:val="22"/>
          <w:u w:val="single"/>
        </w:rPr>
        <w:t>協助</w:t>
      </w:r>
      <w:r w:rsidR="00E24493">
        <w:rPr>
          <w:rFonts w:eastAsia="標楷體" w:hint="eastAsia"/>
          <w:sz w:val="22"/>
          <w:u w:val="single"/>
        </w:rPr>
        <w:t>教學單位</w:t>
      </w:r>
      <w:r w:rsidR="00E50FA4" w:rsidRPr="00E50FA4">
        <w:rPr>
          <w:rFonts w:eastAsia="標楷體" w:hint="eastAsia"/>
          <w:sz w:val="22"/>
          <w:u w:val="single"/>
        </w:rPr>
        <w:t>課程教學及交辦事項</w:t>
      </w:r>
      <w:r w:rsidR="00387D42" w:rsidRPr="001E6111">
        <w:rPr>
          <w:rFonts w:eastAsia="標楷體" w:hint="eastAsia"/>
          <w:sz w:val="22"/>
          <w:u w:val="single"/>
        </w:rPr>
        <w:t xml:space="preserve">                 </w:t>
      </w:r>
      <w:r w:rsidRPr="001E6111">
        <w:rPr>
          <w:rFonts w:eastAsia="標楷體" w:hint="eastAsia"/>
          <w:b/>
          <w:sz w:val="22"/>
          <w:u w:val="single"/>
        </w:rPr>
        <w:t xml:space="preserve">                     </w:t>
      </w:r>
    </w:p>
    <w:p w:rsidR="0028519A" w:rsidRPr="00EF3181" w:rsidRDefault="00EF3181" w:rsidP="00EF3181">
      <w:pPr>
        <w:spacing w:line="320" w:lineRule="exact"/>
        <w:ind w:leftChars="300" w:left="720" w:firstLineChars="500" w:firstLine="1100"/>
        <w:jc w:val="both"/>
        <w:rPr>
          <w:rFonts w:eastAsia="標楷體"/>
          <w:sz w:val="22"/>
        </w:rPr>
      </w:pPr>
      <w:r w:rsidRPr="00EF3181">
        <w:rPr>
          <w:rFonts w:eastAsia="標楷體" w:hint="eastAsia"/>
          <w:sz w:val="22"/>
        </w:rPr>
        <w:t>(</w:t>
      </w:r>
      <w:r w:rsidRPr="00EF3181">
        <w:rPr>
          <w:rFonts w:eastAsia="標楷體" w:hint="eastAsia"/>
          <w:sz w:val="22"/>
        </w:rPr>
        <w:t>工作之指派，未成年者除經法定代理人允許，應以符合其年齡之範圍為限</w:t>
      </w:r>
      <w:r w:rsidRPr="00EF3181">
        <w:rPr>
          <w:rFonts w:eastAsia="標楷體" w:hint="eastAsia"/>
          <w:sz w:val="22"/>
        </w:rPr>
        <w:t>)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五、乙方</w:t>
      </w:r>
      <w:r w:rsidR="00387D42" w:rsidRPr="001E6111">
        <w:rPr>
          <w:rFonts w:eastAsia="標楷體" w:hint="eastAsia"/>
          <w:sz w:val="22"/>
        </w:rPr>
        <w:t>於</w:t>
      </w:r>
      <w:r w:rsidR="00010A8A" w:rsidRPr="001E6111">
        <w:rPr>
          <w:rFonts w:eastAsia="標楷體" w:hint="eastAsia"/>
          <w:sz w:val="22"/>
        </w:rPr>
        <w:t>約用</w:t>
      </w:r>
      <w:r w:rsidRPr="001E6111">
        <w:rPr>
          <w:rFonts w:eastAsia="標楷體" w:hint="eastAsia"/>
          <w:sz w:val="22"/>
        </w:rPr>
        <w:t>期間在符合差勤規定狀況下，由甲方以勞動部公告之每小時基本工資核給</w:t>
      </w:r>
      <w:r w:rsidR="000D1687" w:rsidRPr="001E6111">
        <w:rPr>
          <w:rFonts w:ascii="標楷體" w:eastAsia="標楷體" w:hAnsi="標楷體" w:hint="eastAsia"/>
          <w:sz w:val="22"/>
        </w:rPr>
        <w:t>，</w:t>
      </w:r>
      <w:r w:rsidR="000D1687" w:rsidRPr="001E6111">
        <w:rPr>
          <w:rFonts w:eastAsia="標楷體" w:hint="eastAsia"/>
          <w:sz w:val="22"/>
        </w:rPr>
        <w:t>並於每月</w:t>
      </w:r>
      <w:r w:rsidR="000D1687" w:rsidRPr="001E6111">
        <w:rPr>
          <w:rFonts w:eastAsia="標楷體" w:hint="eastAsia"/>
          <w:sz w:val="22"/>
        </w:rPr>
        <w:t>15</w:t>
      </w:r>
      <w:r w:rsidR="000D1687" w:rsidRPr="001E6111">
        <w:rPr>
          <w:rFonts w:eastAsia="標楷體" w:hint="eastAsia"/>
          <w:sz w:val="22"/>
        </w:rPr>
        <w:t>日</w:t>
      </w:r>
      <w:proofErr w:type="gramStart"/>
      <w:r w:rsidR="000D1687" w:rsidRPr="001E6111">
        <w:rPr>
          <w:rFonts w:eastAsia="標楷體" w:hint="eastAsia"/>
          <w:sz w:val="22"/>
        </w:rPr>
        <w:t>撥入乙方</w:t>
      </w:r>
      <w:proofErr w:type="gramEnd"/>
      <w:r w:rsidR="000D1687" w:rsidRPr="001E6111">
        <w:rPr>
          <w:rFonts w:eastAsia="標楷體" w:hint="eastAsia"/>
          <w:sz w:val="22"/>
        </w:rPr>
        <w:t>個人帳戶</w:t>
      </w:r>
      <w:r w:rsidR="000D1687" w:rsidRPr="001E6111">
        <w:rPr>
          <w:rFonts w:eastAsia="標楷體"/>
          <w:sz w:val="22"/>
        </w:rPr>
        <w:t>(</w:t>
      </w:r>
      <w:proofErr w:type="gramStart"/>
      <w:r w:rsidR="000D1687" w:rsidRPr="001E6111">
        <w:rPr>
          <w:rFonts w:eastAsia="標楷體" w:hint="eastAsia"/>
          <w:sz w:val="22"/>
        </w:rPr>
        <w:t>限兆豐</w:t>
      </w:r>
      <w:proofErr w:type="gramEnd"/>
      <w:r w:rsidR="000D1687" w:rsidRPr="001E6111">
        <w:rPr>
          <w:rFonts w:eastAsia="標楷體" w:hint="eastAsia"/>
          <w:sz w:val="22"/>
        </w:rPr>
        <w:t>商銀或郵局帳戶</w:t>
      </w:r>
      <w:r w:rsidR="000D1687" w:rsidRPr="001E6111">
        <w:rPr>
          <w:rFonts w:eastAsia="標楷體"/>
          <w:sz w:val="22"/>
        </w:rPr>
        <w:t>)</w:t>
      </w:r>
      <w:r w:rsidRPr="001E6111">
        <w:rPr>
          <w:rFonts w:eastAsia="標楷體" w:hint="eastAsia"/>
          <w:sz w:val="22"/>
        </w:rPr>
        <w:t>，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每</w:t>
      </w:r>
      <w:r w:rsidR="004853F6" w:rsidRPr="001E6111">
        <w:rPr>
          <w:sz w:val="22"/>
          <w:szCs w:val="22"/>
        </w:rPr>
        <w:t>1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基數金額為</w:t>
      </w:r>
      <w:r w:rsidR="004853F6" w:rsidRPr="001E6111">
        <w:rPr>
          <w:sz w:val="22"/>
          <w:szCs w:val="22"/>
        </w:rPr>
        <w:t>3,000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元，每</w:t>
      </w:r>
      <w:r w:rsidR="004853F6" w:rsidRPr="001E6111">
        <w:rPr>
          <w:sz w:val="22"/>
          <w:szCs w:val="22"/>
        </w:rPr>
        <w:t>1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基數每</w:t>
      </w:r>
      <w:proofErr w:type="gramStart"/>
      <w:r w:rsidR="004853F6" w:rsidRPr="001E6111">
        <w:rPr>
          <w:rFonts w:ascii="標楷體" w:eastAsia="標楷體" w:hAnsi="標楷體" w:hint="eastAsia"/>
          <w:sz w:val="22"/>
          <w:szCs w:val="22"/>
        </w:rPr>
        <w:t>個</w:t>
      </w:r>
      <w:proofErr w:type="gramEnd"/>
      <w:r w:rsidR="004853F6" w:rsidRPr="001E6111">
        <w:rPr>
          <w:rFonts w:ascii="標楷體" w:eastAsia="標楷體" w:hAnsi="標楷體" w:hint="eastAsia"/>
          <w:sz w:val="22"/>
          <w:szCs w:val="22"/>
        </w:rPr>
        <w:t>月工作時數</w:t>
      </w:r>
      <w:r w:rsidR="00AF3392" w:rsidRPr="001E6111">
        <w:rPr>
          <w:rFonts w:ascii="標楷體" w:eastAsia="標楷體" w:hAnsi="標楷體" w:hint="eastAsia"/>
          <w:sz w:val="22"/>
          <w:szCs w:val="22"/>
        </w:rPr>
        <w:t>為10小時以上且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不得超過</w:t>
      </w:r>
      <w:r w:rsidR="00E50FA4">
        <w:rPr>
          <w:rFonts w:ascii="標楷體" w:eastAsia="標楷體" w:hAnsi="標楷體" w:hint="eastAsia"/>
          <w:sz w:val="22"/>
          <w:szCs w:val="22"/>
        </w:rPr>
        <w:t>18.5</w:t>
      </w:r>
      <w:r w:rsidR="004853F6" w:rsidRPr="001E6111">
        <w:rPr>
          <w:rFonts w:ascii="標楷體" w:eastAsia="標楷體" w:hAnsi="標楷體" w:hint="eastAsia"/>
          <w:sz w:val="22"/>
          <w:szCs w:val="22"/>
        </w:rPr>
        <w:t>小時。</w:t>
      </w:r>
      <w:r w:rsidRPr="001E6111">
        <w:rPr>
          <w:rFonts w:eastAsia="標楷體" w:hint="eastAsia"/>
          <w:sz w:val="22"/>
        </w:rPr>
        <w:t>除雙方另有約定者外，甲方應為</w:t>
      </w:r>
      <w:r w:rsidR="00AF3392" w:rsidRPr="001E6111">
        <w:rPr>
          <w:rFonts w:eastAsia="標楷體" w:hint="eastAsia"/>
          <w:sz w:val="22"/>
        </w:rPr>
        <w:t>課業守護</w:t>
      </w:r>
      <w:r w:rsidRPr="001E6111">
        <w:rPr>
          <w:rFonts w:eastAsia="標楷體" w:hint="eastAsia"/>
          <w:sz w:val="22"/>
        </w:rPr>
        <w:t>辦理勞工保險及勞工退休金新制。乙方自離職日起應即停薪、退保。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六、乙方於</w:t>
      </w:r>
      <w:r w:rsidR="00010A8A" w:rsidRPr="001E6111">
        <w:rPr>
          <w:rFonts w:eastAsia="標楷體" w:hint="eastAsia"/>
          <w:sz w:val="22"/>
        </w:rPr>
        <w:t>約用</w:t>
      </w:r>
      <w:r w:rsidRPr="001E6111">
        <w:rPr>
          <w:rFonts w:eastAsia="標楷體" w:hint="eastAsia"/>
          <w:sz w:val="22"/>
        </w:rPr>
        <w:t>期間應善盡職守接受甲方工作上之指派，並遵守甲方之相關規定，如因工作不力、違反本契約或有關規定經查證屬實者，甲方得終止契約，並即辦理退保事宜。乙方違反本</w:t>
      </w:r>
      <w:proofErr w:type="gramStart"/>
      <w:r w:rsidRPr="001E6111">
        <w:rPr>
          <w:rFonts w:eastAsia="標楷體" w:hint="eastAsia"/>
          <w:sz w:val="22"/>
        </w:rPr>
        <w:t>契約致甲方</w:t>
      </w:r>
      <w:proofErr w:type="gramEnd"/>
      <w:r w:rsidRPr="001E6111">
        <w:rPr>
          <w:rFonts w:eastAsia="標楷體" w:hint="eastAsia"/>
          <w:sz w:val="22"/>
        </w:rPr>
        <w:t>受有損害時，應負損害賠償責任。</w:t>
      </w:r>
    </w:p>
    <w:p w:rsidR="0028519A" w:rsidRPr="001E6111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七、</w:t>
      </w:r>
      <w:r w:rsidR="00EF3181" w:rsidRPr="00EF3181">
        <w:rPr>
          <w:rFonts w:eastAsia="標楷體" w:hint="eastAsia"/>
          <w:sz w:val="22"/>
        </w:rPr>
        <w:t>乙方</w:t>
      </w:r>
      <w:proofErr w:type="gramStart"/>
      <w:r w:rsidR="00EF3181" w:rsidRPr="00EF3181">
        <w:rPr>
          <w:rFonts w:eastAsia="標楷體" w:hint="eastAsia"/>
          <w:sz w:val="22"/>
        </w:rPr>
        <w:t>於擬用期間</w:t>
      </w:r>
      <w:proofErr w:type="gramEnd"/>
      <w:r w:rsidR="00EF3181" w:rsidRPr="00EF3181">
        <w:rPr>
          <w:rFonts w:eastAsia="標楷體" w:hint="eastAsia"/>
          <w:sz w:val="22"/>
        </w:rPr>
        <w:t>如因特別事由申請中途離職時，應依有關規定向甲方提出申請，經甲方同意並辦妥離職手續後，始得離職。</w:t>
      </w:r>
    </w:p>
    <w:p w:rsidR="0028519A" w:rsidRPr="00472374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八、乙方應遵守性別平等教育法、性別工作平等法、性騷擾防治法等</w:t>
      </w:r>
      <w:r w:rsidRPr="00472374">
        <w:rPr>
          <w:rFonts w:eastAsia="標楷體" w:hint="eastAsia"/>
          <w:sz w:val="22"/>
        </w:rPr>
        <w:t>相關性別平等之法令規定。</w:t>
      </w:r>
    </w:p>
    <w:p w:rsidR="0028519A" w:rsidRPr="00472374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472374">
        <w:rPr>
          <w:rFonts w:eastAsia="標楷體" w:hint="eastAsia"/>
          <w:sz w:val="22"/>
        </w:rPr>
        <w:t>九、乙方就職務上所持有或知悉之一切文件、資訊或其他業務上機密，不論屬於甲方或第三人所有，乙</w:t>
      </w:r>
      <w:proofErr w:type="gramStart"/>
      <w:r w:rsidRPr="00472374">
        <w:rPr>
          <w:rFonts w:eastAsia="標楷體" w:hint="eastAsia"/>
          <w:sz w:val="22"/>
        </w:rPr>
        <w:t>方均應善</w:t>
      </w:r>
      <w:proofErr w:type="gramEnd"/>
      <w:r w:rsidRPr="00472374">
        <w:rPr>
          <w:rFonts w:eastAsia="標楷體" w:hint="eastAsia"/>
          <w:sz w:val="22"/>
        </w:rPr>
        <w:t>盡保密之義務，不得於職務目的範圍以外使用或洩漏於他人。如有違反，乙方應負刑事及民事賠償責任。</w:t>
      </w:r>
    </w:p>
    <w:p w:rsidR="0028519A" w:rsidRPr="00624DA6" w:rsidRDefault="0028519A" w:rsidP="0028519A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十、乙方同意甲方為資訊管理及各項相關業務目的範圍內，</w:t>
      </w:r>
      <w:proofErr w:type="gramStart"/>
      <w:r w:rsidRPr="00624DA6">
        <w:rPr>
          <w:rFonts w:eastAsia="標楷體" w:hint="eastAsia"/>
          <w:sz w:val="22"/>
        </w:rPr>
        <w:t>得就乙方</w:t>
      </w:r>
      <w:proofErr w:type="gramEnd"/>
      <w:r w:rsidRPr="00624DA6">
        <w:rPr>
          <w:rFonts w:eastAsia="標楷體" w:hint="eastAsia"/>
          <w:sz w:val="22"/>
        </w:rPr>
        <w:t>個人資料進行蒐集、處理及利用，並得為對外合作之聯繫或業務往來需求提供予第三人。乙方並同意甲方依個人資料保護法相關規定保護乙方之個人資料。</w:t>
      </w:r>
    </w:p>
    <w:p w:rsidR="0028519A" w:rsidRPr="00624DA6" w:rsidRDefault="0028519A" w:rsidP="0028519A">
      <w:pPr>
        <w:spacing w:line="320" w:lineRule="exact"/>
        <w:ind w:left="660" w:hangingChars="300" w:hanging="66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十一、本勞動契約未盡事宜，悉依本校其他相關法令規定辦理。</w:t>
      </w:r>
    </w:p>
    <w:p w:rsidR="0028519A" w:rsidRPr="00EF3181" w:rsidRDefault="0028519A" w:rsidP="0028519A">
      <w:pPr>
        <w:spacing w:line="320" w:lineRule="exact"/>
        <w:ind w:left="660" w:hangingChars="300" w:hanging="66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十二、</w:t>
      </w:r>
      <w:r w:rsidR="00EF3181" w:rsidRPr="00EF3181">
        <w:rPr>
          <w:rFonts w:eastAsia="標楷體" w:hint="eastAsia"/>
          <w:sz w:val="22"/>
        </w:rPr>
        <w:t>本契約完成簽訂手續後，由甲乙雙方各自留存。</w:t>
      </w:r>
    </w:p>
    <w:p w:rsidR="0028519A" w:rsidRPr="00624DA6" w:rsidRDefault="0028519A" w:rsidP="00E37450">
      <w:pPr>
        <w:spacing w:beforeLines="50" w:before="180" w:line="400" w:lineRule="exact"/>
        <w:rPr>
          <w:rFonts w:ascii="標楷體" w:eastAsia="標楷體" w:hAnsi="標楷體"/>
          <w:b/>
          <w:szCs w:val="24"/>
        </w:rPr>
      </w:pPr>
      <w:r w:rsidRPr="00624DA6">
        <w:rPr>
          <w:rFonts w:ascii="標楷體" w:eastAsia="標楷體" w:hAnsi="標楷體" w:hint="eastAsia"/>
          <w:b/>
          <w:szCs w:val="24"/>
        </w:rPr>
        <w:t>立契約人</w:t>
      </w:r>
    </w:p>
    <w:tbl>
      <w:tblPr>
        <w:tblW w:w="10564" w:type="dxa"/>
        <w:tblInd w:w="-358" w:type="dxa"/>
        <w:tblLook w:val="04A0" w:firstRow="1" w:lastRow="0" w:firstColumn="1" w:lastColumn="0" w:noHBand="0" w:noVBand="1"/>
      </w:tblPr>
      <w:tblGrid>
        <w:gridCol w:w="5431"/>
        <w:gridCol w:w="5133"/>
      </w:tblGrid>
      <w:tr w:rsidR="00534A01" w:rsidRPr="00624DA6" w:rsidTr="004F6DC6">
        <w:tc>
          <w:tcPr>
            <w:tcW w:w="5431" w:type="dxa"/>
            <w:shd w:val="clear" w:color="auto" w:fill="auto"/>
          </w:tcPr>
          <w:p w:rsidR="00534A01" w:rsidRPr="00825F95" w:rsidRDefault="00534A01" w:rsidP="00534A01">
            <w:pPr>
              <w:spacing w:line="480" w:lineRule="exact"/>
              <w:rPr>
                <w:rFonts w:ascii="標楷體" w:eastAsia="標楷體" w:hAnsi="標楷體"/>
                <w:sz w:val="22"/>
              </w:rPr>
            </w:pPr>
            <w:r w:rsidRPr="00825F95">
              <w:rPr>
                <w:rFonts w:ascii="標楷體" w:eastAsia="標楷體" w:hAnsi="標楷體"/>
                <w:sz w:val="22"/>
              </w:rPr>
              <w:t>甲方：中原大學</w:t>
            </w:r>
          </w:p>
          <w:p w:rsidR="00534A01" w:rsidRPr="00825F95" w:rsidRDefault="00534A01" w:rsidP="00534A01">
            <w:pPr>
              <w:spacing w:line="480" w:lineRule="exact"/>
              <w:rPr>
                <w:rFonts w:ascii="標楷體" w:eastAsia="標楷體" w:hAnsi="標楷體"/>
                <w:sz w:val="22"/>
              </w:rPr>
            </w:pPr>
            <w:r w:rsidRPr="00825F95">
              <w:rPr>
                <w:rFonts w:ascii="標楷體" w:eastAsia="標楷體" w:hAnsi="標楷體"/>
                <w:sz w:val="22"/>
              </w:rPr>
              <w:t>地址：</w:t>
            </w:r>
            <w:r w:rsidRPr="00825F95">
              <w:rPr>
                <w:rFonts w:ascii="標楷體" w:eastAsia="標楷體" w:hAnsi="標楷體" w:hint="eastAsia"/>
                <w:sz w:val="22"/>
              </w:rPr>
              <w:t>桃園市</w:t>
            </w:r>
            <w:r w:rsidRPr="00825F95">
              <w:rPr>
                <w:rFonts w:ascii="標楷體" w:eastAsia="標楷體" w:hAnsi="標楷體"/>
                <w:sz w:val="22"/>
              </w:rPr>
              <w:t>中壢</w:t>
            </w:r>
            <w:r w:rsidRPr="00825F95">
              <w:rPr>
                <w:rFonts w:ascii="標楷體" w:eastAsia="標楷體" w:hAnsi="標楷體" w:hint="eastAsia"/>
                <w:sz w:val="22"/>
              </w:rPr>
              <w:t>區</w:t>
            </w:r>
            <w:r w:rsidRPr="00825F95">
              <w:rPr>
                <w:rFonts w:ascii="標楷體" w:eastAsia="標楷體" w:hAnsi="標楷體"/>
                <w:sz w:val="22"/>
              </w:rPr>
              <w:t>中北路200號</w:t>
            </w:r>
          </w:p>
          <w:p w:rsidR="00534A01" w:rsidRDefault="00534A01" w:rsidP="00534A01">
            <w:pPr>
              <w:spacing w:beforeLines="50" w:before="180" w:afterLines="25" w:after="90" w:line="400" w:lineRule="exact"/>
              <w:rPr>
                <w:rFonts w:eastAsia="標楷體"/>
                <w:sz w:val="22"/>
              </w:rPr>
            </w:pPr>
            <w:r w:rsidRPr="00AA0184">
              <w:rPr>
                <w:rFonts w:eastAsia="標楷體"/>
                <w:sz w:val="22"/>
              </w:rPr>
              <w:t>校長：</w:t>
            </w:r>
            <w:r w:rsidR="00FA2D2D">
              <w:rPr>
                <w:rFonts w:eastAsia="標楷體" w:hint="eastAsia"/>
                <w:sz w:val="22"/>
              </w:rPr>
              <w:t>李英明</w:t>
            </w:r>
          </w:p>
          <w:p w:rsidR="00534A01" w:rsidRPr="00AA0184" w:rsidRDefault="00534A01" w:rsidP="00534A01">
            <w:pPr>
              <w:spacing w:beforeLines="50" w:before="180" w:afterLines="25" w:after="90" w:line="40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計畫主持人：</w:t>
            </w:r>
            <w:r w:rsidRPr="00AA0184">
              <w:rPr>
                <w:rFonts w:eastAsia="標楷體"/>
                <w:sz w:val="22"/>
                <w:u w:val="single"/>
              </w:rPr>
              <w:t xml:space="preserve">　</w:t>
            </w:r>
            <w:r w:rsidRPr="00AA0184">
              <w:rPr>
                <w:rFonts w:eastAsia="標楷體"/>
                <w:kern w:val="0"/>
                <w:sz w:val="22"/>
                <w:u w:val="single"/>
              </w:rPr>
              <w:t xml:space="preserve">　　　　　　　　　　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（簽名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/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蓋章）</w:t>
            </w:r>
          </w:p>
          <w:p w:rsidR="00534A01" w:rsidRPr="00AA0184" w:rsidRDefault="00534A01" w:rsidP="00534A01">
            <w:pPr>
              <w:spacing w:beforeLines="50" w:before="180" w:afterLines="25" w:after="90" w:line="400" w:lineRule="exact"/>
              <w:rPr>
                <w:rFonts w:ascii="標楷體" w:eastAsia="標楷體" w:hAnsi="標楷體"/>
                <w:sz w:val="22"/>
              </w:rPr>
            </w:pPr>
            <w:r w:rsidRPr="00AA0184">
              <w:rPr>
                <w:rFonts w:eastAsia="標楷體"/>
                <w:sz w:val="22"/>
              </w:rPr>
              <w:t>用人單位主管：</w:t>
            </w:r>
            <w:r w:rsidRPr="00AA0184">
              <w:rPr>
                <w:rFonts w:eastAsia="標楷體"/>
                <w:sz w:val="22"/>
                <w:u w:val="single"/>
              </w:rPr>
              <w:t xml:space="preserve">　</w:t>
            </w:r>
            <w:r w:rsidRPr="00AA0184">
              <w:rPr>
                <w:rFonts w:eastAsia="標楷體"/>
                <w:kern w:val="0"/>
                <w:sz w:val="22"/>
                <w:u w:val="single"/>
              </w:rPr>
              <w:t xml:space="preserve">　　　　　　　　　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（簽名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/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蓋章）</w:t>
            </w:r>
          </w:p>
        </w:tc>
        <w:tc>
          <w:tcPr>
            <w:tcW w:w="5133" w:type="dxa"/>
            <w:shd w:val="clear" w:color="auto" w:fill="auto"/>
          </w:tcPr>
          <w:p w:rsidR="00534A01" w:rsidRPr="00AA0184" w:rsidRDefault="00534A01" w:rsidP="00D75F63">
            <w:pPr>
              <w:spacing w:line="480" w:lineRule="exac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乙方：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 w:rsidR="004F6DC6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（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簽名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/蓋章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）</w:t>
            </w:r>
          </w:p>
          <w:p w:rsidR="00534A01" w:rsidRPr="00AA0184" w:rsidRDefault="00534A01" w:rsidP="00D75F63">
            <w:pPr>
              <w:spacing w:line="480" w:lineRule="exact"/>
              <w:ind w:rightChars="13" w:right="31"/>
              <w:rPr>
                <w:rFonts w:ascii="標楷體" w:eastAsia="標楷體" w:hAnsi="標楷體"/>
                <w:sz w:val="22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身分證明文件號碼：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</w:t>
            </w:r>
          </w:p>
          <w:p w:rsidR="00534A01" w:rsidRPr="00AA0184" w:rsidRDefault="00534A01" w:rsidP="00D75F63">
            <w:pPr>
              <w:spacing w:line="240" w:lineRule="exact"/>
              <w:jc w:val="righ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16"/>
                <w:szCs w:val="16"/>
              </w:rPr>
              <w:t>（無中華民國身分證者，請填統一證號）</w:t>
            </w:r>
          </w:p>
          <w:p w:rsidR="00534A01" w:rsidRPr="00AA0184" w:rsidRDefault="00534A01" w:rsidP="00D75F63">
            <w:pPr>
              <w:spacing w:line="480" w:lineRule="exac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法定代理人：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</w:t>
            </w:r>
            <w:r w:rsidR="004F6DC6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</w:t>
            </w:r>
            <w:r w:rsidR="00D75F63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（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簽名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/蓋章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）</w:t>
            </w:r>
          </w:p>
          <w:p w:rsidR="00534A01" w:rsidRPr="00AA0184" w:rsidRDefault="00534A01" w:rsidP="00D75F63">
            <w:pPr>
              <w:spacing w:line="480" w:lineRule="exact"/>
              <w:rPr>
                <w:rFonts w:ascii="標楷體" w:eastAsia="標楷體" w:hAnsi="標楷體"/>
                <w:kern w:val="0"/>
                <w:sz w:val="22"/>
                <w:u w:val="single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戶籍地址：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　</w:t>
            </w:r>
          </w:p>
          <w:p w:rsidR="00534A01" w:rsidRPr="00AA0184" w:rsidRDefault="00534A01" w:rsidP="00D75F63">
            <w:pPr>
              <w:spacing w:line="480" w:lineRule="exact"/>
              <w:ind w:leftChars="500" w:left="1200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</w:t>
            </w:r>
          </w:p>
          <w:p w:rsidR="00534A01" w:rsidRPr="00AA0184" w:rsidRDefault="00534A01" w:rsidP="00D75F63">
            <w:pPr>
              <w:spacing w:line="480" w:lineRule="exact"/>
              <w:rPr>
                <w:rFonts w:ascii="標楷體" w:eastAsia="標楷體" w:hAnsi="標楷體"/>
                <w:b/>
                <w:szCs w:val="24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聯絡電話：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　</w:t>
            </w:r>
          </w:p>
        </w:tc>
      </w:tr>
    </w:tbl>
    <w:p w:rsidR="0028519A" w:rsidRPr="00624DA6" w:rsidRDefault="0028519A" w:rsidP="00E37450">
      <w:pPr>
        <w:snapToGrid w:val="0"/>
        <w:spacing w:beforeLines="50" w:before="180"/>
        <w:ind w:right="471"/>
        <w:rPr>
          <w:rFonts w:eastAsia="標楷體"/>
          <w:szCs w:val="24"/>
        </w:rPr>
      </w:pPr>
    </w:p>
    <w:p w:rsidR="00534A01" w:rsidRPr="00624DA6" w:rsidRDefault="0028519A" w:rsidP="0028519A">
      <w:pPr>
        <w:snapToGrid w:val="0"/>
        <w:spacing w:beforeLines="20" w:before="72" w:line="240" w:lineRule="exact"/>
        <w:ind w:right="471"/>
        <w:jc w:val="center"/>
        <w:rPr>
          <w:rFonts w:eastAsia="標楷體"/>
          <w:spacing w:val="40"/>
          <w:szCs w:val="24"/>
        </w:rPr>
      </w:pPr>
      <w:r w:rsidRPr="00624DA6">
        <w:rPr>
          <w:rFonts w:eastAsia="標楷體" w:hint="eastAsia"/>
          <w:spacing w:val="40"/>
          <w:szCs w:val="24"/>
        </w:rPr>
        <w:t xml:space="preserve">中華民國　　</w:t>
      </w:r>
      <w:r w:rsidR="008242DB">
        <w:rPr>
          <w:rFonts w:eastAsia="標楷體" w:hint="eastAsia"/>
          <w:spacing w:val="40"/>
          <w:szCs w:val="24"/>
        </w:rPr>
        <w:t>110</w:t>
      </w:r>
      <w:r w:rsidRPr="00624DA6">
        <w:rPr>
          <w:rFonts w:eastAsia="標楷體" w:hint="eastAsia"/>
          <w:spacing w:val="40"/>
          <w:szCs w:val="24"/>
        </w:rPr>
        <w:t xml:space="preserve">　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年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　　月　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　　日</w:t>
      </w:r>
    </w:p>
    <w:tbl>
      <w:tblPr>
        <w:tblpPr w:leftFromText="180" w:rightFromText="180" w:vertAnchor="text" w:horzAnchor="page" w:tblpX="7741" w:tblpY="111"/>
        <w:tblW w:w="3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</w:tblGrid>
      <w:tr w:rsidR="0028519A" w:rsidRPr="00624DA6" w:rsidTr="00D75F63">
        <w:trPr>
          <w:trHeight w:val="680"/>
        </w:trPr>
        <w:tc>
          <w:tcPr>
            <w:tcW w:w="1696" w:type="dxa"/>
            <w:shd w:val="clear" w:color="auto" w:fill="auto"/>
            <w:vAlign w:val="center"/>
          </w:tcPr>
          <w:p w:rsidR="0028519A" w:rsidRPr="00624DA6" w:rsidRDefault="0028519A" w:rsidP="00D75F63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24DA6">
              <w:rPr>
                <w:rFonts w:ascii="標楷體" w:eastAsia="標楷體" w:hAnsi="標楷體" w:hint="eastAsia"/>
                <w:sz w:val="22"/>
              </w:rPr>
              <w:t>用人單位</w:t>
            </w:r>
          </w:p>
          <w:p w:rsidR="0028519A" w:rsidRPr="00624DA6" w:rsidRDefault="0028519A" w:rsidP="00D75F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4DA6">
              <w:rPr>
                <w:rFonts w:ascii="標楷體" w:eastAsia="標楷體" w:hAnsi="標楷體" w:hint="eastAsia"/>
                <w:sz w:val="22"/>
              </w:rPr>
              <w:t>承辦人</w:t>
            </w:r>
          </w:p>
        </w:tc>
        <w:tc>
          <w:tcPr>
            <w:tcW w:w="1990" w:type="dxa"/>
            <w:shd w:val="clear" w:color="auto" w:fill="auto"/>
            <w:vAlign w:val="center"/>
          </w:tcPr>
          <w:p w:rsidR="0028519A" w:rsidRPr="00624DA6" w:rsidRDefault="0028519A" w:rsidP="00D75F63">
            <w:pPr>
              <w:rPr>
                <w:rFonts w:ascii="新細明體" w:hAnsi="新細明體"/>
                <w:sz w:val="22"/>
              </w:rPr>
            </w:pPr>
          </w:p>
        </w:tc>
      </w:tr>
    </w:tbl>
    <w:p w:rsidR="00D75F63" w:rsidRDefault="00D75F63" w:rsidP="0028519A">
      <w:pPr>
        <w:snapToGrid w:val="0"/>
        <w:spacing w:beforeLines="10" w:before="36" w:line="240" w:lineRule="exact"/>
        <w:ind w:right="470"/>
        <w:rPr>
          <w:rFonts w:eastAsia="標楷體"/>
          <w:spacing w:val="40"/>
          <w:szCs w:val="24"/>
        </w:rPr>
      </w:pPr>
    </w:p>
    <w:p w:rsidR="00D75F63" w:rsidRDefault="00D75F63" w:rsidP="00D75F63">
      <w:pPr>
        <w:snapToGrid w:val="0"/>
        <w:spacing w:beforeLines="25" w:before="90" w:afterLines="25" w:after="90"/>
        <w:rPr>
          <w:rFonts w:eastAsia="標楷體"/>
          <w:b/>
          <w:spacing w:val="50"/>
          <w:sz w:val="32"/>
          <w:szCs w:val="32"/>
        </w:rPr>
      </w:pPr>
    </w:p>
    <w:p w:rsidR="00EF3181" w:rsidRDefault="00EF3181" w:rsidP="00EF3181">
      <w:pPr>
        <w:snapToGrid w:val="0"/>
        <w:spacing w:beforeLines="25" w:before="90" w:afterLines="25" w:after="90"/>
        <w:rPr>
          <w:rFonts w:eastAsia="標楷體"/>
          <w:b/>
          <w:spacing w:val="50"/>
          <w:sz w:val="32"/>
          <w:szCs w:val="32"/>
        </w:rPr>
      </w:pPr>
      <w:r>
        <w:rPr>
          <w:rFonts w:eastAsia="標楷體" w:hint="eastAsia"/>
          <w:b/>
          <w:noProof/>
          <w:spacing w:val="5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E8556DB" wp14:editId="0C620AAB">
                <wp:simplePos x="0" y="0"/>
                <wp:positionH relativeFrom="column">
                  <wp:posOffset>-429260</wp:posOffset>
                </wp:positionH>
                <wp:positionV relativeFrom="paragraph">
                  <wp:posOffset>10796</wp:posOffset>
                </wp:positionV>
                <wp:extent cx="1171575" cy="304800"/>
                <wp:effectExtent l="0" t="0" r="28575" b="19050"/>
                <wp:wrapNone/>
                <wp:docPr id="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181" w:rsidRPr="00EF3181" w:rsidRDefault="00EF3181" w:rsidP="00EF3181">
                            <w:pPr>
                              <w:snapToGrid w:val="0"/>
                              <w:jc w:val="center"/>
                              <w:rPr>
                                <w:rFonts w:ascii="標楷體" w:eastAsia="標楷體" w:hAnsi="標楷體"/>
                                <w:b/>
                                <w:color w:val="BFBFBF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</w:pPr>
                            <w:r w:rsidRPr="00EF3181">
                              <w:rPr>
                                <w:rFonts w:ascii="標楷體" w:eastAsia="標楷體" w:hAnsi="標楷體" w:hint="eastAsia"/>
                                <w:b/>
                                <w:color w:val="BFBFBF"/>
                                <w:spacing w:val="20"/>
                                <w:position w:val="-6"/>
                                <w:sz w:val="28"/>
                                <w:szCs w:val="28"/>
                              </w:rPr>
                              <w:t>免用印信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556DB" id="_x0000_s1030" type="#_x0000_t202" style="position:absolute;margin-left:-33.8pt;margin-top:.85pt;width:92.25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" strokecolor="#bfbfbf">
                <v:textbox>
                  <w:txbxContent>
                    <w:p w:rsidR="00EF3181" w:rsidRPr="00EF3181" w:rsidRDefault="00EF3181" w:rsidP="00EF3181">
                      <w:pPr>
                        <w:snapToGrid w:val="0"/>
                        <w:jc w:val="center"/>
                        <w:rPr>
                          <w:rFonts w:ascii="標楷體" w:eastAsia="標楷體" w:hAnsi="標楷體"/>
                          <w:b/>
                          <w:color w:val="BFBFBF"/>
                          <w:spacing w:val="20"/>
                          <w:position w:val="-6"/>
                          <w:sz w:val="28"/>
                          <w:szCs w:val="28"/>
                        </w:rPr>
                      </w:pPr>
                      <w:r w:rsidRPr="00EF3181">
                        <w:rPr>
                          <w:rFonts w:ascii="標楷體" w:eastAsia="標楷體" w:hAnsi="標楷體" w:hint="eastAsia"/>
                          <w:b/>
                          <w:color w:val="BFBFBF"/>
                          <w:spacing w:val="20"/>
                          <w:position w:val="-6"/>
                          <w:sz w:val="28"/>
                          <w:szCs w:val="28"/>
                        </w:rPr>
                        <w:t>免用印信</w:t>
                      </w:r>
                    </w:p>
                  </w:txbxContent>
                </v:textbox>
              </v:shape>
            </w:pict>
          </mc:Fallback>
        </mc:AlternateContent>
      </w:r>
    </w:p>
    <w:p w:rsidR="00EF3181" w:rsidRDefault="00EF3181" w:rsidP="00EF3181">
      <w:pPr>
        <w:spacing w:beforeLines="50" w:before="180" w:line="320" w:lineRule="exact"/>
        <w:jc w:val="center"/>
        <w:rPr>
          <w:rFonts w:eastAsia="標楷體"/>
          <w:spacing w:val="-2"/>
          <w:sz w:val="22"/>
        </w:rPr>
      </w:pPr>
      <w:r w:rsidRPr="00CC4B19">
        <w:rPr>
          <w:rFonts w:eastAsia="標楷體" w:hint="eastAsia"/>
          <w:b/>
          <w:spacing w:val="20"/>
          <w:sz w:val="32"/>
          <w:szCs w:val="32"/>
        </w:rPr>
        <w:t>中原大學</w:t>
      </w:r>
      <w:proofErr w:type="gramStart"/>
      <w:r w:rsidRPr="00CC4B19">
        <w:rPr>
          <w:rFonts w:eastAsia="標楷體" w:hint="eastAsia"/>
          <w:b/>
          <w:spacing w:val="20"/>
          <w:sz w:val="32"/>
          <w:szCs w:val="32"/>
        </w:rPr>
        <w:t>勞僱</w:t>
      </w:r>
      <w:proofErr w:type="gramEnd"/>
      <w:r w:rsidRPr="00CC4B19">
        <w:rPr>
          <w:rFonts w:eastAsia="標楷體" w:hint="eastAsia"/>
          <w:b/>
          <w:spacing w:val="20"/>
          <w:sz w:val="32"/>
          <w:szCs w:val="32"/>
        </w:rPr>
        <w:t>型</w:t>
      </w:r>
      <w:r w:rsidRPr="00C96CDE">
        <w:rPr>
          <w:rFonts w:eastAsia="標楷體" w:hint="eastAsia"/>
          <w:b/>
          <w:sz w:val="32"/>
          <w:szCs w:val="30"/>
          <w:u w:val="single"/>
        </w:rPr>
        <w:t>程式設計</w:t>
      </w:r>
      <w:r>
        <w:rPr>
          <w:rFonts w:eastAsia="標楷體" w:hint="eastAsia"/>
          <w:b/>
          <w:sz w:val="32"/>
          <w:szCs w:val="30"/>
          <w:u w:val="single"/>
        </w:rPr>
        <w:t>課程課業守護</w:t>
      </w:r>
      <w:r w:rsidRPr="00F2518D">
        <w:rPr>
          <w:rFonts w:eastAsia="標楷體" w:hint="eastAsia"/>
          <w:b/>
          <w:sz w:val="32"/>
          <w:szCs w:val="30"/>
          <w:u w:val="single"/>
        </w:rPr>
        <w:t>(TA)</w:t>
      </w:r>
      <w:r w:rsidRPr="00331E55">
        <w:rPr>
          <w:rFonts w:eastAsia="標楷體" w:hint="eastAsia"/>
          <w:b/>
          <w:spacing w:val="20"/>
          <w:sz w:val="32"/>
          <w:szCs w:val="32"/>
        </w:rPr>
        <w:t xml:space="preserve"> </w:t>
      </w:r>
      <w:r w:rsidRPr="00CC4B19">
        <w:rPr>
          <w:rFonts w:eastAsia="標楷體" w:hint="eastAsia"/>
          <w:b/>
          <w:spacing w:val="20"/>
          <w:sz w:val="32"/>
          <w:szCs w:val="32"/>
        </w:rPr>
        <w:t>勞動契約書</w:t>
      </w:r>
    </w:p>
    <w:p w:rsidR="00EF3181" w:rsidRPr="001E6111" w:rsidRDefault="00EF3181" w:rsidP="00EF3181">
      <w:pPr>
        <w:spacing w:beforeLines="50" w:before="180" w:line="320" w:lineRule="exact"/>
        <w:jc w:val="both"/>
        <w:rPr>
          <w:rFonts w:ascii="標楷體" w:eastAsia="標楷體" w:hAnsi="標楷體"/>
          <w:spacing w:val="-2"/>
          <w:sz w:val="22"/>
        </w:rPr>
      </w:pPr>
      <w:r w:rsidRPr="00D6418D">
        <w:rPr>
          <w:rFonts w:eastAsia="標楷體" w:hint="eastAsia"/>
          <w:spacing w:val="-2"/>
          <w:sz w:val="22"/>
        </w:rPr>
        <w:t>中</w:t>
      </w:r>
      <w:r w:rsidRPr="00624DA6">
        <w:rPr>
          <w:rFonts w:eastAsia="標楷體" w:hint="eastAsia"/>
          <w:spacing w:val="-2"/>
          <w:sz w:val="22"/>
        </w:rPr>
        <w:t>原大學（以下簡稱甲方）為行政及學術單</w:t>
      </w:r>
      <w:r w:rsidRPr="001E6111">
        <w:rPr>
          <w:rFonts w:eastAsia="標楷體" w:hint="eastAsia"/>
          <w:spacing w:val="-2"/>
          <w:sz w:val="22"/>
        </w:rPr>
        <w:t>位業務執行之需要，依</w:t>
      </w:r>
      <w:r w:rsidRPr="001E6111">
        <w:rPr>
          <w:rFonts w:ascii="標楷體" w:eastAsia="標楷體" w:hAnsi="標楷體" w:hint="eastAsia"/>
          <w:spacing w:val="-2"/>
          <w:sz w:val="22"/>
        </w:rPr>
        <w:t>「中原大學課業守護天使作業專案」，</w:t>
      </w:r>
      <w:r w:rsidRPr="001E6111">
        <w:rPr>
          <w:rFonts w:eastAsia="標楷體" w:hint="eastAsia"/>
          <w:spacing w:val="-2"/>
          <w:sz w:val="22"/>
        </w:rPr>
        <w:t>約用</w:t>
      </w:r>
    </w:p>
    <w:p w:rsidR="00EF3181" w:rsidRPr="001E6111" w:rsidRDefault="00EF3181" w:rsidP="00EF3181">
      <w:pPr>
        <w:spacing w:line="320" w:lineRule="exact"/>
        <w:rPr>
          <w:rFonts w:eastAsia="標楷體"/>
          <w:spacing w:val="-2"/>
          <w:sz w:val="22"/>
        </w:rPr>
      </w:pPr>
      <w:r w:rsidRPr="001E6111">
        <w:rPr>
          <w:rFonts w:eastAsia="標楷體" w:hint="eastAsia"/>
          <w:spacing w:val="-2"/>
          <w:sz w:val="22"/>
          <w:u w:val="single"/>
        </w:rPr>
        <w:t xml:space="preserve">　</w:t>
      </w:r>
      <w:r w:rsidRPr="001E6111">
        <w:rPr>
          <w:rFonts w:eastAsia="標楷體" w:hint="eastAsia"/>
          <w:spacing w:val="-2"/>
          <w:sz w:val="22"/>
          <w:u w:val="single"/>
        </w:rPr>
        <w:t xml:space="preserve"> </w:t>
      </w:r>
      <w:r>
        <w:rPr>
          <w:rFonts w:eastAsia="標楷體" w:hint="eastAsia"/>
          <w:spacing w:val="-2"/>
          <w:sz w:val="22"/>
          <w:u w:val="single"/>
        </w:rPr>
        <w:t xml:space="preserve">     </w:t>
      </w:r>
      <w:r w:rsidRPr="001E6111">
        <w:rPr>
          <w:rFonts w:eastAsia="標楷體" w:hint="eastAsia"/>
          <w:spacing w:val="-2"/>
          <w:sz w:val="22"/>
          <w:u w:val="single"/>
        </w:rPr>
        <w:t xml:space="preserve">　</w:t>
      </w:r>
      <w:r w:rsidRPr="001E6111">
        <w:rPr>
          <w:rFonts w:eastAsia="標楷體" w:hint="eastAsia"/>
          <w:spacing w:val="-2"/>
          <w:sz w:val="22"/>
        </w:rPr>
        <w:t>君（以下簡稱乙方）為甲方課業守護人員，為</w:t>
      </w:r>
      <w:proofErr w:type="gramStart"/>
      <w:r w:rsidRPr="001E6111">
        <w:rPr>
          <w:rFonts w:eastAsia="標楷體" w:hint="eastAsia"/>
          <w:spacing w:val="-2"/>
          <w:sz w:val="22"/>
        </w:rPr>
        <w:t>明定乙方</w:t>
      </w:r>
      <w:proofErr w:type="gramEnd"/>
      <w:r w:rsidRPr="001E6111">
        <w:rPr>
          <w:rFonts w:eastAsia="標楷體" w:hint="eastAsia"/>
          <w:spacing w:val="-2"/>
          <w:sz w:val="22"/>
        </w:rPr>
        <w:t>於甲方從事勞務提供期間之權利義務，雙方特訂立本勞動契約共同遵守以下條款：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 xml:space="preserve">一、工作期間：自中華民國　</w:t>
      </w:r>
      <w:r>
        <w:rPr>
          <w:rFonts w:eastAsia="標楷體" w:hint="eastAsia"/>
          <w:sz w:val="22"/>
        </w:rPr>
        <w:t>110</w:t>
      </w:r>
      <w:r w:rsidRPr="001E6111">
        <w:rPr>
          <w:rFonts w:eastAsia="標楷體" w:hint="eastAsia"/>
          <w:sz w:val="22"/>
        </w:rPr>
        <w:t xml:space="preserve">　年　　月　</w:t>
      </w:r>
      <w:r>
        <w:rPr>
          <w:rFonts w:eastAsia="標楷體" w:hint="eastAsia"/>
          <w:sz w:val="22"/>
        </w:rPr>
        <w:t xml:space="preserve"> </w:t>
      </w:r>
      <w:r w:rsidRPr="001E6111">
        <w:rPr>
          <w:rFonts w:eastAsia="標楷體" w:hint="eastAsia"/>
          <w:sz w:val="22"/>
        </w:rPr>
        <w:t xml:space="preserve">　日起至　</w:t>
      </w:r>
      <w:r>
        <w:rPr>
          <w:rFonts w:eastAsia="標楷體" w:hint="eastAsia"/>
          <w:sz w:val="22"/>
        </w:rPr>
        <w:t>110</w:t>
      </w:r>
      <w:r w:rsidRPr="001E6111">
        <w:rPr>
          <w:rFonts w:eastAsia="標楷體" w:hint="eastAsia"/>
          <w:sz w:val="22"/>
        </w:rPr>
        <w:t xml:space="preserve">　年　　月　　日止。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二、工作時間：依實際任務指派工作時間。乙方於契約期間之工作時間，每日不超過</w:t>
      </w:r>
      <w:r w:rsidRPr="001E6111">
        <w:rPr>
          <w:rFonts w:eastAsia="標楷體"/>
          <w:sz w:val="22"/>
        </w:rPr>
        <w:t>8</w:t>
      </w:r>
      <w:r w:rsidRPr="001E6111">
        <w:rPr>
          <w:rFonts w:eastAsia="標楷體" w:hint="eastAsia"/>
          <w:sz w:val="22"/>
        </w:rPr>
        <w:t>小時，每週不得超過</w:t>
      </w:r>
      <w:r w:rsidRPr="001E6111">
        <w:rPr>
          <w:rFonts w:eastAsia="標楷體" w:hint="eastAsia"/>
          <w:sz w:val="22"/>
        </w:rPr>
        <w:t>4</w:t>
      </w:r>
      <w:r w:rsidRPr="001E6111">
        <w:rPr>
          <w:rFonts w:eastAsia="標楷體"/>
          <w:sz w:val="22"/>
        </w:rPr>
        <w:t>0</w:t>
      </w:r>
      <w:r w:rsidRPr="001E6111">
        <w:rPr>
          <w:rFonts w:eastAsia="標楷體" w:hint="eastAsia"/>
          <w:sz w:val="22"/>
        </w:rPr>
        <w:t>小時。</w:t>
      </w:r>
      <w:r w:rsidRPr="00E72D3A">
        <w:rPr>
          <w:rFonts w:eastAsia="標楷體" w:hint="eastAsia"/>
          <w:sz w:val="22"/>
          <w:u w:val="single"/>
        </w:rPr>
        <w:t>每繼續工作</w:t>
      </w:r>
      <w:r w:rsidRPr="00E72D3A">
        <w:rPr>
          <w:rFonts w:eastAsia="標楷體"/>
          <w:sz w:val="22"/>
          <w:u w:val="single"/>
        </w:rPr>
        <w:t>4</w:t>
      </w:r>
      <w:r w:rsidRPr="00E72D3A">
        <w:rPr>
          <w:rFonts w:eastAsia="標楷體" w:hint="eastAsia"/>
          <w:sz w:val="22"/>
          <w:u w:val="single"/>
        </w:rPr>
        <w:t>小時，至少應有</w:t>
      </w:r>
      <w:r w:rsidRPr="00E72D3A">
        <w:rPr>
          <w:rFonts w:eastAsia="標楷體"/>
          <w:sz w:val="22"/>
          <w:u w:val="single"/>
        </w:rPr>
        <w:t>30</w:t>
      </w:r>
      <w:r w:rsidRPr="00E72D3A">
        <w:rPr>
          <w:rFonts w:eastAsia="標楷體" w:hint="eastAsia"/>
          <w:sz w:val="22"/>
          <w:u w:val="single"/>
        </w:rPr>
        <w:t>分鐘之休息</w:t>
      </w:r>
      <w:r w:rsidRPr="001E6111">
        <w:rPr>
          <w:rFonts w:eastAsia="標楷體" w:hint="eastAsia"/>
          <w:sz w:val="22"/>
        </w:rPr>
        <w:t>。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三、工作處所：乙方接受甲方之指揮監督，由</w:t>
      </w:r>
      <w:proofErr w:type="gramStart"/>
      <w:r w:rsidRPr="001E6111">
        <w:rPr>
          <w:rFonts w:eastAsia="標楷體" w:hint="eastAsia"/>
          <w:sz w:val="22"/>
        </w:rPr>
        <w:t>甲方視業務</w:t>
      </w:r>
      <w:proofErr w:type="gramEnd"/>
      <w:r w:rsidRPr="001E6111">
        <w:rPr>
          <w:rFonts w:eastAsia="標楷體" w:hint="eastAsia"/>
          <w:sz w:val="22"/>
        </w:rPr>
        <w:t>需要為指派範圍，必要時並得派往甲方所在地以外之其他地點執行本契約所定之工作。</w:t>
      </w:r>
    </w:p>
    <w:p w:rsidR="00EF318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b/>
          <w:sz w:val="22"/>
          <w:u w:val="single"/>
        </w:rPr>
      </w:pPr>
      <w:r w:rsidRPr="001E6111">
        <w:rPr>
          <w:rFonts w:eastAsia="標楷體" w:hint="eastAsia"/>
          <w:sz w:val="22"/>
        </w:rPr>
        <w:t>四、工作內容：</w:t>
      </w:r>
      <w:r w:rsidRPr="001E6111">
        <w:rPr>
          <w:rFonts w:eastAsia="標楷體" w:hint="eastAsia"/>
          <w:b/>
          <w:sz w:val="22"/>
          <w:u w:val="single"/>
        </w:rPr>
        <w:t xml:space="preserve">      </w:t>
      </w:r>
      <w:r w:rsidRPr="00E50FA4">
        <w:rPr>
          <w:rFonts w:eastAsia="標楷體" w:hint="eastAsia"/>
          <w:sz w:val="22"/>
          <w:u w:val="single"/>
        </w:rPr>
        <w:t>協助</w:t>
      </w:r>
      <w:r>
        <w:rPr>
          <w:rFonts w:eastAsia="標楷體" w:hint="eastAsia"/>
          <w:sz w:val="22"/>
          <w:u w:val="single"/>
        </w:rPr>
        <w:t>教學單位</w:t>
      </w:r>
      <w:r w:rsidRPr="00E50FA4">
        <w:rPr>
          <w:rFonts w:eastAsia="標楷體" w:hint="eastAsia"/>
          <w:sz w:val="22"/>
          <w:u w:val="single"/>
        </w:rPr>
        <w:t>課程教學及交辦事項</w:t>
      </w:r>
      <w:r w:rsidRPr="001E6111">
        <w:rPr>
          <w:rFonts w:eastAsia="標楷體" w:hint="eastAsia"/>
          <w:sz w:val="22"/>
          <w:u w:val="single"/>
        </w:rPr>
        <w:t xml:space="preserve">                 </w:t>
      </w:r>
      <w:r w:rsidRPr="001E6111">
        <w:rPr>
          <w:rFonts w:eastAsia="標楷體" w:hint="eastAsia"/>
          <w:b/>
          <w:sz w:val="22"/>
          <w:u w:val="single"/>
        </w:rPr>
        <w:t xml:space="preserve">                     </w:t>
      </w:r>
    </w:p>
    <w:p w:rsidR="00EF3181" w:rsidRPr="00EF3181" w:rsidRDefault="00EF3181" w:rsidP="00EF3181">
      <w:pPr>
        <w:spacing w:line="320" w:lineRule="exact"/>
        <w:ind w:leftChars="300" w:left="720" w:firstLineChars="500" w:firstLine="1100"/>
        <w:jc w:val="both"/>
        <w:rPr>
          <w:rFonts w:eastAsia="標楷體"/>
          <w:sz w:val="22"/>
        </w:rPr>
      </w:pPr>
      <w:r w:rsidRPr="00EF3181">
        <w:rPr>
          <w:rFonts w:eastAsia="標楷體" w:hint="eastAsia"/>
          <w:sz w:val="22"/>
        </w:rPr>
        <w:t>(</w:t>
      </w:r>
      <w:r w:rsidRPr="00EF3181">
        <w:rPr>
          <w:rFonts w:eastAsia="標楷體" w:hint="eastAsia"/>
          <w:sz w:val="22"/>
        </w:rPr>
        <w:t>工作之指派，未成年者除經法定代理人允許，應以符合其年齡之範圍為限</w:t>
      </w:r>
      <w:r w:rsidRPr="00EF3181">
        <w:rPr>
          <w:rFonts w:eastAsia="標楷體" w:hint="eastAsia"/>
          <w:sz w:val="22"/>
        </w:rPr>
        <w:t>)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五、乙方於約用期間在符合差勤規定狀況下，由甲方以勞動部公告之每小時基本工資核給</w:t>
      </w:r>
      <w:r w:rsidRPr="001E6111">
        <w:rPr>
          <w:rFonts w:ascii="標楷體" w:eastAsia="標楷體" w:hAnsi="標楷體" w:hint="eastAsia"/>
          <w:sz w:val="22"/>
        </w:rPr>
        <w:t>，</w:t>
      </w:r>
      <w:r w:rsidRPr="001E6111">
        <w:rPr>
          <w:rFonts w:eastAsia="標楷體" w:hint="eastAsia"/>
          <w:sz w:val="22"/>
        </w:rPr>
        <w:t>並於每月</w:t>
      </w:r>
      <w:r w:rsidRPr="001E6111">
        <w:rPr>
          <w:rFonts w:eastAsia="標楷體" w:hint="eastAsia"/>
          <w:sz w:val="22"/>
        </w:rPr>
        <w:t>15</w:t>
      </w:r>
      <w:r w:rsidRPr="001E6111">
        <w:rPr>
          <w:rFonts w:eastAsia="標楷體" w:hint="eastAsia"/>
          <w:sz w:val="22"/>
        </w:rPr>
        <w:t>日</w:t>
      </w:r>
      <w:proofErr w:type="gramStart"/>
      <w:r w:rsidRPr="001E6111">
        <w:rPr>
          <w:rFonts w:eastAsia="標楷體" w:hint="eastAsia"/>
          <w:sz w:val="22"/>
        </w:rPr>
        <w:t>撥入乙方</w:t>
      </w:r>
      <w:proofErr w:type="gramEnd"/>
      <w:r w:rsidRPr="001E6111">
        <w:rPr>
          <w:rFonts w:eastAsia="標楷體" w:hint="eastAsia"/>
          <w:sz w:val="22"/>
        </w:rPr>
        <w:t>個人帳戶</w:t>
      </w:r>
      <w:r w:rsidRPr="001E6111">
        <w:rPr>
          <w:rFonts w:eastAsia="標楷體"/>
          <w:sz w:val="22"/>
        </w:rPr>
        <w:t>(</w:t>
      </w:r>
      <w:proofErr w:type="gramStart"/>
      <w:r w:rsidRPr="001E6111">
        <w:rPr>
          <w:rFonts w:eastAsia="標楷體" w:hint="eastAsia"/>
          <w:sz w:val="22"/>
        </w:rPr>
        <w:t>限兆豐</w:t>
      </w:r>
      <w:proofErr w:type="gramEnd"/>
      <w:r w:rsidRPr="001E6111">
        <w:rPr>
          <w:rFonts w:eastAsia="標楷體" w:hint="eastAsia"/>
          <w:sz w:val="22"/>
        </w:rPr>
        <w:t>商銀或郵局帳戶</w:t>
      </w:r>
      <w:r w:rsidRPr="001E6111">
        <w:rPr>
          <w:rFonts w:eastAsia="標楷體"/>
          <w:sz w:val="22"/>
        </w:rPr>
        <w:t>)</w:t>
      </w:r>
      <w:r w:rsidRPr="001E6111">
        <w:rPr>
          <w:rFonts w:eastAsia="標楷體" w:hint="eastAsia"/>
          <w:sz w:val="22"/>
        </w:rPr>
        <w:t>，</w:t>
      </w:r>
      <w:r w:rsidRPr="001E6111">
        <w:rPr>
          <w:rFonts w:ascii="標楷體" w:eastAsia="標楷體" w:hAnsi="標楷體" w:hint="eastAsia"/>
          <w:sz w:val="22"/>
          <w:szCs w:val="22"/>
        </w:rPr>
        <w:t>每</w:t>
      </w:r>
      <w:r w:rsidRPr="001E6111">
        <w:rPr>
          <w:sz w:val="22"/>
          <w:szCs w:val="22"/>
        </w:rPr>
        <w:t>1</w:t>
      </w:r>
      <w:r w:rsidRPr="001E6111">
        <w:rPr>
          <w:rFonts w:ascii="標楷體" w:eastAsia="標楷體" w:hAnsi="標楷體" w:hint="eastAsia"/>
          <w:sz w:val="22"/>
          <w:szCs w:val="22"/>
        </w:rPr>
        <w:t>基數金額為</w:t>
      </w:r>
      <w:r w:rsidRPr="001E6111">
        <w:rPr>
          <w:sz w:val="22"/>
          <w:szCs w:val="22"/>
        </w:rPr>
        <w:t>3,000</w:t>
      </w:r>
      <w:r w:rsidRPr="001E6111">
        <w:rPr>
          <w:rFonts w:ascii="標楷體" w:eastAsia="標楷體" w:hAnsi="標楷體" w:hint="eastAsia"/>
          <w:sz w:val="22"/>
          <w:szCs w:val="22"/>
        </w:rPr>
        <w:t>元，每</w:t>
      </w:r>
      <w:r w:rsidRPr="001E6111">
        <w:rPr>
          <w:sz w:val="22"/>
          <w:szCs w:val="22"/>
        </w:rPr>
        <w:t>1</w:t>
      </w:r>
      <w:r w:rsidRPr="001E6111">
        <w:rPr>
          <w:rFonts w:ascii="標楷體" w:eastAsia="標楷體" w:hAnsi="標楷體" w:hint="eastAsia"/>
          <w:sz w:val="22"/>
          <w:szCs w:val="22"/>
        </w:rPr>
        <w:t>基數每</w:t>
      </w:r>
      <w:proofErr w:type="gramStart"/>
      <w:r w:rsidRPr="001E6111">
        <w:rPr>
          <w:rFonts w:ascii="標楷體" w:eastAsia="標楷體" w:hAnsi="標楷體" w:hint="eastAsia"/>
          <w:sz w:val="22"/>
          <w:szCs w:val="22"/>
        </w:rPr>
        <w:t>個</w:t>
      </w:r>
      <w:proofErr w:type="gramEnd"/>
      <w:r w:rsidRPr="001E6111">
        <w:rPr>
          <w:rFonts w:ascii="標楷體" w:eastAsia="標楷體" w:hAnsi="標楷體" w:hint="eastAsia"/>
          <w:sz w:val="22"/>
          <w:szCs w:val="22"/>
        </w:rPr>
        <w:t>月工作時數為10小時以上且不得超過</w:t>
      </w:r>
      <w:r>
        <w:rPr>
          <w:rFonts w:ascii="標楷體" w:eastAsia="標楷體" w:hAnsi="標楷體" w:hint="eastAsia"/>
          <w:sz w:val="22"/>
          <w:szCs w:val="22"/>
        </w:rPr>
        <w:t>18.5</w:t>
      </w:r>
      <w:r w:rsidRPr="001E6111">
        <w:rPr>
          <w:rFonts w:ascii="標楷體" w:eastAsia="標楷體" w:hAnsi="標楷體" w:hint="eastAsia"/>
          <w:sz w:val="22"/>
          <w:szCs w:val="22"/>
        </w:rPr>
        <w:t>小時。</w:t>
      </w:r>
      <w:r w:rsidRPr="001E6111">
        <w:rPr>
          <w:rFonts w:eastAsia="標楷體" w:hint="eastAsia"/>
          <w:sz w:val="22"/>
        </w:rPr>
        <w:t>除雙方另有約定者外，甲方應為課業守護辦理勞工保險及勞工退休金新制。乙方自離職日起應即停薪、退保。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六、乙方於約用期間應善盡職守接受甲方工作上之指派，並遵守甲方之相關規定，如因工作不力、違反本契約或有關規定經查證屬實者，甲方得終止契約，並即辦理退保事宜。乙方違反本</w:t>
      </w:r>
      <w:proofErr w:type="gramStart"/>
      <w:r w:rsidRPr="001E6111">
        <w:rPr>
          <w:rFonts w:eastAsia="標楷體" w:hint="eastAsia"/>
          <w:sz w:val="22"/>
        </w:rPr>
        <w:t>契約致甲方</w:t>
      </w:r>
      <w:proofErr w:type="gramEnd"/>
      <w:r w:rsidRPr="001E6111">
        <w:rPr>
          <w:rFonts w:eastAsia="標楷體" w:hint="eastAsia"/>
          <w:sz w:val="22"/>
        </w:rPr>
        <w:t>受有損害時，應負損害賠償責任。</w:t>
      </w:r>
    </w:p>
    <w:p w:rsidR="00EF3181" w:rsidRPr="001E6111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七、</w:t>
      </w:r>
      <w:r w:rsidRPr="00EF3181">
        <w:rPr>
          <w:rFonts w:eastAsia="標楷體" w:hint="eastAsia"/>
          <w:sz w:val="22"/>
        </w:rPr>
        <w:t>乙方</w:t>
      </w:r>
      <w:proofErr w:type="gramStart"/>
      <w:r w:rsidRPr="00EF3181">
        <w:rPr>
          <w:rFonts w:eastAsia="標楷體" w:hint="eastAsia"/>
          <w:sz w:val="22"/>
        </w:rPr>
        <w:t>於擬用期間</w:t>
      </w:r>
      <w:proofErr w:type="gramEnd"/>
      <w:r w:rsidRPr="00EF3181">
        <w:rPr>
          <w:rFonts w:eastAsia="標楷體" w:hint="eastAsia"/>
          <w:sz w:val="22"/>
        </w:rPr>
        <w:t>如因特別事由申請中途離職時，應依有關規定向甲方提出申請，經甲方同意並辦妥離職手續後，始得離職。</w:t>
      </w:r>
    </w:p>
    <w:p w:rsidR="00EF3181" w:rsidRPr="00472374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1E6111">
        <w:rPr>
          <w:rFonts w:eastAsia="標楷體" w:hint="eastAsia"/>
          <w:sz w:val="22"/>
        </w:rPr>
        <w:t>八、乙方應遵守性別平等教育法、性別工作平等法、性騷擾防治法等</w:t>
      </w:r>
      <w:r w:rsidRPr="00472374">
        <w:rPr>
          <w:rFonts w:eastAsia="標楷體" w:hint="eastAsia"/>
          <w:sz w:val="22"/>
        </w:rPr>
        <w:t>相關性別平等之法令規定。</w:t>
      </w:r>
    </w:p>
    <w:p w:rsidR="00EF3181" w:rsidRPr="00472374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472374">
        <w:rPr>
          <w:rFonts w:eastAsia="標楷體" w:hint="eastAsia"/>
          <w:sz w:val="22"/>
        </w:rPr>
        <w:t>九、乙方就職務上所持有或知悉之一切文件、資訊或其他業務上機密，不論屬於甲方或第三人所有，乙</w:t>
      </w:r>
      <w:proofErr w:type="gramStart"/>
      <w:r w:rsidRPr="00472374">
        <w:rPr>
          <w:rFonts w:eastAsia="標楷體" w:hint="eastAsia"/>
          <w:sz w:val="22"/>
        </w:rPr>
        <w:t>方均應善</w:t>
      </w:r>
      <w:proofErr w:type="gramEnd"/>
      <w:r w:rsidRPr="00472374">
        <w:rPr>
          <w:rFonts w:eastAsia="標楷體" w:hint="eastAsia"/>
          <w:sz w:val="22"/>
        </w:rPr>
        <w:t>盡保密之義務，不得於職務目的範圍以外使用或洩漏於他人。如有違反，乙方應負刑事及民事賠償責任。</w:t>
      </w:r>
    </w:p>
    <w:p w:rsidR="00EF3181" w:rsidRPr="00624DA6" w:rsidRDefault="00EF3181" w:rsidP="00EF3181">
      <w:pPr>
        <w:spacing w:line="320" w:lineRule="exact"/>
        <w:ind w:leftChars="100" w:left="680" w:hangingChars="200" w:hanging="44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十、乙方同意甲方為資訊管理及各項相關業務目的範圍內，</w:t>
      </w:r>
      <w:proofErr w:type="gramStart"/>
      <w:r w:rsidRPr="00624DA6">
        <w:rPr>
          <w:rFonts w:eastAsia="標楷體" w:hint="eastAsia"/>
          <w:sz w:val="22"/>
        </w:rPr>
        <w:t>得就乙方</w:t>
      </w:r>
      <w:proofErr w:type="gramEnd"/>
      <w:r w:rsidRPr="00624DA6">
        <w:rPr>
          <w:rFonts w:eastAsia="標楷體" w:hint="eastAsia"/>
          <w:sz w:val="22"/>
        </w:rPr>
        <w:t>個人資料進行蒐集、處理及利用，並得為對外合作之聯繫或業務往來需求提供予第三人。乙方並同意甲方依個人資料保護法相關規定保護乙方之個人資料。</w:t>
      </w:r>
    </w:p>
    <w:p w:rsidR="00EF3181" w:rsidRPr="00624DA6" w:rsidRDefault="00EF3181" w:rsidP="00EF3181">
      <w:pPr>
        <w:spacing w:line="320" w:lineRule="exact"/>
        <w:ind w:left="660" w:hangingChars="300" w:hanging="66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十一、本勞動契約未盡事宜，悉依本校其他相關法令規定辦理。</w:t>
      </w:r>
    </w:p>
    <w:p w:rsidR="00EF3181" w:rsidRPr="00EF3181" w:rsidRDefault="00EF3181" w:rsidP="00EF3181">
      <w:pPr>
        <w:spacing w:line="320" w:lineRule="exact"/>
        <w:ind w:left="660" w:hangingChars="300" w:hanging="660"/>
        <w:jc w:val="both"/>
        <w:rPr>
          <w:rFonts w:eastAsia="標楷體"/>
          <w:sz w:val="22"/>
        </w:rPr>
      </w:pPr>
      <w:r w:rsidRPr="00624DA6">
        <w:rPr>
          <w:rFonts w:eastAsia="標楷體" w:hint="eastAsia"/>
          <w:sz w:val="22"/>
        </w:rPr>
        <w:t>十二、</w:t>
      </w:r>
      <w:r w:rsidRPr="00EF3181">
        <w:rPr>
          <w:rFonts w:eastAsia="標楷體" w:hint="eastAsia"/>
          <w:sz w:val="22"/>
        </w:rPr>
        <w:t>本契約完成簽訂手續後，由甲乙雙方各自留存。</w:t>
      </w:r>
    </w:p>
    <w:p w:rsidR="00EF3181" w:rsidRPr="00624DA6" w:rsidRDefault="00EF3181" w:rsidP="00EF3181">
      <w:pPr>
        <w:spacing w:beforeLines="50" w:before="180" w:line="400" w:lineRule="exact"/>
        <w:rPr>
          <w:rFonts w:ascii="標楷體" w:eastAsia="標楷體" w:hAnsi="標楷體"/>
          <w:b/>
          <w:szCs w:val="24"/>
        </w:rPr>
      </w:pPr>
      <w:r w:rsidRPr="00624DA6">
        <w:rPr>
          <w:rFonts w:ascii="標楷體" w:eastAsia="標楷體" w:hAnsi="標楷體" w:hint="eastAsia"/>
          <w:b/>
          <w:szCs w:val="24"/>
        </w:rPr>
        <w:t>立契約人</w:t>
      </w:r>
    </w:p>
    <w:tbl>
      <w:tblPr>
        <w:tblW w:w="10564" w:type="dxa"/>
        <w:tblInd w:w="-358" w:type="dxa"/>
        <w:tblLook w:val="04A0" w:firstRow="1" w:lastRow="0" w:firstColumn="1" w:lastColumn="0" w:noHBand="0" w:noVBand="1"/>
      </w:tblPr>
      <w:tblGrid>
        <w:gridCol w:w="5431"/>
        <w:gridCol w:w="5133"/>
      </w:tblGrid>
      <w:tr w:rsidR="00EF3181" w:rsidRPr="00624DA6" w:rsidTr="00444D14">
        <w:tc>
          <w:tcPr>
            <w:tcW w:w="5431" w:type="dxa"/>
            <w:shd w:val="clear" w:color="auto" w:fill="auto"/>
          </w:tcPr>
          <w:p w:rsidR="00EF3181" w:rsidRPr="00825F95" w:rsidRDefault="00EF3181" w:rsidP="00444D14">
            <w:pPr>
              <w:spacing w:line="480" w:lineRule="exact"/>
              <w:rPr>
                <w:rFonts w:ascii="標楷體" w:eastAsia="標楷體" w:hAnsi="標楷體"/>
                <w:sz w:val="22"/>
              </w:rPr>
            </w:pPr>
            <w:r w:rsidRPr="00825F95">
              <w:rPr>
                <w:rFonts w:ascii="標楷體" w:eastAsia="標楷體" w:hAnsi="標楷體"/>
                <w:sz w:val="22"/>
              </w:rPr>
              <w:t>甲方：中原大學</w:t>
            </w:r>
          </w:p>
          <w:p w:rsidR="00EF3181" w:rsidRPr="00825F95" w:rsidRDefault="00EF3181" w:rsidP="00444D14">
            <w:pPr>
              <w:spacing w:line="480" w:lineRule="exact"/>
              <w:rPr>
                <w:rFonts w:ascii="標楷體" w:eastAsia="標楷體" w:hAnsi="標楷體"/>
                <w:sz w:val="22"/>
              </w:rPr>
            </w:pPr>
            <w:r w:rsidRPr="00825F95">
              <w:rPr>
                <w:rFonts w:ascii="標楷體" w:eastAsia="標楷體" w:hAnsi="標楷體"/>
                <w:sz w:val="22"/>
              </w:rPr>
              <w:t>地址：</w:t>
            </w:r>
            <w:r w:rsidRPr="00825F95">
              <w:rPr>
                <w:rFonts w:ascii="標楷體" w:eastAsia="標楷體" w:hAnsi="標楷體" w:hint="eastAsia"/>
                <w:sz w:val="22"/>
              </w:rPr>
              <w:t>桃園市</w:t>
            </w:r>
            <w:r w:rsidRPr="00825F95">
              <w:rPr>
                <w:rFonts w:ascii="標楷體" w:eastAsia="標楷體" w:hAnsi="標楷體"/>
                <w:sz w:val="22"/>
              </w:rPr>
              <w:t>中壢</w:t>
            </w:r>
            <w:r w:rsidRPr="00825F95">
              <w:rPr>
                <w:rFonts w:ascii="標楷體" w:eastAsia="標楷體" w:hAnsi="標楷體" w:hint="eastAsia"/>
                <w:sz w:val="22"/>
              </w:rPr>
              <w:t>區</w:t>
            </w:r>
            <w:r w:rsidRPr="00825F95">
              <w:rPr>
                <w:rFonts w:ascii="標楷體" w:eastAsia="標楷體" w:hAnsi="標楷體"/>
                <w:sz w:val="22"/>
              </w:rPr>
              <w:t>中北路200號</w:t>
            </w:r>
          </w:p>
          <w:p w:rsidR="00EF3181" w:rsidRDefault="00EF3181" w:rsidP="00444D14">
            <w:pPr>
              <w:spacing w:beforeLines="50" w:before="180" w:afterLines="25" w:after="90" w:line="400" w:lineRule="exact"/>
              <w:rPr>
                <w:rFonts w:eastAsia="標楷體"/>
                <w:sz w:val="22"/>
              </w:rPr>
            </w:pPr>
            <w:r w:rsidRPr="00AA0184">
              <w:rPr>
                <w:rFonts w:eastAsia="標楷體"/>
                <w:sz w:val="22"/>
              </w:rPr>
              <w:t>校長：</w:t>
            </w:r>
            <w:r w:rsidR="00FA2D2D">
              <w:rPr>
                <w:rFonts w:eastAsia="標楷體" w:hint="eastAsia"/>
                <w:sz w:val="22"/>
              </w:rPr>
              <w:t>李英明</w:t>
            </w:r>
            <w:bookmarkStart w:id="0" w:name="_GoBack"/>
            <w:bookmarkEnd w:id="0"/>
          </w:p>
          <w:p w:rsidR="00EF3181" w:rsidRPr="00AA0184" w:rsidRDefault="00EF3181" w:rsidP="00444D14">
            <w:pPr>
              <w:spacing w:beforeLines="50" w:before="180" w:afterLines="25" w:after="90" w:line="40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計畫主持人：</w:t>
            </w:r>
            <w:r w:rsidRPr="00AA0184">
              <w:rPr>
                <w:rFonts w:eastAsia="標楷體"/>
                <w:sz w:val="22"/>
                <w:u w:val="single"/>
              </w:rPr>
              <w:t xml:space="preserve">　</w:t>
            </w:r>
            <w:r w:rsidRPr="00AA0184">
              <w:rPr>
                <w:rFonts w:eastAsia="標楷體"/>
                <w:kern w:val="0"/>
                <w:sz w:val="22"/>
                <w:u w:val="single"/>
              </w:rPr>
              <w:t xml:space="preserve">　　　　　　　　　　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（簽名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/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蓋章）</w:t>
            </w:r>
          </w:p>
          <w:p w:rsidR="00EF3181" w:rsidRPr="00AA0184" w:rsidRDefault="00EF3181" w:rsidP="00444D14">
            <w:pPr>
              <w:spacing w:beforeLines="50" w:before="180" w:afterLines="25" w:after="90" w:line="400" w:lineRule="exact"/>
              <w:rPr>
                <w:rFonts w:ascii="標楷體" w:eastAsia="標楷體" w:hAnsi="標楷體"/>
                <w:sz w:val="22"/>
              </w:rPr>
            </w:pPr>
            <w:r w:rsidRPr="00AA0184">
              <w:rPr>
                <w:rFonts w:eastAsia="標楷體"/>
                <w:sz w:val="22"/>
              </w:rPr>
              <w:t>用人單位主管：</w:t>
            </w:r>
            <w:r w:rsidRPr="00AA0184">
              <w:rPr>
                <w:rFonts w:eastAsia="標楷體"/>
                <w:sz w:val="22"/>
                <w:u w:val="single"/>
              </w:rPr>
              <w:t xml:space="preserve">　</w:t>
            </w:r>
            <w:r w:rsidRPr="00AA0184">
              <w:rPr>
                <w:rFonts w:eastAsia="標楷體"/>
                <w:kern w:val="0"/>
                <w:sz w:val="22"/>
                <w:u w:val="single"/>
              </w:rPr>
              <w:t xml:space="preserve">　　　　　　　　　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（簽名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/</w:t>
            </w:r>
            <w:r w:rsidRPr="00AA0184">
              <w:rPr>
                <w:rFonts w:eastAsia="標楷體"/>
                <w:sz w:val="16"/>
                <w:szCs w:val="16"/>
                <w:u w:val="single"/>
              </w:rPr>
              <w:t>蓋章）</w:t>
            </w:r>
          </w:p>
        </w:tc>
        <w:tc>
          <w:tcPr>
            <w:tcW w:w="5133" w:type="dxa"/>
            <w:shd w:val="clear" w:color="auto" w:fill="auto"/>
          </w:tcPr>
          <w:p w:rsidR="00EF3181" w:rsidRPr="00AA0184" w:rsidRDefault="00EF3181" w:rsidP="00444D14">
            <w:pPr>
              <w:spacing w:line="480" w:lineRule="exac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乙方：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（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簽名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/蓋章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）</w:t>
            </w:r>
          </w:p>
          <w:p w:rsidR="00EF3181" w:rsidRPr="00AA0184" w:rsidRDefault="00EF3181" w:rsidP="00444D14">
            <w:pPr>
              <w:spacing w:line="480" w:lineRule="exact"/>
              <w:ind w:rightChars="13" w:right="31"/>
              <w:rPr>
                <w:rFonts w:ascii="標楷體" w:eastAsia="標楷體" w:hAnsi="標楷體"/>
                <w:sz w:val="22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身分證明文件號碼：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</w:t>
            </w:r>
          </w:p>
          <w:p w:rsidR="00EF3181" w:rsidRPr="00AA0184" w:rsidRDefault="00EF3181" w:rsidP="00444D14">
            <w:pPr>
              <w:spacing w:line="240" w:lineRule="exact"/>
              <w:jc w:val="righ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16"/>
                <w:szCs w:val="16"/>
              </w:rPr>
              <w:t>（無中華民國身分證者，請填統一證號）</w:t>
            </w:r>
          </w:p>
          <w:p w:rsidR="00EF3181" w:rsidRPr="00AA0184" w:rsidRDefault="00EF3181" w:rsidP="00444D14">
            <w:pPr>
              <w:spacing w:line="480" w:lineRule="exact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法定代理人：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  　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</w:t>
            </w:r>
            <w:r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   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（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簽名</w:t>
            </w:r>
            <w:r w:rsidRPr="00AA0184">
              <w:rPr>
                <w:rFonts w:ascii="標楷體" w:eastAsia="標楷體" w:hAnsi="標楷體" w:hint="eastAsia"/>
                <w:sz w:val="16"/>
                <w:szCs w:val="16"/>
                <w:u w:val="single"/>
              </w:rPr>
              <w:t>/蓋章</w:t>
            </w:r>
            <w:r w:rsidRPr="00AA0184">
              <w:rPr>
                <w:rFonts w:ascii="標楷體" w:eastAsia="標楷體" w:hAnsi="標楷體"/>
                <w:sz w:val="16"/>
                <w:szCs w:val="16"/>
                <w:u w:val="single"/>
              </w:rPr>
              <w:t>）</w:t>
            </w:r>
          </w:p>
          <w:p w:rsidR="00EF3181" w:rsidRPr="00AA0184" w:rsidRDefault="00EF3181" w:rsidP="00444D14">
            <w:pPr>
              <w:spacing w:line="480" w:lineRule="exact"/>
              <w:rPr>
                <w:rFonts w:ascii="標楷體" w:eastAsia="標楷體" w:hAnsi="標楷體"/>
                <w:kern w:val="0"/>
                <w:sz w:val="22"/>
                <w:u w:val="single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戶籍地址：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　</w:t>
            </w:r>
          </w:p>
          <w:p w:rsidR="00EF3181" w:rsidRPr="00AA0184" w:rsidRDefault="00EF3181" w:rsidP="00444D14">
            <w:pPr>
              <w:spacing w:line="480" w:lineRule="exact"/>
              <w:ind w:leftChars="500" w:left="1200"/>
              <w:rPr>
                <w:rFonts w:ascii="標楷體" w:eastAsia="標楷體" w:hAnsi="標楷體"/>
                <w:b/>
                <w:sz w:val="20"/>
              </w:rPr>
            </w:pP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</w:t>
            </w:r>
          </w:p>
          <w:p w:rsidR="00EF3181" w:rsidRPr="00AA0184" w:rsidRDefault="00EF3181" w:rsidP="00444D14">
            <w:pPr>
              <w:spacing w:line="480" w:lineRule="exact"/>
              <w:rPr>
                <w:rFonts w:ascii="標楷體" w:eastAsia="標楷體" w:hAnsi="標楷體"/>
                <w:b/>
                <w:szCs w:val="24"/>
              </w:rPr>
            </w:pPr>
            <w:r w:rsidRPr="00AA0184">
              <w:rPr>
                <w:rFonts w:ascii="標楷體" w:eastAsia="標楷體" w:hAnsi="標楷體" w:hint="eastAsia"/>
                <w:sz w:val="22"/>
              </w:rPr>
              <w:t>聯絡電話：</w:t>
            </w:r>
            <w:r w:rsidRPr="00AA0184">
              <w:rPr>
                <w:rFonts w:ascii="標楷體" w:eastAsia="標楷體" w:hAnsi="標楷體" w:hint="eastAsia"/>
                <w:sz w:val="22"/>
                <w:u w:val="single"/>
              </w:rPr>
              <w:t xml:space="preserve">　</w:t>
            </w:r>
            <w:r w:rsidRPr="00AA0184">
              <w:rPr>
                <w:rFonts w:ascii="標楷體" w:eastAsia="標楷體" w:hAnsi="標楷體" w:hint="eastAsia"/>
                <w:kern w:val="0"/>
                <w:sz w:val="22"/>
                <w:u w:val="single"/>
              </w:rPr>
              <w:t xml:space="preserve">　　　　　　　　　　　　　　　　　　</w:t>
            </w:r>
          </w:p>
        </w:tc>
      </w:tr>
    </w:tbl>
    <w:p w:rsidR="00EF3181" w:rsidRPr="00624DA6" w:rsidRDefault="00EF3181" w:rsidP="00EF3181">
      <w:pPr>
        <w:snapToGrid w:val="0"/>
        <w:spacing w:beforeLines="50" w:before="180"/>
        <w:ind w:right="471"/>
        <w:rPr>
          <w:rFonts w:eastAsia="標楷體"/>
          <w:szCs w:val="24"/>
        </w:rPr>
      </w:pPr>
    </w:p>
    <w:p w:rsidR="00EF3181" w:rsidRPr="00624DA6" w:rsidRDefault="00EF3181" w:rsidP="00EF3181">
      <w:pPr>
        <w:snapToGrid w:val="0"/>
        <w:spacing w:beforeLines="20" w:before="72" w:line="240" w:lineRule="exact"/>
        <w:ind w:right="471"/>
        <w:jc w:val="center"/>
        <w:rPr>
          <w:rFonts w:eastAsia="標楷體"/>
          <w:spacing w:val="40"/>
          <w:szCs w:val="24"/>
        </w:rPr>
      </w:pPr>
      <w:r w:rsidRPr="00624DA6">
        <w:rPr>
          <w:rFonts w:eastAsia="標楷體" w:hint="eastAsia"/>
          <w:spacing w:val="40"/>
          <w:szCs w:val="24"/>
        </w:rPr>
        <w:t xml:space="preserve">中華民國　　</w:t>
      </w:r>
      <w:r>
        <w:rPr>
          <w:rFonts w:eastAsia="標楷體" w:hint="eastAsia"/>
          <w:spacing w:val="40"/>
          <w:szCs w:val="24"/>
        </w:rPr>
        <w:t>110</w:t>
      </w:r>
      <w:r w:rsidRPr="00624DA6">
        <w:rPr>
          <w:rFonts w:eastAsia="標楷體" w:hint="eastAsia"/>
          <w:spacing w:val="40"/>
          <w:szCs w:val="24"/>
        </w:rPr>
        <w:t xml:space="preserve">　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年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　　月　　</w:t>
      </w:r>
      <w:r w:rsidRPr="00624DA6">
        <w:rPr>
          <w:rFonts w:eastAsia="標楷體" w:hint="eastAsia"/>
          <w:spacing w:val="40"/>
          <w:szCs w:val="24"/>
        </w:rPr>
        <w:t xml:space="preserve">  </w:t>
      </w:r>
      <w:r w:rsidRPr="00624DA6">
        <w:rPr>
          <w:rFonts w:eastAsia="標楷體" w:hint="eastAsia"/>
          <w:spacing w:val="40"/>
          <w:szCs w:val="24"/>
        </w:rPr>
        <w:t xml:space="preserve">　　　日</w:t>
      </w:r>
    </w:p>
    <w:tbl>
      <w:tblPr>
        <w:tblpPr w:leftFromText="180" w:rightFromText="180" w:vertAnchor="text" w:horzAnchor="page" w:tblpX="7741" w:tblpY="111"/>
        <w:tblW w:w="3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990"/>
      </w:tblGrid>
      <w:tr w:rsidR="00EF3181" w:rsidRPr="00624DA6" w:rsidTr="00444D14">
        <w:trPr>
          <w:trHeight w:val="680"/>
        </w:trPr>
        <w:tc>
          <w:tcPr>
            <w:tcW w:w="1696" w:type="dxa"/>
            <w:shd w:val="clear" w:color="auto" w:fill="auto"/>
            <w:vAlign w:val="center"/>
          </w:tcPr>
          <w:p w:rsidR="00EF3181" w:rsidRPr="00624DA6" w:rsidRDefault="00EF3181" w:rsidP="00444D14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624DA6">
              <w:rPr>
                <w:rFonts w:ascii="標楷體" w:eastAsia="標楷體" w:hAnsi="標楷體" w:hint="eastAsia"/>
                <w:sz w:val="22"/>
              </w:rPr>
              <w:t>用人單位</w:t>
            </w:r>
          </w:p>
          <w:p w:rsidR="00EF3181" w:rsidRPr="00624DA6" w:rsidRDefault="00EF3181" w:rsidP="00444D1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24DA6">
              <w:rPr>
                <w:rFonts w:ascii="標楷體" w:eastAsia="標楷體" w:hAnsi="標楷體" w:hint="eastAsia"/>
                <w:sz w:val="22"/>
              </w:rPr>
              <w:t>承辦人</w:t>
            </w:r>
          </w:p>
        </w:tc>
        <w:tc>
          <w:tcPr>
            <w:tcW w:w="1990" w:type="dxa"/>
            <w:shd w:val="clear" w:color="auto" w:fill="auto"/>
            <w:vAlign w:val="center"/>
          </w:tcPr>
          <w:p w:rsidR="00EF3181" w:rsidRPr="00624DA6" w:rsidRDefault="00EF3181" w:rsidP="00444D14">
            <w:pPr>
              <w:rPr>
                <w:rFonts w:ascii="新細明體" w:hAnsi="新細明體"/>
                <w:sz w:val="22"/>
              </w:rPr>
            </w:pPr>
          </w:p>
        </w:tc>
      </w:tr>
    </w:tbl>
    <w:p w:rsidR="00EF3181" w:rsidRDefault="00EF3181" w:rsidP="00EF3181">
      <w:pPr>
        <w:snapToGrid w:val="0"/>
        <w:spacing w:beforeLines="10" w:before="36" w:line="240" w:lineRule="exact"/>
        <w:ind w:right="470"/>
        <w:rPr>
          <w:rFonts w:eastAsia="標楷體"/>
          <w:spacing w:val="40"/>
          <w:szCs w:val="24"/>
        </w:rPr>
      </w:pPr>
    </w:p>
    <w:p w:rsidR="00D75F63" w:rsidRDefault="00D75F63" w:rsidP="00EF3181">
      <w:pPr>
        <w:snapToGrid w:val="0"/>
        <w:spacing w:beforeLines="25" w:before="90" w:afterLines="25" w:after="90"/>
        <w:jc w:val="center"/>
        <w:rPr>
          <w:rFonts w:eastAsia="標楷體"/>
          <w:spacing w:val="40"/>
          <w:szCs w:val="24"/>
        </w:rPr>
      </w:pPr>
    </w:p>
    <w:sectPr w:rsidR="00D75F63" w:rsidSect="00EF3181">
      <w:footerReference w:type="default" r:id="rId10"/>
      <w:pgSz w:w="11906" w:h="16838" w:code="9"/>
      <w:pgMar w:top="568" w:right="680" w:bottom="284" w:left="1021" w:header="851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27C" w:rsidRDefault="0021427C" w:rsidP="00AD6DA7">
      <w:r>
        <w:separator/>
      </w:r>
    </w:p>
  </w:endnote>
  <w:endnote w:type="continuationSeparator" w:id="0">
    <w:p w:rsidR="0021427C" w:rsidRDefault="0021427C" w:rsidP="00AD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821" w:rsidRPr="00D45E45" w:rsidRDefault="00353821" w:rsidP="00D45E45">
    <w:pPr>
      <w:pStyle w:val="a8"/>
      <w:jc w:val="right"/>
      <w:rPr>
        <w:sz w:val="22"/>
      </w:rPr>
    </w:pPr>
    <w:r w:rsidRPr="00D45E45">
      <w:rPr>
        <w:rFonts w:hint="eastAsia"/>
        <w:sz w:val="22"/>
      </w:rPr>
      <w:t>P</w:t>
    </w:r>
    <w:r w:rsidRPr="00D45E45">
      <w:rPr>
        <w:sz w:val="22"/>
      </w:rPr>
      <w:fldChar w:fldCharType="begin"/>
    </w:r>
    <w:r w:rsidRPr="00D45E45">
      <w:rPr>
        <w:sz w:val="22"/>
      </w:rPr>
      <w:instrText>PAGE   \* MERGEFORMAT</w:instrText>
    </w:r>
    <w:r w:rsidRPr="00D45E45">
      <w:rPr>
        <w:sz w:val="22"/>
      </w:rPr>
      <w:fldChar w:fldCharType="separate"/>
    </w:r>
    <w:r w:rsidR="00FA2D2D" w:rsidRPr="00FA2D2D">
      <w:rPr>
        <w:noProof/>
        <w:sz w:val="22"/>
        <w:lang w:val="zh-TW"/>
      </w:rPr>
      <w:t>2</w:t>
    </w:r>
    <w:r w:rsidRPr="00D45E45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27C" w:rsidRDefault="0021427C" w:rsidP="00AD6DA7">
      <w:r>
        <w:separator/>
      </w:r>
    </w:p>
  </w:footnote>
  <w:footnote w:type="continuationSeparator" w:id="0">
    <w:p w:rsidR="0021427C" w:rsidRDefault="0021427C" w:rsidP="00AD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511"/>
    <w:multiLevelType w:val="hybridMultilevel"/>
    <w:tmpl w:val="C5BEA102"/>
    <w:lvl w:ilvl="0" w:tplc="31781A3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52C9E"/>
    <w:multiLevelType w:val="hybridMultilevel"/>
    <w:tmpl w:val="2048CE60"/>
    <w:lvl w:ilvl="0" w:tplc="2BACEE5E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B87E85"/>
    <w:multiLevelType w:val="hybridMultilevel"/>
    <w:tmpl w:val="0A522D78"/>
    <w:lvl w:ilvl="0" w:tplc="64708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9018D8"/>
    <w:multiLevelType w:val="hybridMultilevel"/>
    <w:tmpl w:val="88E2C046"/>
    <w:lvl w:ilvl="0" w:tplc="ADF8AC10">
      <w:start w:val="4"/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162EA1"/>
    <w:multiLevelType w:val="singleLevel"/>
    <w:tmpl w:val="3772765A"/>
    <w:lvl w:ilvl="0">
      <w:start w:val="1"/>
      <w:numFmt w:val="bullet"/>
      <w:lvlText w:val="□"/>
      <w:lvlJc w:val="left"/>
      <w:pPr>
        <w:tabs>
          <w:tab w:val="num" w:pos="2400"/>
        </w:tabs>
        <w:ind w:left="2400" w:hanging="480"/>
      </w:pPr>
      <w:rPr>
        <w:rFonts w:hint="eastAsia"/>
      </w:rPr>
    </w:lvl>
  </w:abstractNum>
  <w:abstractNum w:abstractNumId="5" w15:restartNumberingAfterBreak="0">
    <w:nsid w:val="30A905B0"/>
    <w:multiLevelType w:val="hybridMultilevel"/>
    <w:tmpl w:val="55EE0404"/>
    <w:lvl w:ilvl="0" w:tplc="71FA206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43B6F8E"/>
    <w:multiLevelType w:val="hybridMultilevel"/>
    <w:tmpl w:val="BE462C88"/>
    <w:lvl w:ilvl="0" w:tplc="23B2EA5E">
      <w:numFmt w:val="bullet"/>
      <w:lvlText w:val="□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7" w15:restartNumberingAfterBreak="0">
    <w:nsid w:val="4D9469E6"/>
    <w:multiLevelType w:val="hybridMultilevel"/>
    <w:tmpl w:val="C608D7BE"/>
    <w:lvl w:ilvl="0" w:tplc="4A760616">
      <w:numFmt w:val="bullet"/>
      <w:lvlText w:val="□"/>
      <w:lvlJc w:val="left"/>
      <w:pPr>
        <w:tabs>
          <w:tab w:val="num" w:pos="1642"/>
        </w:tabs>
        <w:ind w:left="164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42"/>
        </w:tabs>
        <w:ind w:left="22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22"/>
        </w:tabs>
        <w:ind w:left="27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2"/>
        </w:tabs>
        <w:ind w:left="32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2"/>
        </w:tabs>
        <w:ind w:left="36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62"/>
        </w:tabs>
        <w:ind w:left="41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2"/>
        </w:tabs>
        <w:ind w:left="46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22"/>
        </w:tabs>
        <w:ind w:left="51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2"/>
        </w:tabs>
        <w:ind w:left="5602" w:hanging="480"/>
      </w:pPr>
      <w:rPr>
        <w:rFonts w:ascii="Wingdings" w:hAnsi="Wingdings" w:hint="default"/>
      </w:rPr>
    </w:lvl>
  </w:abstractNum>
  <w:abstractNum w:abstractNumId="8" w15:restartNumberingAfterBreak="0">
    <w:nsid w:val="5145056D"/>
    <w:multiLevelType w:val="hybridMultilevel"/>
    <w:tmpl w:val="1BF84A06"/>
    <w:lvl w:ilvl="0" w:tplc="FCBA2B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985743"/>
    <w:multiLevelType w:val="hybridMultilevel"/>
    <w:tmpl w:val="0480116E"/>
    <w:lvl w:ilvl="0" w:tplc="FB1291D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sz w:val="2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D816CE"/>
    <w:multiLevelType w:val="hybridMultilevel"/>
    <w:tmpl w:val="15C221D0"/>
    <w:lvl w:ilvl="0" w:tplc="0A64E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79"/>
    <w:rsid w:val="000032EB"/>
    <w:rsid w:val="000039D2"/>
    <w:rsid w:val="00005A47"/>
    <w:rsid w:val="00010A8A"/>
    <w:rsid w:val="00011462"/>
    <w:rsid w:val="000125A7"/>
    <w:rsid w:val="00031B2A"/>
    <w:rsid w:val="0003485E"/>
    <w:rsid w:val="00036074"/>
    <w:rsid w:val="0005066C"/>
    <w:rsid w:val="0005583C"/>
    <w:rsid w:val="00055C60"/>
    <w:rsid w:val="00081D92"/>
    <w:rsid w:val="00092E49"/>
    <w:rsid w:val="000A1DB8"/>
    <w:rsid w:val="000A3614"/>
    <w:rsid w:val="000A74E3"/>
    <w:rsid w:val="000B1D8A"/>
    <w:rsid w:val="000B4886"/>
    <w:rsid w:val="000B5DF8"/>
    <w:rsid w:val="000B6758"/>
    <w:rsid w:val="000C013C"/>
    <w:rsid w:val="000C2A2B"/>
    <w:rsid w:val="000C5988"/>
    <w:rsid w:val="000C5F39"/>
    <w:rsid w:val="000C7CFB"/>
    <w:rsid w:val="000C7E9A"/>
    <w:rsid w:val="000D1687"/>
    <w:rsid w:val="000D4640"/>
    <w:rsid w:val="000E4342"/>
    <w:rsid w:val="000E49E1"/>
    <w:rsid w:val="000F07C8"/>
    <w:rsid w:val="000F0B5B"/>
    <w:rsid w:val="000F3F3E"/>
    <w:rsid w:val="000F4387"/>
    <w:rsid w:val="0011274D"/>
    <w:rsid w:val="00117582"/>
    <w:rsid w:val="0012314D"/>
    <w:rsid w:val="0013132F"/>
    <w:rsid w:val="00132AC8"/>
    <w:rsid w:val="0013742E"/>
    <w:rsid w:val="00143FA4"/>
    <w:rsid w:val="0015090F"/>
    <w:rsid w:val="001520C5"/>
    <w:rsid w:val="0015423A"/>
    <w:rsid w:val="0015756C"/>
    <w:rsid w:val="0016218A"/>
    <w:rsid w:val="00164BAE"/>
    <w:rsid w:val="001672A0"/>
    <w:rsid w:val="00172F8C"/>
    <w:rsid w:val="00175529"/>
    <w:rsid w:val="001762FF"/>
    <w:rsid w:val="00184DC7"/>
    <w:rsid w:val="001913DC"/>
    <w:rsid w:val="00192E21"/>
    <w:rsid w:val="001A4176"/>
    <w:rsid w:val="001B1BE9"/>
    <w:rsid w:val="001B7CCC"/>
    <w:rsid w:val="001C16F4"/>
    <w:rsid w:val="001D52BB"/>
    <w:rsid w:val="001D5FD6"/>
    <w:rsid w:val="001E38D4"/>
    <w:rsid w:val="001E6111"/>
    <w:rsid w:val="001F2589"/>
    <w:rsid w:val="001F2CEC"/>
    <w:rsid w:val="001F4F8B"/>
    <w:rsid w:val="001F78AD"/>
    <w:rsid w:val="001F7D4F"/>
    <w:rsid w:val="0020527C"/>
    <w:rsid w:val="00206362"/>
    <w:rsid w:val="0021427C"/>
    <w:rsid w:val="00214947"/>
    <w:rsid w:val="00215824"/>
    <w:rsid w:val="00233007"/>
    <w:rsid w:val="0023709F"/>
    <w:rsid w:val="00245F85"/>
    <w:rsid w:val="0024607B"/>
    <w:rsid w:val="00253B4B"/>
    <w:rsid w:val="00255CFF"/>
    <w:rsid w:val="00260B2A"/>
    <w:rsid w:val="00265548"/>
    <w:rsid w:val="00266C88"/>
    <w:rsid w:val="002706FB"/>
    <w:rsid w:val="002711D9"/>
    <w:rsid w:val="002736BA"/>
    <w:rsid w:val="002746AB"/>
    <w:rsid w:val="00274750"/>
    <w:rsid w:val="0028519A"/>
    <w:rsid w:val="00291FDA"/>
    <w:rsid w:val="002932B2"/>
    <w:rsid w:val="002956E0"/>
    <w:rsid w:val="0029586A"/>
    <w:rsid w:val="00297790"/>
    <w:rsid w:val="002A00C7"/>
    <w:rsid w:val="002A5D59"/>
    <w:rsid w:val="002A665D"/>
    <w:rsid w:val="002B3040"/>
    <w:rsid w:val="002B5457"/>
    <w:rsid w:val="002D03E8"/>
    <w:rsid w:val="002D3023"/>
    <w:rsid w:val="002D4AE0"/>
    <w:rsid w:val="002E2FFF"/>
    <w:rsid w:val="002E4117"/>
    <w:rsid w:val="002F0BF6"/>
    <w:rsid w:val="002F6FC0"/>
    <w:rsid w:val="00316D5A"/>
    <w:rsid w:val="00317E8D"/>
    <w:rsid w:val="00322F1F"/>
    <w:rsid w:val="00327221"/>
    <w:rsid w:val="00330368"/>
    <w:rsid w:val="00334BCD"/>
    <w:rsid w:val="00336321"/>
    <w:rsid w:val="00337DC6"/>
    <w:rsid w:val="003427C6"/>
    <w:rsid w:val="00344A5F"/>
    <w:rsid w:val="00346AFA"/>
    <w:rsid w:val="00347844"/>
    <w:rsid w:val="00350BD1"/>
    <w:rsid w:val="003530C2"/>
    <w:rsid w:val="00353821"/>
    <w:rsid w:val="0036790B"/>
    <w:rsid w:val="0038035A"/>
    <w:rsid w:val="003826B1"/>
    <w:rsid w:val="00383406"/>
    <w:rsid w:val="00384C40"/>
    <w:rsid w:val="003853FF"/>
    <w:rsid w:val="00386489"/>
    <w:rsid w:val="00386CAD"/>
    <w:rsid w:val="00387D42"/>
    <w:rsid w:val="00390758"/>
    <w:rsid w:val="00391B7F"/>
    <w:rsid w:val="003A519C"/>
    <w:rsid w:val="003A59C8"/>
    <w:rsid w:val="003B49FA"/>
    <w:rsid w:val="003B6023"/>
    <w:rsid w:val="003B7EF7"/>
    <w:rsid w:val="003C42A5"/>
    <w:rsid w:val="003D021A"/>
    <w:rsid w:val="003D2785"/>
    <w:rsid w:val="003E2148"/>
    <w:rsid w:val="003E4A5B"/>
    <w:rsid w:val="003E6A95"/>
    <w:rsid w:val="003E7724"/>
    <w:rsid w:val="003F1001"/>
    <w:rsid w:val="003F3B41"/>
    <w:rsid w:val="0040220C"/>
    <w:rsid w:val="004022D9"/>
    <w:rsid w:val="00403CF1"/>
    <w:rsid w:val="004044D5"/>
    <w:rsid w:val="00405AB7"/>
    <w:rsid w:val="004113E6"/>
    <w:rsid w:val="00415380"/>
    <w:rsid w:val="004157EF"/>
    <w:rsid w:val="004176CF"/>
    <w:rsid w:val="0042107C"/>
    <w:rsid w:val="00422456"/>
    <w:rsid w:val="00425208"/>
    <w:rsid w:val="00427899"/>
    <w:rsid w:val="004306D0"/>
    <w:rsid w:val="00435947"/>
    <w:rsid w:val="00437CB5"/>
    <w:rsid w:val="00442194"/>
    <w:rsid w:val="00444A09"/>
    <w:rsid w:val="00446479"/>
    <w:rsid w:val="00454FB9"/>
    <w:rsid w:val="00455903"/>
    <w:rsid w:val="0046220B"/>
    <w:rsid w:val="00470E1D"/>
    <w:rsid w:val="00472374"/>
    <w:rsid w:val="00480D6D"/>
    <w:rsid w:val="00481AE5"/>
    <w:rsid w:val="00482AB2"/>
    <w:rsid w:val="00483542"/>
    <w:rsid w:val="004853F6"/>
    <w:rsid w:val="0048675F"/>
    <w:rsid w:val="004A6E3B"/>
    <w:rsid w:val="004A71F7"/>
    <w:rsid w:val="004B0547"/>
    <w:rsid w:val="004B101D"/>
    <w:rsid w:val="004B4A99"/>
    <w:rsid w:val="004C3646"/>
    <w:rsid w:val="004C3EC8"/>
    <w:rsid w:val="004C7D1C"/>
    <w:rsid w:val="004D05E1"/>
    <w:rsid w:val="004D3A4D"/>
    <w:rsid w:val="004D72E8"/>
    <w:rsid w:val="004E095E"/>
    <w:rsid w:val="004E2115"/>
    <w:rsid w:val="004E511C"/>
    <w:rsid w:val="004F02B2"/>
    <w:rsid w:val="004F1432"/>
    <w:rsid w:val="004F57AC"/>
    <w:rsid w:val="004F689F"/>
    <w:rsid w:val="004F6C5A"/>
    <w:rsid w:val="004F6DC6"/>
    <w:rsid w:val="0050305D"/>
    <w:rsid w:val="00512EBD"/>
    <w:rsid w:val="00521CD2"/>
    <w:rsid w:val="00525318"/>
    <w:rsid w:val="005327D1"/>
    <w:rsid w:val="00532834"/>
    <w:rsid w:val="00534A01"/>
    <w:rsid w:val="00535EE0"/>
    <w:rsid w:val="00544D6D"/>
    <w:rsid w:val="00545D78"/>
    <w:rsid w:val="00550FB6"/>
    <w:rsid w:val="005733F6"/>
    <w:rsid w:val="00576A8E"/>
    <w:rsid w:val="005804CF"/>
    <w:rsid w:val="00581792"/>
    <w:rsid w:val="00581E04"/>
    <w:rsid w:val="00582BF9"/>
    <w:rsid w:val="005A4BFE"/>
    <w:rsid w:val="005A630B"/>
    <w:rsid w:val="005B0A91"/>
    <w:rsid w:val="005B59C9"/>
    <w:rsid w:val="005C311C"/>
    <w:rsid w:val="005C3F3F"/>
    <w:rsid w:val="005D7F47"/>
    <w:rsid w:val="005E38B4"/>
    <w:rsid w:val="005E506D"/>
    <w:rsid w:val="005F38C5"/>
    <w:rsid w:val="00602B66"/>
    <w:rsid w:val="00603037"/>
    <w:rsid w:val="00604816"/>
    <w:rsid w:val="00607351"/>
    <w:rsid w:val="00615FBF"/>
    <w:rsid w:val="00624DA6"/>
    <w:rsid w:val="006315D7"/>
    <w:rsid w:val="00634C78"/>
    <w:rsid w:val="006434F7"/>
    <w:rsid w:val="0064558A"/>
    <w:rsid w:val="00645D87"/>
    <w:rsid w:val="00647597"/>
    <w:rsid w:val="0065160E"/>
    <w:rsid w:val="006600A9"/>
    <w:rsid w:val="00662C60"/>
    <w:rsid w:val="0066592E"/>
    <w:rsid w:val="00677993"/>
    <w:rsid w:val="006855FA"/>
    <w:rsid w:val="00687983"/>
    <w:rsid w:val="00693C96"/>
    <w:rsid w:val="00695473"/>
    <w:rsid w:val="00697DBA"/>
    <w:rsid w:val="006A2D61"/>
    <w:rsid w:val="006A4691"/>
    <w:rsid w:val="006A53A4"/>
    <w:rsid w:val="006A7A63"/>
    <w:rsid w:val="006B146B"/>
    <w:rsid w:val="006B200E"/>
    <w:rsid w:val="006B2AAE"/>
    <w:rsid w:val="006B4942"/>
    <w:rsid w:val="006B61D6"/>
    <w:rsid w:val="006C1ABC"/>
    <w:rsid w:val="006C6821"/>
    <w:rsid w:val="006C7AF9"/>
    <w:rsid w:val="006D0B4E"/>
    <w:rsid w:val="006D696F"/>
    <w:rsid w:val="006E1206"/>
    <w:rsid w:val="006E1C06"/>
    <w:rsid w:val="006E482E"/>
    <w:rsid w:val="006F004F"/>
    <w:rsid w:val="006F1FB1"/>
    <w:rsid w:val="006F216D"/>
    <w:rsid w:val="006F388E"/>
    <w:rsid w:val="006F3EC7"/>
    <w:rsid w:val="00705E9D"/>
    <w:rsid w:val="00722BA2"/>
    <w:rsid w:val="0073171F"/>
    <w:rsid w:val="00733A69"/>
    <w:rsid w:val="00735B10"/>
    <w:rsid w:val="007509BC"/>
    <w:rsid w:val="00751301"/>
    <w:rsid w:val="00751E7F"/>
    <w:rsid w:val="007521E6"/>
    <w:rsid w:val="0075345C"/>
    <w:rsid w:val="007562E8"/>
    <w:rsid w:val="007721D6"/>
    <w:rsid w:val="0077621D"/>
    <w:rsid w:val="00776D1D"/>
    <w:rsid w:val="00784231"/>
    <w:rsid w:val="007878A4"/>
    <w:rsid w:val="007918D1"/>
    <w:rsid w:val="00793C49"/>
    <w:rsid w:val="00796EB1"/>
    <w:rsid w:val="007B0D5E"/>
    <w:rsid w:val="007B47D3"/>
    <w:rsid w:val="007C0082"/>
    <w:rsid w:val="007D1B7D"/>
    <w:rsid w:val="007E16A9"/>
    <w:rsid w:val="007E2A1E"/>
    <w:rsid w:val="007E4118"/>
    <w:rsid w:val="008009C1"/>
    <w:rsid w:val="008029F7"/>
    <w:rsid w:val="0080677A"/>
    <w:rsid w:val="00810B5C"/>
    <w:rsid w:val="00810DF4"/>
    <w:rsid w:val="008242DB"/>
    <w:rsid w:val="00824571"/>
    <w:rsid w:val="00825F95"/>
    <w:rsid w:val="00826830"/>
    <w:rsid w:val="008307B9"/>
    <w:rsid w:val="00835239"/>
    <w:rsid w:val="00836BA6"/>
    <w:rsid w:val="00837104"/>
    <w:rsid w:val="008374A7"/>
    <w:rsid w:val="00837E0E"/>
    <w:rsid w:val="008427E0"/>
    <w:rsid w:val="00845E79"/>
    <w:rsid w:val="008473E5"/>
    <w:rsid w:val="008601D5"/>
    <w:rsid w:val="00861B24"/>
    <w:rsid w:val="00864CB7"/>
    <w:rsid w:val="00867AD3"/>
    <w:rsid w:val="00875DF1"/>
    <w:rsid w:val="00877D9B"/>
    <w:rsid w:val="008838E6"/>
    <w:rsid w:val="008943CE"/>
    <w:rsid w:val="00894CCD"/>
    <w:rsid w:val="008A059F"/>
    <w:rsid w:val="008A09EC"/>
    <w:rsid w:val="008A6F52"/>
    <w:rsid w:val="008A6FB8"/>
    <w:rsid w:val="008A7F4D"/>
    <w:rsid w:val="008B1878"/>
    <w:rsid w:val="008B1E49"/>
    <w:rsid w:val="008B3A47"/>
    <w:rsid w:val="008B4AB5"/>
    <w:rsid w:val="008B4AD3"/>
    <w:rsid w:val="008C70BF"/>
    <w:rsid w:val="008E15AF"/>
    <w:rsid w:val="008E1C9D"/>
    <w:rsid w:val="008E3418"/>
    <w:rsid w:val="008E5BFB"/>
    <w:rsid w:val="008E7A9D"/>
    <w:rsid w:val="008F4A4F"/>
    <w:rsid w:val="009005DA"/>
    <w:rsid w:val="0090389F"/>
    <w:rsid w:val="009068FD"/>
    <w:rsid w:val="009123F0"/>
    <w:rsid w:val="00913E83"/>
    <w:rsid w:val="00914B7A"/>
    <w:rsid w:val="009214D6"/>
    <w:rsid w:val="00922E4F"/>
    <w:rsid w:val="009337BB"/>
    <w:rsid w:val="00933A1B"/>
    <w:rsid w:val="009357E7"/>
    <w:rsid w:val="00940D08"/>
    <w:rsid w:val="009441AB"/>
    <w:rsid w:val="00944702"/>
    <w:rsid w:val="00944B7D"/>
    <w:rsid w:val="00947B81"/>
    <w:rsid w:val="0095226C"/>
    <w:rsid w:val="0095491D"/>
    <w:rsid w:val="00954FB0"/>
    <w:rsid w:val="0095771E"/>
    <w:rsid w:val="00961343"/>
    <w:rsid w:val="00965873"/>
    <w:rsid w:val="009665C2"/>
    <w:rsid w:val="00972E5E"/>
    <w:rsid w:val="00974F6A"/>
    <w:rsid w:val="00981D61"/>
    <w:rsid w:val="009845A5"/>
    <w:rsid w:val="009869E7"/>
    <w:rsid w:val="00990203"/>
    <w:rsid w:val="00990883"/>
    <w:rsid w:val="00991709"/>
    <w:rsid w:val="009925DB"/>
    <w:rsid w:val="009A4C9F"/>
    <w:rsid w:val="009A6CEC"/>
    <w:rsid w:val="009A7B2D"/>
    <w:rsid w:val="009B6387"/>
    <w:rsid w:val="009C4A67"/>
    <w:rsid w:val="009C50A4"/>
    <w:rsid w:val="009C593C"/>
    <w:rsid w:val="009C65D8"/>
    <w:rsid w:val="009D55BC"/>
    <w:rsid w:val="009E2818"/>
    <w:rsid w:val="009E570C"/>
    <w:rsid w:val="009E7EEF"/>
    <w:rsid w:val="00A02037"/>
    <w:rsid w:val="00A02C1D"/>
    <w:rsid w:val="00A0449D"/>
    <w:rsid w:val="00A05BD8"/>
    <w:rsid w:val="00A10438"/>
    <w:rsid w:val="00A10632"/>
    <w:rsid w:val="00A271E4"/>
    <w:rsid w:val="00A2779E"/>
    <w:rsid w:val="00A30ACF"/>
    <w:rsid w:val="00A35460"/>
    <w:rsid w:val="00A4540F"/>
    <w:rsid w:val="00A45F35"/>
    <w:rsid w:val="00A52D4D"/>
    <w:rsid w:val="00A625B8"/>
    <w:rsid w:val="00A64E19"/>
    <w:rsid w:val="00A6584B"/>
    <w:rsid w:val="00A72A01"/>
    <w:rsid w:val="00A74422"/>
    <w:rsid w:val="00A77350"/>
    <w:rsid w:val="00A77453"/>
    <w:rsid w:val="00A83F88"/>
    <w:rsid w:val="00A943CA"/>
    <w:rsid w:val="00AA0184"/>
    <w:rsid w:val="00AA0891"/>
    <w:rsid w:val="00AA0E70"/>
    <w:rsid w:val="00AA3E2B"/>
    <w:rsid w:val="00AA70D1"/>
    <w:rsid w:val="00AA7FFD"/>
    <w:rsid w:val="00AB34CB"/>
    <w:rsid w:val="00AB74A0"/>
    <w:rsid w:val="00AC0146"/>
    <w:rsid w:val="00AD06C3"/>
    <w:rsid w:val="00AD4614"/>
    <w:rsid w:val="00AD6DA7"/>
    <w:rsid w:val="00AE0E97"/>
    <w:rsid w:val="00AE19D6"/>
    <w:rsid w:val="00AE1E50"/>
    <w:rsid w:val="00AE3F21"/>
    <w:rsid w:val="00AE47C9"/>
    <w:rsid w:val="00AE5711"/>
    <w:rsid w:val="00AE78B1"/>
    <w:rsid w:val="00AF3392"/>
    <w:rsid w:val="00AF3C0C"/>
    <w:rsid w:val="00AF6470"/>
    <w:rsid w:val="00B0116E"/>
    <w:rsid w:val="00B0245F"/>
    <w:rsid w:val="00B04534"/>
    <w:rsid w:val="00B05897"/>
    <w:rsid w:val="00B149E3"/>
    <w:rsid w:val="00B1513C"/>
    <w:rsid w:val="00B15E6E"/>
    <w:rsid w:val="00B166D6"/>
    <w:rsid w:val="00B170D4"/>
    <w:rsid w:val="00B17E00"/>
    <w:rsid w:val="00B218ED"/>
    <w:rsid w:val="00B30527"/>
    <w:rsid w:val="00B33A41"/>
    <w:rsid w:val="00B34C87"/>
    <w:rsid w:val="00B365A8"/>
    <w:rsid w:val="00B36693"/>
    <w:rsid w:val="00B56038"/>
    <w:rsid w:val="00B60B7D"/>
    <w:rsid w:val="00B678C6"/>
    <w:rsid w:val="00B714E3"/>
    <w:rsid w:val="00B80A3A"/>
    <w:rsid w:val="00B80E79"/>
    <w:rsid w:val="00B902D5"/>
    <w:rsid w:val="00B92E70"/>
    <w:rsid w:val="00BA3EE3"/>
    <w:rsid w:val="00BA4C59"/>
    <w:rsid w:val="00BA5407"/>
    <w:rsid w:val="00BA7FA0"/>
    <w:rsid w:val="00BB3D35"/>
    <w:rsid w:val="00BB3DF6"/>
    <w:rsid w:val="00BB6F2A"/>
    <w:rsid w:val="00BC3A2E"/>
    <w:rsid w:val="00BC4272"/>
    <w:rsid w:val="00BC554E"/>
    <w:rsid w:val="00BD701D"/>
    <w:rsid w:val="00BE004A"/>
    <w:rsid w:val="00BE3E48"/>
    <w:rsid w:val="00BF4823"/>
    <w:rsid w:val="00C02109"/>
    <w:rsid w:val="00C05FAF"/>
    <w:rsid w:val="00C12E92"/>
    <w:rsid w:val="00C16070"/>
    <w:rsid w:val="00C168B3"/>
    <w:rsid w:val="00C17E9D"/>
    <w:rsid w:val="00C203F7"/>
    <w:rsid w:val="00C35BE5"/>
    <w:rsid w:val="00C3607E"/>
    <w:rsid w:val="00C43A06"/>
    <w:rsid w:val="00C43BBF"/>
    <w:rsid w:val="00C515F9"/>
    <w:rsid w:val="00C551EE"/>
    <w:rsid w:val="00C556F4"/>
    <w:rsid w:val="00C56A95"/>
    <w:rsid w:val="00C75E7A"/>
    <w:rsid w:val="00C7762C"/>
    <w:rsid w:val="00C85417"/>
    <w:rsid w:val="00C91973"/>
    <w:rsid w:val="00C919CE"/>
    <w:rsid w:val="00C94763"/>
    <w:rsid w:val="00C95795"/>
    <w:rsid w:val="00C96CDE"/>
    <w:rsid w:val="00C9794A"/>
    <w:rsid w:val="00CA0B5F"/>
    <w:rsid w:val="00CB046A"/>
    <w:rsid w:val="00CB20D2"/>
    <w:rsid w:val="00CB3820"/>
    <w:rsid w:val="00CB5425"/>
    <w:rsid w:val="00CC0318"/>
    <w:rsid w:val="00CC4B19"/>
    <w:rsid w:val="00CD0CCE"/>
    <w:rsid w:val="00CE02BC"/>
    <w:rsid w:val="00CE2D40"/>
    <w:rsid w:val="00CE7A55"/>
    <w:rsid w:val="00CF1072"/>
    <w:rsid w:val="00CF52CF"/>
    <w:rsid w:val="00CF638B"/>
    <w:rsid w:val="00D011CD"/>
    <w:rsid w:val="00D02113"/>
    <w:rsid w:val="00D02936"/>
    <w:rsid w:val="00D047D9"/>
    <w:rsid w:val="00D04EAD"/>
    <w:rsid w:val="00D07B72"/>
    <w:rsid w:val="00D11458"/>
    <w:rsid w:val="00D1154B"/>
    <w:rsid w:val="00D11D56"/>
    <w:rsid w:val="00D203BC"/>
    <w:rsid w:val="00D230D7"/>
    <w:rsid w:val="00D242E9"/>
    <w:rsid w:val="00D45E45"/>
    <w:rsid w:val="00D46474"/>
    <w:rsid w:val="00D46684"/>
    <w:rsid w:val="00D55777"/>
    <w:rsid w:val="00D55E4F"/>
    <w:rsid w:val="00D57CEC"/>
    <w:rsid w:val="00D6418D"/>
    <w:rsid w:val="00D64DC5"/>
    <w:rsid w:val="00D65A20"/>
    <w:rsid w:val="00D7122F"/>
    <w:rsid w:val="00D74EFF"/>
    <w:rsid w:val="00D756F9"/>
    <w:rsid w:val="00D75F63"/>
    <w:rsid w:val="00D77A25"/>
    <w:rsid w:val="00D83712"/>
    <w:rsid w:val="00D876DB"/>
    <w:rsid w:val="00D905BB"/>
    <w:rsid w:val="00D90D9C"/>
    <w:rsid w:val="00D91241"/>
    <w:rsid w:val="00D96195"/>
    <w:rsid w:val="00DA49C1"/>
    <w:rsid w:val="00DC0D64"/>
    <w:rsid w:val="00DE5645"/>
    <w:rsid w:val="00DF3204"/>
    <w:rsid w:val="00DF5712"/>
    <w:rsid w:val="00E012F9"/>
    <w:rsid w:val="00E01BD3"/>
    <w:rsid w:val="00E111EB"/>
    <w:rsid w:val="00E22613"/>
    <w:rsid w:val="00E24493"/>
    <w:rsid w:val="00E31377"/>
    <w:rsid w:val="00E35F6E"/>
    <w:rsid w:val="00E37450"/>
    <w:rsid w:val="00E44563"/>
    <w:rsid w:val="00E458F4"/>
    <w:rsid w:val="00E50FA4"/>
    <w:rsid w:val="00E6104A"/>
    <w:rsid w:val="00E66AAF"/>
    <w:rsid w:val="00E72D3A"/>
    <w:rsid w:val="00E73860"/>
    <w:rsid w:val="00E800B9"/>
    <w:rsid w:val="00E806D8"/>
    <w:rsid w:val="00E8172E"/>
    <w:rsid w:val="00E86E79"/>
    <w:rsid w:val="00E95EB8"/>
    <w:rsid w:val="00EB3514"/>
    <w:rsid w:val="00EB5253"/>
    <w:rsid w:val="00EC1B8B"/>
    <w:rsid w:val="00EC3036"/>
    <w:rsid w:val="00EC318D"/>
    <w:rsid w:val="00EC5F8F"/>
    <w:rsid w:val="00EC700D"/>
    <w:rsid w:val="00ED68EA"/>
    <w:rsid w:val="00ED7F65"/>
    <w:rsid w:val="00EE0EBC"/>
    <w:rsid w:val="00EE552E"/>
    <w:rsid w:val="00EF3181"/>
    <w:rsid w:val="00EF565B"/>
    <w:rsid w:val="00F03490"/>
    <w:rsid w:val="00F0401E"/>
    <w:rsid w:val="00F135B5"/>
    <w:rsid w:val="00F153BA"/>
    <w:rsid w:val="00F219F6"/>
    <w:rsid w:val="00F2518D"/>
    <w:rsid w:val="00F279A0"/>
    <w:rsid w:val="00F3286C"/>
    <w:rsid w:val="00F33972"/>
    <w:rsid w:val="00F357E4"/>
    <w:rsid w:val="00F46BE7"/>
    <w:rsid w:val="00F52279"/>
    <w:rsid w:val="00F54237"/>
    <w:rsid w:val="00F63E53"/>
    <w:rsid w:val="00F73F77"/>
    <w:rsid w:val="00F75409"/>
    <w:rsid w:val="00F75AEF"/>
    <w:rsid w:val="00F7669C"/>
    <w:rsid w:val="00F76845"/>
    <w:rsid w:val="00F77B5A"/>
    <w:rsid w:val="00F8576F"/>
    <w:rsid w:val="00F93B58"/>
    <w:rsid w:val="00F9486B"/>
    <w:rsid w:val="00F96530"/>
    <w:rsid w:val="00FA2D2D"/>
    <w:rsid w:val="00FA30A8"/>
    <w:rsid w:val="00FC3281"/>
    <w:rsid w:val="00FC60A3"/>
    <w:rsid w:val="00FC61E1"/>
    <w:rsid w:val="00FC7BDA"/>
    <w:rsid w:val="00FD06F5"/>
    <w:rsid w:val="00FD2350"/>
    <w:rsid w:val="00FD6CFC"/>
    <w:rsid w:val="00FD70F9"/>
    <w:rsid w:val="00FE2A33"/>
    <w:rsid w:val="00FE5151"/>
    <w:rsid w:val="00FF702F"/>
    <w:rsid w:val="00FF7071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BAE4E2"/>
  <w15:docId w15:val="{050116B6-9267-48E3-8B64-48AE9497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eastAsia="標楷體"/>
      <w:sz w:val="36"/>
    </w:rPr>
  </w:style>
  <w:style w:type="table" w:styleId="a4">
    <w:name w:val="Table Grid"/>
    <w:basedOn w:val="a1"/>
    <w:rsid w:val="000125A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BE00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semiHidden/>
    <w:rsid w:val="007878A4"/>
    <w:rPr>
      <w:rFonts w:ascii="Arial" w:hAnsi="Arial"/>
      <w:sz w:val="18"/>
      <w:szCs w:val="18"/>
    </w:rPr>
  </w:style>
  <w:style w:type="paragraph" w:styleId="a6">
    <w:name w:val="header"/>
    <w:basedOn w:val="a"/>
    <w:link w:val="a7"/>
    <w:uiPriority w:val="99"/>
    <w:rsid w:val="00AD6D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uiPriority w:val="99"/>
    <w:rsid w:val="00AD6DA7"/>
    <w:rPr>
      <w:kern w:val="2"/>
    </w:rPr>
  </w:style>
  <w:style w:type="paragraph" w:styleId="a8">
    <w:name w:val="footer"/>
    <w:basedOn w:val="a"/>
    <w:link w:val="a9"/>
    <w:uiPriority w:val="99"/>
    <w:rsid w:val="00AD6DA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uiPriority w:val="99"/>
    <w:rsid w:val="00AD6DA7"/>
    <w:rPr>
      <w:kern w:val="2"/>
    </w:rPr>
  </w:style>
  <w:style w:type="character" w:customStyle="1" w:styleId="HTML0">
    <w:name w:val="HTML 預設格式 字元"/>
    <w:link w:val="HTML"/>
    <w:uiPriority w:val="99"/>
    <w:rsid w:val="00A74422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810DF4"/>
    <w:rPr>
      <w:color w:val="0000FF"/>
      <w:u w:val="single"/>
    </w:rPr>
  </w:style>
  <w:style w:type="character" w:styleId="ab">
    <w:name w:val="FollowedHyperlink"/>
    <w:rsid w:val="00810D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n.cycu.edu.tw/aa/frontend/AnnItem.jsp?sn=307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nn.cycu.edu.tw/aa/frontend/AnnItem.jsp?sn=307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B056C-2548-41B4-92AF-73EB167D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Links>
    <vt:vector size="6" baseType="variant">
      <vt:variant>
        <vt:i4>2555961</vt:i4>
      </vt:variant>
      <vt:variant>
        <vt:i4>0</vt:i4>
      </vt:variant>
      <vt:variant>
        <vt:i4>0</vt:i4>
      </vt:variant>
      <vt:variant>
        <vt:i4>5</vt:i4>
      </vt:variant>
      <vt:variant>
        <vt:lpwstr>http://ann.cycu.edu.tw/aa/frontend/AnnItem.jsp?sn=30716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中原大學工讀生投保申請及切結書</dc:title>
  <dc:creator>黃美惠</dc:creator>
  <cp:lastModifiedBy>劉康儀</cp:lastModifiedBy>
  <cp:revision>6</cp:revision>
  <cp:lastPrinted>2021-03-10T08:27:00Z</cp:lastPrinted>
  <dcterms:created xsi:type="dcterms:W3CDTF">2021-09-09T02:20:00Z</dcterms:created>
  <dcterms:modified xsi:type="dcterms:W3CDTF">2021-09-09T06:33:00Z</dcterms:modified>
</cp:coreProperties>
</file>