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6BD" w:rsidRDefault="00216EF6">
      <w:r>
        <w:t>10994015</w:t>
      </w:r>
      <w:proofErr w:type="gramStart"/>
      <w:r>
        <w:t>資管碩</w:t>
      </w:r>
      <w:proofErr w:type="gramEnd"/>
      <w:r>
        <w:t>二</w:t>
      </w:r>
      <w:r>
        <w:t xml:space="preserve"> </w:t>
      </w:r>
      <w:r>
        <w:t>李承</w:t>
      </w:r>
      <w:proofErr w:type="gramStart"/>
      <w:r>
        <w:t>諺</w:t>
      </w:r>
      <w:proofErr w:type="gramEnd"/>
    </w:p>
    <w:p w:rsidR="00216EF6" w:rsidRDefault="00216EF6"/>
    <w:p w:rsidR="00B429E3" w:rsidRDefault="00B429E3" w:rsidP="00885C91">
      <w:pPr>
        <w:spacing w:line="360" w:lineRule="auto"/>
        <w:ind w:firstLine="480"/>
      </w:pPr>
      <w:r>
        <w:t>本次作業我選擇張家瑜同學的論文</w:t>
      </w:r>
      <w:proofErr w:type="gramStart"/>
      <w:r>
        <w:t>來作</w:t>
      </w:r>
      <w:proofErr w:type="gramEnd"/>
      <w:r>
        <w:t>探討，很明顯家瑜同學要針對股市來做研究</w:t>
      </w:r>
      <w:r w:rsidR="0010530B">
        <w:t>，而聽了此報告他提出許多投資股票失敗的人很多都是非理性的方式去投資</w:t>
      </w:r>
      <w:r w:rsidR="00E36A7C">
        <w:t>，因為自己情緒過度自信等等原因，導致</w:t>
      </w:r>
      <w:proofErr w:type="gramStart"/>
      <w:r w:rsidR="00E36A7C">
        <w:t>不</w:t>
      </w:r>
      <w:proofErr w:type="gramEnd"/>
      <w:r w:rsidR="00E36A7C">
        <w:t>理性的投資方式出現，也造成這些人往往在投資股票的市場中失敗，這也是家瑜同學最想解決的一點</w:t>
      </w:r>
      <w:r w:rsidR="00684FF1">
        <w:t>，因此</w:t>
      </w:r>
      <w:proofErr w:type="gramStart"/>
      <w:r w:rsidR="00684FF1">
        <w:t>家榆想以</w:t>
      </w:r>
      <w:proofErr w:type="gramEnd"/>
      <w:r w:rsidR="00684FF1">
        <w:t>情緒指標來做分析，開發出一套模型</w:t>
      </w:r>
      <w:r w:rsidR="00117F89">
        <w:t>來解決非理性投資者的問題，並採用深度模型改良傳統模型的參數來綜合得到一個更好得模型。</w:t>
      </w:r>
    </w:p>
    <w:p w:rsidR="00117F89" w:rsidRDefault="00117F89" w:rsidP="00885C91">
      <w:pPr>
        <w:spacing w:line="360" w:lineRule="auto"/>
        <w:ind w:firstLine="480"/>
      </w:pPr>
      <w:r>
        <w:t>對我來說，深度學習就是解決那種抽象的資料，而股市的預測分析，股市的資料表現上是表格化的資料，但其實它會受到時間的影響，因此許多人已將股市的分析分類為運用深度模型才能解決的問題，然而我覺得有時候若不要想那麼複雜，純粹用機器學習來進行模型預測會不會也有同樣的效果，並在模型中也調整或是增加一些參數例如情緒指標或是</w:t>
      </w:r>
      <w:proofErr w:type="spellStart"/>
      <w:r>
        <w:t>SmartBeta</w:t>
      </w:r>
      <w:proofErr w:type="spellEnd"/>
      <w:r>
        <w:t>等等等，利用機器學習已機率的方式來預測出股價的走向會不會也是個不錯的選擇</w:t>
      </w:r>
      <w:r w:rsidR="007D73D7">
        <w:t>，比如說機器學習中很有名的單純貝氏，就是以機率來預測走向的一個強大演算法之一</w:t>
      </w:r>
      <w:r w:rsidR="00175532">
        <w:t>，但實際上我也不曉得效果怎麼樣也是要作了才知道所以我也不敢下定論，而當然深度模型才是解決這些抽象資料的最好選擇，</w:t>
      </w:r>
      <w:r w:rsidR="000C716B">
        <w:t>張家瑜同學會選擇什麼演算</w:t>
      </w:r>
      <w:r w:rsidR="00DE3807">
        <w:t>法對我來說也是也有幫助，若對股價的預測利用深度學習真的能預測出非常好的結果，那未來只要有關於股價或是情緒指標等預測的工作或課題，我也能參考家瑜同學</w:t>
      </w:r>
      <w:r w:rsidR="00F10D4A">
        <w:t>的論文來進行工作。</w:t>
      </w:r>
    </w:p>
    <w:p w:rsidR="007C3B95" w:rsidRDefault="007C3B95" w:rsidP="00885C91">
      <w:pPr>
        <w:spacing w:line="360" w:lineRule="auto"/>
        <w:ind w:firstLine="480"/>
        <w:rPr>
          <w:rFonts w:hint="eastAsia"/>
        </w:rPr>
      </w:pPr>
      <w:r>
        <w:t>而本周三位的報告也使我壓力非常大，看到這三位的論文都做得非常完整與有方向，實在讓我備感壓力，不過也因為他們，讓我更有動力的去寫我自己的論文，</w:t>
      </w:r>
      <w:r w:rsidR="00941D60">
        <w:t>對我而言他們就像推動我的</w:t>
      </w:r>
      <w:proofErr w:type="gramStart"/>
      <w:r w:rsidR="00941D60">
        <w:t>一</w:t>
      </w:r>
      <w:proofErr w:type="gramEnd"/>
      <w:r w:rsidR="00941D60">
        <w:t>雙手，</w:t>
      </w:r>
      <w:r w:rsidR="00D17D5D">
        <w:t>沒有他們也不會有</w:t>
      </w:r>
      <w:r w:rsidR="00766FAB">
        <w:t>現在的我。</w:t>
      </w:r>
      <w:bookmarkStart w:id="0" w:name="_GoBack"/>
      <w:bookmarkEnd w:id="0"/>
    </w:p>
    <w:sectPr w:rsidR="007C3B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F7"/>
    <w:rsid w:val="000C716B"/>
    <w:rsid w:val="0010530B"/>
    <w:rsid w:val="00114DF7"/>
    <w:rsid w:val="00117F89"/>
    <w:rsid w:val="00175532"/>
    <w:rsid w:val="00216EF6"/>
    <w:rsid w:val="005046BD"/>
    <w:rsid w:val="00684FF1"/>
    <w:rsid w:val="00766FAB"/>
    <w:rsid w:val="007C3B95"/>
    <w:rsid w:val="007D73D7"/>
    <w:rsid w:val="00885C91"/>
    <w:rsid w:val="00941D60"/>
    <w:rsid w:val="00B429E3"/>
    <w:rsid w:val="00D17D5D"/>
    <w:rsid w:val="00DC4357"/>
    <w:rsid w:val="00DE3807"/>
    <w:rsid w:val="00E301B1"/>
    <w:rsid w:val="00E36A7C"/>
    <w:rsid w:val="00F10D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BA070-0BC1-4EE6-B214-A962F8FD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20</cp:revision>
  <dcterms:created xsi:type="dcterms:W3CDTF">2021-12-06T15:38:00Z</dcterms:created>
  <dcterms:modified xsi:type="dcterms:W3CDTF">2021-12-06T15:55:00Z</dcterms:modified>
</cp:coreProperties>
</file>