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59" w:rsidRDefault="00661A59" w:rsidP="00661A59">
      <w:pPr>
        <w:jc w:val="center"/>
        <w:rPr>
          <w:rFonts w:ascii="黑体" w:eastAsia="黑体" w:hAnsi="黑体"/>
          <w:bCs/>
          <w:sz w:val="28"/>
          <w:szCs w:val="28"/>
        </w:rPr>
      </w:pPr>
      <w:r>
        <w:rPr>
          <w:lang w:val="zh-CN"/>
        </w:rPr>
        <w:br/>
      </w:r>
    </w:p>
    <w:p w:rsidR="00661A59" w:rsidRDefault="00661A59" w:rsidP="00661A59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661A59" w:rsidRDefault="00661A59" w:rsidP="00661A59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661A59" w:rsidRDefault="00661A59" w:rsidP="00661A59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661A59" w:rsidRDefault="00661A59" w:rsidP="00661A59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661A59" w:rsidRDefault="00661A59" w:rsidP="00661A59">
      <w:pPr>
        <w:jc w:val="center"/>
        <w:rPr>
          <w:rFonts w:ascii="黑体" w:eastAsia="黑体" w:hAnsi="黑体"/>
          <w:bCs/>
          <w:sz w:val="28"/>
          <w:szCs w:val="28"/>
        </w:rPr>
      </w:pPr>
    </w:p>
    <w:p w:rsidR="00661A59" w:rsidRDefault="00661A59" w:rsidP="00661A59">
      <w:pPr>
        <w:jc w:val="center"/>
        <w:rPr>
          <w:rFonts w:ascii="黑体" w:eastAsia="黑体" w:hAnsi="黑体"/>
          <w:bCs/>
          <w:sz w:val="44"/>
          <w:szCs w:val="28"/>
        </w:rPr>
      </w:pPr>
      <w:r>
        <w:rPr>
          <w:rFonts w:ascii="黑体" w:eastAsia="黑体" w:hAnsi="黑体" w:hint="eastAsia"/>
          <w:bCs/>
          <w:sz w:val="44"/>
          <w:szCs w:val="28"/>
        </w:rPr>
        <w:t>基于Web的网盘系统</w:t>
      </w:r>
    </w:p>
    <w:p w:rsidR="00661A59" w:rsidRDefault="00773017" w:rsidP="00661A59">
      <w:pPr>
        <w:pStyle w:val="32"/>
        <w:spacing w:line="440" w:lineRule="atLeast"/>
        <w:rPr>
          <w:rFonts w:ascii="黑体" w:eastAsia="黑体" w:hAnsi="黑体"/>
          <w:b w:val="0"/>
          <w:sz w:val="44"/>
          <w:szCs w:val="28"/>
        </w:rPr>
      </w:pPr>
      <w:r>
        <w:rPr>
          <w:rFonts w:ascii="黑体" w:eastAsia="黑体" w:hAnsi="黑体" w:hint="eastAsia"/>
          <w:b w:val="0"/>
          <w:sz w:val="44"/>
          <w:szCs w:val="28"/>
        </w:rPr>
        <w:t>可行性分析说明书</w:t>
      </w:r>
      <w:bookmarkStart w:id="0" w:name="_GoBack"/>
      <w:bookmarkEnd w:id="0"/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36"/>
          <w:szCs w:val="28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组长：彭小野 1502040228</w:t>
      </w: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>组员：  刘刻 1509020236</w:t>
      </w: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周懂贤 1506010233</w:t>
      </w: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刘云浩 1506010234</w:t>
      </w: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  <w:r>
        <w:rPr>
          <w:rFonts w:ascii="黑体" w:eastAsia="黑体" w:hAnsi="黑体" w:hint="eastAsia"/>
          <w:b w:val="0"/>
          <w:sz w:val="28"/>
          <w:szCs w:val="28"/>
        </w:rPr>
        <w:t xml:space="preserve">       吴仕权 1506010235</w:t>
      </w: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  <w:vertAlign w:val="subscript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661A59" w:rsidRDefault="00661A59" w:rsidP="00661A59">
      <w:pPr>
        <w:pStyle w:val="32"/>
        <w:spacing w:line="440" w:lineRule="atLeast"/>
        <w:rPr>
          <w:rFonts w:ascii="黑体" w:eastAsia="黑体" w:hAnsi="黑体"/>
          <w:b w:val="0"/>
          <w:sz w:val="28"/>
          <w:szCs w:val="28"/>
        </w:rPr>
      </w:pPr>
    </w:p>
    <w:p w:rsidR="00661A59" w:rsidRPr="00661A59" w:rsidRDefault="00661A59" w:rsidP="00661A59">
      <w:pPr>
        <w:jc w:val="center"/>
        <w:rPr>
          <w:rFonts w:ascii="黑体" w:eastAsia="黑体" w:hAnsi="黑体"/>
          <w:bCs/>
          <w:sz w:val="32"/>
          <w:szCs w:val="28"/>
        </w:rPr>
      </w:pPr>
      <w:r>
        <w:rPr>
          <w:rFonts w:ascii="黑体" w:eastAsia="黑体" w:hAnsi="黑体" w:hint="eastAsia"/>
          <w:bCs/>
          <w:sz w:val="32"/>
          <w:szCs w:val="28"/>
        </w:rPr>
        <w:t>二0 一七年十二月</w:t>
      </w:r>
      <w:r>
        <w:rPr>
          <w:lang w:val="zh-CN"/>
        </w:rPr>
        <w:br/>
      </w:r>
    </w:p>
    <w:sdt>
      <w:sdtPr>
        <w:rPr>
          <w:lang w:val="zh-CN"/>
        </w:rPr>
        <w:id w:val="-1655983639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661A59" w:rsidRDefault="00661A59">
          <w:pPr>
            <w:pStyle w:val="TOC"/>
          </w:pPr>
          <w:r>
            <w:rPr>
              <w:lang w:val="zh-CN"/>
            </w:rPr>
            <w:t>目录</w:t>
          </w:r>
        </w:p>
        <w:p w:rsidR="00661A59" w:rsidRDefault="00661A5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03260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C041F7">
              <w:rPr>
                <w:rStyle w:val="a5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61" w:history="1">
            <w:r w:rsidRPr="00C041F7">
              <w:rPr>
                <w:rStyle w:val="a5"/>
                <w:rFonts w:asciiTheme="majorEastAsia" w:hAnsiTheme="majorEastAsia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62" w:history="1">
            <w:r w:rsidRPr="00C041F7">
              <w:rPr>
                <w:rStyle w:val="a5"/>
                <w:rFonts w:asciiTheme="majorEastAsia" w:hAnsiTheme="majorEastAsia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63" w:history="1">
            <w:r w:rsidRPr="00C041F7">
              <w:rPr>
                <w:rStyle w:val="a5"/>
                <w:rFonts w:asciiTheme="majorEastAsia" w:hAnsiTheme="majorEastAsia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02303264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C041F7">
              <w:rPr>
                <w:rStyle w:val="a5"/>
                <w:noProof/>
              </w:rPr>
              <w:t>可行性研究的前提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65" w:history="1">
            <w:r w:rsidRPr="00C041F7">
              <w:rPr>
                <w:rStyle w:val="a5"/>
                <w:rFonts w:asciiTheme="majorEastAsia" w:hAnsiTheme="majorEastAsia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66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2.1.1功能要求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67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2.1.2性能要求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68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2.1.3安全密保要求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69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2.1.4完成期限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70" w:history="1">
            <w:r w:rsidRPr="00C041F7">
              <w:rPr>
                <w:rStyle w:val="a5"/>
                <w:rFonts w:asciiTheme="majorEastAsia" w:hAnsiTheme="majorEastAsia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71" w:history="1">
            <w:r w:rsidRPr="00C041F7">
              <w:rPr>
                <w:rStyle w:val="a5"/>
                <w:rFonts w:asciiTheme="majorEastAsia" w:hAnsiTheme="majorEastAsia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可行性研究方法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02303272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C041F7">
              <w:rPr>
                <w:rStyle w:val="a5"/>
                <w:noProof/>
              </w:rPr>
              <w:t>3</w:t>
            </w:r>
            <w:r w:rsidRPr="00C041F7">
              <w:rPr>
                <w:rStyle w:val="a5"/>
                <w:noProof/>
              </w:rPr>
              <w:t>、对现有应用的分析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73" w:history="1">
            <w:r w:rsidRPr="00C041F7">
              <w:rPr>
                <w:rStyle w:val="a5"/>
                <w:rFonts w:asciiTheme="majorEastAsia" w:hAnsiTheme="majorEastAsia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处理流程和数据流程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74" w:history="1">
            <w:r w:rsidRPr="00C041F7">
              <w:rPr>
                <w:rStyle w:val="a5"/>
                <w:rFonts w:asciiTheme="majorEastAsia" w:hAnsiTheme="majorEastAsia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工作负荷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75" w:history="1">
            <w:r w:rsidRPr="00C041F7">
              <w:rPr>
                <w:rStyle w:val="a5"/>
                <w:rFonts w:asciiTheme="majorEastAsia" w:hAnsiTheme="majorEastAsia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费用开支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76" w:history="1">
            <w:r w:rsidRPr="00C041F7">
              <w:rPr>
                <w:rStyle w:val="a5"/>
                <w:rFonts w:asciiTheme="majorEastAsia" w:hAnsiTheme="majorEastAsia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77" w:history="1">
            <w:r w:rsidRPr="00C041F7">
              <w:rPr>
                <w:rStyle w:val="a5"/>
                <w:rFonts w:asciiTheme="majorEastAsia" w:hAnsiTheme="majorEastAsia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78" w:history="1">
            <w:r w:rsidRPr="00C041F7">
              <w:rPr>
                <w:rStyle w:val="a5"/>
                <w:rFonts w:asciiTheme="majorEastAsia" w:hAnsiTheme="majorEastAsia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02303279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C041F7">
              <w:rPr>
                <w:rStyle w:val="a5"/>
                <w:noProof/>
              </w:rPr>
              <w:t>所建议系统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80" w:history="1">
            <w:r w:rsidRPr="00C041F7">
              <w:rPr>
                <w:rStyle w:val="a5"/>
                <w:rFonts w:asciiTheme="majorEastAsia" w:hAnsiTheme="majorEastAsia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对建议系统的说明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81" w:history="1">
            <w:r w:rsidRPr="00C041F7">
              <w:rPr>
                <w:rStyle w:val="a5"/>
                <w:rFonts w:asciiTheme="majorEastAsia" w:hAnsiTheme="majorEastAsia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改进之处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82" w:history="1">
            <w:r w:rsidRPr="00C041F7">
              <w:rPr>
                <w:rStyle w:val="a5"/>
                <w:rFonts w:asciiTheme="majorEastAsia" w:hAnsiTheme="majorEastAsia"/>
                <w:noProof/>
              </w:rPr>
              <w:t>4.3.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83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4.3.1对软件的影响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84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4.3.2对用户单位机构的影响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85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4.3.3对系统运行过程的影响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86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4.3.4对地点和设备的影响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31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502303287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4.3.5对经费开支的影响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88" w:history="1">
            <w:r w:rsidRPr="00C041F7">
              <w:rPr>
                <w:rStyle w:val="a5"/>
                <w:rFonts w:asciiTheme="majorEastAsia" w:hAnsiTheme="majorEastAsia"/>
                <w:noProof/>
              </w:rPr>
              <w:t>4.4.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局限性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89" w:history="1">
            <w:r w:rsidRPr="00C041F7">
              <w:rPr>
                <w:rStyle w:val="a5"/>
                <w:rFonts w:asciiTheme="majorEastAsia" w:hAnsiTheme="majorEastAsia"/>
                <w:noProof/>
              </w:rPr>
              <w:t>4.5.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技术条件方面的可行性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02303290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C041F7">
              <w:rPr>
                <w:rStyle w:val="a5"/>
                <w:noProof/>
              </w:rPr>
              <w:t>投资与效益分析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91" w:history="1">
            <w:r w:rsidRPr="00C041F7">
              <w:rPr>
                <w:rStyle w:val="a5"/>
                <w:rFonts w:asciiTheme="majorEastAsia" w:hAnsiTheme="majorEastAsia"/>
                <w:noProof/>
              </w:rPr>
              <w:t>5.1.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支出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92" w:history="1">
            <w:r w:rsidRPr="00C041F7">
              <w:rPr>
                <w:rStyle w:val="a5"/>
                <w:rFonts w:asciiTheme="majorEastAsia" w:hAnsiTheme="majorEastAsia"/>
                <w:noProof/>
              </w:rPr>
              <w:t>5.2.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收益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02303293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C041F7">
              <w:rPr>
                <w:rStyle w:val="a5"/>
                <w:noProof/>
              </w:rPr>
              <w:t>社会因素方面的可行性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94" w:history="1">
            <w:r w:rsidRPr="00C041F7">
              <w:rPr>
                <w:rStyle w:val="a5"/>
                <w:rFonts w:asciiTheme="majorEastAsia" w:hAnsiTheme="majorEastAsia"/>
                <w:noProof/>
              </w:rPr>
              <w:t>6.1.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法律方面的可行性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21"/>
            <w:tabs>
              <w:tab w:val="left" w:pos="840"/>
              <w:tab w:val="right" w:leader="dot" w:pos="8296"/>
            </w:tabs>
            <w:rPr>
              <w:rFonts w:eastAsiaTheme="minorEastAsia"/>
              <w:smallCaps w:val="0"/>
              <w:noProof/>
              <w:szCs w:val="22"/>
            </w:rPr>
          </w:pPr>
          <w:hyperlink w:anchor="_Toc502303295" w:history="1">
            <w:r w:rsidRPr="00C041F7">
              <w:rPr>
                <w:rStyle w:val="a5"/>
                <w:rFonts w:asciiTheme="majorEastAsia" w:hAnsiTheme="majorEastAsia"/>
                <w:noProof/>
              </w:rPr>
              <w:t>6.2.</w:t>
            </w:r>
            <w:r>
              <w:rPr>
                <w:rFonts w:eastAsiaTheme="minorEastAsia"/>
                <w:smallCaps w:val="0"/>
                <w:noProof/>
                <w:szCs w:val="22"/>
              </w:rPr>
              <w:tab/>
            </w:r>
            <w:r w:rsidRPr="00C041F7">
              <w:rPr>
                <w:rStyle w:val="a5"/>
                <w:rFonts w:asciiTheme="majorEastAsia" w:hAnsiTheme="majorEastAsia"/>
                <w:noProof/>
              </w:rPr>
              <w:t>使用方面的可行性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1A59" w:rsidRDefault="00661A5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502303296" w:history="1">
            <w:r w:rsidRPr="00C041F7">
              <w:rPr>
                <w:rStyle w:val="a5"/>
                <w:rFonts w:asciiTheme="majorEastAsia" w:eastAsiaTheme="majorEastAsia" w:hAnsiTheme="majorEastAsia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Cs w:val="22"/>
              </w:rPr>
              <w:tab/>
            </w:r>
            <w:r w:rsidRPr="00C041F7">
              <w:rPr>
                <w:rStyle w:val="a5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_Toc502303296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FA1" w:rsidRPr="00661A59" w:rsidRDefault="00661A59" w:rsidP="00661A59">
          <w:pPr>
            <w:rPr>
              <w:rFonts w:hint="eastAsia"/>
            </w:rPr>
            <w:sectPr w:rsidR="008E2FA1" w:rsidRPr="00661A59">
              <w:footerReference w:type="even" r:id="rId9"/>
              <w:footerReference w:type="default" r:id="rId10"/>
              <w:pgSz w:w="11906" w:h="16838"/>
              <w:pgMar w:top="1440" w:right="1800" w:bottom="1440" w:left="1800" w:header="851" w:footer="992" w:gutter="0"/>
              <w:cols w:space="720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E2FA1" w:rsidRDefault="00D308E7">
      <w:pPr>
        <w:ind w:left="1260" w:firstLine="42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lastRenderedPageBreak/>
        <w:t>基于</w:t>
      </w:r>
      <w:r>
        <w:rPr>
          <w:b/>
          <w:bCs/>
          <w:sz w:val="28"/>
          <w:szCs w:val="36"/>
        </w:rPr>
        <w:t>Web</w:t>
      </w:r>
      <w:r>
        <w:rPr>
          <w:b/>
          <w:bCs/>
          <w:sz w:val="28"/>
          <w:szCs w:val="36"/>
        </w:rPr>
        <w:t>的</w:t>
      </w:r>
      <w:r>
        <w:rPr>
          <w:rFonts w:hint="eastAsia"/>
          <w:b/>
          <w:bCs/>
          <w:sz w:val="28"/>
          <w:szCs w:val="36"/>
        </w:rPr>
        <w:t>分布式网盘</w:t>
      </w:r>
      <w:r>
        <w:rPr>
          <w:b/>
          <w:bCs/>
          <w:sz w:val="28"/>
          <w:szCs w:val="36"/>
        </w:rPr>
        <w:t>系统</w:t>
      </w:r>
      <w:r>
        <w:rPr>
          <w:rFonts w:hint="eastAsia"/>
          <w:b/>
          <w:bCs/>
          <w:sz w:val="28"/>
          <w:szCs w:val="36"/>
        </w:rPr>
        <w:t>可行性分析报告</w:t>
      </w:r>
    </w:p>
    <w:p w:rsidR="008E2FA1" w:rsidRDefault="00D308E7" w:rsidP="00FF5758">
      <w:pPr>
        <w:pStyle w:val="1"/>
        <w:numPr>
          <w:ilvl w:val="0"/>
          <w:numId w:val="3"/>
        </w:numPr>
      </w:pPr>
      <w:bookmarkStart w:id="1" w:name="_Toc502303260"/>
      <w:r>
        <w:rPr>
          <w:rFonts w:hint="eastAsia"/>
        </w:rPr>
        <w:t>引言</w:t>
      </w:r>
      <w:bookmarkEnd w:id="1"/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2" w:name="_Toc502303261"/>
      <w:r w:rsidRPr="006C3D84">
        <w:rPr>
          <w:rFonts w:asciiTheme="majorEastAsia" w:hAnsiTheme="majorEastAsia" w:hint="eastAsia"/>
        </w:rPr>
        <w:t>编写目的</w:t>
      </w:r>
      <w:bookmarkEnd w:id="2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经过小规模团体信息分享的需求的调查研究，初步拟定开发一个适用小众文件信息分享的软件，对应用开发中将要面临的问题及解决方法进行可行性分析。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3" w:name="_Toc502303262"/>
      <w:r w:rsidRPr="006C3D84">
        <w:rPr>
          <w:rFonts w:asciiTheme="majorEastAsia" w:hAnsiTheme="majorEastAsia" w:hint="eastAsia"/>
        </w:rPr>
        <w:t>项目背景</w:t>
      </w:r>
      <w:bookmarkEnd w:id="3"/>
    </w:p>
    <w:p w:rsidR="008E2FA1" w:rsidRDefault="00D308E7">
      <w:pPr>
        <w:rPr>
          <w:sz w:val="28"/>
          <w:szCs w:val="28"/>
        </w:rPr>
      </w:pP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项目名称：基于</w:t>
      </w:r>
      <w:r>
        <w:rPr>
          <w:sz w:val="28"/>
          <w:szCs w:val="28"/>
        </w:rPr>
        <w:t>Web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分布式网盘</w:t>
      </w:r>
      <w:r>
        <w:rPr>
          <w:sz w:val="28"/>
          <w:szCs w:val="28"/>
        </w:rPr>
        <w:t>系统</w:t>
      </w:r>
    </w:p>
    <w:p w:rsidR="008E2FA1" w:rsidRDefault="00D308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用户名称：学生等小规模团体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4" w:name="_Toc502303263"/>
      <w:r w:rsidRPr="006C3D84">
        <w:rPr>
          <w:rFonts w:asciiTheme="majorEastAsia" w:hAnsiTheme="majorEastAsia" w:hint="eastAsia"/>
        </w:rPr>
        <w:t>参考资料</w:t>
      </w:r>
      <w:bookmarkEnd w:id="4"/>
    </w:p>
    <w:p w:rsidR="008E2FA1" w:rsidRPr="00CB12D5" w:rsidRDefault="00D308E7" w:rsidP="00CB12D5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 w:rsidRPr="00CB12D5">
        <w:rPr>
          <w:rFonts w:hint="eastAsia"/>
          <w:sz w:val="28"/>
          <w:szCs w:val="28"/>
        </w:rPr>
        <w:t>《软件工程》</w:t>
      </w:r>
      <w:r w:rsidRPr="00CB12D5">
        <w:rPr>
          <w:rFonts w:hint="eastAsia"/>
          <w:sz w:val="28"/>
          <w:szCs w:val="28"/>
        </w:rPr>
        <w:t xml:space="preserve"> Roger S.Pressman  Bruce R.Maxim</w:t>
      </w:r>
      <w:r w:rsidRPr="00CB12D5">
        <w:rPr>
          <w:rFonts w:hint="eastAsia"/>
          <w:sz w:val="28"/>
          <w:szCs w:val="28"/>
        </w:rPr>
        <w:t>著</w:t>
      </w:r>
      <w:r w:rsidRPr="00CB12D5">
        <w:rPr>
          <w:rFonts w:hint="eastAsia"/>
          <w:sz w:val="28"/>
          <w:szCs w:val="28"/>
        </w:rPr>
        <w:t xml:space="preserve">   </w:t>
      </w:r>
      <w:r w:rsidRPr="00CB12D5">
        <w:rPr>
          <w:rFonts w:hint="eastAsia"/>
          <w:sz w:val="28"/>
          <w:szCs w:val="28"/>
        </w:rPr>
        <w:t>郑人杰</w:t>
      </w:r>
      <w:r w:rsidRPr="00CB12D5">
        <w:rPr>
          <w:rFonts w:hint="eastAsia"/>
          <w:sz w:val="28"/>
          <w:szCs w:val="28"/>
        </w:rPr>
        <w:t xml:space="preserve">  </w:t>
      </w:r>
      <w:r w:rsidRPr="00CB12D5">
        <w:rPr>
          <w:rFonts w:hint="eastAsia"/>
          <w:sz w:val="28"/>
          <w:szCs w:val="28"/>
        </w:rPr>
        <w:t>马素霞</w:t>
      </w:r>
      <w:r w:rsidRPr="00CB12D5">
        <w:rPr>
          <w:rFonts w:hint="eastAsia"/>
          <w:sz w:val="28"/>
          <w:szCs w:val="28"/>
        </w:rPr>
        <w:t xml:space="preserve"> </w:t>
      </w:r>
      <w:r w:rsidRPr="00CB12D5">
        <w:rPr>
          <w:rFonts w:hint="eastAsia"/>
          <w:sz w:val="28"/>
          <w:szCs w:val="28"/>
        </w:rPr>
        <w:t>等译</w:t>
      </w:r>
      <w:r w:rsidRPr="00CB12D5">
        <w:rPr>
          <w:rFonts w:hint="eastAsia"/>
          <w:sz w:val="28"/>
          <w:szCs w:val="28"/>
        </w:rPr>
        <w:t xml:space="preserve"> </w:t>
      </w:r>
    </w:p>
    <w:p w:rsidR="008E2FA1" w:rsidRPr="00CB12D5" w:rsidRDefault="00D308E7" w:rsidP="00CB12D5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 w:rsidRPr="00CB12D5">
        <w:rPr>
          <w:rFonts w:hint="eastAsia"/>
          <w:sz w:val="28"/>
          <w:szCs w:val="28"/>
        </w:rPr>
        <w:t>《</w:t>
      </w:r>
      <w:r w:rsidR="00816BA2">
        <w:rPr>
          <w:sz w:val="28"/>
          <w:szCs w:val="28"/>
        </w:rPr>
        <w:t>J</w:t>
      </w:r>
      <w:r w:rsidRPr="00CB12D5">
        <w:rPr>
          <w:rFonts w:hint="eastAsia"/>
          <w:sz w:val="28"/>
          <w:szCs w:val="28"/>
        </w:rPr>
        <w:t>ava</w:t>
      </w:r>
      <w:r w:rsidRPr="00CB12D5">
        <w:rPr>
          <w:rFonts w:hint="eastAsia"/>
          <w:sz w:val="28"/>
          <w:szCs w:val="28"/>
        </w:rPr>
        <w:t>程序设计》</w:t>
      </w:r>
    </w:p>
    <w:p w:rsidR="008E2FA1" w:rsidRPr="006C3D84" w:rsidRDefault="00D308E7" w:rsidP="006C3D84">
      <w:pPr>
        <w:pStyle w:val="1"/>
        <w:numPr>
          <w:ilvl w:val="0"/>
          <w:numId w:val="3"/>
        </w:numPr>
      </w:pPr>
      <w:bookmarkStart w:id="5" w:name="_Toc502303264"/>
      <w:r w:rsidRPr="006C3D84">
        <w:rPr>
          <w:rFonts w:hint="eastAsia"/>
        </w:rPr>
        <w:t>可行性研究的前提</w:t>
      </w:r>
      <w:bookmarkEnd w:id="5"/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6" w:name="_Toc502303265"/>
      <w:r w:rsidRPr="006C3D84">
        <w:rPr>
          <w:rFonts w:asciiTheme="majorEastAsia" w:hAnsiTheme="majorEastAsia" w:hint="eastAsia"/>
        </w:rPr>
        <w:t>要求</w:t>
      </w:r>
      <w:bookmarkEnd w:id="6"/>
    </w:p>
    <w:p w:rsidR="008E2FA1" w:rsidRPr="001D62FC" w:rsidRDefault="00D308E7" w:rsidP="001D62FC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7" w:name="_Toc502303266"/>
      <w:r w:rsidRPr="001D62FC">
        <w:rPr>
          <w:rFonts w:asciiTheme="majorEastAsia" w:eastAsiaTheme="majorEastAsia" w:hAnsiTheme="majorEastAsia" w:hint="eastAsia"/>
          <w:sz w:val="28"/>
          <w:szCs w:val="28"/>
        </w:rPr>
        <w:t>2.1.1功能要求</w:t>
      </w:r>
      <w:bookmarkEnd w:id="7"/>
    </w:p>
    <w:p w:rsidR="008E2FA1" w:rsidRPr="00D968F7" w:rsidRDefault="00D308E7" w:rsidP="00D968F7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 w:rsidRPr="00D968F7">
        <w:rPr>
          <w:rFonts w:hint="eastAsia"/>
          <w:sz w:val="28"/>
          <w:szCs w:val="28"/>
        </w:rPr>
        <w:t>对用户进行信息管理（注册、登录、信息修改、找回密码）</w:t>
      </w:r>
    </w:p>
    <w:p w:rsidR="008E2FA1" w:rsidRPr="00D968F7" w:rsidRDefault="00D308E7" w:rsidP="00D968F7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 w:rsidRPr="00D968F7">
        <w:rPr>
          <w:rFonts w:hint="eastAsia"/>
          <w:sz w:val="28"/>
          <w:szCs w:val="28"/>
        </w:rPr>
        <w:lastRenderedPageBreak/>
        <w:t>文件管理（文件上传、下载、命名、移动，文件分类、排序、显示，文件搜索、查询。）</w:t>
      </w:r>
    </w:p>
    <w:p w:rsidR="008E2FA1" w:rsidRPr="00D968F7" w:rsidRDefault="00D308E7" w:rsidP="00D968F7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 w:rsidRPr="00D968F7">
        <w:rPr>
          <w:rFonts w:hint="eastAsia"/>
          <w:sz w:val="28"/>
          <w:szCs w:val="28"/>
        </w:rPr>
        <w:t>文件分享</w:t>
      </w:r>
    </w:p>
    <w:p w:rsidR="008E2FA1" w:rsidRPr="00D968F7" w:rsidRDefault="00D308E7" w:rsidP="00D968F7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 w:rsidRPr="00D968F7">
        <w:rPr>
          <w:rFonts w:hint="eastAsia"/>
          <w:sz w:val="28"/>
          <w:szCs w:val="28"/>
        </w:rPr>
        <w:t>文件回收与恢复</w:t>
      </w:r>
    </w:p>
    <w:p w:rsidR="008E2FA1" w:rsidRPr="00D968F7" w:rsidRDefault="00D308E7" w:rsidP="00D968F7">
      <w:pPr>
        <w:pStyle w:val="a8"/>
        <w:numPr>
          <w:ilvl w:val="0"/>
          <w:numId w:val="5"/>
        </w:numPr>
        <w:ind w:firstLineChars="0"/>
        <w:rPr>
          <w:sz w:val="28"/>
          <w:szCs w:val="28"/>
        </w:rPr>
      </w:pPr>
      <w:r w:rsidRPr="00D968F7">
        <w:rPr>
          <w:rFonts w:hint="eastAsia"/>
          <w:sz w:val="28"/>
          <w:szCs w:val="28"/>
        </w:rPr>
        <w:t>图</w:t>
      </w:r>
      <w:r w:rsidR="006C3D84" w:rsidRPr="00D968F7">
        <w:rPr>
          <w:rFonts w:hint="eastAsia"/>
          <w:sz w:val="28"/>
          <w:szCs w:val="28"/>
        </w:rPr>
        <w:t>床</w:t>
      </w:r>
      <w:r w:rsidRPr="00D968F7">
        <w:rPr>
          <w:rFonts w:hint="eastAsia"/>
          <w:sz w:val="28"/>
          <w:szCs w:val="28"/>
        </w:rPr>
        <w:t>模</w:t>
      </w:r>
      <w:r w:rsidR="006C3D84" w:rsidRPr="00D968F7">
        <w:rPr>
          <w:rFonts w:hint="eastAsia"/>
          <w:sz w:val="28"/>
          <w:szCs w:val="28"/>
        </w:rPr>
        <w:t>块</w:t>
      </w:r>
    </w:p>
    <w:p w:rsidR="008E2FA1" w:rsidRPr="00D968F7" w:rsidRDefault="00D308E7" w:rsidP="00D968F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8" w:name="_Toc502303267"/>
      <w:r w:rsidRPr="00D968F7">
        <w:rPr>
          <w:rFonts w:asciiTheme="majorEastAsia" w:eastAsiaTheme="majorEastAsia" w:hAnsiTheme="majorEastAsia" w:hint="eastAsia"/>
          <w:sz w:val="28"/>
          <w:szCs w:val="28"/>
        </w:rPr>
        <w:t>2.1.2性能要求</w:t>
      </w:r>
      <w:bookmarkEnd w:id="8"/>
    </w:p>
    <w:p w:rsidR="008E2FA1" w:rsidRDefault="00D308E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可满足小规模团体对文件进行分享的需求。</w:t>
      </w:r>
    </w:p>
    <w:p w:rsidR="008E2FA1" w:rsidRPr="00D968F7" w:rsidRDefault="00D308E7" w:rsidP="00D968F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9" w:name="_Toc502303268"/>
      <w:r w:rsidRPr="00D968F7">
        <w:rPr>
          <w:rFonts w:asciiTheme="majorEastAsia" w:eastAsiaTheme="majorEastAsia" w:hAnsiTheme="majorEastAsia" w:hint="eastAsia"/>
          <w:sz w:val="28"/>
          <w:szCs w:val="28"/>
        </w:rPr>
        <w:t>2.1.3安全密保要求</w:t>
      </w:r>
      <w:bookmarkEnd w:id="9"/>
    </w:p>
    <w:p w:rsidR="008E2FA1" w:rsidRDefault="00D308E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此软件应用于小规模团体，安全风险极小。</w:t>
      </w:r>
    </w:p>
    <w:p w:rsidR="008E2FA1" w:rsidRPr="00D968F7" w:rsidRDefault="00D308E7" w:rsidP="00D968F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10" w:name="_Toc502303269"/>
      <w:r w:rsidRPr="00D968F7">
        <w:rPr>
          <w:rFonts w:asciiTheme="majorEastAsia" w:eastAsiaTheme="majorEastAsia" w:hAnsiTheme="majorEastAsia" w:hint="eastAsia"/>
          <w:sz w:val="28"/>
          <w:szCs w:val="28"/>
        </w:rPr>
        <w:t>2.1.4完成期限</w:t>
      </w:r>
      <w:bookmarkEnd w:id="10"/>
    </w:p>
    <w:p w:rsidR="008E2FA1" w:rsidRDefault="00D308E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初步拟定为一周。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11" w:name="_Toc502303270"/>
      <w:r w:rsidRPr="006C3D84">
        <w:rPr>
          <w:rFonts w:asciiTheme="majorEastAsia" w:hAnsiTheme="majorEastAsia" w:hint="eastAsia"/>
        </w:rPr>
        <w:t>目标</w:t>
      </w:r>
      <w:bookmarkEnd w:id="11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方便团体间的信息分享，实现信息的实时分享，团体间的信息分享也保证了安全性。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12" w:name="_Toc502303271"/>
      <w:r w:rsidRPr="006C3D84">
        <w:rPr>
          <w:rFonts w:asciiTheme="majorEastAsia" w:hAnsiTheme="majorEastAsia" w:hint="eastAsia"/>
        </w:rPr>
        <w:t>可行性研究方法</w:t>
      </w:r>
      <w:bookmarkEnd w:id="12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采用实际投入使用方法：在实际应用中及时发现问题（文件分享、文件传送、隐私等）并针对问题提出解决方法。</w:t>
      </w:r>
    </w:p>
    <w:p w:rsidR="008E2FA1" w:rsidRPr="006C3D84" w:rsidRDefault="00D308E7" w:rsidP="006C3D84">
      <w:pPr>
        <w:pStyle w:val="1"/>
        <w:numPr>
          <w:ilvl w:val="0"/>
          <w:numId w:val="3"/>
        </w:numPr>
      </w:pPr>
      <w:bookmarkStart w:id="13" w:name="_Toc502303272"/>
      <w:r w:rsidRPr="006C3D84">
        <w:rPr>
          <w:rFonts w:hint="eastAsia"/>
        </w:rPr>
        <w:lastRenderedPageBreak/>
        <w:t>3</w:t>
      </w:r>
      <w:r w:rsidRPr="006C3D84">
        <w:rPr>
          <w:rFonts w:hint="eastAsia"/>
        </w:rPr>
        <w:t>、对现有应用的分析</w:t>
      </w:r>
      <w:bookmarkEnd w:id="13"/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14" w:name="_Toc502303273"/>
      <w:r w:rsidRPr="006C3D84">
        <w:rPr>
          <w:rFonts w:asciiTheme="majorEastAsia" w:hAnsiTheme="majorEastAsia" w:hint="eastAsia"/>
        </w:rPr>
        <w:t>处理流程和数据流程</w:t>
      </w:r>
      <w:bookmarkEnd w:id="14"/>
    </w:p>
    <w:p w:rsidR="008E2FA1" w:rsidRDefault="00D308E7" w:rsidP="00D968F7">
      <w:pPr>
        <w:jc w:val="center"/>
        <w:rPr>
          <w:rFonts w:hint="eastAsia"/>
          <w:sz w:val="28"/>
          <w:szCs w:val="28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486910" cy="1882775"/>
            <wp:effectExtent l="0" t="0" r="8890" b="3175"/>
            <wp:docPr id="51" name="图片 51" descr="C:\Users\ShawyerPeng\AppData\Local\Microsoft\Windows\INetCache\Content.Word\系统顶层结构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C:\Users\ShawyerPeng\AppData\Local\Microsoft\Windows\INetCache\Content.Word\系统顶层结构流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A1" w:rsidRDefault="00D308E7" w:rsidP="00D968F7">
      <w:pPr>
        <w:jc w:val="center"/>
        <w:rPr>
          <w:rFonts w:hint="eastAsia"/>
          <w:sz w:val="28"/>
          <w:szCs w:val="28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5230495" cy="5261610"/>
            <wp:effectExtent l="0" t="0" r="8255" b="15240"/>
            <wp:docPr id="52" name="图片 52" descr="C:\Users\ShawyerPeng\Desktop\流程图\系统第1层数据流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C:\Users\ShawyerPeng\Desktop\流程图\系统第1层数据流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15" w:name="_Toc502303274"/>
      <w:r w:rsidRPr="006C3D84">
        <w:rPr>
          <w:rFonts w:asciiTheme="majorEastAsia" w:hAnsiTheme="majorEastAsia" w:hint="eastAsia"/>
        </w:rPr>
        <w:lastRenderedPageBreak/>
        <w:t>工作负荷</w:t>
      </w:r>
      <w:bookmarkEnd w:id="15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此软件只应用于小规模团体之间的文件共享，工作负荷并不高。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16" w:name="_Toc502303275"/>
      <w:r w:rsidRPr="006C3D84">
        <w:rPr>
          <w:rFonts w:asciiTheme="majorEastAsia" w:hAnsiTheme="majorEastAsia" w:hint="eastAsia"/>
        </w:rPr>
        <w:t>费用开支</w:t>
      </w:r>
      <w:bookmarkEnd w:id="16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研发过程中并未产生费用开支</w:t>
      </w:r>
      <w:r w:rsidR="00D968F7">
        <w:rPr>
          <w:rFonts w:hint="eastAsia"/>
          <w:sz w:val="28"/>
          <w:szCs w:val="28"/>
        </w:rPr>
        <w:t>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17" w:name="_Toc502303276"/>
      <w:r w:rsidRPr="006C3D84">
        <w:rPr>
          <w:rFonts w:asciiTheme="majorEastAsia" w:hAnsiTheme="majorEastAsia" w:hint="eastAsia"/>
        </w:rPr>
        <w:t>人员</w:t>
      </w:r>
      <w:bookmarkEnd w:id="17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小组成员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人</w:t>
      </w:r>
      <w:r w:rsidR="00D968F7">
        <w:rPr>
          <w:rFonts w:hint="eastAsia"/>
          <w:sz w:val="28"/>
          <w:szCs w:val="28"/>
        </w:rPr>
        <w:t>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18" w:name="_Toc502303277"/>
      <w:r w:rsidRPr="006C3D84">
        <w:rPr>
          <w:rFonts w:asciiTheme="majorEastAsia" w:hAnsiTheme="majorEastAsia" w:hint="eastAsia"/>
        </w:rPr>
        <w:t>设备</w:t>
      </w:r>
      <w:bookmarkEnd w:id="18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云服务器、浏览器</w:t>
      </w:r>
      <w:r w:rsidR="00D968F7">
        <w:rPr>
          <w:rFonts w:hint="eastAsia"/>
          <w:sz w:val="28"/>
          <w:szCs w:val="28"/>
        </w:rPr>
        <w:t>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19" w:name="_Toc502303278"/>
      <w:r w:rsidRPr="006C3D84">
        <w:rPr>
          <w:rFonts w:asciiTheme="majorEastAsia" w:hAnsiTheme="majorEastAsia" w:hint="eastAsia"/>
        </w:rPr>
        <w:t>局限性</w:t>
      </w:r>
      <w:bookmarkEnd w:id="19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响应时间长，不能及时跳转，文档预览功能还未实现</w:t>
      </w:r>
      <w:r w:rsidR="00D968F7">
        <w:rPr>
          <w:rFonts w:hint="eastAsia"/>
          <w:sz w:val="28"/>
          <w:szCs w:val="28"/>
        </w:rPr>
        <w:t>。</w:t>
      </w:r>
    </w:p>
    <w:p w:rsidR="008E2FA1" w:rsidRPr="006C3D84" w:rsidRDefault="00D308E7" w:rsidP="006C3D84">
      <w:pPr>
        <w:pStyle w:val="1"/>
        <w:numPr>
          <w:ilvl w:val="0"/>
          <w:numId w:val="3"/>
        </w:numPr>
      </w:pPr>
      <w:bookmarkStart w:id="20" w:name="_Toc502303279"/>
      <w:r w:rsidRPr="006C3D84">
        <w:rPr>
          <w:rFonts w:hint="eastAsia"/>
        </w:rPr>
        <w:t>所建议系统</w:t>
      </w:r>
      <w:bookmarkEnd w:id="20"/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21" w:name="_Toc502303280"/>
      <w:r w:rsidRPr="006C3D84">
        <w:rPr>
          <w:rFonts w:asciiTheme="majorEastAsia" w:hAnsiTheme="majorEastAsia" w:hint="eastAsia"/>
        </w:rPr>
        <w:t>对建议系统的说明</w:t>
      </w:r>
      <w:bookmarkEnd w:id="21"/>
    </w:p>
    <w:p w:rsidR="008E2FA1" w:rsidRDefault="00D308E7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由服务器端和客户端两部分组成。服务器端设计以实现各模块间的低耦合及模块内部的高内聚为导向，采用MVC作为总体架构；客户端向服务端的请求采用RESTful设计风格，力求访问的灵活性；服务器端访问MySQL数据库进行数据交互；同时在系统层面设计了安全保障模块、缓存模块、日志和验证模块，为系统平台的安全和高效</w:t>
      </w:r>
      <w:r>
        <w:rPr>
          <w:rFonts w:ascii="宋体" w:hAnsi="宋体" w:hint="eastAsia"/>
          <w:sz w:val="28"/>
          <w:szCs w:val="28"/>
        </w:rPr>
        <w:lastRenderedPageBreak/>
        <w:t>保驾护航。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22" w:name="_Toc502303281"/>
      <w:r w:rsidRPr="006C3D84">
        <w:rPr>
          <w:rFonts w:asciiTheme="majorEastAsia" w:hAnsiTheme="majorEastAsia" w:hint="eastAsia"/>
        </w:rPr>
        <w:t>改进之处</w:t>
      </w:r>
      <w:bookmarkEnd w:id="22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文件的传输、预览速度有待提高，页面的跳转相应时间未达预期，界面有待优化。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23" w:name="_Toc502303282"/>
      <w:r w:rsidRPr="006C3D84">
        <w:rPr>
          <w:rFonts w:asciiTheme="majorEastAsia" w:hAnsiTheme="majorEastAsia" w:hint="eastAsia"/>
        </w:rPr>
        <w:t>影响</w:t>
      </w:r>
      <w:bookmarkEnd w:id="23"/>
    </w:p>
    <w:p w:rsidR="008E2FA1" w:rsidRPr="00D968F7" w:rsidRDefault="00D308E7" w:rsidP="00D968F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4" w:name="_Toc502303283"/>
      <w:r w:rsidRPr="00D968F7">
        <w:rPr>
          <w:rFonts w:asciiTheme="majorEastAsia" w:eastAsiaTheme="majorEastAsia" w:hAnsiTheme="majorEastAsia" w:hint="eastAsia"/>
          <w:sz w:val="28"/>
          <w:szCs w:val="28"/>
        </w:rPr>
        <w:t>4.3.1对软件的影响</w:t>
      </w:r>
      <w:bookmarkEnd w:id="24"/>
    </w:p>
    <w:p w:rsidR="008E2FA1" w:rsidRDefault="00D308E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文件预览功能还未实现，需要对程序进行改进</w:t>
      </w:r>
      <w:r w:rsidR="00D968F7">
        <w:rPr>
          <w:rFonts w:hint="eastAsia"/>
          <w:sz w:val="28"/>
          <w:szCs w:val="28"/>
        </w:rPr>
        <w:t>。</w:t>
      </w:r>
    </w:p>
    <w:p w:rsidR="008E2FA1" w:rsidRPr="00D968F7" w:rsidRDefault="00D308E7" w:rsidP="00D968F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5" w:name="_Toc502303284"/>
      <w:r w:rsidRPr="00D968F7">
        <w:rPr>
          <w:rFonts w:asciiTheme="majorEastAsia" w:eastAsiaTheme="majorEastAsia" w:hAnsiTheme="majorEastAsia" w:hint="eastAsia"/>
          <w:sz w:val="28"/>
          <w:szCs w:val="28"/>
        </w:rPr>
        <w:t>4.3.2对用户单位机构的影响</w:t>
      </w:r>
      <w:bookmarkEnd w:id="25"/>
    </w:p>
    <w:p w:rsidR="008E2FA1" w:rsidRDefault="00D308E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操作难度低，传输下载分享文件即可</w:t>
      </w:r>
      <w:r w:rsidR="00D968F7">
        <w:rPr>
          <w:rFonts w:hint="eastAsia"/>
          <w:sz w:val="28"/>
          <w:szCs w:val="28"/>
        </w:rPr>
        <w:t>。</w:t>
      </w:r>
    </w:p>
    <w:p w:rsidR="008E2FA1" w:rsidRPr="00D968F7" w:rsidRDefault="00D308E7" w:rsidP="00D968F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6" w:name="_Toc502303285"/>
      <w:r w:rsidRPr="00D968F7">
        <w:rPr>
          <w:rFonts w:asciiTheme="majorEastAsia" w:eastAsiaTheme="majorEastAsia" w:hAnsiTheme="majorEastAsia" w:hint="eastAsia"/>
          <w:sz w:val="28"/>
          <w:szCs w:val="28"/>
        </w:rPr>
        <w:t>4.3.3对系统运行过程的影响</w:t>
      </w:r>
      <w:bookmarkEnd w:id="26"/>
    </w:p>
    <w:p w:rsidR="008E2FA1" w:rsidRDefault="00D308E7">
      <w:pPr>
        <w:ind w:leftChars="133" w:left="279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用户登录系统进行文件上传下载操作，文件由用户上传并存放数据库，不小心删除文件或损坏，可查看历史文件信息重新搜索下载上传。</w:t>
      </w:r>
    </w:p>
    <w:p w:rsidR="008E2FA1" w:rsidRPr="00D968F7" w:rsidRDefault="00D308E7" w:rsidP="00D968F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7" w:name="_Toc502303286"/>
      <w:r w:rsidRPr="00D968F7">
        <w:rPr>
          <w:rFonts w:asciiTheme="majorEastAsia" w:eastAsiaTheme="majorEastAsia" w:hAnsiTheme="majorEastAsia" w:hint="eastAsia"/>
          <w:sz w:val="28"/>
          <w:szCs w:val="28"/>
        </w:rPr>
        <w:t>4.3.4对地点和设备的影响</w:t>
      </w:r>
      <w:bookmarkEnd w:id="27"/>
    </w:p>
    <w:p w:rsidR="008E2FA1" w:rsidRDefault="00D308E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有可登录云盘设备即可随时随地使用</w:t>
      </w:r>
      <w:r w:rsidR="00D968F7">
        <w:rPr>
          <w:rFonts w:hint="eastAsia"/>
          <w:sz w:val="28"/>
          <w:szCs w:val="28"/>
        </w:rPr>
        <w:t>。</w:t>
      </w:r>
    </w:p>
    <w:p w:rsidR="008E2FA1" w:rsidRPr="00D968F7" w:rsidRDefault="00D308E7" w:rsidP="00D968F7">
      <w:pPr>
        <w:pStyle w:val="3"/>
        <w:rPr>
          <w:rFonts w:asciiTheme="majorEastAsia" w:eastAsiaTheme="majorEastAsia" w:hAnsiTheme="majorEastAsia"/>
          <w:sz w:val="28"/>
          <w:szCs w:val="28"/>
        </w:rPr>
      </w:pPr>
      <w:bookmarkStart w:id="28" w:name="_Toc502303287"/>
      <w:r w:rsidRPr="00D968F7">
        <w:rPr>
          <w:rFonts w:asciiTheme="majorEastAsia" w:eastAsiaTheme="majorEastAsia" w:hAnsiTheme="majorEastAsia" w:hint="eastAsia"/>
          <w:sz w:val="28"/>
          <w:szCs w:val="28"/>
        </w:rPr>
        <w:t>4.3.5对经费开支的影响</w:t>
      </w:r>
      <w:bookmarkEnd w:id="28"/>
    </w:p>
    <w:p w:rsidR="008E2FA1" w:rsidRDefault="00D308E7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无经费开支</w:t>
      </w:r>
      <w:r w:rsidR="00D968F7">
        <w:rPr>
          <w:rFonts w:hint="eastAsia"/>
          <w:sz w:val="28"/>
          <w:szCs w:val="28"/>
        </w:rPr>
        <w:t>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29" w:name="_Toc502303288"/>
      <w:r w:rsidRPr="006C3D84">
        <w:rPr>
          <w:rFonts w:asciiTheme="majorEastAsia" w:hAnsiTheme="majorEastAsia" w:hint="eastAsia"/>
        </w:rPr>
        <w:lastRenderedPageBreak/>
        <w:t>局限性</w:t>
      </w:r>
      <w:bookmarkEnd w:id="29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响应时间长，不能及时跳转，文档预览功能还未实现</w:t>
      </w:r>
      <w:r w:rsidR="00D968F7">
        <w:rPr>
          <w:rFonts w:hint="eastAsia"/>
          <w:sz w:val="28"/>
          <w:szCs w:val="28"/>
        </w:rPr>
        <w:t>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30" w:name="_Toc502303289"/>
      <w:r w:rsidRPr="006C3D84">
        <w:rPr>
          <w:rFonts w:asciiTheme="majorEastAsia" w:hAnsiTheme="majorEastAsia" w:hint="eastAsia"/>
        </w:rPr>
        <w:t>技术条件方面的可行性</w:t>
      </w:r>
      <w:bookmarkEnd w:id="30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在当前条件下，利用现有技术，可基本实现预期功能，小组五人数量能力满足开发要求，可在规定时间内完成目标。</w:t>
      </w:r>
    </w:p>
    <w:p w:rsidR="008E2FA1" w:rsidRPr="006C3D84" w:rsidRDefault="00D308E7" w:rsidP="006C3D84">
      <w:pPr>
        <w:pStyle w:val="1"/>
        <w:numPr>
          <w:ilvl w:val="0"/>
          <w:numId w:val="3"/>
        </w:numPr>
      </w:pPr>
      <w:bookmarkStart w:id="31" w:name="_Toc502303290"/>
      <w:r w:rsidRPr="006C3D84">
        <w:rPr>
          <w:rFonts w:hint="eastAsia"/>
        </w:rPr>
        <w:t>投资与效益分析</w:t>
      </w:r>
      <w:bookmarkEnd w:id="31"/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32" w:name="_Toc502303291"/>
      <w:r w:rsidRPr="006C3D84">
        <w:rPr>
          <w:rFonts w:asciiTheme="majorEastAsia" w:hAnsiTheme="majorEastAsia" w:hint="eastAsia"/>
        </w:rPr>
        <w:t>支出</w:t>
      </w:r>
      <w:bookmarkEnd w:id="32"/>
    </w:p>
    <w:p w:rsidR="008E2FA1" w:rsidRDefault="00D308E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开发过程中并未产生支出</w:t>
      </w:r>
      <w:r w:rsidR="00D968F7">
        <w:rPr>
          <w:rFonts w:hint="eastAsia"/>
          <w:sz w:val="28"/>
          <w:szCs w:val="28"/>
        </w:rPr>
        <w:t>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33" w:name="_Toc502303292"/>
      <w:r w:rsidRPr="006C3D84">
        <w:rPr>
          <w:rFonts w:asciiTheme="majorEastAsia" w:hAnsiTheme="majorEastAsia" w:hint="eastAsia"/>
        </w:rPr>
        <w:t>收益</w:t>
      </w:r>
      <w:bookmarkEnd w:id="33"/>
    </w:p>
    <w:p w:rsidR="008E2FA1" w:rsidRPr="00D968F7" w:rsidRDefault="00D308E7" w:rsidP="00D968F7">
      <w:pPr>
        <w:ind w:firstLineChars="200" w:firstLine="560"/>
        <w:rPr>
          <w:sz w:val="28"/>
          <w:szCs w:val="28"/>
        </w:rPr>
      </w:pPr>
      <w:r w:rsidRPr="00D968F7">
        <w:rPr>
          <w:rFonts w:hint="eastAsia"/>
          <w:sz w:val="28"/>
          <w:szCs w:val="28"/>
        </w:rPr>
        <w:t>不用作收益性活动</w:t>
      </w:r>
      <w:r w:rsidR="00D968F7">
        <w:rPr>
          <w:rFonts w:hint="eastAsia"/>
          <w:sz w:val="28"/>
          <w:szCs w:val="28"/>
        </w:rPr>
        <w:t>。</w:t>
      </w:r>
    </w:p>
    <w:p w:rsidR="008E2FA1" w:rsidRPr="006C3D84" w:rsidRDefault="00D308E7" w:rsidP="006C3D84">
      <w:pPr>
        <w:pStyle w:val="1"/>
        <w:numPr>
          <w:ilvl w:val="0"/>
          <w:numId w:val="3"/>
        </w:numPr>
      </w:pPr>
      <w:bookmarkStart w:id="34" w:name="_Toc502303293"/>
      <w:r w:rsidRPr="006C3D84">
        <w:rPr>
          <w:rFonts w:hint="eastAsia"/>
        </w:rPr>
        <w:t>社会因素方面的可行性</w:t>
      </w:r>
      <w:bookmarkEnd w:id="34"/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35" w:name="_Toc502303294"/>
      <w:r w:rsidRPr="006C3D84">
        <w:rPr>
          <w:rFonts w:asciiTheme="majorEastAsia" w:hAnsiTheme="majorEastAsia" w:hint="eastAsia"/>
        </w:rPr>
        <w:t>法律方面的可行性</w:t>
      </w:r>
      <w:bookmarkEnd w:id="35"/>
    </w:p>
    <w:p w:rsidR="008E2FA1" w:rsidRPr="00D968F7" w:rsidRDefault="00D308E7" w:rsidP="00D968F7">
      <w:pPr>
        <w:ind w:firstLineChars="200" w:firstLine="560"/>
        <w:rPr>
          <w:sz w:val="28"/>
          <w:szCs w:val="28"/>
        </w:rPr>
      </w:pPr>
      <w:r w:rsidRPr="00D968F7">
        <w:rPr>
          <w:rFonts w:hint="eastAsia"/>
          <w:sz w:val="28"/>
          <w:szCs w:val="28"/>
        </w:rPr>
        <w:t>并未涉及侵犯专利权版权，法律方面可行。</w:t>
      </w:r>
    </w:p>
    <w:p w:rsidR="008E2FA1" w:rsidRPr="006C3D84" w:rsidRDefault="00D308E7" w:rsidP="006C3D84">
      <w:pPr>
        <w:pStyle w:val="2"/>
        <w:numPr>
          <w:ilvl w:val="1"/>
          <w:numId w:val="3"/>
        </w:numPr>
        <w:rPr>
          <w:rFonts w:asciiTheme="majorEastAsia" w:hAnsiTheme="majorEastAsia"/>
        </w:rPr>
      </w:pPr>
      <w:bookmarkStart w:id="36" w:name="_Toc502303295"/>
      <w:r w:rsidRPr="006C3D84">
        <w:rPr>
          <w:rFonts w:asciiTheme="majorEastAsia" w:hAnsiTheme="majorEastAsia" w:hint="eastAsia"/>
        </w:rPr>
        <w:t>使用方面的可行性</w:t>
      </w:r>
      <w:bookmarkEnd w:id="36"/>
    </w:p>
    <w:p w:rsidR="008E2FA1" w:rsidRPr="00D968F7" w:rsidRDefault="00D308E7" w:rsidP="00D968F7">
      <w:pPr>
        <w:ind w:firstLineChars="200" w:firstLine="560"/>
        <w:rPr>
          <w:sz w:val="28"/>
          <w:szCs w:val="28"/>
        </w:rPr>
      </w:pPr>
      <w:r w:rsidRPr="00D968F7">
        <w:rPr>
          <w:rFonts w:hint="eastAsia"/>
          <w:sz w:val="28"/>
          <w:szCs w:val="28"/>
        </w:rPr>
        <w:t>在使用方面，主要针对小规模团体，无复杂要求，操作简单，都是日常遇到的功能。</w:t>
      </w:r>
    </w:p>
    <w:p w:rsidR="008E2FA1" w:rsidRPr="006C3D84" w:rsidRDefault="00D308E7" w:rsidP="006C3D84">
      <w:pPr>
        <w:pStyle w:val="1"/>
        <w:numPr>
          <w:ilvl w:val="0"/>
          <w:numId w:val="3"/>
        </w:numPr>
      </w:pPr>
      <w:bookmarkStart w:id="37" w:name="_Toc502303296"/>
      <w:r w:rsidRPr="006C3D84">
        <w:rPr>
          <w:rFonts w:hint="eastAsia"/>
        </w:rPr>
        <w:lastRenderedPageBreak/>
        <w:t>结论</w:t>
      </w:r>
      <w:bookmarkEnd w:id="37"/>
    </w:p>
    <w:p w:rsidR="008E2FA1" w:rsidRPr="00D968F7" w:rsidRDefault="00D308E7" w:rsidP="00D968F7">
      <w:pPr>
        <w:ind w:firstLineChars="200" w:firstLine="560"/>
        <w:rPr>
          <w:rFonts w:hint="eastAsia"/>
          <w:sz w:val="28"/>
          <w:szCs w:val="28"/>
        </w:rPr>
      </w:pPr>
      <w:r w:rsidRPr="00D968F7">
        <w:rPr>
          <w:rFonts w:hint="eastAsia"/>
          <w:sz w:val="28"/>
          <w:szCs w:val="28"/>
        </w:rPr>
        <w:t>经过可行性研究，此软件应用于小规模团体，方便团体成员进行文件共享，为其他工作节约时间。安全性好，可有效保护隐私。不涉及法律问题，可以立即开始进行</w:t>
      </w:r>
      <w:r w:rsidR="00D968F7">
        <w:rPr>
          <w:rFonts w:hint="eastAsia"/>
          <w:sz w:val="28"/>
          <w:szCs w:val="28"/>
        </w:rPr>
        <w:t>。</w:t>
      </w:r>
    </w:p>
    <w:sectPr w:rsidR="008E2FA1" w:rsidRPr="00D9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24B" w:rsidRDefault="008E124B">
      <w:r>
        <w:separator/>
      </w:r>
    </w:p>
  </w:endnote>
  <w:endnote w:type="continuationSeparator" w:id="0">
    <w:p w:rsidR="008E124B" w:rsidRDefault="008E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A1" w:rsidRDefault="00D308E7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8E2FA1" w:rsidRDefault="008E2FA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FA1" w:rsidRDefault="00D308E7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773017">
      <w:rPr>
        <w:rStyle w:val="a4"/>
        <w:noProof/>
      </w:rPr>
      <w:t>1</w:t>
    </w:r>
    <w:r>
      <w:fldChar w:fldCharType="end"/>
    </w:r>
  </w:p>
  <w:p w:rsidR="008E2FA1" w:rsidRDefault="008E2F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24B" w:rsidRDefault="008E124B">
      <w:r>
        <w:separator/>
      </w:r>
    </w:p>
  </w:footnote>
  <w:footnote w:type="continuationSeparator" w:id="0">
    <w:p w:rsidR="008E124B" w:rsidRDefault="008E1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54325"/>
    <w:multiLevelType w:val="multilevel"/>
    <w:tmpl w:val="B25A9F24"/>
    <w:lvl w:ilvl="0">
      <w:start w:val="1"/>
      <w:numFmt w:val="decimal"/>
      <w:lvlText w:val="%1."/>
      <w:lvlJc w:val="left"/>
      <w:pPr>
        <w:ind w:left="845" w:hanging="425"/>
      </w:pPr>
      <w:rPr>
        <w:rFonts w:asciiTheme="majorEastAsia" w:eastAsiaTheme="majorEastAsia" w:hAnsiTheme="majorEastAsia"/>
      </w:r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" w15:restartNumberingAfterBreak="0">
    <w:nsid w:val="34B70CA3"/>
    <w:multiLevelType w:val="multilevel"/>
    <w:tmpl w:val="B25A9F24"/>
    <w:lvl w:ilvl="0">
      <w:start w:val="1"/>
      <w:numFmt w:val="decimal"/>
      <w:lvlText w:val="%1."/>
      <w:lvlJc w:val="left"/>
      <w:pPr>
        <w:ind w:left="425" w:hanging="425"/>
      </w:pPr>
      <w:rPr>
        <w:rFonts w:asciiTheme="majorEastAsia" w:eastAsiaTheme="majorEastAsia" w:hAnsiTheme="major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69D35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41A011"/>
    <w:multiLevelType w:val="singleLevel"/>
    <w:tmpl w:val="5A41A011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A449204"/>
    <w:multiLevelType w:val="singleLevel"/>
    <w:tmpl w:val="5A449204"/>
    <w:lvl w:ilvl="0">
      <w:start w:val="4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660BA"/>
    <w:rsid w:val="001D62FC"/>
    <w:rsid w:val="00661A59"/>
    <w:rsid w:val="00696EF5"/>
    <w:rsid w:val="006C3D84"/>
    <w:rsid w:val="00773017"/>
    <w:rsid w:val="00816BA2"/>
    <w:rsid w:val="008E124B"/>
    <w:rsid w:val="008E2FA1"/>
    <w:rsid w:val="00AA7628"/>
    <w:rsid w:val="00BA56BF"/>
    <w:rsid w:val="00CB12D5"/>
    <w:rsid w:val="00D113B9"/>
    <w:rsid w:val="00D308E7"/>
    <w:rsid w:val="00D968F7"/>
    <w:rsid w:val="00FF5758"/>
    <w:rsid w:val="5A62650B"/>
    <w:rsid w:val="5B406876"/>
    <w:rsid w:val="677660BA"/>
    <w:rsid w:val="789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3015E"/>
  <w15:docId w15:val="{B33886B4-352E-4B67-BFB9-71162436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F5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6C3D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D62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next w:val="a"/>
    <w:uiPriority w:val="39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</w:rPr>
  </w:style>
  <w:style w:type="character" w:styleId="a4">
    <w:name w:val="page number"/>
    <w:basedOn w:val="a0"/>
  </w:style>
  <w:style w:type="character" w:styleId="a5">
    <w:name w:val="Hyperlink"/>
    <w:basedOn w:val="a0"/>
    <w:uiPriority w:val="99"/>
    <w:rPr>
      <w:color w:val="0000FF"/>
      <w:u w:val="single"/>
    </w:rPr>
  </w:style>
  <w:style w:type="paragraph" w:styleId="a6">
    <w:name w:val="header"/>
    <w:basedOn w:val="a"/>
    <w:link w:val="a7"/>
    <w:rsid w:val="00FF5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F5758"/>
    <w:rPr>
      <w:rFonts w:eastAsia="宋体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FF5758"/>
    <w:rPr>
      <w:rFonts w:eastAsia="宋体"/>
      <w:b/>
      <w:bCs/>
      <w:kern w:val="44"/>
      <w:sz w:val="44"/>
      <w:szCs w:val="44"/>
    </w:rPr>
  </w:style>
  <w:style w:type="paragraph" w:styleId="a8">
    <w:name w:val="List Paragraph"/>
    <w:basedOn w:val="a"/>
    <w:uiPriority w:val="99"/>
    <w:rsid w:val="006C3D84"/>
    <w:pPr>
      <w:ind w:firstLineChars="200" w:firstLine="420"/>
    </w:pPr>
  </w:style>
  <w:style w:type="character" w:customStyle="1" w:styleId="20">
    <w:name w:val="标题 2 字符"/>
    <w:basedOn w:val="a0"/>
    <w:link w:val="2"/>
    <w:rsid w:val="006C3D8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1D62FC"/>
    <w:rPr>
      <w:rFonts w:eastAsia="宋体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1A5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32">
    <w:name w:val="图文3"/>
    <w:basedOn w:val="a"/>
    <w:rsid w:val="00661A59"/>
    <w:pPr>
      <w:snapToGrid w:val="0"/>
      <w:jc w:val="center"/>
    </w:pPr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525702-9AC4-4164-BDBC-54D50F83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刘刻</dc:creator>
  <cp:lastModifiedBy>Patrick Yates</cp:lastModifiedBy>
  <cp:revision>14</cp:revision>
  <dcterms:created xsi:type="dcterms:W3CDTF">2017-12-28T09:17:00Z</dcterms:created>
  <dcterms:modified xsi:type="dcterms:W3CDTF">2017-12-29T01:33:00Z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