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R² mes de 0.6: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Normality</w:t>
      </w:r>
    </w:p>
    <w:p w:rsidR="00000000" w:rsidDel="00000000" w:rsidP="00000000" w:rsidRDefault="00000000" w:rsidRPr="00000000" w14:paraId="00000004">
      <w:pPr>
        <w:rPr/>
      </w:pPr>
      <w:r w:rsidDel="00000000" w:rsidR="00000000" w:rsidRPr="00000000">
        <w:rPr>
          <w:rtl w:val="0"/>
        </w:rPr>
        <w:t xml:space="preserve">Homoscedasticity</w:t>
      </w:r>
    </w:p>
    <w:p w:rsidR="00000000" w:rsidDel="00000000" w:rsidP="00000000" w:rsidRDefault="00000000" w:rsidRPr="00000000" w14:paraId="00000005">
      <w:pPr>
        <w:rPr/>
      </w:pPr>
      <w:r w:rsidDel="00000000" w:rsidR="00000000" w:rsidRPr="00000000">
        <w:rPr>
          <w:rtl w:val="0"/>
        </w:rPr>
        <w:t xml:space="preserve">Independence</w:t>
      </w:r>
    </w:p>
    <w:p w:rsidR="00000000" w:rsidDel="00000000" w:rsidP="00000000" w:rsidRDefault="00000000" w:rsidRPr="00000000" w14:paraId="00000006">
      <w:pPr>
        <w:rPr/>
      </w:pPr>
      <w:r w:rsidDel="00000000" w:rsidR="00000000" w:rsidRPr="00000000">
        <w:rPr>
          <w:rtl w:val="0"/>
        </w:rPr>
        <w:t xml:space="preserve">Linearity</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Regression only numeric ones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1. Model Construction</w:t>
      </w:r>
    </w:p>
    <w:p w:rsidR="00000000" w:rsidDel="00000000" w:rsidP="00000000" w:rsidRDefault="00000000" w:rsidRPr="00000000" w14:paraId="0000000C">
      <w:pPr>
        <w:numPr>
          <w:ilvl w:val="0"/>
          <w:numId w:val="1"/>
        </w:numPr>
        <w:spacing w:after="0" w:afterAutospacing="0" w:before="240" w:lineRule="auto"/>
        <w:ind w:left="720" w:hanging="360"/>
      </w:pPr>
      <w:r w:rsidDel="00000000" w:rsidR="00000000" w:rsidRPr="00000000">
        <w:rPr>
          <w:rtl w:val="0"/>
        </w:rPr>
        <w:t xml:space="preserve">Build a model using all significant numeric covariates.</w:t>
      </w:r>
    </w:p>
    <w:p w:rsidR="00000000" w:rsidDel="00000000" w:rsidP="00000000" w:rsidRDefault="00000000" w:rsidRPr="00000000" w14:paraId="0000000D">
      <w:pPr>
        <w:numPr>
          <w:ilvl w:val="0"/>
          <w:numId w:val="1"/>
        </w:numPr>
        <w:spacing w:after="0" w:afterAutospacing="0" w:before="0" w:beforeAutospacing="0" w:lineRule="auto"/>
        <w:ind w:left="720" w:hanging="360"/>
      </w:pPr>
      <w:r w:rsidDel="00000000" w:rsidR="00000000" w:rsidRPr="00000000">
        <w:rPr>
          <w:rtl w:val="0"/>
        </w:rPr>
        <w:t xml:space="preserve">Apply any necessary transformations to both the target and explanatory variables to ensure the basic assumptions of linear regression are met.</w:t>
      </w:r>
    </w:p>
    <w:p w:rsidR="00000000" w:rsidDel="00000000" w:rsidP="00000000" w:rsidRDefault="00000000" w:rsidRPr="00000000" w14:paraId="0000000E">
      <w:pPr>
        <w:numPr>
          <w:ilvl w:val="0"/>
          <w:numId w:val="1"/>
        </w:numPr>
        <w:spacing w:after="240" w:before="0" w:beforeAutospacing="0" w:lineRule="auto"/>
        <w:ind w:left="720" w:hanging="360"/>
      </w:pPr>
      <w:r w:rsidDel="00000000" w:rsidR="00000000" w:rsidRPr="00000000">
        <w:rPr>
          <w:rtl w:val="0"/>
        </w:rPr>
        <w:t xml:space="preserve">Check and, if needed, explore non-linear models for consistency.</w:t>
      </w:r>
    </w:p>
    <w:p w:rsidR="00000000" w:rsidDel="00000000" w:rsidP="00000000" w:rsidRDefault="00000000" w:rsidRPr="00000000" w14:paraId="0000000F">
      <w:pPr>
        <w:spacing w:after="240" w:before="240" w:lineRule="auto"/>
        <w:rPr>
          <w:b w:val="1"/>
        </w:rPr>
      </w:pPr>
      <w:r w:rsidDel="00000000" w:rsidR="00000000" w:rsidRPr="00000000">
        <w:rPr>
          <w:b w:val="1"/>
          <w:rtl w:val="0"/>
        </w:rPr>
        <w:t xml:space="preserve">2. Residual analysis and Multicollinearity</w:t>
      </w:r>
    </w:p>
    <w:p w:rsidR="00000000" w:rsidDel="00000000" w:rsidP="00000000" w:rsidRDefault="00000000" w:rsidRPr="00000000" w14:paraId="00000010">
      <w:pPr>
        <w:numPr>
          <w:ilvl w:val="0"/>
          <w:numId w:val="10"/>
        </w:numPr>
        <w:spacing w:after="0" w:afterAutospacing="0" w:before="240" w:lineRule="auto"/>
        <w:ind w:left="720" w:hanging="360"/>
      </w:pPr>
      <w:r w:rsidDel="00000000" w:rsidR="00000000" w:rsidRPr="00000000">
        <w:rPr>
          <w:rtl w:val="0"/>
        </w:rPr>
        <w:t xml:space="preserve">Perform a thorough residual analysis.</w:t>
      </w:r>
    </w:p>
    <w:p w:rsidR="00000000" w:rsidDel="00000000" w:rsidP="00000000" w:rsidRDefault="00000000" w:rsidRPr="00000000" w14:paraId="00000011">
      <w:pPr>
        <w:numPr>
          <w:ilvl w:val="0"/>
          <w:numId w:val="10"/>
        </w:numPr>
        <w:spacing w:after="240" w:before="0" w:beforeAutospacing="0" w:lineRule="auto"/>
        <w:ind w:left="720" w:hanging="360"/>
      </w:pPr>
      <w:r w:rsidDel="00000000" w:rsidR="00000000" w:rsidRPr="00000000">
        <w:rPr>
          <w:rtl w:val="0"/>
        </w:rPr>
        <w:t xml:space="preserve">Verify that there is no problematic multicollinearity among the explanatory variables.</w:t>
      </w:r>
    </w:p>
    <w:p w:rsidR="00000000" w:rsidDel="00000000" w:rsidP="00000000" w:rsidRDefault="00000000" w:rsidRPr="00000000" w14:paraId="00000012">
      <w:pPr>
        <w:spacing w:after="240" w:before="240" w:lineRule="auto"/>
        <w:rPr>
          <w:b w:val="1"/>
        </w:rPr>
      </w:pPr>
      <w:r w:rsidDel="00000000" w:rsidR="00000000" w:rsidRPr="00000000">
        <w:rPr>
          <w:b w:val="1"/>
          <w:rtl w:val="0"/>
        </w:rPr>
        <w:t xml:space="preserve">3. Incorporating Factors</w:t>
      </w:r>
    </w:p>
    <w:p w:rsidR="00000000" w:rsidDel="00000000" w:rsidP="00000000" w:rsidRDefault="00000000" w:rsidRPr="00000000" w14:paraId="00000013">
      <w:pPr>
        <w:numPr>
          <w:ilvl w:val="0"/>
          <w:numId w:val="13"/>
        </w:numPr>
        <w:spacing w:after="0" w:afterAutospacing="0" w:before="240" w:lineRule="auto"/>
        <w:ind w:left="720" w:hanging="360"/>
      </w:pPr>
      <w:r w:rsidDel="00000000" w:rsidR="00000000" w:rsidRPr="00000000">
        <w:rPr>
          <w:rtl w:val="0"/>
        </w:rPr>
        <w:t xml:space="preserve">Add relevant factors (categorical variables) to the best numeric model and analyze their significance.</w:t>
      </w:r>
    </w:p>
    <w:p w:rsidR="00000000" w:rsidDel="00000000" w:rsidP="00000000" w:rsidRDefault="00000000" w:rsidRPr="00000000" w14:paraId="00000014">
      <w:pPr>
        <w:numPr>
          <w:ilvl w:val="0"/>
          <w:numId w:val="13"/>
        </w:numPr>
        <w:spacing w:after="240" w:before="0" w:beforeAutospacing="0" w:lineRule="auto"/>
        <w:ind w:left="720" w:hanging="360"/>
      </w:pPr>
      <w:r w:rsidDel="00000000" w:rsidR="00000000" w:rsidRPr="00000000">
        <w:rPr>
          <w:rtl w:val="0"/>
        </w:rPr>
        <w:t xml:space="preserve">Provide clear justification for each factor included.</w:t>
      </w:r>
    </w:p>
    <w:p w:rsidR="00000000" w:rsidDel="00000000" w:rsidP="00000000" w:rsidRDefault="00000000" w:rsidRPr="00000000" w14:paraId="00000015">
      <w:pPr>
        <w:spacing w:after="240" w:before="240" w:lineRule="auto"/>
        <w:rPr>
          <w:b w:val="1"/>
        </w:rPr>
      </w:pPr>
      <w:r w:rsidDel="00000000" w:rsidR="00000000" w:rsidRPr="00000000">
        <w:rPr>
          <w:b w:val="1"/>
          <w:rtl w:val="0"/>
        </w:rPr>
        <w:t xml:space="preserve">4. Iterative Model Building</w:t>
      </w:r>
    </w:p>
    <w:p w:rsidR="00000000" w:rsidDel="00000000" w:rsidP="00000000" w:rsidRDefault="00000000" w:rsidRPr="00000000" w14:paraId="00000016">
      <w:pPr>
        <w:numPr>
          <w:ilvl w:val="0"/>
          <w:numId w:val="6"/>
        </w:numPr>
        <w:spacing w:after="0" w:afterAutospacing="0" w:before="240" w:lineRule="auto"/>
        <w:ind w:left="720" w:hanging="360"/>
      </w:pPr>
      <w:r w:rsidDel="00000000" w:rsidR="00000000" w:rsidRPr="00000000">
        <w:rPr>
          <w:rtl w:val="0"/>
        </w:rPr>
        <w:t xml:space="preserve">Document each iteration in constructing the models.</w:t>
      </w:r>
    </w:p>
    <w:p w:rsidR="00000000" w:rsidDel="00000000" w:rsidP="00000000" w:rsidRDefault="00000000" w:rsidRPr="00000000" w14:paraId="00000017">
      <w:pPr>
        <w:numPr>
          <w:ilvl w:val="0"/>
          <w:numId w:val="6"/>
        </w:numPr>
        <w:spacing w:after="240" w:before="0" w:beforeAutospacing="0" w:lineRule="auto"/>
        <w:ind w:left="720" w:hanging="360"/>
      </w:pPr>
      <w:r w:rsidDel="00000000" w:rsidR="00000000" w:rsidRPr="00000000">
        <w:rPr>
          <w:rtl w:val="0"/>
        </w:rPr>
        <w:t xml:space="preserve">Discuss your decisions and present any technical comments regarding R2, global significance tests, and related measures.</w:t>
      </w:r>
    </w:p>
    <w:p w:rsidR="00000000" w:rsidDel="00000000" w:rsidP="00000000" w:rsidRDefault="00000000" w:rsidRPr="00000000" w14:paraId="00000018">
      <w:pPr>
        <w:spacing w:after="240" w:before="240" w:lineRule="auto"/>
        <w:rPr>
          <w:b w:val="1"/>
        </w:rPr>
      </w:pPr>
      <w:r w:rsidDel="00000000" w:rsidR="00000000" w:rsidRPr="00000000">
        <w:rPr>
          <w:b w:val="1"/>
          <w:rtl w:val="0"/>
        </w:rPr>
        <w:t xml:space="preserve">5. Interactions</w:t>
      </w:r>
    </w:p>
    <w:p w:rsidR="00000000" w:rsidDel="00000000" w:rsidP="00000000" w:rsidRDefault="00000000" w:rsidRPr="00000000" w14:paraId="00000019">
      <w:pPr>
        <w:numPr>
          <w:ilvl w:val="0"/>
          <w:numId w:val="2"/>
        </w:numPr>
        <w:spacing w:after="0" w:afterAutospacing="0" w:before="240" w:lineRule="auto"/>
        <w:ind w:left="720" w:hanging="360"/>
      </w:pPr>
      <w:r w:rsidDel="00000000" w:rsidR="00000000" w:rsidRPr="00000000">
        <w:rPr>
          <w:rtl w:val="0"/>
        </w:rPr>
        <w:t xml:space="preserve">Include at least one interaction between two factors.</w:t>
      </w:r>
    </w:p>
    <w:p w:rsidR="00000000" w:rsidDel="00000000" w:rsidP="00000000" w:rsidRDefault="00000000" w:rsidRPr="00000000" w14:paraId="0000001A">
      <w:pPr>
        <w:numPr>
          <w:ilvl w:val="0"/>
          <w:numId w:val="2"/>
        </w:numPr>
        <w:spacing w:after="240" w:before="0" w:beforeAutospacing="0" w:lineRule="auto"/>
        <w:ind w:left="720" w:hanging="360"/>
      </w:pPr>
      <w:r w:rsidDel="00000000" w:rsidR="00000000" w:rsidRPr="00000000">
        <w:rPr>
          <w:rtl w:val="0"/>
        </w:rPr>
        <w:t xml:space="preserve">Include at least one interaction between a factor and a covariate.</w:t>
      </w:r>
    </w:p>
    <w:p w:rsidR="00000000" w:rsidDel="00000000" w:rsidP="00000000" w:rsidRDefault="00000000" w:rsidRPr="00000000" w14:paraId="0000001B">
      <w:pPr>
        <w:spacing w:after="240" w:before="240" w:lineRule="auto"/>
        <w:rPr>
          <w:b w:val="1"/>
        </w:rPr>
      </w:pPr>
      <w:r w:rsidDel="00000000" w:rsidR="00000000" w:rsidRPr="00000000">
        <w:rPr>
          <w:b w:val="1"/>
          <w:rtl w:val="0"/>
        </w:rPr>
        <w:t xml:space="preserve">6. Final Model Diagnostics</w:t>
      </w:r>
    </w:p>
    <w:p w:rsidR="00000000" w:rsidDel="00000000" w:rsidP="00000000" w:rsidRDefault="00000000" w:rsidRPr="00000000" w14:paraId="0000001C">
      <w:pPr>
        <w:numPr>
          <w:ilvl w:val="0"/>
          <w:numId w:val="9"/>
        </w:numPr>
        <w:spacing w:after="0" w:afterAutospacing="0" w:before="240" w:lineRule="auto"/>
        <w:ind w:left="720" w:hanging="360"/>
      </w:pPr>
      <w:r w:rsidDel="00000000" w:rsidR="00000000" w:rsidRPr="00000000">
        <w:rPr>
          <w:rtl w:val="0"/>
        </w:rPr>
        <w:t xml:space="preserve">Assess the goodness of fit of the final model.</w:t>
      </w:r>
    </w:p>
    <w:p w:rsidR="00000000" w:rsidDel="00000000" w:rsidP="00000000" w:rsidRDefault="00000000" w:rsidRPr="00000000" w14:paraId="0000001D">
      <w:pPr>
        <w:numPr>
          <w:ilvl w:val="0"/>
          <w:numId w:val="9"/>
        </w:numPr>
        <w:spacing w:after="0" w:afterAutospacing="0" w:before="0" w:beforeAutospacing="0" w:lineRule="auto"/>
        <w:ind w:left="720" w:hanging="360"/>
      </w:pPr>
      <w:r w:rsidDel="00000000" w:rsidR="00000000" w:rsidRPr="00000000">
        <w:rPr>
          <w:rtl w:val="0"/>
        </w:rPr>
        <w:t xml:space="preserve">Identify and discuss any influential data points.</w:t>
      </w:r>
    </w:p>
    <w:p w:rsidR="00000000" w:rsidDel="00000000" w:rsidP="00000000" w:rsidRDefault="00000000" w:rsidRPr="00000000" w14:paraId="0000001E">
      <w:pPr>
        <w:numPr>
          <w:ilvl w:val="0"/>
          <w:numId w:val="9"/>
        </w:numPr>
        <w:spacing w:after="240" w:before="0" w:beforeAutospacing="0" w:lineRule="auto"/>
        <w:ind w:left="720" w:hanging="360"/>
      </w:pPr>
      <w:r w:rsidDel="00000000" w:rsidR="00000000" w:rsidRPr="00000000">
        <w:rPr>
          <w:rtl w:val="0"/>
        </w:rPr>
        <w:t xml:space="preserve">Provide a thorough interpretation of how each regressor affects the target variable.</w:t>
      </w:r>
    </w:p>
    <w:p w:rsidR="00000000" w:rsidDel="00000000" w:rsidP="00000000" w:rsidRDefault="00000000" w:rsidRPr="00000000" w14:paraId="0000001F">
      <w:pPr>
        <w:spacing w:after="240" w:before="240" w:lineRule="auto"/>
        <w:rPr/>
      </w:pPr>
      <w:r w:rsidDel="00000000" w:rsidR="00000000" w:rsidRPr="00000000">
        <w:rPr>
          <w:rtl w:val="0"/>
        </w:rPr>
        <w:t xml:space="preserve">Please ensure all parts of the report are clearly explained and well-organized, and remember to devote roughly half of the total pages to this numeric target component.</w:t>
      </w:r>
    </w:p>
    <w:p w:rsidR="00000000" w:rsidDel="00000000" w:rsidP="00000000" w:rsidRDefault="00000000" w:rsidRPr="00000000" w14:paraId="00000020">
      <w:pPr>
        <w:spacing w:after="240" w:before="240" w:lineRule="auto"/>
        <w:rPr/>
      </w:pPr>
      <w:r w:rsidDel="00000000" w:rsidR="00000000" w:rsidRPr="00000000">
        <w:rPr>
          <w:rtl w:val="0"/>
        </w:rPr>
      </w:r>
    </w:p>
    <w:p w:rsidR="00000000" w:rsidDel="00000000" w:rsidP="00000000" w:rsidRDefault="00000000" w:rsidRPr="00000000" w14:paraId="00000021">
      <w:pPr>
        <w:spacing w:after="240" w:before="240" w:lineRule="auto"/>
        <w:rPr>
          <w:b w:val="1"/>
        </w:rPr>
      </w:pPr>
      <w:r w:rsidDel="00000000" w:rsidR="00000000" w:rsidRPr="00000000">
        <w:rPr>
          <w:b w:val="1"/>
          <w:rtl w:val="0"/>
        </w:rPr>
        <w:t xml:space="preserve">Binary Output</w:t>
      </w:r>
    </w:p>
    <w:p w:rsidR="00000000" w:rsidDel="00000000" w:rsidP="00000000" w:rsidRDefault="00000000" w:rsidRPr="00000000" w14:paraId="00000022">
      <w:pPr>
        <w:spacing w:after="240" w:before="240" w:lineRule="auto"/>
        <w:rPr/>
      </w:pPr>
      <w:r w:rsidDel="00000000" w:rsidR="00000000" w:rsidRPr="00000000">
        <w:rPr>
          <w:rtl w:val="0"/>
        </w:rPr>
      </w:r>
    </w:p>
    <w:p w:rsidR="00000000" w:rsidDel="00000000" w:rsidP="00000000" w:rsidRDefault="00000000" w:rsidRPr="00000000" w14:paraId="00000023">
      <w:pPr>
        <w:spacing w:after="240" w:before="240" w:lineRule="auto"/>
        <w:rPr/>
      </w:pPr>
      <w:r w:rsidDel="00000000" w:rsidR="00000000" w:rsidRPr="00000000">
        <w:rPr>
          <w:rtl w:val="0"/>
        </w:rPr>
        <w:t xml:space="preserve">Devote roughly the other half of the report to the steps below.  Work with an 80 % training sample to build the model and a 20 % hold-out test sample to evaluate it.</w:t>
      </w:r>
    </w:p>
    <w:p w:rsidR="00000000" w:rsidDel="00000000" w:rsidP="00000000" w:rsidRDefault="00000000" w:rsidRPr="00000000" w14:paraId="00000024">
      <w:pPr>
        <w:spacing w:after="240" w:before="240" w:lineRule="auto"/>
        <w:rPr>
          <w:b w:val="1"/>
        </w:rPr>
      </w:pPr>
      <w:r w:rsidDel="00000000" w:rsidR="00000000" w:rsidRPr="00000000">
        <w:rPr>
          <w:b w:val="1"/>
          <w:rtl w:val="0"/>
        </w:rPr>
        <w:t xml:space="preserve">1. Model Construction</w:t>
      </w:r>
    </w:p>
    <w:p w:rsidR="00000000" w:rsidDel="00000000" w:rsidP="00000000" w:rsidRDefault="00000000" w:rsidRPr="00000000" w14:paraId="00000025">
      <w:pPr>
        <w:numPr>
          <w:ilvl w:val="0"/>
          <w:numId w:val="20"/>
        </w:numPr>
        <w:spacing w:after="240" w:before="240" w:lineRule="auto"/>
        <w:ind w:left="720" w:hanging="360"/>
      </w:pPr>
      <w:r w:rsidDel="00000000" w:rsidR="00000000" w:rsidRPr="00000000">
        <w:rPr>
          <w:rtl w:val="0"/>
        </w:rPr>
        <w:t xml:space="preserve">Build a </w:t>
      </w:r>
      <w:r w:rsidDel="00000000" w:rsidR="00000000" w:rsidRPr="00000000">
        <w:rPr>
          <w:b w:val="1"/>
          <w:rtl w:val="0"/>
        </w:rPr>
        <w:t xml:space="preserve">logistic-regression</w:t>
      </w:r>
      <w:r w:rsidDel="00000000" w:rsidR="00000000" w:rsidRPr="00000000">
        <w:rPr>
          <w:rtl w:val="0"/>
        </w:rPr>
        <w:t xml:space="preserve"> model on the training data using all significant numeric covariates.</w:t>
      </w:r>
    </w:p>
    <w:p w:rsidR="00000000" w:rsidDel="00000000" w:rsidP="00000000" w:rsidRDefault="00000000" w:rsidRPr="00000000" w14:paraId="00000026">
      <w:pPr>
        <w:spacing w:after="240" w:before="240" w:lineRule="auto"/>
        <w:rPr>
          <w:b w:val="1"/>
        </w:rPr>
      </w:pPr>
      <w:r w:rsidDel="00000000" w:rsidR="00000000" w:rsidRPr="00000000">
        <w:rPr>
          <w:b w:val="1"/>
          <w:rtl w:val="0"/>
        </w:rPr>
        <w:t xml:space="preserve">2. Exploring Non-Linear Relationships</w:t>
      </w:r>
    </w:p>
    <w:p w:rsidR="00000000" w:rsidDel="00000000" w:rsidP="00000000" w:rsidRDefault="00000000" w:rsidRPr="00000000" w14:paraId="00000027">
      <w:pPr>
        <w:numPr>
          <w:ilvl w:val="0"/>
          <w:numId w:val="5"/>
        </w:numPr>
        <w:spacing w:after="240" w:before="240" w:lineRule="auto"/>
        <w:ind w:left="720" w:hanging="360"/>
      </w:pPr>
      <w:r w:rsidDel="00000000" w:rsidR="00000000" w:rsidRPr="00000000">
        <w:rPr>
          <w:rtl w:val="0"/>
        </w:rPr>
        <w:t xml:space="preserve">For each numeric regressor, inspect plots or smooths of log-odds vs. predictor and apply a simple transformation or spline only when a clear non-linear pattern appears.</w:t>
        <w:br w:type="textWrapping"/>
      </w:r>
    </w:p>
    <w:p w:rsidR="00000000" w:rsidDel="00000000" w:rsidP="00000000" w:rsidRDefault="00000000" w:rsidRPr="00000000" w14:paraId="00000028">
      <w:pPr>
        <w:spacing w:after="240" w:before="240" w:lineRule="auto"/>
        <w:rPr>
          <w:b w:val="1"/>
        </w:rPr>
      </w:pPr>
      <w:r w:rsidDel="00000000" w:rsidR="00000000" w:rsidRPr="00000000">
        <w:rPr>
          <w:b w:val="1"/>
          <w:rtl w:val="0"/>
        </w:rPr>
        <w:t xml:space="preserve">3. Incorporating Factors</w:t>
      </w:r>
    </w:p>
    <w:p w:rsidR="00000000" w:rsidDel="00000000" w:rsidP="00000000" w:rsidRDefault="00000000" w:rsidRPr="00000000" w14:paraId="00000029">
      <w:pPr>
        <w:numPr>
          <w:ilvl w:val="0"/>
          <w:numId w:val="19"/>
        </w:numPr>
        <w:spacing w:after="240" w:before="240" w:lineRule="auto"/>
        <w:ind w:left="720" w:hanging="360"/>
      </w:pPr>
      <w:r w:rsidDel="00000000" w:rsidR="00000000" w:rsidRPr="00000000">
        <w:rPr>
          <w:rtl w:val="0"/>
        </w:rPr>
        <w:t xml:space="preserve">Add relevant categorical variables to the best numeric model, justify each inclusion with a likelihood-ratio (deviance) p-value, and report the chosen reference levels.</w:t>
        <w:br w:type="textWrapping"/>
      </w:r>
    </w:p>
    <w:p w:rsidR="00000000" w:rsidDel="00000000" w:rsidP="00000000" w:rsidRDefault="00000000" w:rsidRPr="00000000" w14:paraId="0000002A">
      <w:pPr>
        <w:spacing w:after="240" w:before="240" w:lineRule="auto"/>
        <w:rPr>
          <w:b w:val="1"/>
        </w:rPr>
      </w:pPr>
      <w:r w:rsidDel="00000000" w:rsidR="00000000" w:rsidRPr="00000000">
        <w:rPr>
          <w:b w:val="1"/>
          <w:rtl w:val="0"/>
        </w:rPr>
        <w:t xml:space="preserve">4. Iterative Model Building</w:t>
      </w:r>
    </w:p>
    <w:p w:rsidR="00000000" w:rsidDel="00000000" w:rsidP="00000000" w:rsidRDefault="00000000" w:rsidRPr="00000000" w14:paraId="0000002B">
      <w:pPr>
        <w:numPr>
          <w:ilvl w:val="0"/>
          <w:numId w:val="4"/>
        </w:numPr>
        <w:spacing w:after="240" w:before="240" w:lineRule="auto"/>
        <w:ind w:left="720" w:hanging="360"/>
      </w:pPr>
      <w:r w:rsidDel="00000000" w:rsidR="00000000" w:rsidRPr="00000000">
        <w:rPr>
          <w:rFonts w:ascii="Roboto" w:cs="Roboto" w:eastAsia="Roboto" w:hAnsi="Roboto"/>
          <w:rtl w:val="0"/>
        </w:rPr>
        <w:t xml:space="preserve">Provide a concise overview of the modelling iterations, indicating how concepts such as deviance, Δ deviance and χ² tests informed your choic</w:t>
      </w:r>
    </w:p>
    <w:p w:rsidR="00000000" w:rsidDel="00000000" w:rsidP="00000000" w:rsidRDefault="00000000" w:rsidRPr="00000000" w14:paraId="0000002C">
      <w:pPr>
        <w:spacing w:after="240" w:before="240" w:lineRule="auto"/>
        <w:rPr>
          <w:rFonts w:ascii="Roboto" w:cs="Roboto" w:eastAsia="Roboto" w:hAnsi="Roboto"/>
          <w:b w:val="1"/>
        </w:rPr>
      </w:pPr>
      <w:r w:rsidDel="00000000" w:rsidR="00000000" w:rsidRPr="00000000">
        <w:rPr>
          <w:rFonts w:ascii="Roboto" w:cs="Roboto" w:eastAsia="Roboto" w:hAnsi="Roboto"/>
          <w:b w:val="1"/>
          <w:rtl w:val="0"/>
        </w:rPr>
        <w:t xml:space="preserve">5. Final Model Diagnostics</w:t>
      </w:r>
    </w:p>
    <w:p w:rsidR="00000000" w:rsidDel="00000000" w:rsidP="00000000" w:rsidRDefault="00000000" w:rsidRPr="00000000" w14:paraId="0000002D">
      <w:pPr>
        <w:numPr>
          <w:ilvl w:val="0"/>
          <w:numId w:val="11"/>
        </w:numPr>
        <w:spacing w:after="0" w:afterAutospacing="0" w:before="240" w:lineRule="auto"/>
        <w:ind w:left="720" w:hanging="360"/>
      </w:pPr>
      <w:r w:rsidDel="00000000" w:rsidR="00000000" w:rsidRPr="00000000">
        <w:rPr>
          <w:b w:val="1"/>
          <w:rtl w:val="0"/>
        </w:rPr>
        <w:t xml:space="preserve">Test-sample evaluation:</w:t>
      </w:r>
      <w:r w:rsidDel="00000000" w:rsidR="00000000" w:rsidRPr="00000000">
        <w:rPr>
          <w:rtl w:val="0"/>
        </w:rPr>
        <w:t xml:space="preserve"> show the confusion matrix and report accuracy, sensitivity, specificity (and any other metric you deem important).</w:t>
        <w:br w:type="textWrapping"/>
      </w:r>
    </w:p>
    <w:p w:rsidR="00000000" w:rsidDel="00000000" w:rsidP="00000000" w:rsidRDefault="00000000" w:rsidRPr="00000000" w14:paraId="0000002E">
      <w:pPr>
        <w:numPr>
          <w:ilvl w:val="0"/>
          <w:numId w:val="11"/>
        </w:numPr>
        <w:spacing w:after="0" w:afterAutospacing="0" w:before="0" w:beforeAutospacing="0" w:lineRule="auto"/>
        <w:ind w:left="720" w:hanging="360"/>
      </w:pPr>
      <w:r w:rsidDel="00000000" w:rsidR="00000000" w:rsidRPr="00000000">
        <w:rPr>
          <w:rtl w:val="0"/>
        </w:rPr>
        <w:t xml:space="preserve">Plot the </w:t>
      </w:r>
      <w:r w:rsidDel="00000000" w:rsidR="00000000" w:rsidRPr="00000000">
        <w:rPr>
          <w:b w:val="1"/>
          <w:rtl w:val="0"/>
        </w:rPr>
        <w:t xml:space="preserve">ROC curve</w:t>
      </w:r>
      <w:r w:rsidDel="00000000" w:rsidR="00000000" w:rsidRPr="00000000">
        <w:rPr>
          <w:rtl w:val="0"/>
        </w:rPr>
        <w:t xml:space="preserve"> and quote the AUC.</w:t>
        <w:br w:type="textWrapping"/>
      </w:r>
    </w:p>
    <w:p w:rsidR="00000000" w:rsidDel="00000000" w:rsidP="00000000" w:rsidRDefault="00000000" w:rsidRPr="00000000" w14:paraId="0000002F">
      <w:pPr>
        <w:numPr>
          <w:ilvl w:val="0"/>
          <w:numId w:val="11"/>
        </w:numPr>
        <w:spacing w:after="0" w:afterAutospacing="0" w:before="0" w:beforeAutospacing="0" w:lineRule="auto"/>
        <w:ind w:left="720" w:hanging="360"/>
      </w:pPr>
      <w:r w:rsidDel="00000000" w:rsidR="00000000" w:rsidRPr="00000000">
        <w:rPr>
          <w:rtl w:val="0"/>
        </w:rPr>
        <w:t xml:space="preserve">Identify influential observations (e.g., high Cook’s distance) and interpret all retained coefficients as odds ratios with a plain-language explanation.</w:t>
      </w:r>
    </w:p>
    <w:p w:rsidR="00000000" w:rsidDel="00000000" w:rsidP="00000000" w:rsidRDefault="00000000" w:rsidRPr="00000000" w14:paraId="00000030">
      <w:pPr>
        <w:numPr>
          <w:ilvl w:val="0"/>
          <w:numId w:val="11"/>
        </w:numPr>
        <w:spacing w:after="240" w:before="0" w:beforeAutospacing="0" w:lineRule="auto"/>
        <w:ind w:left="720" w:hanging="360"/>
      </w:pPr>
      <w:r w:rsidDel="00000000" w:rsidR="00000000" w:rsidRPr="00000000">
        <w:rPr>
          <w:rFonts w:ascii="Roboto" w:cs="Roboto" w:eastAsia="Roboto" w:hAnsi="Roboto"/>
          <w:rtl w:val="0"/>
        </w:rPr>
        <w:t xml:space="preserve">Provide a thorough interpretation of how each regressor affects the target variable.</w:t>
      </w:r>
    </w:p>
    <w:p w:rsidR="00000000" w:rsidDel="00000000" w:rsidP="00000000" w:rsidRDefault="00000000" w:rsidRPr="00000000" w14:paraId="00000031">
      <w:pPr>
        <w:spacing w:after="240" w:before="240" w:lineRule="auto"/>
        <w:rPr/>
      </w:pPr>
      <w:r w:rsidDel="00000000" w:rsidR="00000000" w:rsidRPr="00000000">
        <w:rPr>
          <w:rtl w:val="0"/>
        </w:rPr>
      </w:r>
    </w:p>
    <w:p w:rsidR="00000000" w:rsidDel="00000000" w:rsidP="00000000" w:rsidRDefault="00000000" w:rsidRPr="00000000" w14:paraId="00000032">
      <w:pPr>
        <w:spacing w:after="240" w:before="240" w:lineRule="auto"/>
        <w:rPr/>
      </w:pPr>
      <w:r w:rsidDel="00000000" w:rsidR="00000000" w:rsidRPr="00000000">
        <w:rPr>
          <w:rtl w:val="0"/>
        </w:rPr>
      </w:r>
    </w:p>
    <w:p w:rsidR="00000000" w:rsidDel="00000000" w:rsidP="00000000" w:rsidRDefault="00000000" w:rsidRPr="00000000" w14:paraId="00000033">
      <w:pPr>
        <w:spacing w:after="240" w:before="240" w:lineRule="auto"/>
        <w:rPr/>
      </w:pPr>
      <w:r w:rsidDel="00000000" w:rsidR="00000000" w:rsidRPr="00000000">
        <w:rPr>
          <w:rtl w:val="0"/>
        </w:rPr>
      </w:r>
    </w:p>
    <w:p w:rsidR="00000000" w:rsidDel="00000000" w:rsidP="00000000" w:rsidRDefault="00000000" w:rsidRPr="00000000" w14:paraId="00000034">
      <w:pPr>
        <w:spacing w:after="240" w:before="240" w:lineRule="auto"/>
        <w:rPr/>
      </w:pPr>
      <w:r w:rsidDel="00000000" w:rsidR="00000000" w:rsidRPr="00000000">
        <w:rPr>
          <w:rtl w:val="0"/>
        </w:rPr>
      </w:r>
    </w:p>
    <w:p w:rsidR="00000000" w:rsidDel="00000000" w:rsidP="00000000" w:rsidRDefault="00000000" w:rsidRPr="00000000" w14:paraId="00000035">
      <w:pPr>
        <w:spacing w:after="240" w:before="240" w:lineRule="auto"/>
        <w:rPr/>
      </w:pPr>
      <w:r w:rsidDel="00000000" w:rsidR="00000000" w:rsidRPr="00000000">
        <w:rPr>
          <w:rtl w:val="0"/>
        </w:rPr>
      </w:r>
    </w:p>
    <w:p w:rsidR="00000000" w:rsidDel="00000000" w:rsidP="00000000" w:rsidRDefault="00000000" w:rsidRPr="00000000" w14:paraId="00000036">
      <w:pPr>
        <w:spacing w:after="240" w:before="240" w:lineRule="auto"/>
        <w:rPr/>
      </w:pPr>
      <w:r w:rsidDel="00000000" w:rsidR="00000000" w:rsidRPr="00000000">
        <w:rPr>
          <w:rtl w:val="0"/>
        </w:rPr>
      </w:r>
    </w:p>
    <w:p w:rsidR="00000000" w:rsidDel="00000000" w:rsidP="00000000" w:rsidRDefault="00000000" w:rsidRPr="00000000" w14:paraId="00000037">
      <w:pPr>
        <w:spacing w:after="240" w:before="240" w:lineRule="auto"/>
        <w:rPr/>
      </w:pPr>
      <w:r w:rsidDel="00000000" w:rsidR="00000000" w:rsidRPr="00000000">
        <w:rPr>
          <w:rtl w:val="0"/>
        </w:rPr>
        <w:t xml:space="preserve"># --------------------------------------</w:t>
      </w:r>
    </w:p>
    <w:p w:rsidR="00000000" w:rsidDel="00000000" w:rsidP="00000000" w:rsidRDefault="00000000" w:rsidRPr="00000000" w14:paraId="00000038">
      <w:pPr>
        <w:spacing w:after="240" w:before="240" w:lineRule="auto"/>
        <w:rPr/>
      </w:pPr>
      <w:r w:rsidDel="00000000" w:rsidR="00000000" w:rsidRPr="00000000">
        <w:rPr>
          <w:rtl w:val="0"/>
        </w:rPr>
        <w:t xml:space="preserve"># 0. Preparación inicial</w:t>
      </w:r>
    </w:p>
    <w:p w:rsidR="00000000" w:rsidDel="00000000" w:rsidP="00000000" w:rsidRDefault="00000000" w:rsidRPr="00000000" w14:paraId="00000039">
      <w:pPr>
        <w:spacing w:after="240" w:before="240" w:lineRule="auto"/>
        <w:rPr/>
      </w:pPr>
      <w:r w:rsidDel="00000000" w:rsidR="00000000" w:rsidRPr="00000000">
        <w:rPr>
          <w:rtl w:val="0"/>
        </w:rPr>
        <w:t xml:space="preserve"># --------------------------------------</w:t>
      </w:r>
    </w:p>
    <w:p w:rsidR="00000000" w:rsidDel="00000000" w:rsidP="00000000" w:rsidRDefault="00000000" w:rsidRPr="00000000" w14:paraId="0000003A">
      <w:pPr>
        <w:spacing w:after="240" w:before="240" w:lineRule="auto"/>
        <w:rPr/>
      </w:pPr>
      <w:r w:rsidDel="00000000" w:rsidR="00000000" w:rsidRPr="00000000">
        <w:rPr>
          <w:rtl w:val="0"/>
        </w:rPr>
        <w:t xml:space="preserve">library(car)</w:t>
      </w:r>
    </w:p>
    <w:p w:rsidR="00000000" w:rsidDel="00000000" w:rsidP="00000000" w:rsidRDefault="00000000" w:rsidRPr="00000000" w14:paraId="0000003B">
      <w:pPr>
        <w:spacing w:after="240" w:before="240" w:lineRule="auto"/>
        <w:rPr/>
      </w:pPr>
      <w:r w:rsidDel="00000000" w:rsidR="00000000" w:rsidRPr="00000000">
        <w:rPr>
          <w:rtl w:val="0"/>
        </w:rPr>
        <w:t xml:space="preserve">library(MASS)</w:t>
      </w:r>
    </w:p>
    <w:p w:rsidR="00000000" w:rsidDel="00000000" w:rsidP="00000000" w:rsidRDefault="00000000" w:rsidRPr="00000000" w14:paraId="0000003C">
      <w:pPr>
        <w:spacing w:after="240" w:before="240" w:lineRule="auto"/>
        <w:rPr/>
      </w:pPr>
      <w:r w:rsidDel="00000000" w:rsidR="00000000" w:rsidRPr="00000000">
        <w:rPr>
          <w:rtl w:val="0"/>
        </w:rPr>
        <w:t xml:space="preserve">library(broom)</w:t>
      </w:r>
    </w:p>
    <w:p w:rsidR="00000000" w:rsidDel="00000000" w:rsidP="00000000" w:rsidRDefault="00000000" w:rsidRPr="00000000" w14:paraId="0000003D">
      <w:pPr>
        <w:spacing w:after="240" w:before="240" w:lineRule="auto"/>
        <w:rPr/>
      </w:pPr>
      <w:r w:rsidDel="00000000" w:rsidR="00000000" w:rsidRPr="00000000">
        <w:rPr>
          <w:rtl w:val="0"/>
        </w:rPr>
        <w:t xml:space="preserve">library(ggplot2)</w:t>
      </w:r>
    </w:p>
    <w:p w:rsidR="00000000" w:rsidDel="00000000" w:rsidP="00000000" w:rsidRDefault="00000000" w:rsidRPr="00000000" w14:paraId="0000003E">
      <w:pPr>
        <w:spacing w:after="240" w:before="240" w:lineRule="auto"/>
        <w:rPr/>
      </w:pPr>
      <w:r w:rsidDel="00000000" w:rsidR="00000000" w:rsidRPr="00000000">
        <w:rPr>
          <w:rtl w:val="0"/>
        </w:rPr>
      </w:r>
    </w:p>
    <w:p w:rsidR="00000000" w:rsidDel="00000000" w:rsidP="00000000" w:rsidRDefault="00000000" w:rsidRPr="00000000" w14:paraId="0000003F">
      <w:pPr>
        <w:spacing w:after="240" w:before="240" w:lineRule="auto"/>
        <w:rPr/>
      </w:pPr>
      <w:r w:rsidDel="00000000" w:rsidR="00000000" w:rsidRPr="00000000">
        <w:rPr>
          <w:rtl w:val="0"/>
        </w:rPr>
        <w:t xml:space="preserve"># Cargar datos</w:t>
      </w:r>
    </w:p>
    <w:p w:rsidR="00000000" w:rsidDel="00000000" w:rsidP="00000000" w:rsidRDefault="00000000" w:rsidRPr="00000000" w14:paraId="00000040">
      <w:pPr>
        <w:spacing w:after="240" w:before="240" w:lineRule="auto"/>
        <w:rPr/>
      </w:pPr>
      <w:r w:rsidDel="00000000" w:rsidR="00000000" w:rsidRPr="00000000">
        <w:rPr>
          <w:rtl w:val="0"/>
        </w:rPr>
        <w:t xml:space="preserve">datos &lt;- read.csv("adult_con_salario.csv", na.strings = "?")</w:t>
      </w:r>
    </w:p>
    <w:p w:rsidR="00000000" w:rsidDel="00000000" w:rsidP="00000000" w:rsidRDefault="00000000" w:rsidRPr="00000000" w14:paraId="00000041">
      <w:pPr>
        <w:spacing w:after="240" w:before="240" w:lineRule="auto"/>
        <w:rPr/>
      </w:pPr>
      <w:r w:rsidDel="00000000" w:rsidR="00000000" w:rsidRPr="00000000">
        <w:rPr>
          <w:rtl w:val="0"/>
        </w:rPr>
      </w:r>
    </w:p>
    <w:p w:rsidR="00000000" w:rsidDel="00000000" w:rsidP="00000000" w:rsidRDefault="00000000" w:rsidRPr="00000000" w14:paraId="00000042">
      <w:pPr>
        <w:spacing w:after="240" w:before="240" w:lineRule="auto"/>
        <w:rPr/>
      </w:pPr>
      <w:r w:rsidDel="00000000" w:rsidR="00000000" w:rsidRPr="00000000">
        <w:rPr>
          <w:rtl w:val="0"/>
        </w:rPr>
        <w:t xml:space="preserve"># Limpieza y preparación</w:t>
      </w:r>
    </w:p>
    <w:p w:rsidR="00000000" w:rsidDel="00000000" w:rsidP="00000000" w:rsidRDefault="00000000" w:rsidRPr="00000000" w14:paraId="00000043">
      <w:pPr>
        <w:spacing w:after="240" w:before="240" w:lineRule="auto"/>
        <w:rPr/>
      </w:pPr>
      <w:r w:rsidDel="00000000" w:rsidR="00000000" w:rsidRPr="00000000">
        <w:rPr>
          <w:rtl w:val="0"/>
        </w:rPr>
        <w:t xml:space="preserve"># Convertir variables categóricas relevantes a factores</w:t>
      </w:r>
    </w:p>
    <w:p w:rsidR="00000000" w:rsidDel="00000000" w:rsidP="00000000" w:rsidRDefault="00000000" w:rsidRPr="00000000" w14:paraId="00000044">
      <w:pPr>
        <w:spacing w:after="240" w:before="240" w:lineRule="auto"/>
        <w:rPr/>
      </w:pPr>
      <w:r w:rsidDel="00000000" w:rsidR="00000000" w:rsidRPr="00000000">
        <w:rPr>
          <w:rtl w:val="0"/>
        </w:rPr>
        <w:t xml:space="preserve">vars_categoricas &lt;- c("workclass", "education", "marital-status",</w:t>
      </w:r>
    </w:p>
    <w:p w:rsidR="00000000" w:rsidDel="00000000" w:rsidP="00000000" w:rsidRDefault="00000000" w:rsidRPr="00000000" w14:paraId="00000045">
      <w:pPr>
        <w:spacing w:after="240" w:before="240" w:lineRule="auto"/>
        <w:rPr/>
      </w:pPr>
      <w:r w:rsidDel="00000000" w:rsidR="00000000" w:rsidRPr="00000000">
        <w:rPr>
          <w:rtl w:val="0"/>
        </w:rPr>
        <w:t xml:space="preserve">                 </w:t>
        <w:tab/>
        <w:t xml:space="preserve">"occupation", "relationship", "race", "gender",</w:t>
      </w:r>
    </w:p>
    <w:p w:rsidR="00000000" w:rsidDel="00000000" w:rsidP="00000000" w:rsidRDefault="00000000" w:rsidRPr="00000000" w14:paraId="00000046">
      <w:pPr>
        <w:spacing w:after="240" w:before="240" w:lineRule="auto"/>
        <w:rPr/>
      </w:pPr>
      <w:r w:rsidDel="00000000" w:rsidR="00000000" w:rsidRPr="00000000">
        <w:rPr>
          <w:rtl w:val="0"/>
        </w:rPr>
        <w:t xml:space="preserve">                 </w:t>
        <w:tab/>
        <w:t xml:space="preserve">"native-country", "income")</w:t>
      </w:r>
    </w:p>
    <w:p w:rsidR="00000000" w:rsidDel="00000000" w:rsidP="00000000" w:rsidRDefault="00000000" w:rsidRPr="00000000" w14:paraId="00000047">
      <w:pPr>
        <w:spacing w:after="240" w:before="240" w:lineRule="auto"/>
        <w:rPr/>
      </w:pPr>
      <w:r w:rsidDel="00000000" w:rsidR="00000000" w:rsidRPr="00000000">
        <w:rPr>
          <w:rtl w:val="0"/>
        </w:rPr>
        <w:t xml:space="preserve">datos[vars_categoricas] &lt;- lapply(datos[vars_categoricas], factor)</w:t>
      </w:r>
    </w:p>
    <w:p w:rsidR="00000000" w:rsidDel="00000000" w:rsidP="00000000" w:rsidRDefault="00000000" w:rsidRPr="00000000" w14:paraId="00000048">
      <w:pPr>
        <w:spacing w:after="240" w:before="240" w:lineRule="auto"/>
        <w:rPr/>
      </w:pPr>
      <w:r w:rsidDel="00000000" w:rsidR="00000000" w:rsidRPr="00000000">
        <w:rPr>
          <w:rtl w:val="0"/>
        </w:rPr>
      </w:r>
    </w:p>
    <w:p w:rsidR="00000000" w:rsidDel="00000000" w:rsidP="00000000" w:rsidRDefault="00000000" w:rsidRPr="00000000" w14:paraId="00000049">
      <w:pPr>
        <w:spacing w:after="240" w:before="240" w:lineRule="auto"/>
        <w:rPr/>
      </w:pPr>
      <w:r w:rsidDel="00000000" w:rsidR="00000000" w:rsidRPr="00000000">
        <w:rPr>
          <w:rtl w:val="0"/>
        </w:rPr>
        <w:t xml:space="preserve"># Eliminar filas con NA</w:t>
      </w:r>
    </w:p>
    <w:p w:rsidR="00000000" w:rsidDel="00000000" w:rsidP="00000000" w:rsidRDefault="00000000" w:rsidRPr="00000000" w14:paraId="0000004A">
      <w:pPr>
        <w:spacing w:after="240" w:before="240" w:lineRule="auto"/>
        <w:rPr/>
      </w:pPr>
      <w:r w:rsidDel="00000000" w:rsidR="00000000" w:rsidRPr="00000000">
        <w:rPr>
          <w:rtl w:val="0"/>
        </w:rPr>
        <w:t xml:space="preserve">datos &lt;- na.omit(datos)</w:t>
      </w:r>
    </w:p>
    <w:p w:rsidR="00000000" w:rsidDel="00000000" w:rsidP="00000000" w:rsidRDefault="00000000" w:rsidRPr="00000000" w14:paraId="0000004B">
      <w:pPr>
        <w:spacing w:after="240" w:before="240" w:lineRule="auto"/>
        <w:rPr/>
      </w:pPr>
      <w:r w:rsidDel="00000000" w:rsidR="00000000" w:rsidRPr="00000000">
        <w:rPr>
          <w:rtl w:val="0"/>
        </w:rPr>
      </w:r>
    </w:p>
    <w:p w:rsidR="00000000" w:rsidDel="00000000" w:rsidP="00000000" w:rsidRDefault="00000000" w:rsidRPr="00000000" w14:paraId="0000004C">
      <w:pPr>
        <w:spacing w:after="240" w:before="240" w:lineRule="auto"/>
        <w:rPr/>
      </w:pPr>
      <w:r w:rsidDel="00000000" w:rsidR="00000000" w:rsidRPr="00000000">
        <w:rPr>
          <w:rtl w:val="0"/>
        </w:rPr>
        <w:t xml:space="preserve"># --------------------------------------</w:t>
      </w:r>
    </w:p>
    <w:p w:rsidR="00000000" w:rsidDel="00000000" w:rsidP="00000000" w:rsidRDefault="00000000" w:rsidRPr="00000000" w14:paraId="0000004D">
      <w:pPr>
        <w:spacing w:after="240" w:before="240" w:lineRule="auto"/>
        <w:rPr/>
      </w:pPr>
      <w:r w:rsidDel="00000000" w:rsidR="00000000" w:rsidRPr="00000000">
        <w:rPr>
          <w:rtl w:val="0"/>
        </w:rPr>
        <w:t xml:space="preserve"># 1. Construcción del modelo inicial</w:t>
      </w:r>
    </w:p>
    <w:p w:rsidR="00000000" w:rsidDel="00000000" w:rsidP="00000000" w:rsidRDefault="00000000" w:rsidRPr="00000000" w14:paraId="0000004E">
      <w:pPr>
        <w:spacing w:after="240" w:before="240" w:lineRule="auto"/>
        <w:rPr/>
      </w:pPr>
      <w:r w:rsidDel="00000000" w:rsidR="00000000" w:rsidRPr="00000000">
        <w:rPr>
          <w:rtl w:val="0"/>
        </w:rPr>
        <w:t xml:space="preserve"># --------------------------------------</w:t>
      </w:r>
    </w:p>
    <w:p w:rsidR="00000000" w:rsidDel="00000000" w:rsidP="00000000" w:rsidRDefault="00000000" w:rsidRPr="00000000" w14:paraId="0000004F">
      <w:pPr>
        <w:spacing w:after="240" w:before="240" w:lineRule="auto"/>
        <w:rPr/>
      </w:pPr>
      <w:r w:rsidDel="00000000" w:rsidR="00000000" w:rsidRPr="00000000">
        <w:rPr>
          <w:rtl w:val="0"/>
        </w:rPr>
        <w:t xml:space="preserve"># Modelo con todas las variables numéricas</w:t>
      </w:r>
    </w:p>
    <w:p w:rsidR="00000000" w:rsidDel="00000000" w:rsidP="00000000" w:rsidRDefault="00000000" w:rsidRPr="00000000" w14:paraId="00000050">
      <w:pPr>
        <w:spacing w:after="240" w:before="240" w:lineRule="auto"/>
        <w:rPr/>
      </w:pPr>
      <w:r w:rsidDel="00000000" w:rsidR="00000000" w:rsidRPr="00000000">
        <w:rPr>
          <w:rtl w:val="0"/>
        </w:rPr>
        <w:t xml:space="preserve">modelo_inicial &lt;- lm(salario_numerico ~ age + educational.num +</w:t>
      </w:r>
    </w:p>
    <w:p w:rsidR="00000000" w:rsidDel="00000000" w:rsidP="00000000" w:rsidRDefault="00000000" w:rsidRPr="00000000" w14:paraId="00000051">
      <w:pPr>
        <w:spacing w:after="240" w:before="240" w:lineRule="auto"/>
        <w:rPr/>
      </w:pPr>
      <w:r w:rsidDel="00000000" w:rsidR="00000000" w:rsidRPr="00000000">
        <w:rPr>
          <w:rtl w:val="0"/>
        </w:rPr>
        <w:t xml:space="preserve">                 </w:t>
        <w:tab/>
        <w:t xml:space="preserve">capital.gain + capital.loss + hours.per.week,</w:t>
      </w:r>
    </w:p>
    <w:p w:rsidR="00000000" w:rsidDel="00000000" w:rsidP="00000000" w:rsidRDefault="00000000" w:rsidRPr="00000000" w14:paraId="00000052">
      <w:pPr>
        <w:spacing w:after="240" w:before="240" w:lineRule="auto"/>
        <w:rPr/>
      </w:pPr>
      <w:r w:rsidDel="00000000" w:rsidR="00000000" w:rsidRPr="00000000">
        <w:rPr>
          <w:rtl w:val="0"/>
        </w:rPr>
        <w:t xml:space="preserve">               </w:t>
        <w:tab/>
        <w:t xml:space="preserve">data = datos)</w:t>
      </w:r>
    </w:p>
    <w:p w:rsidR="00000000" w:rsidDel="00000000" w:rsidP="00000000" w:rsidRDefault="00000000" w:rsidRPr="00000000" w14:paraId="00000053">
      <w:pPr>
        <w:spacing w:after="240" w:before="240" w:lineRule="auto"/>
        <w:rPr/>
      </w:pPr>
      <w:r w:rsidDel="00000000" w:rsidR="00000000" w:rsidRPr="00000000">
        <w:rPr>
          <w:rtl w:val="0"/>
        </w:rPr>
      </w:r>
    </w:p>
    <w:p w:rsidR="00000000" w:rsidDel="00000000" w:rsidP="00000000" w:rsidRDefault="00000000" w:rsidRPr="00000000" w14:paraId="00000054">
      <w:pPr>
        <w:spacing w:after="240" w:before="240" w:lineRule="auto"/>
        <w:rPr/>
      </w:pPr>
      <w:r w:rsidDel="00000000" w:rsidR="00000000" w:rsidRPr="00000000">
        <w:rPr>
          <w:rtl w:val="0"/>
        </w:rPr>
        <w:t xml:space="preserve"># Transformación Box-Cox para normalidad</w:t>
      </w:r>
    </w:p>
    <w:p w:rsidR="00000000" w:rsidDel="00000000" w:rsidP="00000000" w:rsidRDefault="00000000" w:rsidRPr="00000000" w14:paraId="00000055">
      <w:pPr>
        <w:spacing w:after="240" w:before="240" w:lineRule="auto"/>
        <w:rPr/>
      </w:pPr>
      <w:r w:rsidDel="00000000" w:rsidR="00000000" w:rsidRPr="00000000">
        <w:rPr>
          <w:rtl w:val="0"/>
        </w:rPr>
        <w:t xml:space="preserve">bc &lt;- powerTransform(modelo_inicial)</w:t>
      </w:r>
    </w:p>
    <w:p w:rsidR="00000000" w:rsidDel="00000000" w:rsidP="00000000" w:rsidRDefault="00000000" w:rsidRPr="00000000" w14:paraId="00000056">
      <w:pPr>
        <w:spacing w:after="240" w:before="240" w:lineRule="auto"/>
        <w:rPr/>
      </w:pPr>
      <w:r w:rsidDel="00000000" w:rsidR="00000000" w:rsidRPr="00000000">
        <w:rPr>
          <w:rtl w:val="0"/>
        </w:rPr>
        <w:t xml:space="preserve">datos$salario_transf &lt;- bcPower(datos$salario_numerico, bc$lambda)</w:t>
      </w:r>
    </w:p>
    <w:p w:rsidR="00000000" w:rsidDel="00000000" w:rsidP="00000000" w:rsidRDefault="00000000" w:rsidRPr="00000000" w14:paraId="00000057">
      <w:pPr>
        <w:spacing w:after="240" w:before="240" w:lineRule="auto"/>
        <w:rPr/>
      </w:pPr>
      <w:r w:rsidDel="00000000" w:rsidR="00000000" w:rsidRPr="00000000">
        <w:rPr>
          <w:rtl w:val="0"/>
        </w:rPr>
      </w:r>
    </w:p>
    <w:p w:rsidR="00000000" w:rsidDel="00000000" w:rsidP="00000000" w:rsidRDefault="00000000" w:rsidRPr="00000000" w14:paraId="00000058">
      <w:pPr>
        <w:spacing w:after="240" w:before="240" w:lineRule="auto"/>
        <w:rPr/>
      </w:pPr>
      <w:r w:rsidDel="00000000" w:rsidR="00000000" w:rsidRPr="00000000">
        <w:rPr>
          <w:rtl w:val="0"/>
        </w:rPr>
        <w:t xml:space="preserve"># Modelo transformado</w:t>
      </w:r>
    </w:p>
    <w:p w:rsidR="00000000" w:rsidDel="00000000" w:rsidP="00000000" w:rsidRDefault="00000000" w:rsidRPr="00000000" w14:paraId="00000059">
      <w:pPr>
        <w:spacing w:after="240" w:before="240" w:lineRule="auto"/>
        <w:rPr/>
      </w:pPr>
      <w:r w:rsidDel="00000000" w:rsidR="00000000" w:rsidRPr="00000000">
        <w:rPr>
          <w:rtl w:val="0"/>
        </w:rPr>
        <w:t xml:space="preserve">modelo_transf &lt;- update(modelo_inicial, salario_transf ~ .)</w:t>
      </w:r>
    </w:p>
    <w:p w:rsidR="00000000" w:rsidDel="00000000" w:rsidP="00000000" w:rsidRDefault="00000000" w:rsidRPr="00000000" w14:paraId="0000005A">
      <w:pPr>
        <w:spacing w:after="240" w:before="240" w:lineRule="auto"/>
        <w:rPr/>
      </w:pPr>
      <w:r w:rsidDel="00000000" w:rsidR="00000000" w:rsidRPr="00000000">
        <w:rPr>
          <w:rtl w:val="0"/>
        </w:rPr>
        <w:t xml:space="preserve">summary(modelo_transf)</w:t>
      </w:r>
    </w:p>
    <w:p w:rsidR="00000000" w:rsidDel="00000000" w:rsidP="00000000" w:rsidRDefault="00000000" w:rsidRPr="00000000" w14:paraId="0000005B">
      <w:pPr>
        <w:spacing w:after="240" w:before="240" w:lineRule="auto"/>
        <w:rPr/>
      </w:pPr>
      <w:r w:rsidDel="00000000" w:rsidR="00000000" w:rsidRPr="00000000">
        <w:rPr>
          <w:rtl w:val="0"/>
        </w:rPr>
      </w:r>
    </w:p>
    <w:p w:rsidR="00000000" w:rsidDel="00000000" w:rsidP="00000000" w:rsidRDefault="00000000" w:rsidRPr="00000000" w14:paraId="0000005C">
      <w:pPr>
        <w:spacing w:after="240" w:before="240" w:lineRule="auto"/>
        <w:rPr/>
      </w:pPr>
      <w:r w:rsidDel="00000000" w:rsidR="00000000" w:rsidRPr="00000000">
        <w:rPr>
          <w:rtl w:val="0"/>
        </w:rPr>
        <w:t xml:space="preserve"># --------------------------------------</w:t>
      </w:r>
    </w:p>
    <w:p w:rsidR="00000000" w:rsidDel="00000000" w:rsidP="00000000" w:rsidRDefault="00000000" w:rsidRPr="00000000" w14:paraId="0000005D">
      <w:pPr>
        <w:spacing w:after="240" w:before="240" w:lineRule="auto"/>
        <w:rPr/>
      </w:pPr>
      <w:r w:rsidDel="00000000" w:rsidR="00000000" w:rsidRPr="00000000">
        <w:rPr>
          <w:rtl w:val="0"/>
        </w:rPr>
        <w:t xml:space="preserve"># 2. Análisis de residuos y multicolinealidad</w:t>
      </w:r>
    </w:p>
    <w:p w:rsidR="00000000" w:rsidDel="00000000" w:rsidP="00000000" w:rsidRDefault="00000000" w:rsidRPr="00000000" w14:paraId="0000005E">
      <w:pPr>
        <w:spacing w:after="240" w:before="240" w:lineRule="auto"/>
        <w:rPr/>
      </w:pPr>
      <w:r w:rsidDel="00000000" w:rsidR="00000000" w:rsidRPr="00000000">
        <w:rPr>
          <w:rtl w:val="0"/>
        </w:rPr>
        <w:t xml:space="preserve"># --------------------------------------</w:t>
      </w:r>
    </w:p>
    <w:p w:rsidR="00000000" w:rsidDel="00000000" w:rsidP="00000000" w:rsidRDefault="00000000" w:rsidRPr="00000000" w14:paraId="0000005F">
      <w:pPr>
        <w:spacing w:after="240" w:before="240" w:lineRule="auto"/>
        <w:rPr/>
      </w:pPr>
      <w:r w:rsidDel="00000000" w:rsidR="00000000" w:rsidRPr="00000000">
        <w:rPr>
          <w:rtl w:val="0"/>
        </w:rPr>
        <w:t xml:space="preserve"># Diagnóstico de residuos</w:t>
      </w:r>
    </w:p>
    <w:p w:rsidR="00000000" w:rsidDel="00000000" w:rsidP="00000000" w:rsidRDefault="00000000" w:rsidRPr="00000000" w14:paraId="00000060">
      <w:pPr>
        <w:spacing w:after="240" w:before="240" w:lineRule="auto"/>
        <w:rPr/>
      </w:pPr>
      <w:r w:rsidDel="00000000" w:rsidR="00000000" w:rsidRPr="00000000">
        <w:rPr>
          <w:rtl w:val="0"/>
        </w:rPr>
        <w:t xml:space="preserve">par(mfrow = c(2,2))</w:t>
      </w:r>
    </w:p>
    <w:p w:rsidR="00000000" w:rsidDel="00000000" w:rsidP="00000000" w:rsidRDefault="00000000" w:rsidRPr="00000000" w14:paraId="00000061">
      <w:pPr>
        <w:spacing w:after="240" w:before="240" w:lineRule="auto"/>
        <w:rPr/>
      </w:pPr>
      <w:r w:rsidDel="00000000" w:rsidR="00000000" w:rsidRPr="00000000">
        <w:rPr>
          <w:rtl w:val="0"/>
        </w:rPr>
        <w:t xml:space="preserve">plot(modelo_transf)</w:t>
      </w:r>
    </w:p>
    <w:p w:rsidR="00000000" w:rsidDel="00000000" w:rsidP="00000000" w:rsidRDefault="00000000" w:rsidRPr="00000000" w14:paraId="00000062">
      <w:pPr>
        <w:spacing w:after="240" w:before="240" w:lineRule="auto"/>
        <w:rPr/>
      </w:pPr>
      <w:r w:rsidDel="00000000" w:rsidR="00000000" w:rsidRPr="00000000">
        <w:rPr>
          <w:rtl w:val="0"/>
        </w:rPr>
      </w:r>
    </w:p>
    <w:p w:rsidR="00000000" w:rsidDel="00000000" w:rsidP="00000000" w:rsidRDefault="00000000" w:rsidRPr="00000000" w14:paraId="00000063">
      <w:pPr>
        <w:spacing w:after="240" w:before="240" w:lineRule="auto"/>
        <w:rPr/>
      </w:pPr>
      <w:r w:rsidDel="00000000" w:rsidR="00000000" w:rsidRPr="00000000">
        <w:rPr>
          <w:rtl w:val="0"/>
        </w:rPr>
        <w:t xml:space="preserve"># Test de normalidad</w:t>
      </w:r>
    </w:p>
    <w:p w:rsidR="00000000" w:rsidDel="00000000" w:rsidP="00000000" w:rsidRDefault="00000000" w:rsidRPr="00000000" w14:paraId="00000064">
      <w:pPr>
        <w:spacing w:after="240" w:before="240" w:lineRule="auto"/>
        <w:rPr/>
      </w:pPr>
      <w:r w:rsidDel="00000000" w:rsidR="00000000" w:rsidRPr="00000000">
        <w:rPr>
          <w:rtl w:val="0"/>
        </w:rPr>
        <w:t xml:space="preserve">shapiro.test(resid(modelo_transf))</w:t>
      </w:r>
    </w:p>
    <w:p w:rsidR="00000000" w:rsidDel="00000000" w:rsidP="00000000" w:rsidRDefault="00000000" w:rsidRPr="00000000" w14:paraId="00000065">
      <w:pPr>
        <w:spacing w:after="240" w:before="240" w:lineRule="auto"/>
        <w:rPr/>
      </w:pPr>
      <w:r w:rsidDel="00000000" w:rsidR="00000000" w:rsidRPr="00000000">
        <w:rPr>
          <w:rtl w:val="0"/>
        </w:rPr>
      </w:r>
    </w:p>
    <w:p w:rsidR="00000000" w:rsidDel="00000000" w:rsidP="00000000" w:rsidRDefault="00000000" w:rsidRPr="00000000" w14:paraId="00000066">
      <w:pPr>
        <w:spacing w:after="240" w:before="240" w:lineRule="auto"/>
        <w:rPr/>
      </w:pPr>
      <w:r w:rsidDel="00000000" w:rsidR="00000000" w:rsidRPr="00000000">
        <w:rPr>
          <w:rtl w:val="0"/>
        </w:rPr>
        <w:t xml:space="preserve"># Multicolinealidad (VIF)</w:t>
      </w:r>
    </w:p>
    <w:p w:rsidR="00000000" w:rsidDel="00000000" w:rsidP="00000000" w:rsidRDefault="00000000" w:rsidRPr="00000000" w14:paraId="00000067">
      <w:pPr>
        <w:spacing w:after="240" w:before="240" w:lineRule="auto"/>
        <w:rPr/>
      </w:pPr>
      <w:r w:rsidDel="00000000" w:rsidR="00000000" w:rsidRPr="00000000">
        <w:rPr>
          <w:rtl w:val="0"/>
        </w:rPr>
        <w:t xml:space="preserve">vif_values &lt;- vif(modelo_transf)</w:t>
      </w:r>
    </w:p>
    <w:p w:rsidR="00000000" w:rsidDel="00000000" w:rsidP="00000000" w:rsidRDefault="00000000" w:rsidRPr="00000000" w14:paraId="00000068">
      <w:pPr>
        <w:spacing w:after="240" w:before="240" w:lineRule="auto"/>
        <w:rPr/>
      </w:pPr>
      <w:r w:rsidDel="00000000" w:rsidR="00000000" w:rsidRPr="00000000">
        <w:rPr>
          <w:rtl w:val="0"/>
        </w:rPr>
        <w:t xml:space="preserve">print(vif_values)</w:t>
      </w:r>
    </w:p>
    <w:p w:rsidR="00000000" w:rsidDel="00000000" w:rsidP="00000000" w:rsidRDefault="00000000" w:rsidRPr="00000000" w14:paraId="00000069">
      <w:pPr>
        <w:spacing w:after="240" w:before="240" w:lineRule="auto"/>
        <w:rPr/>
      </w:pPr>
      <w:r w:rsidDel="00000000" w:rsidR="00000000" w:rsidRPr="00000000">
        <w:rPr>
          <w:rtl w:val="0"/>
        </w:rPr>
      </w:r>
    </w:p>
    <w:p w:rsidR="00000000" w:rsidDel="00000000" w:rsidP="00000000" w:rsidRDefault="00000000" w:rsidRPr="00000000" w14:paraId="0000006A">
      <w:pPr>
        <w:spacing w:after="240" w:before="240" w:lineRule="auto"/>
        <w:rPr/>
      </w:pPr>
      <w:r w:rsidDel="00000000" w:rsidR="00000000" w:rsidRPr="00000000">
        <w:rPr>
          <w:rtl w:val="0"/>
        </w:rPr>
        <w:t xml:space="preserve"># --------------------------------------</w:t>
      </w:r>
    </w:p>
    <w:p w:rsidR="00000000" w:rsidDel="00000000" w:rsidP="00000000" w:rsidRDefault="00000000" w:rsidRPr="00000000" w14:paraId="0000006B">
      <w:pPr>
        <w:spacing w:after="240" w:before="240" w:lineRule="auto"/>
        <w:rPr/>
      </w:pPr>
      <w:r w:rsidDel="00000000" w:rsidR="00000000" w:rsidRPr="00000000">
        <w:rPr>
          <w:rtl w:val="0"/>
        </w:rPr>
        <w:t xml:space="preserve"># 3. Incorporación de factores categóricos</w:t>
      </w:r>
    </w:p>
    <w:p w:rsidR="00000000" w:rsidDel="00000000" w:rsidP="00000000" w:rsidRDefault="00000000" w:rsidRPr="00000000" w14:paraId="0000006C">
      <w:pPr>
        <w:spacing w:after="240" w:before="240" w:lineRule="auto"/>
        <w:rPr/>
      </w:pPr>
      <w:r w:rsidDel="00000000" w:rsidR="00000000" w:rsidRPr="00000000">
        <w:rPr>
          <w:rtl w:val="0"/>
        </w:rPr>
        <w:t xml:space="preserve"># --------------------------------------</w:t>
      </w:r>
    </w:p>
    <w:p w:rsidR="00000000" w:rsidDel="00000000" w:rsidP="00000000" w:rsidRDefault="00000000" w:rsidRPr="00000000" w14:paraId="0000006D">
      <w:pPr>
        <w:spacing w:after="240" w:before="240" w:lineRule="auto"/>
        <w:rPr/>
      </w:pPr>
      <w:r w:rsidDel="00000000" w:rsidR="00000000" w:rsidRPr="00000000">
        <w:rPr>
          <w:rtl w:val="0"/>
        </w:rPr>
        <w:t xml:space="preserve"># Modelo con variables categóricas significativas</w:t>
      </w:r>
    </w:p>
    <w:p w:rsidR="00000000" w:rsidDel="00000000" w:rsidP="00000000" w:rsidRDefault="00000000" w:rsidRPr="00000000" w14:paraId="0000006E">
      <w:pPr>
        <w:spacing w:after="240" w:before="240" w:lineRule="auto"/>
        <w:rPr/>
      </w:pPr>
      <w:r w:rsidDel="00000000" w:rsidR="00000000" w:rsidRPr="00000000">
        <w:rPr>
          <w:rtl w:val="0"/>
        </w:rPr>
        <w:t xml:space="preserve">modelo_categorico &lt;- update(modelo_transf, . ~ . + education + occupation +</w:t>
      </w:r>
    </w:p>
    <w:p w:rsidR="00000000" w:rsidDel="00000000" w:rsidP="00000000" w:rsidRDefault="00000000" w:rsidRPr="00000000" w14:paraId="0000006F">
      <w:pPr>
        <w:spacing w:after="240" w:before="240" w:lineRule="auto"/>
        <w:rPr/>
      </w:pPr>
      <w:r w:rsidDel="00000000" w:rsidR="00000000" w:rsidRPr="00000000">
        <w:rPr>
          <w:rtl w:val="0"/>
        </w:rPr>
        <w:t xml:space="preserve">                       </w:t>
        <w:tab/>
        <w:t xml:space="preserve">marital.status + gender)</w:t>
      </w:r>
    </w:p>
    <w:p w:rsidR="00000000" w:rsidDel="00000000" w:rsidP="00000000" w:rsidRDefault="00000000" w:rsidRPr="00000000" w14:paraId="00000070">
      <w:pPr>
        <w:spacing w:after="240" w:before="240" w:lineRule="auto"/>
        <w:rPr/>
      </w:pPr>
      <w:r w:rsidDel="00000000" w:rsidR="00000000" w:rsidRPr="00000000">
        <w:rPr>
          <w:rtl w:val="0"/>
        </w:rPr>
      </w:r>
    </w:p>
    <w:p w:rsidR="00000000" w:rsidDel="00000000" w:rsidP="00000000" w:rsidRDefault="00000000" w:rsidRPr="00000000" w14:paraId="00000071">
      <w:pPr>
        <w:spacing w:after="240" w:before="240" w:lineRule="auto"/>
        <w:rPr/>
      </w:pPr>
      <w:r w:rsidDel="00000000" w:rsidR="00000000" w:rsidRPr="00000000">
        <w:rPr>
          <w:rtl w:val="0"/>
        </w:rPr>
        <w:t xml:space="preserve"># Análisis de significancia</w:t>
      </w:r>
    </w:p>
    <w:p w:rsidR="00000000" w:rsidDel="00000000" w:rsidP="00000000" w:rsidRDefault="00000000" w:rsidRPr="00000000" w14:paraId="00000072">
      <w:pPr>
        <w:spacing w:after="240" w:before="240" w:lineRule="auto"/>
        <w:rPr/>
      </w:pPr>
      <w:r w:rsidDel="00000000" w:rsidR="00000000" w:rsidRPr="00000000">
        <w:rPr>
          <w:rtl w:val="0"/>
        </w:rPr>
        <w:t xml:space="preserve">anova(modelo_transf, modelo_categorico)</w:t>
      </w:r>
    </w:p>
    <w:p w:rsidR="00000000" w:rsidDel="00000000" w:rsidP="00000000" w:rsidRDefault="00000000" w:rsidRPr="00000000" w14:paraId="00000073">
      <w:pPr>
        <w:spacing w:after="240" w:before="240" w:lineRule="auto"/>
        <w:rPr/>
      </w:pPr>
      <w:r w:rsidDel="00000000" w:rsidR="00000000" w:rsidRPr="00000000">
        <w:rPr>
          <w:rtl w:val="0"/>
        </w:rPr>
      </w:r>
    </w:p>
    <w:p w:rsidR="00000000" w:rsidDel="00000000" w:rsidP="00000000" w:rsidRDefault="00000000" w:rsidRPr="00000000" w14:paraId="00000074">
      <w:pPr>
        <w:spacing w:after="240" w:before="240" w:lineRule="auto"/>
        <w:rPr/>
      </w:pPr>
      <w:r w:rsidDel="00000000" w:rsidR="00000000" w:rsidRPr="00000000">
        <w:rPr>
          <w:rtl w:val="0"/>
        </w:rPr>
        <w:t xml:space="preserve"># Selección paso a paso</w:t>
      </w:r>
    </w:p>
    <w:p w:rsidR="00000000" w:rsidDel="00000000" w:rsidP="00000000" w:rsidRDefault="00000000" w:rsidRPr="00000000" w14:paraId="00000075">
      <w:pPr>
        <w:spacing w:after="240" w:before="240" w:lineRule="auto"/>
        <w:rPr/>
      </w:pPr>
      <w:r w:rsidDel="00000000" w:rsidR="00000000" w:rsidRPr="00000000">
        <w:rPr>
          <w:rtl w:val="0"/>
        </w:rPr>
        <w:t xml:space="preserve">modelo_step &lt;- stepAIC(modelo_categorico, direction = "both")</w:t>
      </w:r>
    </w:p>
    <w:p w:rsidR="00000000" w:rsidDel="00000000" w:rsidP="00000000" w:rsidRDefault="00000000" w:rsidRPr="00000000" w14:paraId="00000076">
      <w:pPr>
        <w:spacing w:after="240" w:before="240" w:lineRule="auto"/>
        <w:rPr/>
      </w:pPr>
      <w:r w:rsidDel="00000000" w:rsidR="00000000" w:rsidRPr="00000000">
        <w:rPr>
          <w:rtl w:val="0"/>
        </w:rPr>
      </w:r>
    </w:p>
    <w:p w:rsidR="00000000" w:rsidDel="00000000" w:rsidP="00000000" w:rsidRDefault="00000000" w:rsidRPr="00000000" w14:paraId="00000077">
      <w:pPr>
        <w:spacing w:after="240" w:before="240" w:lineRule="auto"/>
        <w:rPr/>
      </w:pPr>
      <w:r w:rsidDel="00000000" w:rsidR="00000000" w:rsidRPr="00000000">
        <w:rPr>
          <w:rtl w:val="0"/>
        </w:rPr>
        <w:t xml:space="preserve"># --------------------------------------</w:t>
      </w:r>
    </w:p>
    <w:p w:rsidR="00000000" w:rsidDel="00000000" w:rsidP="00000000" w:rsidRDefault="00000000" w:rsidRPr="00000000" w14:paraId="00000078">
      <w:pPr>
        <w:spacing w:after="240" w:before="240" w:lineRule="auto"/>
        <w:rPr/>
      </w:pPr>
      <w:r w:rsidDel="00000000" w:rsidR="00000000" w:rsidRPr="00000000">
        <w:rPr>
          <w:rtl w:val="0"/>
        </w:rPr>
        <w:t xml:space="preserve"># 4. Construcción iterativa del modelo</w:t>
      </w:r>
    </w:p>
    <w:p w:rsidR="00000000" w:rsidDel="00000000" w:rsidP="00000000" w:rsidRDefault="00000000" w:rsidRPr="00000000" w14:paraId="00000079">
      <w:pPr>
        <w:spacing w:after="240" w:before="240" w:lineRule="auto"/>
        <w:rPr/>
      </w:pPr>
      <w:r w:rsidDel="00000000" w:rsidR="00000000" w:rsidRPr="00000000">
        <w:rPr>
          <w:rtl w:val="0"/>
        </w:rPr>
        <w:t xml:space="preserve"># --------------------------------------</w:t>
      </w:r>
    </w:p>
    <w:p w:rsidR="00000000" w:rsidDel="00000000" w:rsidP="00000000" w:rsidRDefault="00000000" w:rsidRPr="00000000" w14:paraId="0000007A">
      <w:pPr>
        <w:spacing w:after="240" w:before="240" w:lineRule="auto"/>
        <w:rPr/>
      </w:pPr>
      <w:r w:rsidDel="00000000" w:rsidR="00000000" w:rsidRPr="00000000">
        <w:rPr>
          <w:rtl w:val="0"/>
        </w:rPr>
        <w:t xml:space="preserve"># Iteración 1: Solo numéricas</w:t>
      </w:r>
    </w:p>
    <w:p w:rsidR="00000000" w:rsidDel="00000000" w:rsidP="00000000" w:rsidRDefault="00000000" w:rsidRPr="00000000" w14:paraId="0000007B">
      <w:pPr>
        <w:spacing w:after="240" w:before="240" w:lineRule="auto"/>
        <w:rPr/>
      </w:pPr>
      <w:r w:rsidDel="00000000" w:rsidR="00000000" w:rsidRPr="00000000">
        <w:rPr>
          <w:rtl w:val="0"/>
        </w:rPr>
        <w:t xml:space="preserve">summary(modelo_transf)$adj.r.squared</w:t>
      </w:r>
    </w:p>
    <w:p w:rsidR="00000000" w:rsidDel="00000000" w:rsidP="00000000" w:rsidRDefault="00000000" w:rsidRPr="00000000" w14:paraId="0000007C">
      <w:pPr>
        <w:spacing w:after="240" w:before="240" w:lineRule="auto"/>
        <w:rPr/>
      </w:pPr>
      <w:r w:rsidDel="00000000" w:rsidR="00000000" w:rsidRPr="00000000">
        <w:rPr>
          <w:rtl w:val="0"/>
        </w:rPr>
      </w:r>
    </w:p>
    <w:p w:rsidR="00000000" w:rsidDel="00000000" w:rsidP="00000000" w:rsidRDefault="00000000" w:rsidRPr="00000000" w14:paraId="0000007D">
      <w:pPr>
        <w:spacing w:after="240" w:before="240" w:lineRule="auto"/>
        <w:rPr/>
      </w:pPr>
      <w:r w:rsidDel="00000000" w:rsidR="00000000" w:rsidRPr="00000000">
        <w:rPr>
          <w:rtl w:val="0"/>
        </w:rPr>
        <w:t xml:space="preserve"># Iteración 2: + categóricas</w:t>
      </w:r>
    </w:p>
    <w:p w:rsidR="00000000" w:rsidDel="00000000" w:rsidP="00000000" w:rsidRDefault="00000000" w:rsidRPr="00000000" w14:paraId="0000007E">
      <w:pPr>
        <w:spacing w:after="240" w:before="240" w:lineRule="auto"/>
        <w:rPr/>
      </w:pPr>
      <w:r w:rsidDel="00000000" w:rsidR="00000000" w:rsidRPr="00000000">
        <w:rPr>
          <w:rtl w:val="0"/>
        </w:rPr>
        <w:t xml:space="preserve">summary(modelo_categorico)$adj.r.squared</w:t>
      </w:r>
    </w:p>
    <w:p w:rsidR="00000000" w:rsidDel="00000000" w:rsidP="00000000" w:rsidRDefault="00000000" w:rsidRPr="00000000" w14:paraId="0000007F">
      <w:pPr>
        <w:spacing w:after="240" w:before="240" w:lineRule="auto"/>
        <w:rPr/>
      </w:pPr>
      <w:r w:rsidDel="00000000" w:rsidR="00000000" w:rsidRPr="00000000">
        <w:rPr>
          <w:rtl w:val="0"/>
        </w:rPr>
      </w:r>
    </w:p>
    <w:p w:rsidR="00000000" w:rsidDel="00000000" w:rsidP="00000000" w:rsidRDefault="00000000" w:rsidRPr="00000000" w14:paraId="00000080">
      <w:pPr>
        <w:spacing w:after="240" w:before="240" w:lineRule="auto"/>
        <w:rPr/>
      </w:pPr>
      <w:r w:rsidDel="00000000" w:rsidR="00000000" w:rsidRPr="00000000">
        <w:rPr>
          <w:rtl w:val="0"/>
        </w:rPr>
        <w:t xml:space="preserve"># Iteración 3: Modelo optimizado</w:t>
      </w:r>
    </w:p>
    <w:p w:rsidR="00000000" w:rsidDel="00000000" w:rsidP="00000000" w:rsidRDefault="00000000" w:rsidRPr="00000000" w14:paraId="00000081">
      <w:pPr>
        <w:spacing w:after="240" w:before="240" w:lineRule="auto"/>
        <w:rPr/>
      </w:pPr>
      <w:r w:rsidDel="00000000" w:rsidR="00000000" w:rsidRPr="00000000">
        <w:rPr>
          <w:rtl w:val="0"/>
        </w:rPr>
        <w:t xml:space="preserve">summary(modelo_step)$adj.r.squared</w:t>
      </w:r>
    </w:p>
    <w:p w:rsidR="00000000" w:rsidDel="00000000" w:rsidP="00000000" w:rsidRDefault="00000000" w:rsidRPr="00000000" w14:paraId="00000082">
      <w:pPr>
        <w:spacing w:after="240" w:before="240" w:lineRule="auto"/>
        <w:rPr/>
      </w:pPr>
      <w:r w:rsidDel="00000000" w:rsidR="00000000" w:rsidRPr="00000000">
        <w:rPr>
          <w:rtl w:val="0"/>
        </w:rPr>
      </w:r>
    </w:p>
    <w:p w:rsidR="00000000" w:rsidDel="00000000" w:rsidP="00000000" w:rsidRDefault="00000000" w:rsidRPr="00000000" w14:paraId="00000083">
      <w:pPr>
        <w:spacing w:after="240" w:before="240" w:lineRule="auto"/>
        <w:rPr/>
      </w:pPr>
      <w:r w:rsidDel="00000000" w:rsidR="00000000" w:rsidRPr="00000000">
        <w:rPr>
          <w:rtl w:val="0"/>
        </w:rPr>
        <w:t xml:space="preserve"># --------------------------------------</w:t>
      </w:r>
    </w:p>
    <w:p w:rsidR="00000000" w:rsidDel="00000000" w:rsidP="00000000" w:rsidRDefault="00000000" w:rsidRPr="00000000" w14:paraId="00000084">
      <w:pPr>
        <w:spacing w:after="240" w:before="240" w:lineRule="auto"/>
        <w:rPr/>
      </w:pPr>
      <w:r w:rsidDel="00000000" w:rsidR="00000000" w:rsidRPr="00000000">
        <w:rPr>
          <w:rtl w:val="0"/>
        </w:rPr>
        <w:t xml:space="preserve"># 5. Incorporación de interacciones</w:t>
      </w:r>
    </w:p>
    <w:p w:rsidR="00000000" w:rsidDel="00000000" w:rsidP="00000000" w:rsidRDefault="00000000" w:rsidRPr="00000000" w14:paraId="00000085">
      <w:pPr>
        <w:spacing w:after="240" w:before="240" w:lineRule="auto"/>
        <w:rPr/>
      </w:pPr>
      <w:r w:rsidDel="00000000" w:rsidR="00000000" w:rsidRPr="00000000">
        <w:rPr>
          <w:rtl w:val="0"/>
        </w:rPr>
        <w:t xml:space="preserve"># --------------------------------------</w:t>
      </w:r>
    </w:p>
    <w:p w:rsidR="00000000" w:rsidDel="00000000" w:rsidP="00000000" w:rsidRDefault="00000000" w:rsidRPr="00000000" w14:paraId="00000086">
      <w:pPr>
        <w:spacing w:after="240" w:before="240" w:lineRule="auto"/>
        <w:rPr/>
      </w:pPr>
      <w:r w:rsidDel="00000000" w:rsidR="00000000" w:rsidRPr="00000000">
        <w:rPr>
          <w:rtl w:val="0"/>
        </w:rPr>
        <w:t xml:space="preserve"># Interacción entre factores</w:t>
      </w:r>
    </w:p>
    <w:p w:rsidR="00000000" w:rsidDel="00000000" w:rsidP="00000000" w:rsidRDefault="00000000" w:rsidRPr="00000000" w14:paraId="00000087">
      <w:pPr>
        <w:spacing w:after="240" w:before="240" w:lineRule="auto"/>
        <w:rPr/>
      </w:pPr>
      <w:r w:rsidDel="00000000" w:rsidR="00000000" w:rsidRPr="00000000">
        <w:rPr>
          <w:rtl w:val="0"/>
        </w:rPr>
        <w:t xml:space="preserve">modelo_inter1 &lt;- update(modelo_step, . ~ . + gender:marital.status)</w:t>
      </w:r>
    </w:p>
    <w:p w:rsidR="00000000" w:rsidDel="00000000" w:rsidP="00000000" w:rsidRDefault="00000000" w:rsidRPr="00000000" w14:paraId="00000088">
      <w:pPr>
        <w:spacing w:after="240" w:before="240" w:lineRule="auto"/>
        <w:rPr/>
      </w:pPr>
      <w:r w:rsidDel="00000000" w:rsidR="00000000" w:rsidRPr="00000000">
        <w:rPr>
          <w:rtl w:val="0"/>
        </w:rPr>
      </w:r>
    </w:p>
    <w:p w:rsidR="00000000" w:rsidDel="00000000" w:rsidP="00000000" w:rsidRDefault="00000000" w:rsidRPr="00000000" w14:paraId="00000089">
      <w:pPr>
        <w:spacing w:after="240" w:before="240" w:lineRule="auto"/>
        <w:rPr/>
      </w:pPr>
      <w:r w:rsidDel="00000000" w:rsidR="00000000" w:rsidRPr="00000000">
        <w:rPr>
          <w:rtl w:val="0"/>
        </w:rPr>
        <w:t xml:space="preserve"># Interacción factor-covariable</w:t>
      </w:r>
    </w:p>
    <w:p w:rsidR="00000000" w:rsidDel="00000000" w:rsidP="00000000" w:rsidRDefault="00000000" w:rsidRPr="00000000" w14:paraId="0000008A">
      <w:pPr>
        <w:spacing w:after="240" w:before="240" w:lineRule="auto"/>
        <w:rPr/>
      </w:pPr>
      <w:r w:rsidDel="00000000" w:rsidR="00000000" w:rsidRPr="00000000">
        <w:rPr>
          <w:rtl w:val="0"/>
        </w:rPr>
        <w:t xml:space="preserve">modelo_final &lt;- update(modelo_inter1, . ~ . + age:education)</w:t>
      </w:r>
    </w:p>
    <w:p w:rsidR="00000000" w:rsidDel="00000000" w:rsidP="00000000" w:rsidRDefault="00000000" w:rsidRPr="00000000" w14:paraId="0000008B">
      <w:pPr>
        <w:spacing w:after="240" w:before="240" w:lineRule="auto"/>
        <w:rPr/>
      </w:pPr>
      <w:r w:rsidDel="00000000" w:rsidR="00000000" w:rsidRPr="00000000">
        <w:rPr>
          <w:rtl w:val="0"/>
        </w:rPr>
      </w:r>
    </w:p>
    <w:p w:rsidR="00000000" w:rsidDel="00000000" w:rsidP="00000000" w:rsidRDefault="00000000" w:rsidRPr="00000000" w14:paraId="0000008C">
      <w:pPr>
        <w:spacing w:after="240" w:before="240" w:lineRule="auto"/>
        <w:rPr/>
      </w:pPr>
      <w:r w:rsidDel="00000000" w:rsidR="00000000" w:rsidRPr="00000000">
        <w:rPr>
          <w:rtl w:val="0"/>
        </w:rPr>
        <w:t xml:space="preserve"># Comparación</w:t>
      </w:r>
    </w:p>
    <w:p w:rsidR="00000000" w:rsidDel="00000000" w:rsidP="00000000" w:rsidRDefault="00000000" w:rsidRPr="00000000" w14:paraId="0000008D">
      <w:pPr>
        <w:spacing w:after="240" w:before="240" w:lineRule="auto"/>
        <w:rPr/>
      </w:pPr>
      <w:r w:rsidDel="00000000" w:rsidR="00000000" w:rsidRPr="00000000">
        <w:rPr>
          <w:rtl w:val="0"/>
        </w:rPr>
        <w:t xml:space="preserve">anova(modelo_step, modelo_inter1, modelo_final)</w:t>
      </w:r>
    </w:p>
    <w:p w:rsidR="00000000" w:rsidDel="00000000" w:rsidP="00000000" w:rsidRDefault="00000000" w:rsidRPr="00000000" w14:paraId="0000008E">
      <w:pPr>
        <w:spacing w:after="240" w:before="240" w:lineRule="auto"/>
        <w:rPr/>
      </w:pPr>
      <w:r w:rsidDel="00000000" w:rsidR="00000000" w:rsidRPr="00000000">
        <w:rPr>
          <w:rtl w:val="0"/>
        </w:rPr>
      </w:r>
    </w:p>
    <w:p w:rsidR="00000000" w:rsidDel="00000000" w:rsidP="00000000" w:rsidRDefault="00000000" w:rsidRPr="00000000" w14:paraId="0000008F">
      <w:pPr>
        <w:spacing w:after="240" w:before="240" w:lineRule="auto"/>
        <w:rPr/>
      </w:pPr>
      <w:r w:rsidDel="00000000" w:rsidR="00000000" w:rsidRPr="00000000">
        <w:rPr>
          <w:rtl w:val="0"/>
        </w:rPr>
        <w:t xml:space="preserve"># --------------------------------------</w:t>
      </w:r>
    </w:p>
    <w:p w:rsidR="00000000" w:rsidDel="00000000" w:rsidP="00000000" w:rsidRDefault="00000000" w:rsidRPr="00000000" w14:paraId="00000090">
      <w:pPr>
        <w:spacing w:after="240" w:before="240" w:lineRule="auto"/>
        <w:rPr/>
      </w:pPr>
      <w:r w:rsidDel="00000000" w:rsidR="00000000" w:rsidRPr="00000000">
        <w:rPr>
          <w:rtl w:val="0"/>
        </w:rPr>
        <w:t xml:space="preserve"># 6. Diagnósticos finales</w:t>
      </w:r>
    </w:p>
    <w:p w:rsidR="00000000" w:rsidDel="00000000" w:rsidP="00000000" w:rsidRDefault="00000000" w:rsidRPr="00000000" w14:paraId="00000091">
      <w:pPr>
        <w:spacing w:after="240" w:before="240" w:lineRule="auto"/>
        <w:rPr/>
      </w:pPr>
      <w:r w:rsidDel="00000000" w:rsidR="00000000" w:rsidRPr="00000000">
        <w:rPr>
          <w:rtl w:val="0"/>
        </w:rPr>
        <w:t xml:space="preserve"># --------------------------------------</w:t>
      </w:r>
    </w:p>
    <w:p w:rsidR="00000000" w:rsidDel="00000000" w:rsidP="00000000" w:rsidRDefault="00000000" w:rsidRPr="00000000" w14:paraId="00000092">
      <w:pPr>
        <w:spacing w:after="240" w:before="240" w:lineRule="auto"/>
        <w:rPr/>
      </w:pPr>
      <w:r w:rsidDel="00000000" w:rsidR="00000000" w:rsidRPr="00000000">
        <w:rPr>
          <w:rtl w:val="0"/>
        </w:rPr>
        <w:t xml:space="preserve"># Bondad de ajuste</w:t>
      </w:r>
    </w:p>
    <w:p w:rsidR="00000000" w:rsidDel="00000000" w:rsidP="00000000" w:rsidRDefault="00000000" w:rsidRPr="00000000" w14:paraId="00000093">
      <w:pPr>
        <w:spacing w:after="240" w:before="240" w:lineRule="auto"/>
        <w:rPr/>
      </w:pPr>
      <w:r w:rsidDel="00000000" w:rsidR="00000000" w:rsidRPr="00000000">
        <w:rPr>
          <w:rtl w:val="0"/>
        </w:rPr>
        <w:t xml:space="preserve">summary(modelo_final)</w:t>
      </w:r>
    </w:p>
    <w:p w:rsidR="00000000" w:rsidDel="00000000" w:rsidP="00000000" w:rsidRDefault="00000000" w:rsidRPr="00000000" w14:paraId="00000094">
      <w:pPr>
        <w:spacing w:after="240" w:before="240" w:lineRule="auto"/>
        <w:rPr/>
      </w:pPr>
      <w:r w:rsidDel="00000000" w:rsidR="00000000" w:rsidRPr="00000000">
        <w:rPr>
          <w:rtl w:val="0"/>
        </w:rPr>
      </w:r>
    </w:p>
    <w:p w:rsidR="00000000" w:rsidDel="00000000" w:rsidP="00000000" w:rsidRDefault="00000000" w:rsidRPr="00000000" w14:paraId="00000095">
      <w:pPr>
        <w:spacing w:after="240" w:before="240" w:lineRule="auto"/>
        <w:rPr/>
      </w:pPr>
      <w:r w:rsidDel="00000000" w:rsidR="00000000" w:rsidRPr="00000000">
        <w:rPr>
          <w:rtl w:val="0"/>
        </w:rPr>
        <w:t xml:space="preserve"># Puntos influyentes</w:t>
      </w:r>
    </w:p>
    <w:p w:rsidR="00000000" w:rsidDel="00000000" w:rsidP="00000000" w:rsidRDefault="00000000" w:rsidRPr="00000000" w14:paraId="00000096">
      <w:pPr>
        <w:spacing w:after="240" w:before="240" w:lineRule="auto"/>
        <w:rPr/>
      </w:pPr>
      <w:r w:rsidDel="00000000" w:rsidR="00000000" w:rsidRPr="00000000">
        <w:rPr>
          <w:rtl w:val="0"/>
        </w:rPr>
        <w:t xml:space="preserve">cooksd &lt;- cooks.distance(modelo_final)</w:t>
      </w:r>
    </w:p>
    <w:p w:rsidR="00000000" w:rsidDel="00000000" w:rsidP="00000000" w:rsidRDefault="00000000" w:rsidRPr="00000000" w14:paraId="00000097">
      <w:pPr>
        <w:spacing w:after="240" w:before="240" w:lineRule="auto"/>
        <w:rPr/>
      </w:pPr>
      <w:r w:rsidDel="00000000" w:rsidR="00000000" w:rsidRPr="00000000">
        <w:rPr>
          <w:rtl w:val="0"/>
        </w:rPr>
        <w:t xml:space="preserve">influential &lt;- cooksd &gt; 4*mean(cooksd)</w:t>
      </w:r>
    </w:p>
    <w:p w:rsidR="00000000" w:rsidDel="00000000" w:rsidP="00000000" w:rsidRDefault="00000000" w:rsidRPr="00000000" w14:paraId="00000098">
      <w:pPr>
        <w:spacing w:after="240" w:before="240" w:lineRule="auto"/>
        <w:rPr/>
      </w:pPr>
      <w:r w:rsidDel="00000000" w:rsidR="00000000" w:rsidRPr="00000000">
        <w:rPr>
          <w:rtl w:val="0"/>
        </w:rPr>
        <w:t xml:space="preserve">datos_influyentes &lt;- datos[influential, ]</w:t>
      </w:r>
    </w:p>
    <w:p w:rsidR="00000000" w:rsidDel="00000000" w:rsidP="00000000" w:rsidRDefault="00000000" w:rsidRPr="00000000" w14:paraId="00000099">
      <w:pPr>
        <w:spacing w:after="240" w:before="240" w:lineRule="auto"/>
        <w:rPr/>
      </w:pPr>
      <w:r w:rsidDel="00000000" w:rsidR="00000000" w:rsidRPr="00000000">
        <w:rPr>
          <w:rtl w:val="0"/>
        </w:rPr>
      </w:r>
    </w:p>
    <w:p w:rsidR="00000000" w:rsidDel="00000000" w:rsidP="00000000" w:rsidRDefault="00000000" w:rsidRPr="00000000" w14:paraId="0000009A">
      <w:pPr>
        <w:spacing w:after="240" w:before="240" w:lineRule="auto"/>
        <w:rPr/>
      </w:pPr>
      <w:r w:rsidDel="00000000" w:rsidR="00000000" w:rsidRPr="00000000">
        <w:rPr>
          <w:rtl w:val="0"/>
        </w:rPr>
        <w:t xml:space="preserve"># Efectos de los regresores</w:t>
      </w:r>
    </w:p>
    <w:p w:rsidR="00000000" w:rsidDel="00000000" w:rsidP="00000000" w:rsidRDefault="00000000" w:rsidRPr="00000000" w14:paraId="0000009B">
      <w:pPr>
        <w:spacing w:after="240" w:before="240" w:lineRule="auto"/>
        <w:rPr/>
      </w:pPr>
      <w:r w:rsidDel="00000000" w:rsidR="00000000" w:rsidRPr="00000000">
        <w:rPr>
          <w:rtl w:val="0"/>
        </w:rPr>
        <w:t xml:space="preserve">tidy_modelo &lt;- tidy(modelo_final)</w:t>
      </w:r>
    </w:p>
    <w:p w:rsidR="00000000" w:rsidDel="00000000" w:rsidP="00000000" w:rsidRDefault="00000000" w:rsidRPr="00000000" w14:paraId="0000009C">
      <w:pPr>
        <w:spacing w:after="240" w:before="240" w:lineRule="auto"/>
        <w:rPr/>
      </w:pPr>
      <w:r w:rsidDel="00000000" w:rsidR="00000000" w:rsidRPr="00000000">
        <w:rPr>
          <w:rtl w:val="0"/>
        </w:rPr>
        <w:t xml:space="preserve">tidy_modelo$effect &lt;- ifelse(tidy_modelo$estimate &gt; 0,</w:t>
      </w:r>
    </w:p>
    <w:p w:rsidR="00000000" w:rsidDel="00000000" w:rsidP="00000000" w:rsidRDefault="00000000" w:rsidRPr="00000000" w14:paraId="0000009D">
      <w:pPr>
        <w:spacing w:after="240" w:before="240" w:lineRule="auto"/>
        <w:rPr/>
      </w:pPr>
      <w:r w:rsidDel="00000000" w:rsidR="00000000" w:rsidRPr="00000000">
        <w:rPr>
          <w:rtl w:val="0"/>
        </w:rPr>
        <w:t xml:space="preserve">                        </w:t>
        <w:tab/>
        <w:t xml:space="preserve">"Positivo", "Negativo")</w:t>
      </w:r>
    </w:p>
    <w:p w:rsidR="00000000" w:rsidDel="00000000" w:rsidP="00000000" w:rsidRDefault="00000000" w:rsidRPr="00000000" w14:paraId="0000009E">
      <w:pPr>
        <w:spacing w:after="240" w:before="240" w:lineRule="auto"/>
        <w:rPr/>
      </w:pPr>
      <w:r w:rsidDel="00000000" w:rsidR="00000000" w:rsidRPr="00000000">
        <w:rPr>
          <w:rtl w:val="0"/>
        </w:rPr>
      </w:r>
    </w:p>
    <w:p w:rsidR="00000000" w:rsidDel="00000000" w:rsidP="00000000" w:rsidRDefault="00000000" w:rsidRPr="00000000" w14:paraId="0000009F">
      <w:pPr>
        <w:spacing w:after="240" w:before="240" w:lineRule="auto"/>
        <w:rPr/>
      </w:pPr>
      <w:r w:rsidDel="00000000" w:rsidR="00000000" w:rsidRPr="00000000">
        <w:rPr>
          <w:rtl w:val="0"/>
        </w:rPr>
        <w:t xml:space="preserve"># Visualización de efectos</w:t>
      </w:r>
    </w:p>
    <w:p w:rsidR="00000000" w:rsidDel="00000000" w:rsidP="00000000" w:rsidRDefault="00000000" w:rsidRPr="00000000" w14:paraId="000000A0">
      <w:pPr>
        <w:spacing w:after="240" w:before="240" w:lineRule="auto"/>
        <w:rPr/>
      </w:pPr>
      <w:r w:rsidDel="00000000" w:rsidR="00000000" w:rsidRPr="00000000">
        <w:rPr>
          <w:rtl w:val="0"/>
        </w:rPr>
        <w:t xml:space="preserve">ggplot(tidy_modelo, aes(x = term, y = estimate, fill = effect)) +</w:t>
      </w:r>
    </w:p>
    <w:p w:rsidR="00000000" w:rsidDel="00000000" w:rsidP="00000000" w:rsidRDefault="00000000" w:rsidRPr="00000000" w14:paraId="000000A1">
      <w:pPr>
        <w:spacing w:after="240" w:before="240" w:lineRule="auto"/>
        <w:rPr/>
      </w:pPr>
      <w:r w:rsidDel="00000000" w:rsidR="00000000" w:rsidRPr="00000000">
        <w:rPr>
          <w:rtl w:val="0"/>
        </w:rPr>
        <w:t xml:space="preserve">  geom_bar(stat = "identity") +</w:t>
      </w:r>
    </w:p>
    <w:p w:rsidR="00000000" w:rsidDel="00000000" w:rsidP="00000000" w:rsidRDefault="00000000" w:rsidRPr="00000000" w14:paraId="000000A2">
      <w:pPr>
        <w:spacing w:after="240" w:before="240" w:lineRule="auto"/>
        <w:rPr/>
      </w:pPr>
      <w:r w:rsidDel="00000000" w:rsidR="00000000" w:rsidRPr="00000000">
        <w:rPr>
          <w:rtl w:val="0"/>
        </w:rPr>
        <w:t xml:space="preserve">  coord_flip() +</w:t>
      </w:r>
    </w:p>
    <w:p w:rsidR="00000000" w:rsidDel="00000000" w:rsidP="00000000" w:rsidRDefault="00000000" w:rsidRPr="00000000" w14:paraId="000000A3">
      <w:pPr>
        <w:spacing w:after="240" w:before="240" w:lineRule="auto"/>
        <w:rPr/>
      </w:pPr>
      <w:r w:rsidDel="00000000" w:rsidR="00000000" w:rsidRPr="00000000">
        <w:rPr>
          <w:rtl w:val="0"/>
        </w:rPr>
        <w:t xml:space="preserve">  labs(title = "Efecto de los regresores en el salario",</w:t>
      </w:r>
    </w:p>
    <w:p w:rsidR="00000000" w:rsidDel="00000000" w:rsidP="00000000" w:rsidRDefault="00000000" w:rsidRPr="00000000" w14:paraId="000000A4">
      <w:pPr>
        <w:spacing w:after="240" w:before="240" w:lineRule="auto"/>
        <w:rPr/>
      </w:pPr>
      <w:r w:rsidDel="00000000" w:rsidR="00000000" w:rsidRPr="00000000">
        <w:rPr>
          <w:rtl w:val="0"/>
        </w:rPr>
        <w:t xml:space="preserve">   </w:t>
        <w:tab/>
        <w:t xml:space="preserve">x = "Variables", y = "Coeficiente estimado")</w:t>
      </w:r>
    </w:p>
    <w:p w:rsidR="00000000" w:rsidDel="00000000" w:rsidP="00000000" w:rsidRDefault="00000000" w:rsidRPr="00000000" w14:paraId="000000A5">
      <w:pPr>
        <w:spacing w:after="240" w:before="240" w:lineRule="auto"/>
        <w:rPr/>
      </w:pPr>
      <w:r w:rsidDel="00000000" w:rsidR="00000000" w:rsidRPr="00000000">
        <w:rPr>
          <w:rtl w:val="0"/>
        </w:rPr>
      </w:r>
    </w:p>
    <w:p w:rsidR="00000000" w:rsidDel="00000000" w:rsidP="00000000" w:rsidRDefault="00000000" w:rsidRPr="00000000" w14:paraId="000000A6">
      <w:pPr>
        <w:spacing w:after="240" w:before="240" w:lineRule="auto"/>
        <w:rPr/>
      </w:pPr>
      <w:r w:rsidDel="00000000" w:rsidR="00000000" w:rsidRPr="00000000">
        <w:rPr>
          <w:rtl w:val="0"/>
        </w:rPr>
        <w:t xml:space="preserve"># Interpretación de interacciones</w:t>
      </w:r>
    </w:p>
    <w:p w:rsidR="00000000" w:rsidDel="00000000" w:rsidP="00000000" w:rsidRDefault="00000000" w:rsidRPr="00000000" w14:paraId="000000A7">
      <w:pPr>
        <w:spacing w:after="240" w:before="240" w:lineRule="auto"/>
        <w:rPr/>
      </w:pPr>
      <w:r w:rsidDel="00000000" w:rsidR="00000000" w:rsidRPr="00000000">
        <w:rPr>
          <w:rtl w:val="0"/>
        </w:rPr>
        <w:t xml:space="preserve">effect(modelo_final, "age:education")</w:t>
      </w:r>
      <w:r w:rsidDel="00000000" w:rsidR="00000000" w:rsidRPr="00000000">
        <w:br w:type="page"/>
      </w:r>
      <w:r w:rsidDel="00000000" w:rsidR="00000000" w:rsidRPr="00000000">
        <w:rPr>
          <w:rtl w:val="0"/>
        </w:rPr>
      </w:r>
    </w:p>
    <w:p w:rsidR="00000000" w:rsidDel="00000000" w:rsidP="00000000" w:rsidRDefault="00000000" w:rsidRPr="00000000" w14:paraId="000000A8">
      <w:pPr>
        <w:spacing w:after="240" w:before="240" w:lineRule="auto"/>
        <w:rPr/>
      </w:pPr>
      <w:r w:rsidDel="00000000" w:rsidR="00000000" w:rsidRPr="00000000">
        <w:rPr>
          <w:rtl w:val="0"/>
        </w:rPr>
        <w:t xml:space="preserve">Doubts:</w:t>
      </w:r>
    </w:p>
    <w:p w:rsidR="00000000" w:rsidDel="00000000" w:rsidP="00000000" w:rsidRDefault="00000000" w:rsidRPr="00000000" w14:paraId="000000A9">
      <w:pPr>
        <w:numPr>
          <w:ilvl w:val="0"/>
          <w:numId w:val="8"/>
        </w:numPr>
        <w:spacing w:after="0" w:afterAutospacing="0" w:before="240" w:lineRule="auto"/>
        <w:ind w:left="720" w:hanging="360"/>
        <w:rPr>
          <w:u w:val="none"/>
        </w:rPr>
      </w:pPr>
      <w:r w:rsidDel="00000000" w:rsidR="00000000" w:rsidRPr="00000000">
        <w:rPr>
          <w:rtl w:val="0"/>
        </w:rPr>
        <w:t xml:space="preserve">I ran boxCox and got a result close to -1. Can I use 1/y ? As a transformation?</w:t>
      </w:r>
    </w:p>
    <w:p w:rsidR="00000000" w:rsidDel="00000000" w:rsidP="00000000" w:rsidRDefault="00000000" w:rsidRPr="00000000" w14:paraId="000000AA">
      <w:pPr>
        <w:numPr>
          <w:ilvl w:val="0"/>
          <w:numId w:val="8"/>
        </w:numPr>
        <w:spacing w:after="240" w:before="0" w:beforeAutospacing="0" w:lineRule="auto"/>
        <w:ind w:left="720" w:hanging="360"/>
        <w:rPr>
          <w:u w:val="none"/>
        </w:rPr>
      </w:pPr>
      <w:r w:rsidDel="00000000" w:rsidR="00000000" w:rsidRPr="00000000">
        <w:rPr>
          <w:rtl w:val="0"/>
        </w:rPr>
        <w:t xml:space="preserve">Despite improving R squared thanks to boxCox, the basic hypothesis wasn’t met. I decided to run boxTidwell. There are two of our variables that have zeros (capital loss and capital gain). What should I do with them? Should I skip them? Also, I believe we could profit from binarizing them, can we do it, or is it too late (given its part of preprocessing I assume). After running boxTidwell (with age, educational.num and hours_week) I got the following results:</w:t>
      </w:r>
    </w:p>
    <w:p w:rsidR="00000000" w:rsidDel="00000000" w:rsidP="00000000" w:rsidRDefault="00000000" w:rsidRPr="00000000" w14:paraId="000000AB">
      <w:pPr>
        <w:spacing w:after="240" w:before="240" w:lineRule="auto"/>
        <w:ind w:left="708.6614173228347"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age             -0.36944</w:t>
      </w:r>
    </w:p>
    <w:p w:rsidR="00000000" w:rsidDel="00000000" w:rsidP="00000000" w:rsidRDefault="00000000" w:rsidRPr="00000000" w14:paraId="000000AC">
      <w:pPr>
        <w:spacing w:after="240" w:before="240" w:lineRule="auto"/>
        <w:ind w:left="708.6614173228347"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edu_num          0.71757            </w:t>
      </w:r>
    </w:p>
    <w:p w:rsidR="00000000" w:rsidDel="00000000" w:rsidP="00000000" w:rsidRDefault="00000000" w:rsidRPr="00000000" w14:paraId="000000AD">
      <w:pPr>
        <w:spacing w:after="240" w:before="240" w:lineRule="auto"/>
        <w:ind w:left="708.6614173228347"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hours_week       0.95940</w:t>
      </w:r>
    </w:p>
    <w:p w:rsidR="00000000" w:rsidDel="00000000" w:rsidP="00000000" w:rsidRDefault="00000000" w:rsidRPr="00000000" w14:paraId="000000AE">
      <w:pPr>
        <w:ind w:left="708.6614173228347" w:firstLine="0"/>
        <w:rPr/>
      </w:pPr>
      <w:r w:rsidDel="00000000" w:rsidR="00000000" w:rsidRPr="00000000">
        <w:rPr>
          <w:rtl w:val="0"/>
        </w:rPr>
        <w:t xml:space="preserve">Can I approximate, using 1/sqrt(x) for age (close to -0.5), sqrt(x) for edu_num (close to 0.5) and leaving hours_week untreated (very close to 1)?</w:t>
      </w:r>
    </w:p>
    <w:p w:rsidR="00000000" w:rsidDel="00000000" w:rsidP="00000000" w:rsidRDefault="00000000" w:rsidRPr="00000000" w14:paraId="000000AF">
      <w:pPr>
        <w:ind w:left="708.6614173228347" w:firstLine="0"/>
        <w:rPr/>
      </w:pPr>
      <w:r w:rsidDel="00000000" w:rsidR="00000000" w:rsidRPr="00000000">
        <w:rPr>
          <w:rtl w:val="0"/>
        </w:rPr>
      </w:r>
    </w:p>
    <w:p w:rsidR="00000000" w:rsidDel="00000000" w:rsidP="00000000" w:rsidRDefault="00000000" w:rsidRPr="00000000" w14:paraId="000000B0">
      <w:pPr>
        <w:ind w:left="708.6614173228347" w:firstLine="0"/>
        <w:rPr/>
      </w:pPr>
      <w:r w:rsidDel="00000000" w:rsidR="00000000" w:rsidRPr="00000000">
        <w:rPr>
          <w:rtl w:val="0"/>
        </w:rPr>
      </w:r>
    </w:p>
    <w:p w:rsidR="00000000" w:rsidDel="00000000" w:rsidP="00000000" w:rsidRDefault="00000000" w:rsidRPr="00000000" w14:paraId="000000B1">
      <w:pPr>
        <w:spacing w:after="240" w:befor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B2">
      <w:pPr>
        <w:spacing w:after="240" w:before="240" w:lineRule="auto"/>
        <w:rPr>
          <w:b w:val="1"/>
          <w:u w:val="single"/>
        </w:rPr>
      </w:pPr>
      <w:r w:rsidDel="00000000" w:rsidR="00000000" w:rsidRPr="00000000">
        <w:rPr>
          <w:b w:val="1"/>
          <w:u w:val="single"/>
          <w:rtl w:val="0"/>
        </w:rPr>
        <w:t xml:space="preserve">D2 </w:t>
      </w:r>
    </w:p>
    <w:p w:rsidR="00000000" w:rsidDel="00000000" w:rsidP="00000000" w:rsidRDefault="00000000" w:rsidRPr="00000000" w14:paraId="000000B3">
      <w:pPr>
        <w:numPr>
          <w:ilvl w:val="0"/>
          <w:numId w:val="7"/>
        </w:numPr>
        <w:ind w:left="720" w:hanging="360"/>
        <w:rPr>
          <w:b w:val="1"/>
        </w:rPr>
      </w:pPr>
      <w:r w:rsidDel="00000000" w:rsidR="00000000" w:rsidRPr="00000000">
        <w:rPr>
          <w:b w:val="1"/>
          <w:rtl w:val="0"/>
        </w:rPr>
        <w:t xml:space="preserve">Model Construction (Draft, s’ha de reescriure en el nostre format i incloure imatges / gràfics)</w:t>
      </w:r>
      <w:r w:rsidDel="00000000" w:rsidR="00000000" w:rsidRPr="00000000">
        <w:rPr>
          <w:rtl w:val="0"/>
        </w:rPr>
      </w:r>
    </w:p>
    <w:p w:rsidR="00000000" w:rsidDel="00000000" w:rsidP="00000000" w:rsidRDefault="00000000" w:rsidRPr="00000000" w14:paraId="000000B4">
      <w:pPr>
        <w:pStyle w:val="Heading2"/>
        <w:keepNext w:val="0"/>
        <w:keepLines w:val="0"/>
        <w:spacing w:after="80" w:lineRule="auto"/>
        <w:ind w:left="720" w:hanging="360"/>
        <w:rPr>
          <w:sz w:val="34"/>
          <w:szCs w:val="34"/>
        </w:rPr>
      </w:pPr>
      <w:bookmarkStart w:colFirst="0" w:colLast="0" w:name="_hbozgq3cmr4x" w:id="0"/>
      <w:bookmarkEnd w:id="0"/>
      <w:r w:rsidDel="00000000" w:rsidR="00000000" w:rsidRPr="00000000">
        <w:rPr>
          <w:sz w:val="34"/>
          <w:szCs w:val="34"/>
          <w:rtl w:val="0"/>
        </w:rPr>
        <w:t xml:space="preserve">Modeling Process and Methodological Decisions</w:t>
      </w:r>
    </w:p>
    <w:p w:rsidR="00000000" w:rsidDel="00000000" w:rsidP="00000000" w:rsidRDefault="00000000" w:rsidRPr="00000000" w14:paraId="000000B5">
      <w:pPr>
        <w:spacing w:after="240" w:before="240" w:lineRule="auto"/>
        <w:rPr/>
      </w:pPr>
      <w:r w:rsidDel="00000000" w:rsidR="00000000" w:rsidRPr="00000000">
        <w:rPr>
          <w:rtl w:val="0"/>
        </w:rPr>
        <w:t xml:space="preserve">To model the response variable in the adult census dataset using linear regression, we followed a series of preprocessing, transformation, and diagnostic steps to improve model quality while remaining within the constraints of linear modeling.</w:t>
      </w:r>
    </w:p>
    <w:p w:rsidR="00000000" w:rsidDel="00000000" w:rsidP="00000000" w:rsidRDefault="00000000" w:rsidRPr="00000000" w14:paraId="000000B6">
      <w:pPr>
        <w:pStyle w:val="Heading3"/>
        <w:keepNext w:val="0"/>
        <w:keepLines w:val="0"/>
        <w:spacing w:before="280" w:lineRule="auto"/>
        <w:ind w:left="720" w:hanging="360"/>
        <w:rPr>
          <w:color w:val="000000"/>
          <w:sz w:val="26"/>
          <w:szCs w:val="26"/>
        </w:rPr>
      </w:pPr>
      <w:bookmarkStart w:colFirst="0" w:colLast="0" w:name="_nz7q85c1u3mt" w:id="1"/>
      <w:bookmarkEnd w:id="1"/>
      <w:r w:rsidDel="00000000" w:rsidR="00000000" w:rsidRPr="00000000">
        <w:rPr>
          <w:color w:val="000000"/>
          <w:sz w:val="26"/>
          <w:szCs w:val="26"/>
          <w:rtl w:val="0"/>
        </w:rPr>
        <w:t xml:space="preserve">1. Initial Model Construction</w:t>
      </w:r>
    </w:p>
    <w:p w:rsidR="00000000" w:rsidDel="00000000" w:rsidP="00000000" w:rsidRDefault="00000000" w:rsidRPr="00000000" w14:paraId="000000B7">
      <w:pPr>
        <w:spacing w:after="240" w:before="240" w:lineRule="auto"/>
        <w:rPr/>
      </w:pPr>
      <w:r w:rsidDel="00000000" w:rsidR="00000000" w:rsidRPr="00000000">
        <w:rPr>
          <w:rtl w:val="0"/>
        </w:rPr>
        <w:t xml:space="preserve">The initial linear regression model was built using all significant numeric covariates available in the dataset. </w:t>
      </w:r>
      <w:commentRangeStart w:id="0"/>
      <w:r w:rsidDel="00000000" w:rsidR="00000000" w:rsidRPr="00000000">
        <w:rPr>
          <w:rtl w:val="0"/>
        </w:rPr>
        <w:t xml:space="preserve">(include summary)</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B8">
      <w:pPr>
        <w:numPr>
          <w:ilvl w:val="0"/>
          <w:numId w:val="17"/>
        </w:numPr>
        <w:spacing w:after="0" w:afterAutospacing="0" w:before="240" w:lineRule="auto"/>
        <w:ind w:left="720" w:hanging="360"/>
        <w:rPr/>
      </w:pPr>
      <w:r w:rsidDel="00000000" w:rsidR="00000000" w:rsidRPr="00000000">
        <w:rPr>
          <w:rtl w:val="0"/>
        </w:rPr>
        <w:t xml:space="preserve">R² of initial model: 0.6683</w:t>
        <w:br w:type="textWrapping"/>
      </w:r>
    </w:p>
    <w:p w:rsidR="00000000" w:rsidDel="00000000" w:rsidP="00000000" w:rsidRDefault="00000000" w:rsidRPr="00000000" w14:paraId="000000B9">
      <w:pPr>
        <w:numPr>
          <w:ilvl w:val="0"/>
          <w:numId w:val="17"/>
        </w:numPr>
        <w:spacing w:after="0" w:afterAutospacing="0" w:before="0" w:beforeAutospacing="0" w:lineRule="auto"/>
        <w:ind w:left="720" w:hanging="360"/>
        <w:rPr/>
      </w:pPr>
      <w:r w:rsidDel="00000000" w:rsidR="00000000" w:rsidRPr="00000000">
        <w:rPr>
          <w:rtl w:val="0"/>
        </w:rPr>
        <w:t xml:space="preserve">Diagnostic results: Plots of residuals revealed significant violations of linear regression assumptions:</w:t>
        <w:br w:type="textWrapping"/>
      </w:r>
    </w:p>
    <w:p w:rsidR="00000000" w:rsidDel="00000000" w:rsidP="00000000" w:rsidRDefault="00000000" w:rsidRPr="00000000" w14:paraId="000000BA">
      <w:pPr>
        <w:numPr>
          <w:ilvl w:val="1"/>
          <w:numId w:val="17"/>
        </w:numPr>
        <w:spacing w:after="0" w:afterAutospacing="0" w:before="0" w:beforeAutospacing="0" w:lineRule="auto"/>
        <w:ind w:left="1440" w:hanging="360"/>
        <w:rPr/>
      </w:pPr>
      <w:r w:rsidDel="00000000" w:rsidR="00000000" w:rsidRPr="00000000">
        <w:rPr>
          <w:rtl w:val="0"/>
        </w:rPr>
        <w:t xml:space="preserve">Linearity: The residuals vs fitted plot displayed a noticeable diagonal pattern, suggesting a nonlinear relationship.</w:t>
        <w:br w:type="textWrapping"/>
      </w:r>
    </w:p>
    <w:p w:rsidR="00000000" w:rsidDel="00000000" w:rsidP="00000000" w:rsidRDefault="00000000" w:rsidRPr="00000000" w14:paraId="000000BB">
      <w:pPr>
        <w:numPr>
          <w:ilvl w:val="1"/>
          <w:numId w:val="17"/>
        </w:numPr>
        <w:spacing w:after="0" w:afterAutospacing="0" w:before="0" w:beforeAutospacing="0" w:lineRule="auto"/>
        <w:ind w:left="1440" w:hanging="360"/>
        <w:rPr/>
      </w:pPr>
      <w:r w:rsidDel="00000000" w:rsidR="00000000" w:rsidRPr="00000000">
        <w:rPr>
          <w:rtl w:val="0"/>
        </w:rPr>
        <w:t xml:space="preserve">Homoscedasticity: The spread of residuals was not constant.</w:t>
        <w:br w:type="textWrapping"/>
      </w:r>
    </w:p>
    <w:p w:rsidR="00000000" w:rsidDel="00000000" w:rsidP="00000000" w:rsidRDefault="00000000" w:rsidRPr="00000000" w14:paraId="000000BC">
      <w:pPr>
        <w:numPr>
          <w:ilvl w:val="1"/>
          <w:numId w:val="17"/>
        </w:numPr>
        <w:spacing w:after="240" w:before="0" w:beforeAutospacing="0" w:lineRule="auto"/>
        <w:ind w:left="1440" w:hanging="360"/>
        <w:rPr/>
      </w:pPr>
      <w:r w:rsidDel="00000000" w:rsidR="00000000" w:rsidRPr="00000000">
        <w:rPr>
          <w:rtl w:val="0"/>
        </w:rPr>
        <w:t xml:space="preserve">Normality: Q-Q plots indicated deviation from normality.</w:t>
        <w:br w:type="textWrapping"/>
      </w:r>
    </w:p>
    <w:p w:rsidR="00000000" w:rsidDel="00000000" w:rsidP="00000000" w:rsidRDefault="00000000" w:rsidRPr="00000000" w14:paraId="000000BD">
      <w:pPr>
        <w:spacing w:after="240" w:before="240" w:lineRule="auto"/>
        <w:rPr/>
      </w:pPr>
      <w:r w:rsidDel="00000000" w:rsidR="00000000" w:rsidRPr="00000000">
        <w:rPr>
          <w:rtl w:val="0"/>
        </w:rPr>
        <w:t xml:space="preserve">These issues prompted further investigation into possible transformations.</w:t>
      </w:r>
    </w:p>
    <w:p w:rsidR="00000000" w:rsidDel="00000000" w:rsidP="00000000" w:rsidRDefault="00000000" w:rsidRPr="00000000" w14:paraId="000000BE">
      <w:pPr>
        <w:spacing w:after="240" w:before="240" w:lineRule="auto"/>
        <w:ind w:left="720" w:hanging="360"/>
        <w:rPr/>
      </w:pPr>
      <w:r w:rsidDel="00000000" w:rsidR="00000000" w:rsidRPr="00000000">
        <w:rPr>
          <w:rtl w:val="0"/>
        </w:rPr>
      </w:r>
    </w:p>
    <w:p w:rsidR="00000000" w:rsidDel="00000000" w:rsidP="00000000" w:rsidRDefault="00000000" w:rsidRPr="00000000" w14:paraId="000000BF">
      <w:pPr>
        <w:pStyle w:val="Heading3"/>
        <w:keepNext w:val="0"/>
        <w:keepLines w:val="0"/>
        <w:spacing w:before="280" w:lineRule="auto"/>
        <w:ind w:left="720" w:hanging="360"/>
        <w:rPr>
          <w:color w:val="000000"/>
          <w:sz w:val="26"/>
          <w:szCs w:val="26"/>
        </w:rPr>
      </w:pPr>
      <w:bookmarkStart w:colFirst="0" w:colLast="0" w:name="_oh8a47ivu9wj" w:id="2"/>
      <w:bookmarkEnd w:id="2"/>
      <w:r w:rsidDel="00000000" w:rsidR="00000000" w:rsidRPr="00000000">
        <w:rPr>
          <w:color w:val="000000"/>
          <w:sz w:val="26"/>
          <w:szCs w:val="26"/>
          <w:rtl w:val="0"/>
        </w:rPr>
        <w:t xml:space="preserve">2. Box-Cox Transformation of the Response Variable</w:t>
      </w:r>
    </w:p>
    <w:p w:rsidR="00000000" w:rsidDel="00000000" w:rsidP="00000000" w:rsidRDefault="00000000" w:rsidRPr="00000000" w14:paraId="000000C0">
      <w:pPr>
        <w:spacing w:after="240" w:before="240" w:lineRule="auto"/>
        <w:rPr/>
      </w:pPr>
      <w:r w:rsidDel="00000000" w:rsidR="00000000" w:rsidRPr="00000000">
        <w:rPr>
          <w:rtl w:val="0"/>
        </w:rPr>
        <w:t xml:space="preserve">To address violations of linearity and non-normality in the residuals, I applied a Box-Cox transformation to the response variable.</w:t>
      </w:r>
    </w:p>
    <w:p w:rsidR="00000000" w:rsidDel="00000000" w:rsidP="00000000" w:rsidRDefault="00000000" w:rsidRPr="00000000" w14:paraId="000000C1">
      <w:pPr>
        <w:numPr>
          <w:ilvl w:val="0"/>
          <w:numId w:val="18"/>
        </w:numPr>
        <w:spacing w:after="0" w:afterAutospacing="0"/>
        <w:ind w:left="720" w:hanging="360"/>
      </w:pPr>
      <w:r w:rsidDel="00000000" w:rsidR="00000000" w:rsidRPr="00000000">
        <w:rPr>
          <w:rtl w:val="0"/>
        </w:rPr>
        <w:t xml:space="preserve">Result: After running the boxcox() function, I obtained a lambda value of -1, indicating that the inverse transformation (1/y) was the most appropriate.</w:t>
        <w:br w:type="textWrapping"/>
      </w:r>
    </w:p>
    <w:p w:rsidR="00000000" w:rsidDel="00000000" w:rsidP="00000000" w:rsidRDefault="00000000" w:rsidRPr="00000000" w14:paraId="000000C2">
      <w:pPr>
        <w:numPr>
          <w:ilvl w:val="0"/>
          <w:numId w:val="18"/>
        </w:numPr>
        <w:spacing w:after="0" w:afterAutospacing="0" w:before="0" w:beforeAutospacing="0" w:lineRule="auto"/>
        <w:ind w:left="720" w:hanging="360"/>
        <w:rPr/>
      </w:pPr>
      <w:r w:rsidDel="00000000" w:rsidR="00000000" w:rsidRPr="00000000">
        <w:rPr>
          <w:rtl w:val="0"/>
        </w:rPr>
        <w:t xml:space="preserve">New model R²: 0.7109 — a noticeable improvement over the original model.</w:t>
        <w:br w:type="textWrapping"/>
      </w:r>
    </w:p>
    <w:p w:rsidR="00000000" w:rsidDel="00000000" w:rsidP="00000000" w:rsidRDefault="00000000" w:rsidRPr="00000000" w14:paraId="000000C3">
      <w:pPr>
        <w:numPr>
          <w:ilvl w:val="0"/>
          <w:numId w:val="18"/>
        </w:numPr>
        <w:spacing w:after="240" w:before="0" w:beforeAutospacing="0" w:lineRule="auto"/>
        <w:ind w:left="720" w:hanging="360"/>
        <w:rPr/>
      </w:pPr>
      <w:r w:rsidDel="00000000" w:rsidR="00000000" w:rsidRPr="00000000">
        <w:rPr>
          <w:rtl w:val="0"/>
        </w:rPr>
        <w:t xml:space="preserve">Assumptions: While the transformation improved the fit, assumption violations still remained in residual plots.</w:t>
        <w:br w:type="textWrapping"/>
      </w:r>
    </w:p>
    <w:p w:rsidR="00000000" w:rsidDel="00000000" w:rsidP="00000000" w:rsidRDefault="00000000" w:rsidRPr="00000000" w14:paraId="000000C4">
      <w:pPr>
        <w:spacing w:after="240" w:before="240" w:lineRule="auto"/>
        <w:ind w:left="720" w:hanging="360"/>
        <w:rPr/>
      </w:pPr>
      <w:r w:rsidDel="00000000" w:rsidR="00000000" w:rsidRPr="00000000">
        <w:rPr>
          <w:rtl w:val="0"/>
        </w:rPr>
      </w:r>
    </w:p>
    <w:p w:rsidR="00000000" w:rsidDel="00000000" w:rsidP="00000000" w:rsidRDefault="00000000" w:rsidRPr="00000000" w14:paraId="000000C5">
      <w:pPr>
        <w:pStyle w:val="Heading3"/>
        <w:keepNext w:val="0"/>
        <w:keepLines w:val="0"/>
        <w:spacing w:before="280" w:lineRule="auto"/>
        <w:ind w:left="720" w:hanging="360"/>
        <w:rPr>
          <w:color w:val="000000"/>
          <w:sz w:val="26"/>
          <w:szCs w:val="26"/>
        </w:rPr>
      </w:pPr>
      <w:bookmarkStart w:colFirst="0" w:colLast="0" w:name="_idgk6pxurwys" w:id="3"/>
      <w:bookmarkEnd w:id="3"/>
      <w:r w:rsidDel="00000000" w:rsidR="00000000" w:rsidRPr="00000000">
        <w:rPr>
          <w:color w:val="000000"/>
          <w:sz w:val="26"/>
          <w:szCs w:val="26"/>
          <w:rtl w:val="0"/>
        </w:rPr>
        <w:t xml:space="preserve">3. Box-Tidwell Transformation of Predictors</w:t>
      </w:r>
    </w:p>
    <w:p w:rsidR="00000000" w:rsidDel="00000000" w:rsidP="00000000" w:rsidRDefault="00000000" w:rsidRPr="00000000" w14:paraId="000000C6">
      <w:pPr>
        <w:rPr/>
      </w:pPr>
      <w:r w:rsidDel="00000000" w:rsidR="00000000" w:rsidRPr="00000000">
        <w:rPr>
          <w:rtl w:val="0"/>
        </w:rPr>
        <w:t xml:space="preserve">We then explored the Box-Tidwell method to identify appropriate power transformations for predictor variables. This method requires that variables have strictly positive values, which </w:t>
      </w:r>
      <w:r w:rsidDel="00000000" w:rsidR="00000000" w:rsidRPr="00000000">
        <w:rPr>
          <w:rtl w:val="0"/>
        </w:rPr>
        <w:t xml:space="preserve">meant</w:t>
      </w:r>
      <w:r w:rsidDel="00000000" w:rsidR="00000000" w:rsidRPr="00000000">
        <w:rPr>
          <w:rtl w:val="0"/>
        </w:rPr>
        <w:t xml:space="preserve"> excluding capital_gain and capital_loss due to the prevalence of zeros.</w:t>
      </w:r>
    </w:p>
    <w:p w:rsidR="00000000" w:rsidDel="00000000" w:rsidP="00000000" w:rsidRDefault="00000000" w:rsidRPr="00000000" w14:paraId="000000C7">
      <w:pPr>
        <w:numPr>
          <w:ilvl w:val="0"/>
          <w:numId w:val="12"/>
        </w:numPr>
        <w:spacing w:after="0" w:afterAutospacing="0" w:before="240" w:lineRule="auto"/>
        <w:ind w:left="720" w:hanging="360"/>
        <w:rPr/>
      </w:pPr>
      <w:r w:rsidDel="00000000" w:rsidR="00000000" w:rsidRPr="00000000">
        <w:rPr>
          <w:rtl w:val="0"/>
        </w:rPr>
        <w:t xml:space="preserve">Results</w:t>
      </w:r>
      <w:r w:rsidDel="00000000" w:rsidR="00000000" w:rsidRPr="00000000">
        <w:rPr>
          <w:rtl w:val="0"/>
        </w:rPr>
        <w:t xml:space="preserve"> (Box-Tidwell):</w:t>
        <w:br w:type="textWrapping"/>
      </w:r>
    </w:p>
    <w:p w:rsidR="00000000" w:rsidDel="00000000" w:rsidP="00000000" w:rsidRDefault="00000000" w:rsidRPr="00000000" w14:paraId="000000C8">
      <w:pPr>
        <w:numPr>
          <w:ilvl w:val="1"/>
          <w:numId w:val="12"/>
        </w:numPr>
        <w:ind w:left="1440" w:hanging="360"/>
      </w:pPr>
      <w:r w:rsidDel="00000000" w:rsidR="00000000" w:rsidRPr="00000000">
        <w:rPr>
          <w:rtl w:val="0"/>
        </w:rPr>
        <w:t xml:space="preserve">age: -0.</w:t>
        <w:br w:type="textWrapping"/>
      </w:r>
    </w:p>
    <w:p w:rsidR="00000000" w:rsidDel="00000000" w:rsidP="00000000" w:rsidRDefault="00000000" w:rsidRPr="00000000" w14:paraId="000000C9">
      <w:pPr>
        <w:numPr>
          <w:ilvl w:val="1"/>
          <w:numId w:val="12"/>
        </w:numPr>
        <w:ind w:left="1440" w:hanging="360"/>
      </w:pPr>
      <w:r w:rsidDel="00000000" w:rsidR="00000000" w:rsidRPr="00000000">
        <w:rPr>
          <w:rtl w:val="0"/>
        </w:rPr>
        <w:t xml:space="preserve">edu_num: 0.</w:t>
        <w:br w:type="textWrapping"/>
      </w:r>
    </w:p>
    <w:p w:rsidR="00000000" w:rsidDel="00000000" w:rsidP="00000000" w:rsidRDefault="00000000" w:rsidRPr="00000000" w14:paraId="000000CA">
      <w:pPr>
        <w:numPr>
          <w:ilvl w:val="1"/>
          <w:numId w:val="12"/>
        </w:numPr>
        <w:ind w:left="1440" w:hanging="360"/>
      </w:pPr>
      <w:r w:rsidDel="00000000" w:rsidR="00000000" w:rsidRPr="00000000">
        <w:rPr>
          <w:rtl w:val="0"/>
        </w:rPr>
        <w:t xml:space="preserve">hours_week: 0.</w:t>
        <w:br w:type="textWrapping"/>
      </w: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These estimates suggested the use of transformations such as </w:t>
      </w:r>
      <w:r w:rsidDel="00000000" w:rsidR="00000000" w:rsidRPr="00000000">
        <w:rPr>
          <w:b w:val="1"/>
          <w:rtl w:val="0"/>
        </w:rPr>
        <w:t xml:space="preserve">1/sqrt(age)</w:t>
      </w:r>
      <w:r w:rsidDel="00000000" w:rsidR="00000000" w:rsidRPr="00000000">
        <w:rPr>
          <w:rtl w:val="0"/>
        </w:rPr>
        <w:t xml:space="preserve"> and </w:t>
      </w:r>
      <w:r w:rsidDel="00000000" w:rsidR="00000000" w:rsidRPr="00000000">
        <w:rPr>
          <w:b w:val="1"/>
          <w:rtl w:val="0"/>
        </w:rPr>
        <w:t xml:space="preserve">sqrt(edu_num)</w:t>
      </w:r>
      <w:r w:rsidDel="00000000" w:rsidR="00000000" w:rsidRPr="00000000">
        <w:rPr>
          <w:rtl w:val="0"/>
        </w:rPr>
        <w:t xml:space="preserve">.</w:t>
      </w:r>
    </w:p>
    <w:p w:rsidR="00000000" w:rsidDel="00000000" w:rsidP="00000000" w:rsidRDefault="00000000" w:rsidRPr="00000000" w14:paraId="000000CC">
      <w:pPr>
        <w:numPr>
          <w:ilvl w:val="0"/>
          <w:numId w:val="14"/>
        </w:numPr>
        <w:ind w:left="720" w:hanging="360"/>
      </w:pPr>
      <w:r w:rsidDel="00000000" w:rsidR="00000000" w:rsidRPr="00000000">
        <w:rPr>
          <w:rtl w:val="0"/>
        </w:rPr>
        <w:t xml:space="preserve">Outcome: The transformed model showed a modest improvement in diagnostic plots but no significant advantage over the model using 1/y as the response.</w:t>
        <w:br w:type="textWrapping"/>
      </w:r>
      <w:r w:rsidDel="00000000" w:rsidR="00000000" w:rsidRPr="00000000">
        <w:rPr>
          <w:rtl w:val="0"/>
        </w:rPr>
      </w:r>
    </w:p>
    <w:p w:rsidR="00000000" w:rsidDel="00000000" w:rsidP="00000000" w:rsidRDefault="00000000" w:rsidRPr="00000000" w14:paraId="000000CD">
      <w:pPr>
        <w:pStyle w:val="Heading3"/>
        <w:keepNext w:val="0"/>
        <w:keepLines w:val="0"/>
        <w:spacing w:before="280" w:lineRule="auto"/>
        <w:ind w:left="720" w:hanging="360"/>
        <w:rPr>
          <w:color w:val="000000"/>
          <w:sz w:val="26"/>
          <w:szCs w:val="26"/>
        </w:rPr>
      </w:pPr>
      <w:bookmarkStart w:colFirst="0" w:colLast="0" w:name="_71k8lvrnnx62" w:id="4"/>
      <w:bookmarkEnd w:id="4"/>
      <w:r w:rsidDel="00000000" w:rsidR="00000000" w:rsidRPr="00000000">
        <w:rPr>
          <w:color w:val="000000"/>
          <w:sz w:val="26"/>
          <w:szCs w:val="26"/>
          <w:rtl w:val="0"/>
        </w:rPr>
        <w:t xml:space="preserve">4. Polynomial Terms for Capturing Nonlinear Effects</w:t>
      </w:r>
    </w:p>
    <w:p w:rsidR="00000000" w:rsidDel="00000000" w:rsidP="00000000" w:rsidRDefault="00000000" w:rsidRPr="00000000" w14:paraId="000000CE">
      <w:pPr>
        <w:spacing w:after="240" w:before="240" w:lineRule="auto"/>
        <w:rPr/>
      </w:pPr>
      <w:r w:rsidDel="00000000" w:rsidR="00000000" w:rsidRPr="00000000">
        <w:rPr>
          <w:rtl w:val="0"/>
        </w:rPr>
        <w:t xml:space="preserve">Since residual diagnostics indicated nonlinearity, we added second-degree polynomial terms for variables likely to have curved relationships with the response:</w:t>
      </w:r>
    </w:p>
    <w:p w:rsidR="00000000" w:rsidDel="00000000" w:rsidP="00000000" w:rsidRDefault="00000000" w:rsidRPr="00000000" w14:paraId="000000CF">
      <w:pPr>
        <w:numPr>
          <w:ilvl w:val="0"/>
          <w:numId w:val="16"/>
        </w:numPr>
        <w:spacing w:after="0" w:afterAutospacing="0"/>
        <w:ind w:left="720" w:hanging="360"/>
      </w:pPr>
      <w:r w:rsidDel="00000000" w:rsidR="00000000" w:rsidRPr="00000000">
        <w:rPr>
          <w:rtl w:val="0"/>
        </w:rPr>
        <w:t xml:space="preserve">Variables transformed: </w:t>
      </w:r>
      <w:r w:rsidDel="00000000" w:rsidR="00000000" w:rsidRPr="00000000">
        <w:rPr>
          <w:b w:val="1"/>
          <w:rtl w:val="0"/>
        </w:rPr>
        <w:t xml:space="preserve">age²</w:t>
      </w:r>
      <w:r w:rsidDel="00000000" w:rsidR="00000000" w:rsidRPr="00000000">
        <w:rPr>
          <w:rtl w:val="0"/>
        </w:rPr>
        <w:t xml:space="preserve"> and </w:t>
      </w:r>
      <w:r w:rsidDel="00000000" w:rsidR="00000000" w:rsidRPr="00000000">
        <w:rPr>
          <w:b w:val="1"/>
          <w:rtl w:val="0"/>
        </w:rPr>
        <w:t xml:space="preserve">hours_per_week²</w:t>
        <w:br w:type="textWrapping"/>
      </w:r>
    </w:p>
    <w:p w:rsidR="00000000" w:rsidDel="00000000" w:rsidP="00000000" w:rsidRDefault="00000000" w:rsidRPr="00000000" w14:paraId="000000D0">
      <w:pPr>
        <w:numPr>
          <w:ilvl w:val="0"/>
          <w:numId w:val="16"/>
        </w:numPr>
        <w:spacing w:after="0" w:afterAutospacing="0" w:before="0" w:beforeAutospacing="0" w:lineRule="auto"/>
        <w:ind w:left="720" w:hanging="360"/>
        <w:rPr/>
      </w:pPr>
      <w:r w:rsidDel="00000000" w:rsidR="00000000" w:rsidRPr="00000000">
        <w:rPr>
          <w:rtl w:val="0"/>
        </w:rPr>
        <w:t xml:space="preserve">Model performance:</w:t>
        <w:br w:type="textWrapping"/>
      </w:r>
    </w:p>
    <w:p w:rsidR="00000000" w:rsidDel="00000000" w:rsidP="00000000" w:rsidRDefault="00000000" w:rsidRPr="00000000" w14:paraId="000000D1">
      <w:pPr>
        <w:numPr>
          <w:ilvl w:val="1"/>
          <w:numId w:val="16"/>
        </w:numPr>
        <w:spacing w:after="0" w:afterAutospacing="0" w:before="0" w:beforeAutospacing="0" w:lineRule="auto"/>
        <w:ind w:left="1440" w:hanging="360"/>
        <w:rPr/>
      </w:pPr>
      <w:r w:rsidDel="00000000" w:rsidR="00000000" w:rsidRPr="00000000">
        <w:rPr>
          <w:rtl w:val="0"/>
        </w:rPr>
        <w:t xml:space="preserve">R²: 0.6926</w:t>
        <w:br w:type="textWrapping"/>
      </w:r>
    </w:p>
    <w:p w:rsidR="00000000" w:rsidDel="00000000" w:rsidP="00000000" w:rsidRDefault="00000000" w:rsidRPr="00000000" w14:paraId="000000D2">
      <w:pPr>
        <w:numPr>
          <w:ilvl w:val="1"/>
          <w:numId w:val="16"/>
        </w:numPr>
        <w:spacing w:after="240" w:before="0" w:beforeAutospacing="0" w:lineRule="auto"/>
        <w:ind w:left="1440" w:hanging="360"/>
        <w:rPr/>
      </w:pPr>
      <w:r w:rsidDel="00000000" w:rsidR="00000000" w:rsidRPr="00000000">
        <w:rPr>
          <w:rtl w:val="0"/>
        </w:rPr>
        <w:t xml:space="preserve">Diagnostics: Slight improvement in linearity, but residual plots still exhibited structure, particularly the diagonal pattern in residuals vs fitted.</w:t>
        <w:br w:type="textWrapping"/>
      </w:r>
    </w:p>
    <w:p w:rsidR="00000000" w:rsidDel="00000000" w:rsidP="00000000" w:rsidRDefault="00000000" w:rsidRPr="00000000" w14:paraId="000000D3">
      <w:pPr>
        <w:spacing w:after="240" w:before="240" w:lineRule="auto"/>
        <w:rPr/>
      </w:pPr>
      <w:r w:rsidDel="00000000" w:rsidR="00000000" w:rsidRPr="00000000">
        <w:rPr>
          <w:rtl w:val="0"/>
        </w:rPr>
        <w:t xml:space="preserve">This confirmed the presence of underlying nonlinear relationships that are only partially addressed through polynomial terms.</w:t>
      </w:r>
    </w:p>
    <w:p w:rsidR="00000000" w:rsidDel="00000000" w:rsidP="00000000" w:rsidRDefault="00000000" w:rsidRPr="00000000" w14:paraId="000000D4">
      <w:pPr>
        <w:spacing w:after="240" w:before="240" w:lineRule="auto"/>
        <w:ind w:left="360" w:firstLine="0"/>
        <w:rPr/>
      </w:pPr>
      <w:r w:rsidDel="00000000" w:rsidR="00000000" w:rsidRPr="00000000">
        <w:rPr>
          <w:rtl w:val="0"/>
        </w:rPr>
      </w:r>
    </w:p>
    <w:p w:rsidR="00000000" w:rsidDel="00000000" w:rsidP="00000000" w:rsidRDefault="00000000" w:rsidRPr="00000000" w14:paraId="000000D5">
      <w:pPr>
        <w:pStyle w:val="Heading3"/>
        <w:keepNext w:val="0"/>
        <w:keepLines w:val="0"/>
        <w:spacing w:before="280" w:lineRule="auto"/>
        <w:ind w:left="720" w:hanging="360"/>
        <w:rPr>
          <w:color w:val="000000"/>
          <w:sz w:val="26"/>
          <w:szCs w:val="26"/>
        </w:rPr>
      </w:pPr>
      <w:bookmarkStart w:colFirst="0" w:colLast="0" w:name="_8xfggfktw84e" w:id="5"/>
      <w:bookmarkEnd w:id="5"/>
      <w:r w:rsidDel="00000000" w:rsidR="00000000" w:rsidRPr="00000000">
        <w:rPr>
          <w:color w:val="000000"/>
          <w:sz w:val="26"/>
          <w:szCs w:val="26"/>
          <w:rtl w:val="0"/>
        </w:rPr>
        <w:t xml:space="preserve">5. Influential Observations (Cook’s Distance)</w:t>
      </w:r>
    </w:p>
    <w:p w:rsidR="00000000" w:rsidDel="00000000" w:rsidP="00000000" w:rsidRDefault="00000000" w:rsidRPr="00000000" w14:paraId="000000D6">
      <w:pPr>
        <w:spacing w:after="240" w:before="240" w:lineRule="auto"/>
        <w:rPr/>
      </w:pPr>
      <w:r w:rsidDel="00000000" w:rsidR="00000000" w:rsidRPr="00000000">
        <w:rPr>
          <w:rtl w:val="0"/>
        </w:rPr>
        <w:t xml:space="preserve">To check for potential influential data points, we examined Cook’s Distance:</w:t>
      </w:r>
    </w:p>
    <w:p w:rsidR="00000000" w:rsidDel="00000000" w:rsidP="00000000" w:rsidRDefault="00000000" w:rsidRPr="00000000" w14:paraId="000000D7">
      <w:pPr>
        <w:numPr>
          <w:ilvl w:val="0"/>
          <w:numId w:val="3"/>
        </w:numPr>
        <w:spacing w:after="0" w:afterAutospacing="0" w:before="240" w:lineRule="auto"/>
        <w:ind w:left="720" w:hanging="360"/>
        <w:rPr/>
      </w:pPr>
      <w:r w:rsidDel="00000000" w:rsidR="00000000" w:rsidRPr="00000000">
        <w:rPr>
          <w:rtl w:val="0"/>
        </w:rPr>
        <w:t xml:space="preserve">Maximum Cook’s D: 0.003</w:t>
        <w:br w:type="textWrapping"/>
      </w:r>
    </w:p>
    <w:p w:rsidR="00000000" w:rsidDel="00000000" w:rsidP="00000000" w:rsidRDefault="00000000" w:rsidRPr="00000000" w14:paraId="000000D8">
      <w:pPr>
        <w:numPr>
          <w:ilvl w:val="0"/>
          <w:numId w:val="3"/>
        </w:numPr>
        <w:spacing w:after="240" w:before="0" w:beforeAutospacing="0" w:lineRule="auto"/>
        <w:ind w:left="720" w:hanging="360"/>
        <w:rPr/>
      </w:pPr>
      <w:r w:rsidDel="00000000" w:rsidR="00000000" w:rsidRPr="00000000">
        <w:rPr>
          <w:rtl w:val="0"/>
        </w:rPr>
        <w:t xml:space="preserve">This very low value indicated that no single observation had a disproportionate influence on the model, and thus outliers or leverage points were not the source of the residual issues.</w:t>
        <w:br w:type="textWrapping"/>
      </w:r>
    </w:p>
    <w:p w:rsidR="00000000" w:rsidDel="00000000" w:rsidP="00000000" w:rsidRDefault="00000000" w:rsidRPr="00000000" w14:paraId="000000D9">
      <w:pPr>
        <w:spacing w:after="240" w:before="240" w:lineRule="auto"/>
        <w:ind w:left="720" w:hanging="360"/>
        <w:rPr/>
      </w:pPr>
      <w:r w:rsidDel="00000000" w:rsidR="00000000" w:rsidRPr="00000000">
        <w:rPr>
          <w:rtl w:val="0"/>
        </w:rPr>
      </w:r>
    </w:p>
    <w:p w:rsidR="00000000" w:rsidDel="00000000" w:rsidP="00000000" w:rsidRDefault="00000000" w:rsidRPr="00000000" w14:paraId="000000DA">
      <w:pPr>
        <w:pStyle w:val="Heading3"/>
        <w:keepNext w:val="0"/>
        <w:keepLines w:val="0"/>
        <w:spacing w:before="280" w:lineRule="auto"/>
        <w:ind w:left="720" w:hanging="360"/>
        <w:rPr>
          <w:color w:val="000000"/>
          <w:sz w:val="26"/>
          <w:szCs w:val="26"/>
        </w:rPr>
      </w:pPr>
      <w:bookmarkStart w:colFirst="0" w:colLast="0" w:name="_4qynbsy4k07n" w:id="6"/>
      <w:bookmarkEnd w:id="6"/>
      <w:r w:rsidDel="00000000" w:rsidR="00000000" w:rsidRPr="00000000">
        <w:rPr>
          <w:color w:val="000000"/>
          <w:sz w:val="26"/>
          <w:szCs w:val="26"/>
          <w:rtl w:val="0"/>
        </w:rPr>
        <w:t xml:space="preserve">Final Model Decision</w:t>
      </w:r>
    </w:p>
    <w:p w:rsidR="00000000" w:rsidDel="00000000" w:rsidP="00000000" w:rsidRDefault="00000000" w:rsidRPr="00000000" w14:paraId="000000DB">
      <w:pPr>
        <w:rPr/>
      </w:pPr>
      <w:r w:rsidDel="00000000" w:rsidR="00000000" w:rsidRPr="00000000">
        <w:rPr>
          <w:rtl w:val="0"/>
        </w:rPr>
        <w:t xml:space="preserve">Given the constraint of using only linear models for this part of the task and not being, we chose to retain the model with the inverse-transformed response variable (1/y):</w:t>
      </w:r>
    </w:p>
    <w:p w:rsidR="00000000" w:rsidDel="00000000" w:rsidP="00000000" w:rsidRDefault="00000000" w:rsidRPr="00000000" w14:paraId="000000DC">
      <w:pPr>
        <w:numPr>
          <w:ilvl w:val="0"/>
          <w:numId w:val="15"/>
        </w:numPr>
        <w:spacing w:after="0" w:afterAutospacing="0" w:before="240" w:lineRule="auto"/>
        <w:ind w:left="720" w:hanging="360"/>
        <w:rPr/>
      </w:pPr>
      <w:r w:rsidDel="00000000" w:rsidR="00000000" w:rsidRPr="00000000">
        <w:rPr>
          <w:b w:val="1"/>
          <w:rtl w:val="0"/>
        </w:rPr>
        <w:t xml:space="preserve">R²:</w:t>
      </w:r>
      <w:r w:rsidDel="00000000" w:rsidR="00000000" w:rsidRPr="00000000">
        <w:rPr>
          <w:rtl w:val="0"/>
        </w:rPr>
        <w:t xml:space="preserve"> 0.7109</w:t>
        <w:br w:type="textWrapping"/>
      </w:r>
    </w:p>
    <w:p w:rsidR="00000000" w:rsidDel="00000000" w:rsidP="00000000" w:rsidRDefault="00000000" w:rsidRPr="00000000" w14:paraId="000000DD">
      <w:pPr>
        <w:numPr>
          <w:ilvl w:val="0"/>
          <w:numId w:val="15"/>
        </w:numPr>
        <w:spacing w:after="240" w:before="0" w:beforeAutospacing="0" w:lineRule="auto"/>
        <w:ind w:left="720" w:hanging="360"/>
        <w:rPr/>
      </w:pPr>
      <w:r w:rsidDel="00000000" w:rsidR="00000000" w:rsidRPr="00000000">
        <w:rPr>
          <w:rtl w:val="0"/>
        </w:rPr>
        <w:t xml:space="preserve">This model outperformed all others in terms of variance explained and offered the most stable improvement despite the residual structure not being entirely ideal.</w:t>
        <w:br w:type="textWrapping"/>
      </w:r>
    </w:p>
    <w:p w:rsidR="00000000" w:rsidDel="00000000" w:rsidP="00000000" w:rsidRDefault="00000000" w:rsidRPr="00000000" w14:paraId="000000DE">
      <w:pPr>
        <w:spacing w:after="240" w:before="240" w:lineRule="auto"/>
        <w:rPr/>
      </w:pPr>
      <w:r w:rsidDel="00000000" w:rsidR="00000000" w:rsidRPr="00000000">
        <w:rPr>
          <w:rtl w:val="0"/>
        </w:rPr>
        <w:t xml:space="preserve">All transformations and modeling decisions were documented and justified based on the observed patterns and statistical test results. The final model should be interpreted with an understanding of its limitations, primarily the partial violation of linearity assumptions.</w:t>
      </w:r>
    </w:p>
    <w:p w:rsidR="00000000" w:rsidDel="00000000" w:rsidP="00000000" w:rsidRDefault="00000000" w:rsidRPr="00000000" w14:paraId="000000DF">
      <w:pPr>
        <w:spacing w:after="240" w:before="240" w:lineRule="auto"/>
        <w:ind w:left="720" w:firstLine="0"/>
        <w:rPr>
          <w:b w:val="1"/>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Adrián Patiño Ojeda" w:id="0" w:date="2025-04-22T08:43:13Z">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falta</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ca"/>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