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5E1C" w14:textId="7BDDABE9" w:rsidR="00F0624F" w:rsidRPr="003C4C7B" w:rsidRDefault="00CF250C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Jij staat in de schoenen van de 8-jarige </w:t>
      </w: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Par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w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ana</w:t>
      </w:r>
      <w:proofErr w:type="spellEnd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en haar vader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.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Je woont met je familie in Afghanistan.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Je krijgt een dreigbrief van de Taliban.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'</w:t>
      </w: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Parwana</w:t>
      </w:r>
      <w:proofErr w:type="spellEnd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we moeten nu gaan.' Zegt hij in shock.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Je pakt je favoriete knuffel en gaat mee.</w:t>
      </w:r>
    </w:p>
    <w:p w14:paraId="70A88BBD" w14:textId="366D4062" w:rsidR="00CF250C" w:rsidRPr="003C4C7B" w:rsidRDefault="00CF250C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De Taliban heeft je broer al vermoord.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Het gevaar dat jouw datzelfde lot overkomt is groot.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Er is geen tijd te verliezen. Je vlucht dezelfde avond nog.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Je hebt als doel om naar Europa te vluchten.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Alleen hoe is het probleem. Je moet eerst nog LEVEND, uit Afghanistan komen.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Wat doe je nu?</w:t>
      </w:r>
    </w:p>
    <w:p w14:paraId="1815D09A" w14:textId="3BB34884" w:rsidR="00CF250C" w:rsidRPr="003C4C7B" w:rsidRDefault="00CF250C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Reis 's nachts door de bergen naar de grens van Turkije.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Je komt aan in de hoofdstad Kabul.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De enigste vlucht beschikbaar is naar Turkije.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Na een lange reis kom je aan in Turkije.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Je paspoort is verlopen dus je bent er eigenlijk illegaal..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Ook hebben jij en </w:t>
      </w: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Parwana</w:t>
      </w:r>
      <w:proofErr w:type="spellEnd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al 2 dagen niks gegeten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.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Reis verder naar Izmir.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Na veel lopen en meeliften met auto's komen jij en </w:t>
      </w: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Parwana</w:t>
      </w:r>
      <w:proofErr w:type="spellEnd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aan in Izmir.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Er is een kleine markt waar je eten koopt voor jezelf en </w:t>
      </w: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Parwana</w:t>
      </w:r>
      <w:proofErr w:type="spellEnd"/>
      <w:r w:rsidR="001C0376"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.</w:t>
      </w:r>
    </w:p>
    <w:p w14:paraId="67F1B9C1" w14:textId="32A62F1E" w:rsidR="001C0376" w:rsidRPr="003C4C7B" w:rsidRDefault="001C0376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Je vraagt aan de verkopers hoe je het snelste naar Griekenland kan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. </w:t>
      </w: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Uitendelijk</w:t>
      </w:r>
      <w:proofErr w:type="spellEnd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heb je besloten om een mensensmokkelaar te betalen voor een gevaarlijke boottocht.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Er is maar 1 boot, het risico is groot. Maar er is geen andere optie.</w:t>
      </w:r>
    </w:p>
    <w:p w14:paraId="2C6A54F6" w14:textId="1CDA7AF3" w:rsidR="001C0376" w:rsidRPr="003C4C7B" w:rsidRDefault="001C0376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N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a een lange en gevaarlijke reis, komen jij en </w:t>
      </w: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Parwana</w:t>
      </w:r>
      <w:proofErr w:type="spellEnd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aan in Griekenland.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O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veral om je heen zie je kampen met vluchtelingen.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De toekomst ziet er grimmig uit. Totdat een man in een aparte outfit naar jullie toe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komt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.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Het is iemand van Vluchtelingen werk Nederland!</w:t>
      </w:r>
    </w:p>
    <w:p w14:paraId="04AB7467" w14:textId="08F31AFB" w:rsidR="001C0376" w:rsidRPr="003C4C7B" w:rsidRDefault="001C0376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In het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Engels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bied hij aan jouw en </w:t>
      </w: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Parwana</w:t>
      </w:r>
      <w:proofErr w:type="spellEnd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naar Nederland te brengen.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Je had eigenlijk Duitsland in gedachte, maar dit is een kans uit duizenden!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</w:p>
    <w:p w14:paraId="04FF28BD" w14:textId="0BB6F6DB" w:rsidR="001C0376" w:rsidRPr="003C4C7B" w:rsidRDefault="001C0376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Je zit ongeveer anderhalf jaar in een </w:t>
      </w: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Azielzoekers</w:t>
      </w:r>
      <w:proofErr w:type="spellEnd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kamp.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Een aardige man met een smartphone heeft je die laten gebruiken om je familie te bellen.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Je vrouw, dochter en zoon konden alleen maar huilen, maar waren vooral blij dat je nog leefde.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Ook vertelde je ze dat je momenteel in Duitsland bent.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Je belooft om ze naar Europa te halen.</w:t>
      </w:r>
    </w:p>
    <w:p w14:paraId="37706738" w14:textId="1625450A" w:rsidR="001C0376" w:rsidRPr="003C4C7B" w:rsidRDefault="003C4C7B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Momenteel in Duitsland, zijn er inmiddels 2 jaar voorbij.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Of je nou alleen of met </w:t>
      </w: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Parwana</w:t>
      </w:r>
      <w:proofErr w:type="spellEnd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bent gekomen naar dit </w:t>
      </w: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Azielszoekerscentrum</w:t>
      </w:r>
      <w:proofErr w:type="spellEnd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Je denkt aan de toekomst van jouw en je familie. Je twijfelt of je dat wilt opbouwen in Nederland of Duitsland.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In </w:t>
      </w: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duitsland</w:t>
      </w:r>
      <w:proofErr w:type="spellEnd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heb je meer kans op succes, maar Nederland heeft betere educatie, heb je je laten vertellen.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</w:p>
    <w:p w14:paraId="2ED641DD" w14:textId="0F4ECA77" w:rsidR="003C4C7B" w:rsidRPr="003C4C7B" w:rsidRDefault="003C4C7B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Gefliciteerd</w:t>
      </w:r>
      <w:proofErr w:type="spellEnd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, Na je lange reis ben je eindelijk in Duitsland geaccepteerd.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Je krijgt een verblijfsvergunning, maar gaat eerst hulp vragen aan het Rode kruis.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Zodat je gezin ook een toekomst kan opbouwen in Duitsland, zonder gevaar van de Taliban.</w:t>
      </w:r>
    </w:p>
    <w:p w14:paraId="5CB9EFBA" w14:textId="5F96A97C" w:rsidR="003C4C7B" w:rsidRPr="003C4C7B" w:rsidRDefault="003C4C7B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*3 Maanden later*</w:t>
      </w:r>
    </w:p>
    <w:p w14:paraId="31F0F245" w14:textId="0528D57A" w:rsidR="003C4C7B" w:rsidRPr="003C4C7B" w:rsidRDefault="003C4C7B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Je Familie wordt overgevlogen naar Duitsland, waar jullie van de overheid een huis krijgen.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De Kinderen gaan naar school, </w:t>
      </w: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Parwana's</w:t>
      </w:r>
      <w:proofErr w:type="spellEnd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vader heeft een baan.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E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n daar leven jullie nog lang en gelukkig.</w:t>
      </w:r>
    </w:p>
    <w:p w14:paraId="0A92595A" w14:textId="69424170" w:rsidR="003C4C7B" w:rsidRDefault="003C4C7B">
      <w:pPr>
        <w:rPr>
          <w:rFonts w:ascii="Consolas" w:hAnsi="Consolas"/>
          <w:color w:val="0A3069"/>
          <w:sz w:val="24"/>
          <w:szCs w:val="24"/>
          <w:shd w:val="clear" w:color="auto" w:fill="FFFFFF"/>
        </w:rPr>
      </w:pPr>
    </w:p>
    <w:p w14:paraId="6D324A54" w14:textId="77777777" w:rsidR="003C4C7B" w:rsidRDefault="003C4C7B" w:rsidP="003C4C7B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</w:p>
    <w:p w14:paraId="5265E18F" w14:textId="77777777" w:rsidR="003C4C7B" w:rsidRDefault="003C4C7B" w:rsidP="003C4C7B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</w:p>
    <w:p w14:paraId="56491F49" w14:textId="77777777" w:rsidR="003C4C7B" w:rsidRDefault="003C4C7B" w:rsidP="003C4C7B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</w:p>
    <w:p w14:paraId="5840A5FF" w14:textId="77777777" w:rsidR="003C4C7B" w:rsidRDefault="003C4C7B" w:rsidP="003C4C7B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</w:p>
    <w:p w14:paraId="2DD54AD8" w14:textId="4E421586" w:rsidR="003C4C7B" w:rsidRPr="003C4C7B" w:rsidRDefault="003C4C7B" w:rsidP="003C4C7B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lastRenderedPageBreak/>
        <w:t>/Optie Nederland.</w:t>
      </w:r>
    </w:p>
    <w:p w14:paraId="196B1CC6" w14:textId="432D0C31" w:rsidR="003C4C7B" w:rsidRDefault="003C4C7B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Je komt na een paar dagen aan in Nederland.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Na een paar maanden, in samenwerking met het</w:t>
      </w:r>
      <w:r>
        <w:rPr>
          <w:rFonts w:ascii="Consolas" w:hAnsi="Consolas"/>
          <w:color w:val="0A3069"/>
          <w:sz w:val="18"/>
          <w:szCs w:val="18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Rode Kruis lukt het jullie om je familie naar Nederland te halen.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Na een inburgeringscursus, gaan de kinderen naar school en vindt je een baan.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Je wordt door je omgeving geaccepteerd in de samenleving </w:t>
      </w:r>
      <w:proofErr w:type="spellStart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and</w:t>
      </w:r>
      <w:proofErr w:type="spellEnd"/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 voelt je gelukkig in Nederland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 xml:space="preserve">. </w:t>
      </w:r>
      <w:r w:rsidRPr="003C4C7B">
        <w:rPr>
          <w:rFonts w:ascii="Consolas" w:hAnsi="Consolas"/>
          <w:color w:val="0A3069"/>
          <w:sz w:val="20"/>
          <w:szCs w:val="20"/>
          <w:shd w:val="clear" w:color="auto" w:fill="FFFFFF"/>
        </w:rPr>
        <w:t>Zo leven jij en je gezin gelukkig in Nederland, bouwend aan de toekomst.</w:t>
      </w:r>
    </w:p>
    <w:p w14:paraId="32398480" w14:textId="639CEE07" w:rsidR="003C4C7B" w:rsidRDefault="003C4C7B">
      <w:pPr>
        <w:rPr>
          <w:rFonts w:ascii="Consolas" w:hAnsi="Consolas"/>
          <w:color w:val="0A3069"/>
          <w:sz w:val="20"/>
          <w:szCs w:val="20"/>
          <w:shd w:val="clear" w:color="auto" w:fill="FFFFFF"/>
        </w:rPr>
      </w:pPr>
    </w:p>
    <w:p w14:paraId="16645FFB" w14:textId="77777777" w:rsidR="003C4C7B" w:rsidRPr="003C4C7B" w:rsidRDefault="003C4C7B">
      <w:pPr>
        <w:rPr>
          <w:sz w:val="20"/>
          <w:szCs w:val="20"/>
        </w:rPr>
      </w:pPr>
    </w:p>
    <w:sectPr w:rsidR="003C4C7B" w:rsidRPr="003C4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0C"/>
    <w:rsid w:val="001C0376"/>
    <w:rsid w:val="003C4C7B"/>
    <w:rsid w:val="00CF250C"/>
    <w:rsid w:val="00F0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D868"/>
  <w15:chartTrackingRefBased/>
  <w15:docId w15:val="{4A35249B-3CEA-4B51-8B06-600C9B7D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491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Jahvairo Monkau</dc:creator>
  <cp:keywords/>
  <dc:description/>
  <cp:lastModifiedBy>Jahvairo Monkau</cp:lastModifiedBy>
  <cp:revision>1</cp:revision>
  <dcterms:created xsi:type="dcterms:W3CDTF">2021-11-05T20:13:00Z</dcterms:created>
  <dcterms:modified xsi:type="dcterms:W3CDTF">2021-11-05T20:40:00Z</dcterms:modified>
</cp:coreProperties>
</file>