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90289">
      <w:pPr>
        <w:pStyle w:val="14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SMS Agent Requirements</w:t>
      </w:r>
    </w:p>
    <w:p w14:paraId="3CDA1A1D">
      <w:pPr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September 10, 2025</w:t>
      </w:r>
    </w:p>
    <w:p w14:paraId="7689026F"/>
    <w:p w14:paraId="627FC8AD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Resources:</w:t>
      </w:r>
    </w:p>
    <w:tbl>
      <w:tblPr>
        <w:tblStyle w:val="1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2D3D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7193113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AI</w:t>
            </w:r>
          </w:p>
        </w:tc>
        <w:tc>
          <w:tcPr>
            <w:tcW w:w="4261" w:type="dxa"/>
          </w:tcPr>
          <w:p w14:paraId="12D3AD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Gemini</w:t>
            </w:r>
          </w:p>
        </w:tc>
      </w:tr>
      <w:tr w14:paraId="44B0A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B535772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4261" w:type="dxa"/>
          </w:tcPr>
          <w:p w14:paraId="0F98F09A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2DEBA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6A00516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4261" w:type="dxa"/>
          </w:tcPr>
          <w:p w14:paraId="4A408BF2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27CB8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91A04D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4261" w:type="dxa"/>
          </w:tcPr>
          <w:p w14:paraId="2089541F">
            <w:pPr>
              <w:widowControl w:val="0"/>
              <w:jc w:val="both"/>
              <w:rPr>
                <w:vertAlign w:val="baseline"/>
              </w:rPr>
            </w:pPr>
          </w:p>
        </w:tc>
      </w:tr>
      <w:tr w14:paraId="5E011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C3A950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4261" w:type="dxa"/>
          </w:tcPr>
          <w:p w14:paraId="202674AE"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 w14:paraId="6B386185"/>
    <w:p w14:paraId="0CBA85EA"/>
    <w:p w14:paraId="29C4517B">
      <w:pPr>
        <w:pStyle w:val="85"/>
        <w:keepNext w:val="0"/>
        <w:keepLines w:val="0"/>
        <w:widowControl/>
        <w:suppressLineNumbers w:val="0"/>
      </w:pPr>
      <w:r>
        <w:t xml:space="preserve">Agent Requirements v1.0: </w:t>
      </w:r>
    </w:p>
    <w:p w14:paraId="4F4D071F">
      <w:pPr>
        <w:pStyle w:val="85"/>
        <w:keepNext w:val="0"/>
        <w:keepLines w:val="0"/>
        <w:widowControl/>
        <w:suppressLineNumbers w:val="0"/>
      </w:pPr>
      <w:r>
        <w:t>I saw a you</w:t>
      </w:r>
      <w:r>
        <w:rPr>
          <w:rFonts w:hint="default"/>
          <w:lang w:val="en-US"/>
        </w:rPr>
        <w:t xml:space="preserve"> </w:t>
      </w:r>
      <w:r>
        <w:t>tube that shows you can make free SMS text m</w:t>
      </w:r>
      <w:r>
        <w:rPr>
          <w:rFonts w:hint="default"/>
          <w:lang w:val="en-US"/>
        </w:rPr>
        <w:t>essages</w:t>
      </w:r>
      <w:r>
        <w:t xml:space="preserve"> to prospects or Agents, Brokers.</w:t>
      </w:r>
    </w:p>
    <w:p w14:paraId="65348D8D">
      <w:pPr>
        <w:pStyle w:val="85"/>
        <w:keepNext w:val="0"/>
        <w:keepLines w:val="0"/>
        <w:widowControl/>
        <w:suppressLineNumbers w:val="0"/>
      </w:pPr>
      <w:r>
        <w:t xml:space="preserve">So a Web Form i guess that will allow me to 1. search for contacts based a set of criteria that would defined say in the top half of the form - </w:t>
      </w:r>
    </w:p>
    <w:p w14:paraId="5DC89BF9">
      <w:pPr>
        <w:pStyle w:val="85"/>
        <w:keepNext w:val="0"/>
        <w:keepLines w:val="0"/>
        <w:widowControl/>
        <w:suppressLineNumbers w:val="0"/>
      </w:pPr>
      <w:r>
        <w:t>2. then on clicking a search button to call an endpoint to search passing the criteria provided by the user in the criteria section of the form</w:t>
      </w:r>
    </w:p>
    <w:p w14:paraId="6A9F5D2C">
      <w:pPr>
        <w:pStyle w:val="85"/>
        <w:keepNext w:val="0"/>
        <w:keepLines w:val="0"/>
        <w:widowControl/>
        <w:suppressLineNumbers w:val="0"/>
      </w:pPr>
      <w:r>
        <w:t>3. then to display the search results a grid in the lower half of the page.</w:t>
      </w:r>
    </w:p>
    <w:p w14:paraId="1FCC1C72">
      <w:pPr>
        <w:pStyle w:val="85"/>
        <w:keepNext w:val="0"/>
        <w:keepLines w:val="0"/>
        <w:widowControl/>
        <w:suppressLineNumbers w:val="0"/>
      </w:pPr>
    </w:p>
    <w:p w14:paraId="7249899D">
      <w:pPr>
        <w:pStyle w:val="85"/>
        <w:keepNext w:val="0"/>
        <w:keepLines w:val="0"/>
        <w:widowControl/>
        <w:suppressLineNumbers w:val="0"/>
      </w:pPr>
      <w:r>
        <w:t xml:space="preserve">4. Allowing </w:t>
      </w:r>
      <w:r>
        <w:rPr>
          <w:lang w:val="en-US"/>
        </w:rPr>
        <w:t>the user</w:t>
      </w:r>
      <w:r>
        <w:t xml:space="preserve"> to multi select from this list to</w:t>
      </w:r>
    </w:p>
    <w:p w14:paraId="059082B9">
      <w:pPr>
        <w:pStyle w:val="85"/>
        <w:keepNext w:val="0"/>
        <w:keepLines w:val="0"/>
        <w:widowControl/>
        <w:suppressLineNumbers w:val="0"/>
      </w:pPr>
      <w:r>
        <w:t>5. On clicking a 'msg' button grab the contact details and process them with a C# SMS ag</w:t>
      </w:r>
      <w:r>
        <w:rPr>
          <w:rFonts w:hint="default"/>
          <w:lang w:val="en-US"/>
        </w:rPr>
        <w:t>e</w:t>
      </w:r>
      <w:r>
        <w:t>nt or service?</w:t>
      </w:r>
    </w:p>
    <w:p w14:paraId="5CE90F9F">
      <w:pPr>
        <w:pStyle w:val="85"/>
        <w:keepNext w:val="0"/>
        <w:keepLines w:val="0"/>
        <w:widowControl/>
        <w:suppressLineNumbers w:val="0"/>
      </w:pPr>
    </w:p>
    <w:p w14:paraId="17A82C32">
      <w:pPr>
        <w:pStyle w:val="85"/>
        <w:keepNext w:val="0"/>
        <w:keepLines w:val="0"/>
        <w:widowControl/>
        <w:suppressLineNumbers w:val="0"/>
      </w:pPr>
      <w:r>
        <w:t xml:space="preserve">6. record the results of the message send as it is common here in </w:t>
      </w:r>
      <w:r>
        <w:rPr>
          <w:lang w:val="en-US"/>
        </w:rPr>
        <w:t>the</w:t>
      </w:r>
      <w:r>
        <w:rPr>
          <w:rFonts w:hint="default"/>
          <w:lang w:val="en-US"/>
        </w:rPr>
        <w:t xml:space="preserve"> </w:t>
      </w:r>
      <w:r>
        <w:t>Philippines to have bogus numbers - may be the status is not possible?</w:t>
      </w:r>
    </w:p>
    <w:p w14:paraId="7050D564">
      <w:pPr>
        <w:pStyle w:val="85"/>
        <w:keepNext w:val="0"/>
        <w:keepLines w:val="0"/>
        <w:widowControl/>
        <w:suppressLineNumbers w:val="0"/>
      </w:pPr>
      <w:r>
        <w:t xml:space="preserve">At </w:t>
      </w:r>
      <w:r>
        <w:rPr>
          <w:lang w:val="en-US"/>
        </w:rPr>
        <w:t>the</w:t>
      </w:r>
      <w:r>
        <w:rPr>
          <w:rFonts w:hint="default"/>
          <w:lang w:val="en-US"/>
        </w:rPr>
        <w:t xml:space="preserve"> </w:t>
      </w:r>
      <w:r>
        <w:t xml:space="preserve">very least in </w:t>
      </w:r>
      <w:r>
        <w:rPr>
          <w:lang w:val="en-US"/>
        </w:rPr>
        <w:t>the</w:t>
      </w:r>
      <w:r>
        <w:rPr>
          <w:rFonts w:hint="default"/>
          <w:lang w:val="en-US"/>
        </w:rPr>
        <w:t xml:space="preserve"> </w:t>
      </w:r>
      <w:r>
        <w:t>database we should track the fact we tried to call each prospect at a given time with a given message.</w:t>
      </w:r>
    </w:p>
    <w:p w14:paraId="5870B55B">
      <w:pPr>
        <w:pStyle w:val="85"/>
        <w:keepNext w:val="0"/>
        <w:keepLines w:val="0"/>
        <w:widowControl/>
        <w:suppressLineNumbers w:val="0"/>
      </w:pPr>
      <w:r>
        <w:t>Now I appreciate this may be far too much to process in 1 go. But AI is getting very powerful now - so its best to give you the whole picture I think at this stage!</w:t>
      </w:r>
    </w:p>
    <w:p w14:paraId="335A4CBF"/>
    <w:p w14:paraId="3BBCC041">
      <w:pPr>
        <w:pStyle w:val="85"/>
        <w:keepNext w:val="0"/>
        <w:keepLines w:val="0"/>
        <w:widowControl/>
        <w:suppressLineNumbers w:val="0"/>
      </w:pPr>
      <w:r>
        <w:t>The search criteria requirements shall be:</w:t>
      </w:r>
    </w:p>
    <w:p w14:paraId="61414FB2">
      <w:pPr>
        <w:pStyle w:val="85"/>
        <w:keepNext w:val="0"/>
        <w:keepLines w:val="0"/>
        <w:widowControl/>
        <w:suppressLineNumbers w:val="0"/>
      </w:pPr>
      <w:r>
        <w:t xml:space="preserve">R01.01: to select 1 or more names in a multi select combo box control. </w:t>
      </w:r>
    </w:p>
    <w:p w14:paraId="63AAB9E5">
      <w:pPr>
        <w:pStyle w:val="85"/>
        <w:keepNext w:val="0"/>
        <w:keepLines w:val="0"/>
        <w:widowControl/>
        <w:suppressLineNumbers w:val="0"/>
      </w:pPr>
      <w:r>
        <w:t>R01.02 the combo box shall be pre</w:t>
      </w:r>
      <w:r>
        <w:rPr>
          <w:rFonts w:hint="default"/>
          <w:lang w:val="en-US"/>
        </w:rPr>
        <w:t>-</w:t>
      </w:r>
      <w:r>
        <w:t>populated at the on page load event from an endpoint that will call the stored procedure called sp_get_all_contacts that takes no arguments.</w:t>
      </w:r>
    </w:p>
    <w:p w14:paraId="0168398D">
      <w:pPr>
        <w:pStyle w:val="85"/>
        <w:keepNext w:val="0"/>
        <w:keepLines w:val="0"/>
        <w:widowControl/>
        <w:suppressLineNumbers w:val="0"/>
      </w:pPr>
    </w:p>
    <w:p w14:paraId="34DA9391">
      <w:pPr>
        <w:pStyle w:val="85"/>
        <w:keepNext w:val="0"/>
        <w:keepLines w:val="0"/>
        <w:widowControl/>
        <w:suppressLineNumbers w:val="0"/>
      </w:pPr>
      <w:r>
        <w:t xml:space="preserve">R02.01 In the same fashion it shall be possible to select 1 or Areas, </w:t>
      </w:r>
    </w:p>
    <w:p w14:paraId="788AA108">
      <w:pPr>
        <w:pStyle w:val="85"/>
        <w:keepNext w:val="0"/>
        <w:keepLines w:val="0"/>
        <w:widowControl/>
        <w:suppressLineNumbers w:val="0"/>
      </w:pPr>
      <w:r>
        <w:t>R02.02 the combo box shall be pre</w:t>
      </w:r>
      <w:r>
        <w:rPr>
          <w:rFonts w:hint="default"/>
          <w:lang w:val="en-US"/>
        </w:rPr>
        <w:t>-</w:t>
      </w:r>
      <w:r>
        <w:t>populated at the on page load event from an endpoint that will call the stored procedure called sp_get_all_areas that takes no arguments.</w:t>
      </w:r>
    </w:p>
    <w:p w14:paraId="657E2C50">
      <w:pPr>
        <w:pStyle w:val="85"/>
        <w:keepNext w:val="0"/>
        <w:keepLines w:val="0"/>
        <w:widowControl/>
        <w:suppressLineNumbers w:val="0"/>
      </w:pPr>
    </w:p>
    <w:p w14:paraId="71601EB9">
      <w:pPr>
        <w:pStyle w:val="85"/>
        <w:keepNext w:val="0"/>
        <w:keepLines w:val="0"/>
        <w:widowControl/>
        <w:suppressLineNumbers w:val="0"/>
      </w:pPr>
      <w:r>
        <w:t>FUTURE FEATURES</w:t>
      </w:r>
    </w:p>
    <w:p w14:paraId="53EE7874">
      <w:pPr>
        <w:pStyle w:val="85"/>
        <w:keepNext w:val="0"/>
        <w:keepLines w:val="0"/>
        <w:widowControl/>
        <w:suppressLineNumbers w:val="0"/>
      </w:pPr>
      <w:r>
        <w:t>Later we will extend this capability to include the following criteria:</w:t>
      </w:r>
    </w:p>
    <w:p w14:paraId="05B29EBD">
      <w:pPr>
        <w:pStyle w:val="85"/>
        <w:keepNext w:val="0"/>
        <w:keepLines w:val="0"/>
        <w:widowControl/>
        <w:suppressLineNumbers w:val="0"/>
      </w:pPr>
      <w:r>
        <w:t>contact type</w:t>
      </w:r>
    </w:p>
    <w:p w14:paraId="7E9D702A">
      <w:pPr>
        <w:pStyle w:val="85"/>
        <w:keepNext w:val="0"/>
        <w:keepLines w:val="0"/>
        <w:widowControl/>
        <w:suppressLineNumbers w:val="0"/>
      </w:pPr>
      <w:r>
        <w:t>status</w:t>
      </w:r>
    </w:p>
    <w:p w14:paraId="5929FA60">
      <w:pPr>
        <w:pStyle w:val="85"/>
        <w:keepNext w:val="0"/>
        <w:keepLines w:val="0"/>
        <w:widowControl/>
        <w:suppressLineNumbers w:val="0"/>
      </w:pPr>
      <w:r>
        <w:t>quality</w:t>
      </w:r>
      <w:bookmarkStart w:id="0" w:name="_GoBack"/>
      <w:bookmarkEnd w:id="0"/>
    </w:p>
    <w:p w14:paraId="4F674811">
      <w:pPr>
        <w:pStyle w:val="85"/>
        <w:keepNext w:val="0"/>
        <w:keepLines w:val="0"/>
        <w:widowControl/>
        <w:suppressLineNumbers w:val="0"/>
      </w:pPr>
      <w:r>
        <w:t>delegate</w:t>
      </w:r>
    </w:p>
    <w:p w14:paraId="1016AB5E">
      <w:pPr>
        <w:pStyle w:val="85"/>
        <w:keepNext w:val="0"/>
        <w:keepLines w:val="0"/>
        <w:widowControl/>
        <w:suppressLineNumbers w:val="0"/>
      </w:pPr>
      <w:r>
        <w:t>contact method.</w:t>
      </w:r>
    </w:p>
    <w:p w14:paraId="20031403">
      <w:pPr>
        <w:pStyle w:val="85"/>
        <w:keepNext w:val="0"/>
        <w:keepLines w:val="0"/>
        <w:widowControl/>
        <w:suppressLineNumbers w:val="0"/>
      </w:pPr>
      <w:r>
        <w:t>Each of these criteria has list of its reference data(items as they don't change much and exist in a table in the database,</w:t>
      </w:r>
    </w:p>
    <w:p w14:paraId="19E388A0">
      <w:pPr>
        <w:pStyle w:val="85"/>
        <w:keepNext w:val="0"/>
        <w:keepLines w:val="0"/>
        <w:widowControl/>
        <w:suppressLineNumbers w:val="0"/>
      </w:pPr>
      <w:r>
        <w:t>They can all be treated similarly.</w:t>
      </w:r>
    </w:p>
    <w:p w14:paraId="648F5D8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4">
      <wne:acd wne:acdName="acd0"/>
    </wne:keymap>
    <wne:keymap wne:kcmPrimary="0631">
      <wne:acd wne:acdName="acd1"/>
    </wne:keymap>
    <wne:keymap wne:kcmPrimary="0632">
      <wne:acd wne:acdName="acd2"/>
    </wne:keymap>
    <wne:keymap wne:kcmPrimary="0633">
      <wne:acd wne:acdName="acd3"/>
    </wne:keymap>
  </wne:keymaps>
  <wne:acds>
    <wne:acd wne:argValue="AQAAAD4A" wne:acdName="acd0" wne:fciIndexBasedOn="0065"/>
    <wne:acd wne:argValue="AQAAAAEA" wne:acdName="acd1" wne:fciIndexBasedOn="0065"/>
    <wne:acd wne:argValue="AQAAAAIA" wne:acdName="acd2" wne:fciIndexBasedOn="0065"/>
    <wne:acd wne:argValue="AQAAAAMA" wne:acdName="acd3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8D14CD"/>
    <w:rsid w:val="07364A9F"/>
    <w:rsid w:val="0F605DB5"/>
    <w:rsid w:val="12440E9C"/>
    <w:rsid w:val="12A21F28"/>
    <w:rsid w:val="27EB0521"/>
    <w:rsid w:val="2AF12988"/>
    <w:rsid w:val="35B01CBC"/>
    <w:rsid w:val="41000BBD"/>
    <w:rsid w:val="4531540D"/>
    <w:rsid w:val="47EA4C63"/>
    <w:rsid w:val="4A7B693C"/>
    <w:rsid w:val="4DDA7342"/>
    <w:rsid w:val="56CA4187"/>
    <w:rsid w:val="5C5D35F5"/>
    <w:rsid w:val="5C66524C"/>
    <w:rsid w:val="5D2413A9"/>
    <w:rsid w:val="78657902"/>
    <w:rsid w:val="7EE5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50" w:beforeLines="50"/>
    </w:pPr>
    <w:rPr>
      <w:rFonts w:asciiTheme="minorAscii" w:hAnsiTheme="minorAsci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120" w:line="240" w:lineRule="auto"/>
      <w:outlineLvl w:val="1"/>
    </w:pPr>
    <w:rPr>
      <w:b/>
      <w:bCs/>
      <w:sz w:val="36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120" w:line="240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120" w:line="240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  <w:u w:val="single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Title2"/>
    <w:basedOn w:val="2"/>
    <w:next w:val="1"/>
    <w:qFormat/>
    <w:uiPriority w:val="0"/>
    <w:pPr>
      <w:jc w:val="center"/>
    </w:pPr>
    <w:rPr>
      <w:rFonts w:asciiTheme="majorAscii" w:hAnsiTheme="majorAscii" w:eastAsiaTheme="minorEastAsia"/>
      <w:sz w:val="5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2025-06-23T03:07:00Z</dcterms:created>
  <dc:creator>Terry Watts</dc:creator>
  <cp:lastModifiedBy>Terry Watts</cp:lastModifiedBy>
  <dcterms:modified xsi:type="dcterms:W3CDTF">2025-09-10T14:52:09Z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07C75BB9D860472EA35A86F8D474A10C_12</vt:lpwstr>
  </property>
</Properties>
</file>