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B7C" w:rsidRPr="00996823" w:rsidRDefault="00DA6C84" w:rsidP="00AF3EA3">
      <w:pPr>
        <w:rPr>
          <w:sz w:val="36"/>
          <w:szCs w:val="36"/>
        </w:rPr>
      </w:pPr>
      <w:r w:rsidRPr="00996823">
        <w:rPr>
          <w:sz w:val="36"/>
          <w:szCs w:val="36"/>
        </w:rPr>
        <w:t xml:space="preserve">        </w:t>
      </w:r>
      <w:r w:rsidR="00280305">
        <w:rPr>
          <w:sz w:val="36"/>
          <w:szCs w:val="36"/>
        </w:rPr>
        <w:t xml:space="preserve"> </w:t>
      </w:r>
      <w:r w:rsidRPr="00996823">
        <w:rPr>
          <w:sz w:val="36"/>
          <w:szCs w:val="36"/>
        </w:rPr>
        <w:t xml:space="preserve">                 </w:t>
      </w:r>
      <w:r w:rsidR="002D17DE">
        <w:rPr>
          <w:sz w:val="36"/>
          <w:szCs w:val="36"/>
        </w:rPr>
        <w:t xml:space="preserve">      </w:t>
      </w:r>
      <w:r w:rsidRPr="00996823">
        <w:rPr>
          <w:sz w:val="36"/>
          <w:szCs w:val="36"/>
        </w:rPr>
        <w:t xml:space="preserve"> </w:t>
      </w:r>
      <w:r w:rsidR="004B06BB" w:rsidRPr="00996823">
        <w:rPr>
          <w:sz w:val="36"/>
          <w:szCs w:val="36"/>
        </w:rPr>
        <w:t xml:space="preserve"> </w:t>
      </w:r>
      <w:r w:rsidR="00AF3EA3" w:rsidRPr="00996823">
        <w:rPr>
          <w:sz w:val="36"/>
          <w:szCs w:val="36"/>
        </w:rPr>
        <w:t>CURRICULUM VITAE</w:t>
      </w:r>
      <w:r w:rsidR="00197A01" w:rsidRPr="00996823">
        <w:rPr>
          <w:sz w:val="36"/>
          <w:szCs w:val="36"/>
        </w:rPr>
        <w:t xml:space="preserve"> </w:t>
      </w:r>
    </w:p>
    <w:p w:rsidR="004B06BB" w:rsidRPr="007B7331" w:rsidRDefault="004B06BB" w:rsidP="00AF3EA3">
      <w:pPr>
        <w:rPr>
          <w:sz w:val="28"/>
          <w:szCs w:val="28"/>
        </w:rPr>
      </w:pPr>
    </w:p>
    <w:p w:rsidR="00AF3EA3" w:rsidRPr="000A5A30" w:rsidRDefault="00736FE2" w:rsidP="00AF3EA3">
      <w:pPr>
        <w:rPr>
          <w:sz w:val="20"/>
          <w:szCs w:val="20"/>
        </w:rPr>
      </w:pPr>
      <w:r w:rsidRPr="00736FE2">
        <w:rPr>
          <w:b/>
        </w:rPr>
        <w:t>NAME:</w:t>
      </w:r>
      <w:r w:rsidR="00AF3EA3" w:rsidRPr="00996823">
        <w:t xml:space="preserve"> </w:t>
      </w:r>
      <w:r w:rsidR="004B06BB" w:rsidRPr="00996823">
        <w:t xml:space="preserve">      </w:t>
      </w:r>
      <w:r w:rsidR="00654887">
        <w:t xml:space="preserve">                               </w:t>
      </w:r>
      <w:proofErr w:type="spellStart"/>
      <w:r w:rsidR="00AF3EA3" w:rsidRPr="00996823">
        <w:t>Dr</w:t>
      </w:r>
      <w:proofErr w:type="spellEnd"/>
      <w:r w:rsidR="00AF3EA3" w:rsidRPr="00996823">
        <w:t xml:space="preserve"> ASIT KHANNA</w:t>
      </w:r>
      <w:r w:rsidR="000A5A30">
        <w:t xml:space="preserve"> </w:t>
      </w:r>
      <w:r w:rsidRPr="00654887">
        <w:rPr>
          <w:sz w:val="18"/>
          <w:szCs w:val="18"/>
        </w:rPr>
        <w:t>MD, DM,</w:t>
      </w:r>
      <w:r w:rsidR="00440AF6">
        <w:rPr>
          <w:sz w:val="18"/>
          <w:szCs w:val="18"/>
        </w:rPr>
        <w:t xml:space="preserve"> </w:t>
      </w:r>
      <w:r w:rsidR="00636E4D">
        <w:rPr>
          <w:sz w:val="18"/>
          <w:szCs w:val="18"/>
        </w:rPr>
        <w:t>FACC,</w:t>
      </w:r>
      <w:r w:rsidRPr="00654887">
        <w:rPr>
          <w:sz w:val="18"/>
          <w:szCs w:val="18"/>
        </w:rPr>
        <w:t xml:space="preserve"> FESC, </w:t>
      </w:r>
      <w:r w:rsidR="007952A0">
        <w:rPr>
          <w:sz w:val="18"/>
          <w:szCs w:val="18"/>
        </w:rPr>
        <w:t xml:space="preserve">FAPSIC, </w:t>
      </w:r>
      <w:r w:rsidR="000D320B">
        <w:rPr>
          <w:sz w:val="18"/>
          <w:szCs w:val="18"/>
        </w:rPr>
        <w:t>FSCAI</w:t>
      </w:r>
      <w:r w:rsidR="004917FA">
        <w:rPr>
          <w:sz w:val="18"/>
          <w:szCs w:val="18"/>
        </w:rPr>
        <w:t>,FISC, FICP</w:t>
      </w:r>
      <w:r w:rsidR="00F31DC3">
        <w:rPr>
          <w:sz w:val="18"/>
          <w:szCs w:val="18"/>
        </w:rPr>
        <w:t xml:space="preserve">, </w:t>
      </w:r>
    </w:p>
    <w:p w:rsidR="004B06BB" w:rsidRPr="00996823" w:rsidRDefault="004B06BB" w:rsidP="00AF3EA3"/>
    <w:p w:rsidR="00AF3EA3" w:rsidRPr="00996823" w:rsidRDefault="00AF3EA3" w:rsidP="00AF3EA3">
      <w:r w:rsidRPr="00736FE2">
        <w:rPr>
          <w:b/>
        </w:rPr>
        <w:t>DATE OF BIRTH:</w:t>
      </w:r>
      <w:r w:rsidRPr="00996823">
        <w:t xml:space="preserve"> </w:t>
      </w:r>
      <w:r w:rsidR="00BC3743">
        <w:t xml:space="preserve">                 </w:t>
      </w:r>
      <w:r w:rsidRPr="00996823">
        <w:t>2</w:t>
      </w:r>
      <w:r w:rsidR="00B04CA1" w:rsidRPr="00996823">
        <w:rPr>
          <w:vertAlign w:val="superscript"/>
        </w:rPr>
        <w:t>nd</w:t>
      </w:r>
      <w:r w:rsidRPr="00996823">
        <w:t xml:space="preserve"> December 1973</w:t>
      </w:r>
    </w:p>
    <w:p w:rsidR="00BC3743" w:rsidRDefault="00BC3743" w:rsidP="00AF3EA3"/>
    <w:p w:rsidR="004B06BB" w:rsidRDefault="00BC3743" w:rsidP="00AF3EA3">
      <w:r w:rsidRPr="00016713">
        <w:rPr>
          <w:b/>
        </w:rPr>
        <w:t>PLACE OF BIRTH</w:t>
      </w:r>
      <w:r w:rsidR="00016713">
        <w:t xml:space="preserve">:                </w:t>
      </w:r>
      <w:proofErr w:type="spellStart"/>
      <w:r w:rsidR="00016713">
        <w:t>Nainital</w:t>
      </w:r>
      <w:proofErr w:type="spellEnd"/>
      <w:r w:rsidR="004917FA">
        <w:t xml:space="preserve">, </w:t>
      </w:r>
      <w:proofErr w:type="spellStart"/>
      <w:r w:rsidR="004917FA">
        <w:t>Utta</w:t>
      </w:r>
      <w:r>
        <w:t>rakhand</w:t>
      </w:r>
      <w:proofErr w:type="spellEnd"/>
      <w:r>
        <w:t>, India</w:t>
      </w:r>
    </w:p>
    <w:p w:rsidR="00BC3743" w:rsidRPr="00996823" w:rsidRDefault="00BC3743" w:rsidP="00AF3EA3"/>
    <w:p w:rsidR="00AF3EA3" w:rsidRPr="00996823" w:rsidRDefault="00AF3EA3" w:rsidP="00AF3EA3">
      <w:r w:rsidRPr="00736FE2">
        <w:rPr>
          <w:b/>
        </w:rPr>
        <w:t>ADDRESS:</w:t>
      </w:r>
      <w:r w:rsidR="004B06BB" w:rsidRPr="00996823">
        <w:t xml:space="preserve">                              </w:t>
      </w:r>
      <w:r w:rsidRPr="00996823">
        <w:t xml:space="preserve"> </w:t>
      </w:r>
      <w:proofErr w:type="spellStart"/>
      <w:r w:rsidRPr="00996823">
        <w:t>Dr</w:t>
      </w:r>
      <w:proofErr w:type="spellEnd"/>
      <w:r w:rsidRPr="00996823">
        <w:t xml:space="preserve"> ASIT KHANNA</w:t>
      </w:r>
    </w:p>
    <w:p w:rsidR="00AF3EA3" w:rsidRPr="00996823" w:rsidRDefault="004B06BB" w:rsidP="00382871">
      <w:pPr>
        <w:tabs>
          <w:tab w:val="left" w:pos="5850"/>
        </w:tabs>
        <w:rPr>
          <w:lang w:val="it-IT"/>
        </w:rPr>
      </w:pPr>
      <w:r w:rsidRPr="00996823">
        <w:rPr>
          <w:lang w:val="it-IT"/>
        </w:rPr>
        <w:t xml:space="preserve">                                                   </w:t>
      </w:r>
      <w:r w:rsidR="00FC222B" w:rsidRPr="00996823">
        <w:rPr>
          <w:lang w:val="it-IT"/>
        </w:rPr>
        <w:t>s/o</w:t>
      </w:r>
      <w:r w:rsidR="009F43F6">
        <w:rPr>
          <w:lang w:val="it-IT"/>
        </w:rPr>
        <w:t xml:space="preserve"> M</w:t>
      </w:r>
      <w:r w:rsidR="00AF3EA3" w:rsidRPr="00996823">
        <w:rPr>
          <w:lang w:val="it-IT"/>
        </w:rPr>
        <w:t>r</w:t>
      </w:r>
      <w:r w:rsidR="009F43F6">
        <w:rPr>
          <w:lang w:val="it-IT"/>
        </w:rPr>
        <w:t>.</w:t>
      </w:r>
      <w:r w:rsidR="00AF3EA3" w:rsidRPr="00996823">
        <w:rPr>
          <w:lang w:val="it-IT"/>
        </w:rPr>
        <w:t xml:space="preserve"> R.N. Khanna </w:t>
      </w:r>
      <w:r w:rsidR="00382871">
        <w:rPr>
          <w:lang w:val="it-IT"/>
        </w:rPr>
        <w:tab/>
      </w:r>
    </w:p>
    <w:p w:rsidR="00AF3EA3" w:rsidRPr="00996823" w:rsidRDefault="004B06BB" w:rsidP="00AF3EA3">
      <w:r w:rsidRPr="00996823">
        <w:rPr>
          <w:lang w:val="it-IT"/>
        </w:rPr>
        <w:t xml:space="preserve">                                                   </w:t>
      </w:r>
      <w:r w:rsidR="0090533D">
        <w:t>1405,</w:t>
      </w:r>
      <w:r w:rsidR="007E6A5D">
        <w:t xml:space="preserve"> </w:t>
      </w:r>
      <w:r w:rsidR="00736FE2">
        <w:t>Millennia</w:t>
      </w:r>
      <w:r w:rsidR="0090533D">
        <w:t xml:space="preserve"> Emerald Heights,</w:t>
      </w:r>
    </w:p>
    <w:p w:rsidR="00A05CB1" w:rsidRDefault="004B06BB" w:rsidP="00AF3EA3">
      <w:r w:rsidRPr="00996823">
        <w:t xml:space="preserve">                                                   </w:t>
      </w:r>
      <w:proofErr w:type="spellStart"/>
      <w:r w:rsidR="0090533D">
        <w:t>Ramprastha</w:t>
      </w:r>
      <w:proofErr w:type="spellEnd"/>
      <w:r w:rsidR="0090533D">
        <w:t xml:space="preserve"> </w:t>
      </w:r>
      <w:proofErr w:type="spellStart"/>
      <w:r w:rsidR="0090533D">
        <w:t>Greens</w:t>
      </w:r>
      <w:r w:rsidR="00A05CB1">
        <w:t>,</w:t>
      </w:r>
      <w:r w:rsidR="0090533D">
        <w:t>V</w:t>
      </w:r>
      <w:r w:rsidR="002F667A">
        <w:t>a</w:t>
      </w:r>
      <w:r w:rsidR="00494052">
        <w:t>i</w:t>
      </w:r>
      <w:r w:rsidR="002F667A">
        <w:t>shali</w:t>
      </w:r>
      <w:proofErr w:type="spellEnd"/>
      <w:r w:rsidR="002F667A">
        <w:t>,</w:t>
      </w:r>
      <w:r w:rsidR="007E6A5D">
        <w:t xml:space="preserve"> Sector</w:t>
      </w:r>
      <w:r w:rsidR="00C86FF4">
        <w:t xml:space="preserve"> </w:t>
      </w:r>
      <w:r w:rsidR="007E6A5D">
        <w:t>7,</w:t>
      </w:r>
      <w:r w:rsidR="002F667A">
        <w:t xml:space="preserve"> </w:t>
      </w:r>
      <w:r w:rsidR="00A05CB1">
        <w:t xml:space="preserve"> </w:t>
      </w:r>
    </w:p>
    <w:p w:rsidR="00AF3EA3" w:rsidRPr="00996823" w:rsidRDefault="00A05CB1" w:rsidP="00A05CB1">
      <w:pPr>
        <w:ind w:left="2160" w:firstLine="720"/>
      </w:pPr>
      <w:r>
        <w:t xml:space="preserve">   </w:t>
      </w:r>
      <w:r w:rsidR="002F667A">
        <w:t xml:space="preserve">Ghaziabad, UP </w:t>
      </w:r>
      <w:r>
        <w:t>–</w:t>
      </w:r>
      <w:r w:rsidR="002F667A">
        <w:t xml:space="preserve"> 2</w:t>
      </w:r>
      <w:r w:rsidR="00180303">
        <w:t>01019</w:t>
      </w:r>
      <w:r>
        <w:t>, India.</w:t>
      </w:r>
    </w:p>
    <w:p w:rsidR="00AF3EA3" w:rsidRPr="00996823" w:rsidRDefault="004B06BB" w:rsidP="00AF3EA3">
      <w:pPr>
        <w:rPr>
          <w:lang w:val="fr-FR"/>
        </w:rPr>
      </w:pPr>
      <w:r w:rsidRPr="00996823">
        <w:rPr>
          <w:lang w:val="fr-FR"/>
        </w:rPr>
        <w:t xml:space="preserve">                   </w:t>
      </w:r>
      <w:r w:rsidR="00A05CB1">
        <w:rPr>
          <w:lang w:val="fr-FR"/>
        </w:rPr>
        <w:t xml:space="preserve">                                </w:t>
      </w:r>
      <w:r w:rsidR="002F667A">
        <w:rPr>
          <w:lang w:val="fr-FR"/>
        </w:rPr>
        <w:t>Phone 91-120-4156644</w:t>
      </w:r>
      <w:r w:rsidRPr="00996823">
        <w:rPr>
          <w:lang w:val="fr-FR"/>
        </w:rPr>
        <w:t>, 9818882958</w:t>
      </w:r>
    </w:p>
    <w:p w:rsidR="00AF3EA3" w:rsidRPr="00996823" w:rsidRDefault="004B06BB" w:rsidP="00AF3EA3">
      <w:pPr>
        <w:rPr>
          <w:lang w:val="fr-FR"/>
        </w:rPr>
      </w:pPr>
      <w:r w:rsidRPr="00996823">
        <w:rPr>
          <w:lang w:val="fr-FR"/>
        </w:rPr>
        <w:t xml:space="preserve">                                                   </w:t>
      </w:r>
      <w:r w:rsidR="00AF3EA3" w:rsidRPr="00996823">
        <w:rPr>
          <w:lang w:val="fr-FR"/>
        </w:rPr>
        <w:t xml:space="preserve">Email : </w:t>
      </w:r>
      <w:r w:rsidR="00DD20D6">
        <w:rPr>
          <w:lang w:val="fr-FR"/>
        </w:rPr>
        <w:t>drasit</w:t>
      </w:r>
      <w:r w:rsidR="00F73420">
        <w:rPr>
          <w:lang w:val="fr-FR"/>
        </w:rPr>
        <w:t>khanna@yahoo.co.in</w:t>
      </w:r>
    </w:p>
    <w:p w:rsidR="00AF3EA3" w:rsidRDefault="00AF3EA3" w:rsidP="00AF3EA3">
      <w:r w:rsidRPr="00996823">
        <w:rPr>
          <w:lang w:val="fr-FR"/>
        </w:rPr>
        <w:t xml:space="preserve">            </w:t>
      </w:r>
      <w:r w:rsidR="004B06BB" w:rsidRPr="00996823">
        <w:rPr>
          <w:lang w:val="fr-FR"/>
        </w:rPr>
        <w:t xml:space="preserve">                                             </w:t>
      </w:r>
      <w:r w:rsidR="004B06BB" w:rsidRPr="00494052">
        <w:rPr>
          <w:lang w:val="fr-FR"/>
        </w:rPr>
        <w:t xml:space="preserve">      </w:t>
      </w:r>
      <w:r w:rsidRPr="00494052">
        <w:rPr>
          <w:lang w:val="fr-FR"/>
        </w:rPr>
        <w:t xml:space="preserve"> </w:t>
      </w:r>
      <w:hyperlink r:id="rId8" w:history="1">
        <w:r w:rsidRPr="00494052">
          <w:rPr>
            <w:rStyle w:val="Hyperlink"/>
            <w:color w:val="auto"/>
            <w:u w:val="none"/>
            <w:lang w:val="fr-FR"/>
          </w:rPr>
          <w:t>asit.khanna@rediffmail.com</w:t>
        </w:r>
      </w:hyperlink>
    </w:p>
    <w:p w:rsidR="00EE2249" w:rsidRPr="00494052" w:rsidRDefault="00EE2249" w:rsidP="00AF3EA3">
      <w:pPr>
        <w:rPr>
          <w:lang w:val="fr-FR"/>
        </w:rPr>
      </w:pPr>
    </w:p>
    <w:p w:rsidR="00866E11" w:rsidRDefault="00EE2249" w:rsidP="00AF3EA3">
      <w:pPr>
        <w:rPr>
          <w:lang w:val="fr-FR"/>
        </w:rPr>
      </w:pPr>
      <w:r w:rsidRPr="00EE2249">
        <w:rPr>
          <w:b/>
          <w:lang w:val="fr-FR"/>
        </w:rPr>
        <w:t xml:space="preserve">WEBSITE : </w:t>
      </w:r>
      <w:r>
        <w:rPr>
          <w:b/>
          <w:lang w:val="fr-FR"/>
        </w:rPr>
        <w:t xml:space="preserve"> </w:t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  <w:t xml:space="preserve"> </w:t>
      </w:r>
      <w:hyperlink r:id="rId9" w:history="1">
        <w:r w:rsidR="00364EFF" w:rsidRPr="00E472C6">
          <w:rPr>
            <w:rStyle w:val="Hyperlink"/>
            <w:lang w:val="fr-FR"/>
          </w:rPr>
          <w:t>www.cardiologistinghaziabad.com</w:t>
        </w:r>
      </w:hyperlink>
      <w:r w:rsidR="00866E11">
        <w:rPr>
          <w:lang w:val="fr-FR"/>
        </w:rPr>
        <w:tab/>
      </w:r>
      <w:r w:rsidR="00866E11">
        <w:rPr>
          <w:lang w:val="fr-FR"/>
        </w:rPr>
        <w:tab/>
      </w:r>
      <w:r w:rsidR="00866E11">
        <w:rPr>
          <w:lang w:val="fr-FR"/>
        </w:rPr>
        <w:tab/>
      </w:r>
      <w:r w:rsidR="00866E11">
        <w:rPr>
          <w:lang w:val="fr-FR"/>
        </w:rPr>
        <w:tab/>
      </w:r>
    </w:p>
    <w:p w:rsidR="00BC3743" w:rsidRDefault="00866E11" w:rsidP="00AF3EA3">
      <w:pPr>
        <w:rPr>
          <w:lang w:val="fr-FR"/>
        </w:rPr>
      </w:pPr>
      <w:r w:rsidRPr="00866E11">
        <w:rPr>
          <w:b/>
          <w:lang w:val="fr-FR"/>
        </w:rPr>
        <w:t>Linkedin profile</w:t>
      </w:r>
      <w:r>
        <w:rPr>
          <w:lang w:val="fr-FR"/>
        </w:rPr>
        <w:t xml:space="preserve">                     </w:t>
      </w:r>
      <w:hyperlink r:id="rId10" w:history="1">
        <w:r w:rsidRPr="005B28E8">
          <w:rPr>
            <w:rStyle w:val="Hyperlink"/>
            <w:lang w:val="fr-FR"/>
          </w:rPr>
          <w:t>https://www.linkedin.com/in/asit-khanna-a414bb2</w:t>
        </w:r>
      </w:hyperlink>
      <w:r>
        <w:rPr>
          <w:lang w:val="fr-FR"/>
        </w:rPr>
        <w:t xml:space="preserve"> </w:t>
      </w:r>
    </w:p>
    <w:p w:rsidR="00BC3743" w:rsidRDefault="00BC3743" w:rsidP="00BC3743">
      <w:pPr>
        <w:ind w:right="-360"/>
        <w:rPr>
          <w:sz w:val="20"/>
          <w:szCs w:val="20"/>
          <w:lang w:val="fr-FR"/>
        </w:rPr>
      </w:pPr>
    </w:p>
    <w:p w:rsidR="00BC3743" w:rsidRPr="00BC3743" w:rsidRDefault="00BC3743" w:rsidP="00BC3743">
      <w:pPr>
        <w:ind w:right="-360"/>
        <w:rPr>
          <w:b/>
          <w:sz w:val="22"/>
          <w:szCs w:val="22"/>
          <w:lang w:val="fr-FR"/>
        </w:rPr>
      </w:pPr>
      <w:r w:rsidRPr="00BC3743">
        <w:rPr>
          <w:b/>
          <w:sz w:val="20"/>
          <w:szCs w:val="20"/>
          <w:lang w:val="fr-FR"/>
        </w:rPr>
        <w:t>EDUCATION/POST GRADUATE TRAINING</w:t>
      </w:r>
      <w:r w:rsidRPr="00BC3743">
        <w:rPr>
          <w:b/>
          <w:sz w:val="22"/>
          <w:szCs w:val="22"/>
          <w:lang w:val="fr-FR"/>
        </w:rPr>
        <w:t> </w:t>
      </w:r>
    </w:p>
    <w:p w:rsidR="00BC3743" w:rsidRPr="00040617" w:rsidRDefault="00BC3743" w:rsidP="00BC3743">
      <w:pPr>
        <w:rPr>
          <w:b/>
          <w:i/>
          <w:sz w:val="16"/>
          <w:szCs w:val="20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620"/>
        <w:gridCol w:w="1440"/>
        <w:gridCol w:w="4320"/>
      </w:tblGrid>
      <w:tr w:rsidR="00BC3743" w:rsidRPr="00816357" w:rsidTr="006B1C98">
        <w:tc>
          <w:tcPr>
            <w:tcW w:w="9108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>D.M. CARDIOLOGY</w:t>
            </w:r>
          </w:p>
        </w:tc>
      </w:tr>
      <w:tr w:rsidR="00BC3743" w:rsidRPr="00816357" w:rsidTr="006B1C98">
        <w:tc>
          <w:tcPr>
            <w:tcW w:w="1728" w:type="dxa"/>
            <w:vMerge w:val="restart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    FROM </w:t>
            </w:r>
          </w:p>
        </w:tc>
        <w:tc>
          <w:tcPr>
            <w:tcW w:w="14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     TO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                    INSTITUTE</w:t>
            </w:r>
          </w:p>
        </w:tc>
      </w:tr>
      <w:tr w:rsidR="00BC3743" w:rsidRPr="00816357" w:rsidTr="006B1C98">
        <w:tc>
          <w:tcPr>
            <w:tcW w:w="1728" w:type="dxa"/>
            <w:vMerge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 JULY 2004</w:t>
            </w:r>
          </w:p>
        </w:tc>
        <w:tc>
          <w:tcPr>
            <w:tcW w:w="14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JULY 2007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  G.B.PANT HOSPITAL</w:t>
            </w:r>
            <w:r w:rsidRPr="00816357">
              <w:rPr>
                <w:sz w:val="18"/>
                <w:szCs w:val="22"/>
              </w:rPr>
              <w:t xml:space="preserve">, NEW DELHI </w:t>
            </w:r>
          </w:p>
        </w:tc>
      </w:tr>
    </w:tbl>
    <w:p w:rsidR="00BC3743" w:rsidRDefault="00BC3743" w:rsidP="00BC3743">
      <w:pPr>
        <w:rPr>
          <w:b/>
        </w:rPr>
      </w:pPr>
    </w:p>
    <w:p w:rsidR="00BC3743" w:rsidRPr="00816357" w:rsidRDefault="00BC3743" w:rsidP="00BC3743">
      <w:pPr>
        <w:rPr>
          <w:sz w:val="18"/>
          <w:szCs w:val="22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620"/>
        <w:gridCol w:w="1440"/>
        <w:gridCol w:w="4320"/>
      </w:tblGrid>
      <w:tr w:rsidR="00BC3743" w:rsidRPr="00816357" w:rsidTr="006B1C98">
        <w:tc>
          <w:tcPr>
            <w:tcW w:w="9108" w:type="dxa"/>
            <w:gridSpan w:val="4"/>
            <w:tcBorders>
              <w:top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>SENIOR RESIDENCY (CARDIOLOGY )</w:t>
            </w:r>
          </w:p>
        </w:tc>
      </w:tr>
      <w:tr w:rsidR="00BC3743" w:rsidRPr="00816357" w:rsidTr="006B1C98">
        <w:tc>
          <w:tcPr>
            <w:tcW w:w="1728" w:type="dxa"/>
            <w:vMerge w:val="restart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    FROM</w:t>
            </w:r>
          </w:p>
        </w:tc>
        <w:tc>
          <w:tcPr>
            <w:tcW w:w="1440" w:type="dxa"/>
            <w:tcBorders>
              <w:top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      TO 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                    INSTITUTE</w:t>
            </w:r>
          </w:p>
        </w:tc>
      </w:tr>
      <w:tr w:rsidR="00BC3743" w:rsidRPr="00816357" w:rsidTr="006B1C98">
        <w:trPr>
          <w:trHeight w:val="278"/>
        </w:trPr>
        <w:tc>
          <w:tcPr>
            <w:tcW w:w="1728" w:type="dxa"/>
            <w:vMerge/>
            <w:tcBorders>
              <w:left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   JAN 2001</w:t>
            </w:r>
          </w:p>
        </w:tc>
        <w:tc>
          <w:tcPr>
            <w:tcW w:w="14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MAY 2001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     NATIONAL HEART INSTITUTE, </w:t>
            </w:r>
          </w:p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     </w:t>
            </w:r>
            <w:r>
              <w:rPr>
                <w:sz w:val="18"/>
                <w:szCs w:val="22"/>
              </w:rPr>
              <w:t>EAST OF KAILASH</w:t>
            </w:r>
            <w:r w:rsidRPr="00816357">
              <w:rPr>
                <w:sz w:val="18"/>
                <w:szCs w:val="22"/>
              </w:rPr>
              <w:t xml:space="preserve">, NEW DELHI*         </w:t>
            </w:r>
          </w:p>
        </w:tc>
      </w:tr>
      <w:tr w:rsidR="00BC3743" w:rsidRPr="00816357" w:rsidTr="006B1C98">
        <w:trPr>
          <w:trHeight w:val="277"/>
        </w:trPr>
        <w:tc>
          <w:tcPr>
            <w:tcW w:w="1728" w:type="dxa"/>
            <w:vMerge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  MAY 2001</w:t>
            </w:r>
          </w:p>
        </w:tc>
        <w:tc>
          <w:tcPr>
            <w:tcW w:w="14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MAY 2004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  G.B.PANT HOSPITAL NEW DELHI </w:t>
            </w:r>
          </w:p>
        </w:tc>
      </w:tr>
    </w:tbl>
    <w:p w:rsidR="00BC3743" w:rsidRPr="00040617" w:rsidRDefault="00FE22D7" w:rsidP="00FE22D7">
      <w:pPr>
        <w:numPr>
          <w:ilvl w:val="0"/>
          <w:numId w:val="14"/>
        </w:numPr>
        <w:ind w:right="-360"/>
        <w:rPr>
          <w:b/>
          <w:i/>
          <w:sz w:val="18"/>
          <w:szCs w:val="22"/>
        </w:rPr>
      </w:pPr>
      <w:r>
        <w:rPr>
          <w:b/>
          <w:i/>
          <w:sz w:val="18"/>
          <w:szCs w:val="22"/>
        </w:rPr>
        <w:t xml:space="preserve">Under </w:t>
      </w:r>
      <w:r w:rsidR="00BC3743" w:rsidRPr="00040617">
        <w:rPr>
          <w:b/>
          <w:i/>
          <w:sz w:val="18"/>
          <w:szCs w:val="22"/>
        </w:rPr>
        <w:t xml:space="preserve"> </w:t>
      </w:r>
      <w:proofErr w:type="spellStart"/>
      <w:r w:rsidR="00BC3743" w:rsidRPr="00040617">
        <w:rPr>
          <w:b/>
          <w:i/>
          <w:sz w:val="18"/>
          <w:szCs w:val="22"/>
        </w:rPr>
        <w:t>Dr</w:t>
      </w:r>
      <w:proofErr w:type="spellEnd"/>
      <w:r>
        <w:rPr>
          <w:b/>
          <w:i/>
          <w:sz w:val="18"/>
          <w:szCs w:val="22"/>
        </w:rPr>
        <w:t xml:space="preserve"> S.</w:t>
      </w:r>
      <w:r w:rsidR="00BC3743" w:rsidRPr="00040617">
        <w:rPr>
          <w:b/>
          <w:i/>
          <w:sz w:val="18"/>
          <w:szCs w:val="22"/>
        </w:rPr>
        <w:t>. PADMAVATI</w:t>
      </w:r>
    </w:p>
    <w:p w:rsidR="00BC3743" w:rsidRDefault="00BC3743" w:rsidP="00BC3743">
      <w:pPr>
        <w:ind w:right="-360"/>
        <w:rPr>
          <w:sz w:val="18"/>
          <w:szCs w:val="22"/>
        </w:rPr>
      </w:pPr>
    </w:p>
    <w:p w:rsidR="00BC3743" w:rsidRPr="00816357" w:rsidRDefault="00BC3743" w:rsidP="00BC3743">
      <w:pPr>
        <w:ind w:right="-360"/>
        <w:rPr>
          <w:sz w:val="18"/>
          <w:szCs w:val="22"/>
        </w:rPr>
      </w:pPr>
      <w:r w:rsidRPr="00816357">
        <w:rPr>
          <w:sz w:val="18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620"/>
        <w:gridCol w:w="1440"/>
        <w:gridCol w:w="2700"/>
        <w:gridCol w:w="1620"/>
      </w:tblGrid>
      <w:tr w:rsidR="00BC3743" w:rsidRPr="00816357" w:rsidTr="006B1C98">
        <w:trPr>
          <w:trHeight w:val="494"/>
        </w:trPr>
        <w:tc>
          <w:tcPr>
            <w:tcW w:w="172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 </w:t>
            </w:r>
          </w:p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  JOINING</w:t>
            </w:r>
          </w:p>
        </w:tc>
        <w:tc>
          <w:tcPr>
            <w:tcW w:w="14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</w:t>
            </w:r>
          </w:p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 PASSING</w:t>
            </w:r>
          </w:p>
        </w:tc>
        <w:tc>
          <w:tcPr>
            <w:tcW w:w="27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     </w:t>
            </w:r>
          </w:p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     INSTITUTION</w:t>
            </w:r>
          </w:p>
        </w:tc>
        <w:tc>
          <w:tcPr>
            <w:tcW w:w="16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</w:t>
            </w:r>
          </w:p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 ATTEMPT</w:t>
            </w:r>
          </w:p>
        </w:tc>
      </w:tr>
      <w:tr w:rsidR="00BC3743" w:rsidRPr="00816357" w:rsidTr="006B1C98">
        <w:trPr>
          <w:trHeight w:val="386"/>
        </w:trPr>
        <w:tc>
          <w:tcPr>
            <w:tcW w:w="172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>M.B.B.S.</w:t>
            </w:r>
          </w:p>
        </w:tc>
        <w:tc>
          <w:tcPr>
            <w:tcW w:w="16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 JULY 1992</w:t>
            </w:r>
          </w:p>
        </w:tc>
        <w:tc>
          <w:tcPr>
            <w:tcW w:w="14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DEC.1996</w:t>
            </w:r>
          </w:p>
        </w:tc>
        <w:tc>
          <w:tcPr>
            <w:tcW w:w="27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>IMS, BHU, VARANASI</w:t>
            </w:r>
          </w:p>
        </w:tc>
        <w:tc>
          <w:tcPr>
            <w:tcW w:w="16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    FIRST</w:t>
            </w:r>
          </w:p>
        </w:tc>
      </w:tr>
      <w:tr w:rsidR="00BC3743" w:rsidRPr="00816357" w:rsidTr="006B1C98">
        <w:trPr>
          <w:trHeight w:val="431"/>
        </w:trPr>
        <w:tc>
          <w:tcPr>
            <w:tcW w:w="172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>INTERNSHIP</w:t>
            </w:r>
          </w:p>
        </w:tc>
        <w:tc>
          <w:tcPr>
            <w:tcW w:w="16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  JAN 1997</w:t>
            </w:r>
          </w:p>
        </w:tc>
        <w:tc>
          <w:tcPr>
            <w:tcW w:w="14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DEC 1997</w:t>
            </w:r>
          </w:p>
        </w:tc>
        <w:tc>
          <w:tcPr>
            <w:tcW w:w="27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>IMS, BHU, VARANASI</w:t>
            </w:r>
          </w:p>
        </w:tc>
        <w:tc>
          <w:tcPr>
            <w:tcW w:w="16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        --</w:t>
            </w:r>
          </w:p>
        </w:tc>
      </w:tr>
      <w:tr w:rsidR="00BC3743" w:rsidRPr="00816357" w:rsidTr="006B1C98">
        <w:trPr>
          <w:trHeight w:val="314"/>
        </w:trPr>
        <w:tc>
          <w:tcPr>
            <w:tcW w:w="172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>M.D. (Medicine)</w:t>
            </w:r>
          </w:p>
        </w:tc>
        <w:tc>
          <w:tcPr>
            <w:tcW w:w="16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>MARCH1998</w:t>
            </w:r>
          </w:p>
        </w:tc>
        <w:tc>
          <w:tcPr>
            <w:tcW w:w="14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DEC.2000</w:t>
            </w:r>
          </w:p>
        </w:tc>
        <w:tc>
          <w:tcPr>
            <w:tcW w:w="27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>IMS, BHU, VARANASI</w:t>
            </w:r>
          </w:p>
        </w:tc>
        <w:tc>
          <w:tcPr>
            <w:tcW w:w="16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    FIRST</w:t>
            </w:r>
          </w:p>
        </w:tc>
      </w:tr>
    </w:tbl>
    <w:p w:rsidR="00BC3743" w:rsidRPr="00816357" w:rsidRDefault="00FC3762" w:rsidP="00BC3743">
      <w:pPr>
        <w:ind w:right="-360"/>
        <w:rPr>
          <w:b/>
          <w:i/>
          <w:sz w:val="18"/>
          <w:szCs w:val="22"/>
        </w:rPr>
      </w:pPr>
      <w:r>
        <w:rPr>
          <w:b/>
          <w:i/>
          <w:sz w:val="18"/>
          <w:szCs w:val="22"/>
        </w:rPr>
        <w:t xml:space="preserve"> </w:t>
      </w:r>
      <w:r w:rsidR="00FE22D7">
        <w:rPr>
          <w:b/>
          <w:i/>
          <w:sz w:val="18"/>
          <w:szCs w:val="22"/>
        </w:rPr>
        <w:t>Topper of MD (Med</w:t>
      </w:r>
      <w:r w:rsidR="00BC3743" w:rsidRPr="00816357">
        <w:rPr>
          <w:b/>
          <w:i/>
          <w:sz w:val="18"/>
          <w:szCs w:val="22"/>
        </w:rPr>
        <w:t>) batch</w:t>
      </w:r>
      <w:r w:rsidR="00BE0277">
        <w:rPr>
          <w:b/>
          <w:i/>
          <w:sz w:val="18"/>
          <w:szCs w:val="22"/>
        </w:rPr>
        <w:t xml:space="preserve">.                          </w:t>
      </w:r>
    </w:p>
    <w:p w:rsidR="00BC3743" w:rsidRPr="000D379C" w:rsidRDefault="00BC3743" w:rsidP="00BC3743">
      <w:pPr>
        <w:ind w:right="-360"/>
        <w:rPr>
          <w:b/>
          <w:sz w:val="22"/>
          <w:szCs w:val="22"/>
          <w:lang w:val="fr-FR"/>
        </w:rPr>
      </w:pPr>
    </w:p>
    <w:p w:rsidR="00BC3743" w:rsidRPr="00816357" w:rsidRDefault="00BC3743" w:rsidP="00BC3743">
      <w:pPr>
        <w:ind w:right="-360"/>
        <w:rPr>
          <w:sz w:val="18"/>
          <w:szCs w:val="22"/>
          <w:lang w:val="fr-FR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976"/>
        <w:gridCol w:w="1057"/>
        <w:gridCol w:w="870"/>
        <w:gridCol w:w="3217"/>
        <w:gridCol w:w="1440"/>
      </w:tblGrid>
      <w:tr w:rsidR="00BC3743" w:rsidRPr="00816357" w:rsidTr="006B1C98">
        <w:tc>
          <w:tcPr>
            <w:tcW w:w="9108" w:type="dxa"/>
            <w:gridSpan w:val="6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C3743" w:rsidRPr="00816357" w:rsidRDefault="00BC3743" w:rsidP="006B1C98">
            <w:pPr>
              <w:rPr>
                <w:sz w:val="18"/>
                <w:szCs w:val="22"/>
                <w:lang w:val="fr-FR"/>
              </w:rPr>
            </w:pPr>
            <w:r w:rsidRPr="00816357">
              <w:rPr>
                <w:sz w:val="18"/>
                <w:szCs w:val="22"/>
                <w:lang w:val="fr-FR"/>
              </w:rPr>
              <w:t xml:space="preserve">PREMEDICAL </w:t>
            </w:r>
          </w:p>
        </w:tc>
      </w:tr>
      <w:tr w:rsidR="00BC3743" w:rsidRPr="00816357" w:rsidTr="006B1C98">
        <w:tc>
          <w:tcPr>
            <w:tcW w:w="1548" w:type="dxa"/>
            <w:vMerge w:val="restart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  <w:shd w:val="clear" w:color="auto" w:fill="auto"/>
          </w:tcPr>
          <w:p w:rsidR="00BC3743" w:rsidRPr="00816357" w:rsidRDefault="00BC3743" w:rsidP="006B1C98">
            <w:pPr>
              <w:rPr>
                <w:sz w:val="18"/>
                <w:szCs w:val="22"/>
                <w:lang w:val="fr-FR"/>
              </w:rPr>
            </w:pPr>
          </w:p>
        </w:tc>
        <w:tc>
          <w:tcPr>
            <w:tcW w:w="97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C3743" w:rsidRPr="00816357" w:rsidRDefault="00BC3743" w:rsidP="006B1C98">
            <w:pPr>
              <w:rPr>
                <w:sz w:val="18"/>
                <w:szCs w:val="22"/>
                <w:lang w:val="fr-FR"/>
              </w:rPr>
            </w:pPr>
            <w:r w:rsidRPr="00816357">
              <w:rPr>
                <w:sz w:val="18"/>
                <w:szCs w:val="22"/>
                <w:lang w:val="fr-FR"/>
              </w:rPr>
              <w:t>LEVEL</w:t>
            </w:r>
          </w:p>
        </w:tc>
        <w:tc>
          <w:tcPr>
            <w:tcW w:w="1057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C3743" w:rsidRPr="00816357" w:rsidRDefault="00BC3743" w:rsidP="006B1C98">
            <w:pPr>
              <w:rPr>
                <w:sz w:val="18"/>
                <w:szCs w:val="22"/>
                <w:lang w:val="fr-FR"/>
              </w:rPr>
            </w:pPr>
            <w:r w:rsidRPr="00816357">
              <w:rPr>
                <w:sz w:val="18"/>
                <w:szCs w:val="22"/>
                <w:lang w:val="fr-FR"/>
              </w:rPr>
              <w:t xml:space="preserve"> EXAM</w:t>
            </w:r>
          </w:p>
        </w:tc>
        <w:tc>
          <w:tcPr>
            <w:tcW w:w="8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C3743" w:rsidRPr="00816357" w:rsidRDefault="00BC3743" w:rsidP="006B1C98">
            <w:pPr>
              <w:rPr>
                <w:sz w:val="18"/>
                <w:szCs w:val="22"/>
                <w:lang w:val="fr-FR"/>
              </w:rPr>
            </w:pPr>
            <w:r w:rsidRPr="00816357">
              <w:rPr>
                <w:sz w:val="18"/>
                <w:szCs w:val="22"/>
                <w:lang w:val="fr-FR"/>
              </w:rPr>
              <w:t>YEAR</w:t>
            </w:r>
          </w:p>
        </w:tc>
        <w:tc>
          <w:tcPr>
            <w:tcW w:w="3217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C3743" w:rsidRPr="00816357" w:rsidRDefault="00BC3743" w:rsidP="006B1C98">
            <w:pPr>
              <w:rPr>
                <w:sz w:val="18"/>
                <w:szCs w:val="22"/>
                <w:lang w:val="fr-FR"/>
              </w:rPr>
            </w:pPr>
            <w:r w:rsidRPr="00816357">
              <w:rPr>
                <w:sz w:val="18"/>
                <w:szCs w:val="22"/>
                <w:lang w:val="fr-FR"/>
              </w:rPr>
              <w:t xml:space="preserve">            INSTITUTION</w:t>
            </w:r>
          </w:p>
        </w:tc>
        <w:tc>
          <w:tcPr>
            <w:tcW w:w="14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C3743" w:rsidRPr="00816357" w:rsidRDefault="00BC3743" w:rsidP="006B1C98">
            <w:pPr>
              <w:rPr>
                <w:sz w:val="18"/>
                <w:szCs w:val="22"/>
                <w:lang w:val="fr-FR"/>
              </w:rPr>
            </w:pPr>
            <w:r w:rsidRPr="00816357">
              <w:rPr>
                <w:sz w:val="18"/>
                <w:szCs w:val="22"/>
                <w:lang w:val="fr-FR"/>
              </w:rPr>
              <w:t xml:space="preserve"> % MARKS</w:t>
            </w:r>
          </w:p>
        </w:tc>
      </w:tr>
      <w:tr w:rsidR="00BC3743" w:rsidRPr="00816357" w:rsidTr="006B1C98">
        <w:trPr>
          <w:trHeight w:val="422"/>
        </w:trPr>
        <w:tc>
          <w:tcPr>
            <w:tcW w:w="1548" w:type="dxa"/>
            <w:vMerge/>
            <w:tcBorders>
              <w:top w:val="nil"/>
              <w:left w:val="single" w:sz="4" w:space="0" w:color="0000FF"/>
              <w:right w:val="single" w:sz="4" w:space="0" w:color="0000FF"/>
            </w:tcBorders>
            <w:shd w:val="clear" w:color="auto" w:fill="auto"/>
          </w:tcPr>
          <w:p w:rsidR="00BC3743" w:rsidRPr="00816357" w:rsidRDefault="00BC3743" w:rsidP="006B1C98">
            <w:pPr>
              <w:rPr>
                <w:sz w:val="18"/>
                <w:szCs w:val="22"/>
                <w:lang w:val="fr-FR"/>
              </w:rPr>
            </w:pPr>
          </w:p>
        </w:tc>
        <w:tc>
          <w:tcPr>
            <w:tcW w:w="97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C3743" w:rsidRPr="00816357" w:rsidRDefault="00BC3743" w:rsidP="006B1C98">
            <w:pPr>
              <w:rPr>
                <w:sz w:val="18"/>
                <w:szCs w:val="22"/>
                <w:lang w:val="fr-FR"/>
              </w:rPr>
            </w:pPr>
            <w:r w:rsidRPr="00816357">
              <w:rPr>
                <w:sz w:val="18"/>
                <w:szCs w:val="22"/>
                <w:lang w:val="fr-FR"/>
              </w:rPr>
              <w:t xml:space="preserve">  10th</w:t>
            </w:r>
          </w:p>
        </w:tc>
        <w:tc>
          <w:tcPr>
            <w:tcW w:w="1057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C3743" w:rsidRPr="00816357" w:rsidRDefault="00BC3743" w:rsidP="006B1C98">
            <w:pPr>
              <w:rPr>
                <w:sz w:val="18"/>
                <w:szCs w:val="22"/>
                <w:lang w:val="fr-FR"/>
              </w:rPr>
            </w:pPr>
            <w:r w:rsidRPr="00816357">
              <w:rPr>
                <w:sz w:val="18"/>
                <w:szCs w:val="22"/>
                <w:lang w:val="fr-FR"/>
              </w:rPr>
              <w:t xml:space="preserve"> I.C.S.E.</w:t>
            </w:r>
          </w:p>
        </w:tc>
        <w:tc>
          <w:tcPr>
            <w:tcW w:w="8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C3743" w:rsidRPr="00816357" w:rsidRDefault="00BC3743" w:rsidP="006B1C98">
            <w:pPr>
              <w:rPr>
                <w:sz w:val="18"/>
                <w:szCs w:val="22"/>
                <w:lang w:val="fr-FR"/>
              </w:rPr>
            </w:pPr>
            <w:r w:rsidRPr="00816357">
              <w:rPr>
                <w:sz w:val="18"/>
                <w:szCs w:val="22"/>
                <w:lang w:val="fr-FR"/>
              </w:rPr>
              <w:t xml:space="preserve"> 1989</w:t>
            </w:r>
          </w:p>
        </w:tc>
        <w:tc>
          <w:tcPr>
            <w:tcW w:w="3217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  Mount Saint Mary’s School, </w:t>
            </w:r>
          </w:p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            New Delhi</w:t>
            </w:r>
          </w:p>
        </w:tc>
        <w:tc>
          <w:tcPr>
            <w:tcW w:w="14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    84.0</w:t>
            </w:r>
          </w:p>
        </w:tc>
      </w:tr>
      <w:tr w:rsidR="00BC3743" w:rsidRPr="00816357" w:rsidTr="006B1C98">
        <w:trPr>
          <w:trHeight w:val="503"/>
        </w:trPr>
        <w:tc>
          <w:tcPr>
            <w:tcW w:w="1548" w:type="dxa"/>
            <w:vMerge/>
            <w:tcBorders>
              <w:top w:val="nil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</w:p>
        </w:tc>
        <w:tc>
          <w:tcPr>
            <w:tcW w:w="97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 12</w:t>
            </w:r>
            <w:r w:rsidRPr="00816357">
              <w:rPr>
                <w:sz w:val="18"/>
                <w:szCs w:val="22"/>
                <w:vertAlign w:val="superscript"/>
              </w:rPr>
              <w:t>th</w:t>
            </w:r>
          </w:p>
        </w:tc>
        <w:tc>
          <w:tcPr>
            <w:tcW w:w="1057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>C.B.S.E.</w:t>
            </w:r>
          </w:p>
        </w:tc>
        <w:tc>
          <w:tcPr>
            <w:tcW w:w="8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1991</w:t>
            </w:r>
          </w:p>
        </w:tc>
        <w:tc>
          <w:tcPr>
            <w:tcW w:w="3217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  Mount Saint Mary’s School, </w:t>
            </w:r>
          </w:p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            New Delhi</w:t>
            </w:r>
          </w:p>
        </w:tc>
        <w:tc>
          <w:tcPr>
            <w:tcW w:w="14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C3743" w:rsidRPr="00816357" w:rsidRDefault="00BC3743" w:rsidP="006B1C98">
            <w:pPr>
              <w:rPr>
                <w:sz w:val="18"/>
                <w:szCs w:val="22"/>
              </w:rPr>
            </w:pPr>
            <w:r w:rsidRPr="00816357">
              <w:rPr>
                <w:sz w:val="18"/>
                <w:szCs w:val="22"/>
              </w:rPr>
              <w:t xml:space="preserve">     79.3</w:t>
            </w:r>
          </w:p>
        </w:tc>
      </w:tr>
    </w:tbl>
    <w:p w:rsidR="00BC3743" w:rsidRPr="0087018A" w:rsidRDefault="00BC3743" w:rsidP="00AF3EA3">
      <w:pPr>
        <w:rPr>
          <w:lang w:val="fr-FR"/>
        </w:rPr>
      </w:pPr>
      <w:r>
        <w:rPr>
          <w:b/>
          <w:u w:val="single"/>
          <w:lang w:val="fr-FR"/>
        </w:rPr>
        <w:t>MEDICAL LICENSURE </w:t>
      </w:r>
      <w:r w:rsidRPr="004917FA">
        <w:rPr>
          <w:b/>
          <w:lang w:val="fr-FR"/>
        </w:rPr>
        <w:t xml:space="preserve">:  </w:t>
      </w:r>
      <w:r w:rsidR="004917FA">
        <w:rPr>
          <w:lang w:val="fr-FR"/>
        </w:rPr>
        <w:t>Delhi Medical C</w:t>
      </w:r>
      <w:r w:rsidRPr="0087018A">
        <w:rPr>
          <w:lang w:val="fr-FR"/>
        </w:rPr>
        <w:t>ouncil Numb</w:t>
      </w:r>
      <w:r w:rsidR="004917FA">
        <w:rPr>
          <w:lang w:val="fr-FR"/>
        </w:rPr>
        <w:t>e</w:t>
      </w:r>
      <w:r w:rsidRPr="0087018A">
        <w:rPr>
          <w:lang w:val="fr-FR"/>
        </w:rPr>
        <w:t xml:space="preserve">r 45670 </w:t>
      </w:r>
    </w:p>
    <w:p w:rsidR="0087018A" w:rsidRPr="0087018A" w:rsidRDefault="00BC3743" w:rsidP="0087018A">
      <w:pPr>
        <w:ind w:left="2160"/>
        <w:rPr>
          <w:lang w:val="fr-FR"/>
        </w:rPr>
      </w:pPr>
      <w:r w:rsidRPr="0087018A">
        <w:rPr>
          <w:lang w:val="fr-FR"/>
        </w:rPr>
        <w:t xml:space="preserve">            Medical Council Of India Number 42155</w:t>
      </w:r>
    </w:p>
    <w:p w:rsidR="00BE5BA7" w:rsidRDefault="00BE5BA7" w:rsidP="002934F8">
      <w:pPr>
        <w:ind w:right="-180"/>
        <w:rPr>
          <w:b/>
          <w:u w:val="single"/>
        </w:rPr>
      </w:pPr>
    </w:p>
    <w:p w:rsidR="002934F8" w:rsidRDefault="00A45E51" w:rsidP="002934F8">
      <w:pPr>
        <w:ind w:right="-180"/>
        <w:rPr>
          <w:b/>
          <w:u w:val="single"/>
        </w:rPr>
      </w:pPr>
      <w:r>
        <w:rPr>
          <w:b/>
          <w:u w:val="single"/>
        </w:rPr>
        <w:t xml:space="preserve">  </w:t>
      </w:r>
      <w:r w:rsidR="00BC3743">
        <w:rPr>
          <w:b/>
          <w:u w:val="single"/>
        </w:rPr>
        <w:t>PRESENT POSITION</w:t>
      </w:r>
    </w:p>
    <w:p w:rsidR="00921C12" w:rsidRPr="000D379C" w:rsidRDefault="00921C12" w:rsidP="002934F8">
      <w:pPr>
        <w:ind w:right="-180"/>
        <w:rPr>
          <w:b/>
          <w:u w:val="single"/>
        </w:rPr>
      </w:pPr>
    </w:p>
    <w:p w:rsidR="00936A31" w:rsidRDefault="00936A31" w:rsidP="00C86FF4">
      <w:pPr>
        <w:numPr>
          <w:ilvl w:val="0"/>
          <w:numId w:val="5"/>
        </w:numPr>
        <w:ind w:right="-360"/>
        <w:rPr>
          <w:lang w:val="fr-FR"/>
        </w:rPr>
      </w:pPr>
      <w:r w:rsidRPr="00936A31">
        <w:rPr>
          <w:b/>
          <w:lang w:val="fr-FR"/>
        </w:rPr>
        <w:t>Principal Cardiologist</w:t>
      </w:r>
      <w:r w:rsidR="003F1CD2">
        <w:rPr>
          <w:b/>
          <w:lang w:val="fr-FR"/>
        </w:rPr>
        <w:t xml:space="preserve"> and Clinical Coordinator</w:t>
      </w:r>
      <w:r>
        <w:rPr>
          <w:lang w:val="fr-FR"/>
        </w:rPr>
        <w:t xml:space="preserve"> in Yashoda Superspeciality Hospital, Kaushambi from August 2018 to date.</w:t>
      </w:r>
    </w:p>
    <w:p w:rsidR="0087018A" w:rsidRDefault="0087018A" w:rsidP="0087018A">
      <w:pPr>
        <w:ind w:right="-360"/>
        <w:rPr>
          <w:lang w:val="fr-FR"/>
        </w:rPr>
      </w:pPr>
    </w:p>
    <w:p w:rsidR="0087018A" w:rsidRPr="0087018A" w:rsidRDefault="0087018A" w:rsidP="0087018A">
      <w:pPr>
        <w:ind w:right="-360"/>
        <w:rPr>
          <w:b/>
          <w:u w:val="single"/>
          <w:lang w:val="fr-FR"/>
        </w:rPr>
      </w:pPr>
      <w:r w:rsidRPr="0087018A">
        <w:rPr>
          <w:b/>
          <w:u w:val="single"/>
          <w:lang w:val="fr-FR"/>
        </w:rPr>
        <w:t>PREVIOUS PROFFESIONAL POSITIONS AND APPOINTMENTS</w:t>
      </w:r>
    </w:p>
    <w:p w:rsidR="00936A31" w:rsidRDefault="00936A31" w:rsidP="00936A31">
      <w:pPr>
        <w:ind w:left="720" w:right="-360"/>
        <w:rPr>
          <w:lang w:val="fr-FR"/>
        </w:rPr>
      </w:pPr>
    </w:p>
    <w:p w:rsidR="009E51B2" w:rsidRDefault="009E51B2" w:rsidP="009E51B2">
      <w:pPr>
        <w:numPr>
          <w:ilvl w:val="0"/>
          <w:numId w:val="5"/>
        </w:numPr>
        <w:ind w:right="-360"/>
        <w:rPr>
          <w:lang w:val="fr-FR"/>
        </w:rPr>
      </w:pPr>
      <w:r w:rsidRPr="00936A31">
        <w:rPr>
          <w:b/>
          <w:lang w:val="fr-FR"/>
        </w:rPr>
        <w:t>Senior Interventional Cardiologist</w:t>
      </w:r>
      <w:r>
        <w:rPr>
          <w:b/>
          <w:lang w:val="fr-FR"/>
        </w:rPr>
        <w:t>,</w:t>
      </w:r>
      <w:r>
        <w:rPr>
          <w:lang w:val="fr-FR"/>
        </w:rPr>
        <w:t xml:space="preserve"> Dept Of Cardiology, </w:t>
      </w:r>
      <w:r w:rsidRPr="00FF3EE9">
        <w:rPr>
          <w:lang w:val="fr-FR"/>
        </w:rPr>
        <w:t>Max</w:t>
      </w:r>
      <w:r>
        <w:rPr>
          <w:lang w:val="fr-FR"/>
        </w:rPr>
        <w:t xml:space="preserve"> Pushpanjali</w:t>
      </w:r>
      <w:r w:rsidRPr="00FF3EE9">
        <w:rPr>
          <w:lang w:val="fr-FR"/>
        </w:rPr>
        <w:t xml:space="preserve"> Superspeciality Hospital, Vaishali f</w:t>
      </w:r>
      <w:r>
        <w:rPr>
          <w:lang w:val="fr-FR"/>
        </w:rPr>
        <w:t>rom 2011 to August, 2018</w:t>
      </w:r>
      <w:r w:rsidRPr="00DD20D6">
        <w:rPr>
          <w:lang w:val="fr-FR"/>
        </w:rPr>
        <w:t>.</w:t>
      </w:r>
    </w:p>
    <w:p w:rsidR="009E51B2" w:rsidRPr="0087018A" w:rsidRDefault="009E51B2" w:rsidP="009E51B2">
      <w:pPr>
        <w:numPr>
          <w:ilvl w:val="0"/>
          <w:numId w:val="5"/>
        </w:numPr>
        <w:ind w:right="-360"/>
        <w:rPr>
          <w:b/>
        </w:rPr>
      </w:pPr>
      <w:r>
        <w:rPr>
          <w:b/>
        </w:rPr>
        <w:t xml:space="preserve">Chief of Cardiology </w:t>
      </w:r>
      <w:r w:rsidRPr="00243E52">
        <w:t>and</w:t>
      </w:r>
      <w:r>
        <w:rPr>
          <w:b/>
        </w:rPr>
        <w:t xml:space="preserve"> Director, </w:t>
      </w:r>
      <w:r w:rsidRPr="00FF3EE9">
        <w:t xml:space="preserve">Cardiac </w:t>
      </w:r>
      <w:proofErr w:type="spellStart"/>
      <w:r w:rsidRPr="00FF3EE9">
        <w:t>Cath</w:t>
      </w:r>
      <w:proofErr w:type="spellEnd"/>
      <w:r w:rsidRPr="00FF3EE9">
        <w:t xml:space="preserve"> Lab, </w:t>
      </w:r>
      <w:proofErr w:type="spellStart"/>
      <w:r w:rsidRPr="00FF3EE9">
        <w:t>Sarvodaya</w:t>
      </w:r>
      <w:proofErr w:type="spellEnd"/>
      <w:r w:rsidRPr="00FF3EE9">
        <w:t xml:space="preserve"> Hospital And Heart Centre</w:t>
      </w:r>
      <w:r>
        <w:rPr>
          <w:b/>
        </w:rPr>
        <w:t>,</w:t>
      </w:r>
      <w:r w:rsidRPr="00243E52">
        <w:t xml:space="preserve"> </w:t>
      </w:r>
      <w:proofErr w:type="spellStart"/>
      <w:r w:rsidRPr="00243E52">
        <w:t>Kavi</w:t>
      </w:r>
      <w:proofErr w:type="spellEnd"/>
      <w:r w:rsidRPr="00243E52">
        <w:t xml:space="preserve"> </w:t>
      </w:r>
      <w:r>
        <w:t xml:space="preserve">Nagar, Ghaziabad from 2013 to </w:t>
      </w:r>
      <w:r w:rsidRPr="00243E52">
        <w:t>2015.</w:t>
      </w:r>
      <w:r>
        <w:rPr>
          <w:b/>
        </w:rPr>
        <w:t xml:space="preserve">  </w:t>
      </w:r>
    </w:p>
    <w:p w:rsidR="009E51B2" w:rsidRPr="009E51B2" w:rsidRDefault="009E51B2" w:rsidP="00C86FF4">
      <w:pPr>
        <w:numPr>
          <w:ilvl w:val="0"/>
          <w:numId w:val="5"/>
        </w:numPr>
        <w:ind w:right="-360"/>
        <w:rPr>
          <w:lang w:val="fr-FR"/>
        </w:rPr>
      </w:pPr>
      <w:r w:rsidRPr="00DD20D6">
        <w:rPr>
          <w:b/>
          <w:lang w:val="fr-FR"/>
        </w:rPr>
        <w:t>Unit head</w:t>
      </w:r>
      <w:r w:rsidRPr="00DD20D6">
        <w:rPr>
          <w:lang w:val="fr-FR"/>
        </w:rPr>
        <w:t xml:space="preserve">, </w:t>
      </w:r>
      <w:r>
        <w:rPr>
          <w:lang w:val="fr-FR"/>
        </w:rPr>
        <w:t xml:space="preserve">Dept Of </w:t>
      </w:r>
      <w:r w:rsidRPr="00DD20D6">
        <w:rPr>
          <w:lang w:val="fr-FR"/>
        </w:rPr>
        <w:t>Cardiology</w:t>
      </w:r>
      <w:r>
        <w:rPr>
          <w:lang w:val="fr-FR"/>
        </w:rPr>
        <w:t xml:space="preserve">, </w:t>
      </w:r>
      <w:r w:rsidRPr="00FF3EE9">
        <w:rPr>
          <w:lang w:val="fr-FR"/>
        </w:rPr>
        <w:t>Yashoda Superspeciality Hospi</w:t>
      </w:r>
      <w:r>
        <w:rPr>
          <w:lang w:val="fr-FR"/>
        </w:rPr>
        <w:t>tal, Nehru Nagar</w:t>
      </w:r>
      <w:r w:rsidRPr="00FF3EE9">
        <w:rPr>
          <w:lang w:val="fr-FR"/>
        </w:rPr>
        <w:t xml:space="preserve"> </w:t>
      </w:r>
      <w:r>
        <w:rPr>
          <w:lang w:val="fr-FR"/>
        </w:rPr>
        <w:t>from 2011 to 2015</w:t>
      </w:r>
    </w:p>
    <w:p w:rsidR="0087018A" w:rsidRPr="009E51B2" w:rsidRDefault="0087018A" w:rsidP="009E51B2">
      <w:pPr>
        <w:numPr>
          <w:ilvl w:val="0"/>
          <w:numId w:val="5"/>
        </w:numPr>
        <w:ind w:right="-360"/>
        <w:rPr>
          <w:lang w:val="fr-FR"/>
        </w:rPr>
      </w:pPr>
      <w:r w:rsidRPr="00040617">
        <w:rPr>
          <w:b/>
        </w:rPr>
        <w:t>Unit head</w:t>
      </w:r>
      <w:r w:rsidR="009E51B2">
        <w:t xml:space="preserve">, </w:t>
      </w:r>
      <w:proofErr w:type="spellStart"/>
      <w:r w:rsidR="009E51B2">
        <w:t>Dept</w:t>
      </w:r>
      <w:proofErr w:type="spellEnd"/>
      <w:r w:rsidR="009E51B2">
        <w:t xml:space="preserve"> Of Cardiology, </w:t>
      </w:r>
      <w:proofErr w:type="spellStart"/>
      <w:r w:rsidRPr="00996823">
        <w:t>Narinder</w:t>
      </w:r>
      <w:proofErr w:type="spellEnd"/>
      <w:r w:rsidRPr="00996823">
        <w:t xml:space="preserve"> Mohan Hospital and Heart Centr</w:t>
      </w:r>
      <w:r>
        <w:t>e, Mohan Nagar, Ghaziabad from 2007 to 2011</w:t>
      </w:r>
    </w:p>
    <w:p w:rsidR="002F14B5" w:rsidRPr="002F14B5" w:rsidRDefault="002F14B5" w:rsidP="002F14B5">
      <w:pPr>
        <w:numPr>
          <w:ilvl w:val="0"/>
          <w:numId w:val="5"/>
        </w:numPr>
        <w:ind w:right="-360"/>
        <w:rPr>
          <w:lang w:val="fr-FR"/>
        </w:rPr>
      </w:pPr>
      <w:r>
        <w:rPr>
          <w:b/>
          <w:lang w:val="fr-FR"/>
        </w:rPr>
        <w:t>Visiting Interventional Cardiologist</w:t>
      </w:r>
      <w:r w:rsidRPr="00FF3EE9">
        <w:rPr>
          <w:lang w:val="fr-FR"/>
        </w:rPr>
        <w:t xml:space="preserve"> in</w:t>
      </w:r>
      <w:r>
        <w:rPr>
          <w:b/>
          <w:lang w:val="fr-FR"/>
        </w:rPr>
        <w:t xml:space="preserve"> </w:t>
      </w:r>
      <w:r w:rsidRPr="002F14B5">
        <w:rPr>
          <w:lang w:val="fr-FR"/>
        </w:rPr>
        <w:t>Cath Labs in Aligarh and Muzzafarnagar.</w:t>
      </w:r>
    </w:p>
    <w:p w:rsidR="00EB55D8" w:rsidRPr="00D362E1" w:rsidRDefault="0087018A" w:rsidP="00EB55D8">
      <w:pPr>
        <w:numPr>
          <w:ilvl w:val="0"/>
          <w:numId w:val="5"/>
        </w:numPr>
        <w:ind w:right="-360"/>
        <w:rPr>
          <w:b/>
        </w:rPr>
      </w:pPr>
      <w:proofErr w:type="spellStart"/>
      <w:r>
        <w:rPr>
          <w:lang w:val="en-IN"/>
        </w:rPr>
        <w:t>S</w:t>
      </w:r>
      <w:r w:rsidR="0013291A">
        <w:rPr>
          <w:lang w:val="en-IN"/>
        </w:rPr>
        <w:t>cces</w:t>
      </w:r>
      <w:r w:rsidR="0013291A" w:rsidRPr="00040617">
        <w:rPr>
          <w:lang w:val="en-IN"/>
        </w:rPr>
        <w:t>sfully</w:t>
      </w:r>
      <w:proofErr w:type="spellEnd"/>
      <w:r w:rsidR="009C4437">
        <w:rPr>
          <w:lang w:val="fr-FR"/>
        </w:rPr>
        <w:t xml:space="preserve"> running own </w:t>
      </w:r>
      <w:r w:rsidR="0026703F" w:rsidRPr="00EB55D8">
        <w:rPr>
          <w:lang w:val="fr-FR"/>
        </w:rPr>
        <w:t xml:space="preserve"> non interventional cardiac centre, </w:t>
      </w:r>
      <w:r w:rsidR="0026703F" w:rsidRPr="00EB55D8">
        <w:rPr>
          <w:b/>
          <w:lang w:val="fr-FR"/>
        </w:rPr>
        <w:t>Navjeevan Heart Centre</w:t>
      </w:r>
      <w:r w:rsidR="00636E4D">
        <w:rPr>
          <w:b/>
          <w:lang w:val="fr-FR"/>
        </w:rPr>
        <w:t xml:space="preserve"> and Navjeevan OPD</w:t>
      </w:r>
      <w:r w:rsidR="00D362E1">
        <w:rPr>
          <w:lang w:val="fr-FR"/>
        </w:rPr>
        <w:t>,</w:t>
      </w:r>
      <w:r w:rsidR="00636E4D">
        <w:rPr>
          <w:lang w:val="fr-FR"/>
        </w:rPr>
        <w:t xml:space="preserve"> </w:t>
      </w:r>
      <w:r w:rsidR="0026703F" w:rsidRPr="00EB55D8">
        <w:rPr>
          <w:lang w:val="fr-FR"/>
        </w:rPr>
        <w:t>for all coronary problems, preventive cardiology,</w:t>
      </w:r>
      <w:r w:rsidR="00D362E1">
        <w:rPr>
          <w:lang w:val="fr-FR"/>
        </w:rPr>
        <w:t xml:space="preserve"> pacemaker clinic and fetal /pediatric</w:t>
      </w:r>
      <w:r w:rsidR="00934063">
        <w:rPr>
          <w:lang w:val="fr-FR"/>
        </w:rPr>
        <w:t xml:space="preserve"> clinic, Heart failure clinic, t</w:t>
      </w:r>
      <w:r w:rsidR="00D362E1">
        <w:rPr>
          <w:lang w:val="fr-FR"/>
        </w:rPr>
        <w:t>ransplant clinic etc</w:t>
      </w:r>
      <w:r w:rsidR="00371C6D" w:rsidRPr="00EB55D8">
        <w:rPr>
          <w:lang w:val="fr-FR"/>
        </w:rPr>
        <w:t>.</w:t>
      </w:r>
      <w:r w:rsidR="000D379C" w:rsidRPr="00EB55D8">
        <w:rPr>
          <w:lang w:val="fr-FR"/>
        </w:rPr>
        <w:t xml:space="preserve"> </w:t>
      </w:r>
      <w:r w:rsidR="00934063">
        <w:rPr>
          <w:lang w:val="fr-FR"/>
        </w:rPr>
        <w:t>O</w:t>
      </w:r>
      <w:r w:rsidR="000D379C" w:rsidRPr="00EB55D8">
        <w:rPr>
          <w:lang w:val="fr-FR"/>
        </w:rPr>
        <w:t xml:space="preserve">ffers services like </w:t>
      </w:r>
      <w:r w:rsidR="000D379C">
        <w:t>ECHO</w:t>
      </w:r>
      <w:r w:rsidR="00EB55D8">
        <w:t xml:space="preserve"> </w:t>
      </w:r>
      <w:r w:rsidR="000D379C">
        <w:t>(2D/3D/Pediatric/D</w:t>
      </w:r>
      <w:r w:rsidR="00C86FF4">
        <w:t>SE /TEE), TMT</w:t>
      </w:r>
      <w:r w:rsidR="00EB55D8">
        <w:t>, HOLTER</w:t>
      </w:r>
      <w:r w:rsidR="00C86FF4">
        <w:t>,</w:t>
      </w:r>
      <w:r w:rsidR="00934063">
        <w:t xml:space="preserve"> Ambulatory BPM</w:t>
      </w:r>
      <w:r w:rsidR="00EB55D8">
        <w:t xml:space="preserve"> etc.</w:t>
      </w:r>
    </w:p>
    <w:p w:rsidR="005F19DD" w:rsidRPr="00654887" w:rsidRDefault="005F19DD" w:rsidP="00476796">
      <w:pPr>
        <w:rPr>
          <w:sz w:val="20"/>
          <w:szCs w:val="20"/>
          <w:lang w:val="fr-FR"/>
        </w:rPr>
      </w:pPr>
    </w:p>
    <w:p w:rsidR="000704D0" w:rsidRPr="00FF3EE9" w:rsidRDefault="00DE4679" w:rsidP="00E66F6B">
      <w:pPr>
        <w:ind w:right="-432"/>
      </w:pPr>
      <w:r>
        <w:t>Til</w:t>
      </w:r>
      <w:r w:rsidR="003F1CD2">
        <w:t xml:space="preserve">l </w:t>
      </w:r>
      <w:r w:rsidR="007F0528">
        <w:t>October</w:t>
      </w:r>
      <w:r w:rsidR="000450A8">
        <w:t xml:space="preserve"> 2022</w:t>
      </w:r>
      <w:r w:rsidR="00654887">
        <w:t>,</w:t>
      </w:r>
      <w:r w:rsidR="0077377C">
        <w:t xml:space="preserve"> I have </w:t>
      </w:r>
      <w:r w:rsidR="0077377C" w:rsidRPr="00FF3EE9">
        <w:t xml:space="preserve">done </w:t>
      </w:r>
      <w:r w:rsidR="00476796" w:rsidRPr="00FF3EE9">
        <w:t>m</w:t>
      </w:r>
      <w:r w:rsidR="00237384" w:rsidRPr="00FF3EE9">
        <w:t xml:space="preserve">ore than </w:t>
      </w:r>
      <w:r w:rsidR="007F0528">
        <w:rPr>
          <w:b/>
        </w:rPr>
        <w:t>15000</w:t>
      </w:r>
      <w:r w:rsidR="002934F8" w:rsidRPr="00FF3EE9">
        <w:rPr>
          <w:b/>
        </w:rPr>
        <w:t xml:space="preserve"> </w:t>
      </w:r>
      <w:r w:rsidR="002934F8" w:rsidRPr="009E51B2">
        <w:rPr>
          <w:b/>
        </w:rPr>
        <w:t>an</w:t>
      </w:r>
      <w:r w:rsidR="00694E74" w:rsidRPr="009E51B2">
        <w:rPr>
          <w:b/>
        </w:rPr>
        <w:t xml:space="preserve">giographies and </w:t>
      </w:r>
      <w:r w:rsidR="007F0528">
        <w:rPr>
          <w:b/>
        </w:rPr>
        <w:t>50</w:t>
      </w:r>
      <w:r w:rsidR="000450A8">
        <w:rPr>
          <w:b/>
        </w:rPr>
        <w:t>0</w:t>
      </w:r>
      <w:r w:rsidR="00694E74" w:rsidRPr="009E51B2">
        <w:rPr>
          <w:b/>
        </w:rPr>
        <w:t>0 angioplasti</w:t>
      </w:r>
      <w:r w:rsidR="002934F8" w:rsidRPr="009E51B2">
        <w:rPr>
          <w:b/>
        </w:rPr>
        <w:t>es</w:t>
      </w:r>
      <w:r w:rsidR="00694E74" w:rsidRPr="009E51B2">
        <w:rPr>
          <w:b/>
        </w:rPr>
        <w:t xml:space="preserve"> (coronary/peripheral/carotid</w:t>
      </w:r>
      <w:r w:rsidR="00453BD4">
        <w:rPr>
          <w:b/>
        </w:rPr>
        <w:t>/Rota/IVL</w:t>
      </w:r>
      <w:r w:rsidR="00694E74" w:rsidRPr="009E51B2">
        <w:rPr>
          <w:b/>
        </w:rPr>
        <w:t>)</w:t>
      </w:r>
      <w:r w:rsidR="009E51B2" w:rsidRPr="009E51B2">
        <w:rPr>
          <w:b/>
        </w:rPr>
        <w:t xml:space="preserve"> and</w:t>
      </w:r>
      <w:r w:rsidR="007A3335" w:rsidRPr="009E51B2">
        <w:rPr>
          <w:b/>
        </w:rPr>
        <w:t xml:space="preserve"> </w:t>
      </w:r>
      <w:r w:rsidR="009E51B2">
        <w:rPr>
          <w:b/>
        </w:rPr>
        <w:t>40</w:t>
      </w:r>
      <w:r w:rsidR="009E51B2" w:rsidRPr="009E51B2">
        <w:rPr>
          <w:b/>
        </w:rPr>
        <w:t>0</w:t>
      </w:r>
      <w:r w:rsidR="00694E74" w:rsidRPr="009E51B2">
        <w:rPr>
          <w:b/>
        </w:rPr>
        <w:t xml:space="preserve"> </w:t>
      </w:r>
      <w:r w:rsidR="008C17E9" w:rsidRPr="009E51B2">
        <w:rPr>
          <w:b/>
        </w:rPr>
        <w:t>p</w:t>
      </w:r>
      <w:r w:rsidR="00E92D21" w:rsidRPr="009E51B2">
        <w:rPr>
          <w:b/>
        </w:rPr>
        <w:t>acemakers/CRT/ICD</w:t>
      </w:r>
      <w:r w:rsidR="007A3335" w:rsidRPr="009E51B2">
        <w:rPr>
          <w:b/>
        </w:rPr>
        <w:t>/COMBO</w:t>
      </w:r>
      <w:r w:rsidR="00E92D21" w:rsidRPr="009E51B2">
        <w:rPr>
          <w:b/>
        </w:rPr>
        <w:t xml:space="preserve"> implantations</w:t>
      </w:r>
      <w:r w:rsidR="009E51B2">
        <w:rPr>
          <w:b/>
        </w:rPr>
        <w:t xml:space="preserve">. </w:t>
      </w:r>
      <w:r w:rsidR="009E51B2">
        <w:t>Numerous o</w:t>
      </w:r>
      <w:r w:rsidR="009E51B2" w:rsidRPr="009E51B2">
        <w:t>ther interventions like</w:t>
      </w:r>
      <w:r w:rsidR="00E92D21" w:rsidRPr="00FF3EE9">
        <w:t xml:space="preserve"> n</w:t>
      </w:r>
      <w:r w:rsidR="00694E74" w:rsidRPr="00FF3EE9">
        <w:t xml:space="preserve">umerous </w:t>
      </w:r>
      <w:proofErr w:type="spellStart"/>
      <w:r w:rsidR="00694E74" w:rsidRPr="00FF3EE9">
        <w:t>cath</w:t>
      </w:r>
      <w:proofErr w:type="spellEnd"/>
      <w:r w:rsidR="00694E74" w:rsidRPr="00FF3EE9">
        <w:t xml:space="preserve"> studies, ball</w:t>
      </w:r>
      <w:r w:rsidR="00FB4F02" w:rsidRPr="00FF3EE9">
        <w:t xml:space="preserve">oon </w:t>
      </w:r>
      <w:proofErr w:type="spellStart"/>
      <w:r w:rsidR="00FB4F02" w:rsidRPr="00FF3EE9">
        <w:t>valvotomies</w:t>
      </w:r>
      <w:proofErr w:type="spellEnd"/>
      <w:r w:rsidR="00FB4F02" w:rsidRPr="00FF3EE9">
        <w:t xml:space="preserve">, peripheral </w:t>
      </w:r>
      <w:proofErr w:type="spellStart"/>
      <w:r w:rsidR="00FB4F02" w:rsidRPr="00FF3EE9">
        <w:t>embolis</w:t>
      </w:r>
      <w:r w:rsidR="00E92D21" w:rsidRPr="00FF3EE9">
        <w:t>ations</w:t>
      </w:r>
      <w:proofErr w:type="spellEnd"/>
      <w:r w:rsidR="00E92D21" w:rsidRPr="00FF3EE9">
        <w:t xml:space="preserve"> and s</w:t>
      </w:r>
      <w:r w:rsidR="00040617" w:rsidRPr="00FF3EE9">
        <w:t xml:space="preserve">everal device implantations </w:t>
      </w:r>
      <w:r w:rsidR="00694E74" w:rsidRPr="00FF3EE9">
        <w:t>for ASD and PDA.</w:t>
      </w:r>
    </w:p>
    <w:p w:rsidR="008C3EA1" w:rsidRDefault="008C3EA1" w:rsidP="00AF3EA3">
      <w:pPr>
        <w:rPr>
          <w:sz w:val="20"/>
          <w:szCs w:val="20"/>
          <w:lang w:val="fr-FR"/>
        </w:rPr>
      </w:pPr>
    </w:p>
    <w:p w:rsidR="00FB3BE3" w:rsidRDefault="0087018A">
      <w:pPr>
        <w:rPr>
          <w:b/>
          <w:u w:val="single"/>
        </w:rPr>
      </w:pPr>
      <w:r w:rsidRPr="0087018A">
        <w:rPr>
          <w:b/>
          <w:u w:val="single"/>
        </w:rPr>
        <w:t>TEACHING ACTIVITIES</w:t>
      </w:r>
    </w:p>
    <w:p w:rsidR="0087018A" w:rsidRDefault="0087018A">
      <w:pPr>
        <w:rPr>
          <w:b/>
          <w:u w:val="single"/>
        </w:rPr>
      </w:pPr>
    </w:p>
    <w:p w:rsidR="0087018A" w:rsidRDefault="0087018A" w:rsidP="0087018A">
      <w:pPr>
        <w:numPr>
          <w:ilvl w:val="0"/>
          <w:numId w:val="11"/>
        </w:numPr>
      </w:pPr>
      <w:r>
        <w:rPr>
          <w:b/>
          <w:u w:val="single"/>
        </w:rPr>
        <w:t>3 years teaching experience as Senior Resident (cardiology)</w:t>
      </w:r>
      <w:r w:rsidRPr="00B8308B">
        <w:t xml:space="preserve"> in G.B. Pant Hospital 2001 to 2004</w:t>
      </w:r>
    </w:p>
    <w:p w:rsidR="001A098C" w:rsidRDefault="00BC7614" w:rsidP="0087018A">
      <w:pPr>
        <w:numPr>
          <w:ilvl w:val="0"/>
          <w:numId w:val="11"/>
        </w:numPr>
      </w:pPr>
      <w:r>
        <w:rPr>
          <w:b/>
          <w:u w:val="single"/>
        </w:rPr>
        <w:t>Regional Faculty</w:t>
      </w:r>
      <w:r>
        <w:t xml:space="preserve"> for International Program</w:t>
      </w:r>
      <w:r w:rsidRPr="00BC7614">
        <w:t>, American Guild For Physicians CME and ASCME 2015</w:t>
      </w:r>
    </w:p>
    <w:p w:rsidR="00BC7614" w:rsidRPr="00B8308B" w:rsidRDefault="00BC7614" w:rsidP="0087018A">
      <w:pPr>
        <w:numPr>
          <w:ilvl w:val="0"/>
          <w:numId w:val="11"/>
        </w:numPr>
      </w:pPr>
      <w:r>
        <w:rPr>
          <w:b/>
          <w:u w:val="single"/>
        </w:rPr>
        <w:t>Regional faculty</w:t>
      </w:r>
      <w:r w:rsidRPr="00BC7614">
        <w:t xml:space="preserve"> for</w:t>
      </w:r>
      <w:r>
        <w:t xml:space="preserve"> training in certificate course on M</w:t>
      </w:r>
      <w:r w:rsidR="006D7D98">
        <w:t>anage</w:t>
      </w:r>
      <w:r w:rsidRPr="00BC7614">
        <w:t>m</w:t>
      </w:r>
      <w:r w:rsidR="006D7D98">
        <w:t>en</w:t>
      </w:r>
      <w:r w:rsidRPr="00BC7614">
        <w:t>t of HT by International society of HT/British HT Society/CCDCPHFI 2017-18</w:t>
      </w:r>
    </w:p>
    <w:p w:rsidR="0087018A" w:rsidRPr="00B8308B" w:rsidRDefault="0087018A" w:rsidP="0087018A">
      <w:pPr>
        <w:numPr>
          <w:ilvl w:val="0"/>
          <w:numId w:val="11"/>
        </w:numPr>
      </w:pPr>
      <w:r>
        <w:rPr>
          <w:b/>
          <w:u w:val="single"/>
        </w:rPr>
        <w:t xml:space="preserve">Co guide to DNB General Medicine thesis dissertation </w:t>
      </w:r>
      <w:r w:rsidRPr="00B8308B">
        <w:t xml:space="preserve">of </w:t>
      </w:r>
      <w:proofErr w:type="spellStart"/>
      <w:r w:rsidRPr="00B8308B">
        <w:t>Dr</w:t>
      </w:r>
      <w:proofErr w:type="spellEnd"/>
      <w:r w:rsidRPr="00B8308B">
        <w:t xml:space="preserve"> </w:t>
      </w:r>
      <w:proofErr w:type="spellStart"/>
      <w:r w:rsidRPr="00B8308B">
        <w:t>Anugrah</w:t>
      </w:r>
      <w:proofErr w:type="spellEnd"/>
      <w:r w:rsidR="00B8308B" w:rsidRPr="00B8308B">
        <w:t xml:space="preserve"> Raj</w:t>
      </w:r>
      <w:r w:rsidRPr="00B8308B">
        <w:t xml:space="preserve"> </w:t>
      </w:r>
      <w:proofErr w:type="spellStart"/>
      <w:r w:rsidRPr="00B8308B">
        <w:t>Mathur</w:t>
      </w:r>
      <w:proofErr w:type="spellEnd"/>
      <w:r w:rsidRPr="00B8308B">
        <w:t xml:space="preserve"> (2016-2019) on “ABPM monitoring in patients with Diabetes Mellitus” </w:t>
      </w:r>
    </w:p>
    <w:p w:rsidR="00CC4A16" w:rsidRDefault="00CC4A16">
      <w:pPr>
        <w:rPr>
          <w:b/>
        </w:rPr>
      </w:pPr>
    </w:p>
    <w:p w:rsidR="00453BD4" w:rsidRDefault="00453BD4">
      <w:pPr>
        <w:rPr>
          <w:b/>
        </w:rPr>
      </w:pPr>
    </w:p>
    <w:p w:rsidR="00A57D5D" w:rsidRDefault="00A57D5D">
      <w:pPr>
        <w:rPr>
          <w:b/>
          <w:u w:val="single"/>
        </w:rPr>
      </w:pPr>
      <w:r w:rsidRPr="00A57D5D">
        <w:rPr>
          <w:b/>
          <w:u w:val="single"/>
        </w:rPr>
        <w:t xml:space="preserve">HOSPITAL COMMITTEE APPOINTMENTS </w:t>
      </w:r>
    </w:p>
    <w:p w:rsidR="00A57D5D" w:rsidRDefault="00A57D5D">
      <w:pPr>
        <w:rPr>
          <w:b/>
          <w:u w:val="single"/>
        </w:rPr>
      </w:pPr>
    </w:p>
    <w:p w:rsidR="00F42640" w:rsidRDefault="00F42640" w:rsidP="006F7F1A">
      <w:pPr>
        <w:numPr>
          <w:ilvl w:val="0"/>
          <w:numId w:val="12"/>
        </w:numPr>
      </w:pPr>
      <w:r>
        <w:t xml:space="preserve">Clinical Program Coordinator, </w:t>
      </w:r>
      <w:proofErr w:type="spellStart"/>
      <w:r>
        <w:t>Dept</w:t>
      </w:r>
      <w:proofErr w:type="spellEnd"/>
      <w:r>
        <w:t xml:space="preserve"> Of Cardiology</w:t>
      </w:r>
    </w:p>
    <w:p w:rsidR="006F7F1A" w:rsidRDefault="006F7F1A" w:rsidP="006F7F1A">
      <w:pPr>
        <w:numPr>
          <w:ilvl w:val="0"/>
          <w:numId w:val="12"/>
        </w:numPr>
      </w:pPr>
      <w:r>
        <w:t>ECMO Team</w:t>
      </w:r>
    </w:p>
    <w:p w:rsidR="00A57D5D" w:rsidRPr="00B7205E" w:rsidRDefault="00BC7614" w:rsidP="00A57D5D">
      <w:pPr>
        <w:numPr>
          <w:ilvl w:val="0"/>
          <w:numId w:val="12"/>
        </w:numPr>
      </w:pPr>
      <w:r w:rsidRPr="00B7205E">
        <w:t>Code Blue</w:t>
      </w:r>
      <w:r w:rsidR="00A57D5D" w:rsidRPr="00B7205E">
        <w:t xml:space="preserve"> Committee</w:t>
      </w:r>
    </w:p>
    <w:p w:rsidR="00A57D5D" w:rsidRPr="00B7205E" w:rsidRDefault="00837CCE" w:rsidP="00A57D5D">
      <w:pPr>
        <w:numPr>
          <w:ilvl w:val="0"/>
          <w:numId w:val="12"/>
        </w:numPr>
      </w:pPr>
      <w:r>
        <w:t>Mortality Committee</w:t>
      </w:r>
    </w:p>
    <w:p w:rsidR="00A57D5D" w:rsidRPr="00B7205E" w:rsidRDefault="00A57D5D" w:rsidP="00A57D5D">
      <w:pPr>
        <w:numPr>
          <w:ilvl w:val="0"/>
          <w:numId w:val="12"/>
        </w:numPr>
      </w:pPr>
      <w:r w:rsidRPr="00B7205E">
        <w:t>Radiation safety and monitoring Board</w:t>
      </w:r>
    </w:p>
    <w:p w:rsidR="00B7205E" w:rsidRPr="00B7205E" w:rsidRDefault="00B7205E" w:rsidP="00A57D5D">
      <w:pPr>
        <w:numPr>
          <w:ilvl w:val="0"/>
          <w:numId w:val="12"/>
        </w:numPr>
      </w:pPr>
      <w:r w:rsidRPr="00B7205E">
        <w:t>Hospital Infection Control Committee</w:t>
      </w:r>
    </w:p>
    <w:p w:rsidR="00866E11" w:rsidRDefault="00866E11" w:rsidP="00A57D5D">
      <w:pPr>
        <w:ind w:left="720"/>
        <w:rPr>
          <w:b/>
          <w:u w:val="single"/>
        </w:rPr>
      </w:pPr>
    </w:p>
    <w:p w:rsidR="0031470F" w:rsidRPr="00782AF5" w:rsidRDefault="00516D8E" w:rsidP="00A50333">
      <w:pPr>
        <w:rPr>
          <w:b/>
          <w:u w:val="single"/>
        </w:rPr>
      </w:pPr>
      <w:r w:rsidRPr="00782AF5">
        <w:rPr>
          <w:b/>
          <w:u w:val="single"/>
        </w:rPr>
        <w:t>HONOURS AND AWARDS</w:t>
      </w:r>
    </w:p>
    <w:p w:rsidR="00516D8E" w:rsidRDefault="00516D8E" w:rsidP="00A50333"/>
    <w:p w:rsidR="00516D8E" w:rsidRDefault="00516D8E" w:rsidP="00516D8E">
      <w:pPr>
        <w:numPr>
          <w:ilvl w:val="0"/>
          <w:numId w:val="13"/>
        </w:numPr>
        <w:tabs>
          <w:tab w:val="left" w:pos="284"/>
        </w:tabs>
        <w:ind w:right="-180"/>
      </w:pPr>
      <w:r w:rsidRPr="00996823">
        <w:t xml:space="preserve">Winner of The </w:t>
      </w:r>
      <w:proofErr w:type="spellStart"/>
      <w:r w:rsidRPr="00996823">
        <w:t>Thapa</w:t>
      </w:r>
      <w:r w:rsidR="00237384">
        <w:t>r</w:t>
      </w:r>
      <w:proofErr w:type="spellEnd"/>
      <w:r w:rsidR="00237384">
        <w:t xml:space="preserve"> Scholarship of 5000 </w:t>
      </w:r>
      <w:proofErr w:type="spellStart"/>
      <w:r w:rsidR="00237384">
        <w:t>Rs</w:t>
      </w:r>
      <w:proofErr w:type="spellEnd"/>
      <w:r w:rsidR="00237384">
        <w:t>/</w:t>
      </w:r>
      <w:proofErr w:type="spellStart"/>
      <w:r w:rsidR="00237384">
        <w:t>yr</w:t>
      </w:r>
      <w:proofErr w:type="spellEnd"/>
      <w:r w:rsidR="00237384">
        <w:t xml:space="preserve"> for</w:t>
      </w:r>
      <w:r>
        <w:t xml:space="preserve"> </w:t>
      </w:r>
      <w:r w:rsidR="00237384">
        <w:t>duration of MBBS 1992-1996</w:t>
      </w:r>
    </w:p>
    <w:p w:rsidR="00237384" w:rsidRDefault="006D7D98" w:rsidP="00516D8E">
      <w:pPr>
        <w:numPr>
          <w:ilvl w:val="0"/>
          <w:numId w:val="13"/>
        </w:numPr>
        <w:tabs>
          <w:tab w:val="left" w:pos="284"/>
        </w:tabs>
        <w:ind w:right="-180"/>
      </w:pPr>
      <w:r>
        <w:t>Winner of Third prize in Sy</w:t>
      </w:r>
      <w:r w:rsidR="00866E11">
        <w:t>m</w:t>
      </w:r>
      <w:r>
        <w:t>posium on TB</w:t>
      </w:r>
      <w:r w:rsidR="00237384">
        <w:t>, IMA Varanasi, 1999</w:t>
      </w:r>
    </w:p>
    <w:p w:rsidR="00516D8E" w:rsidRDefault="00516D8E" w:rsidP="00516D8E">
      <w:pPr>
        <w:numPr>
          <w:ilvl w:val="0"/>
          <w:numId w:val="13"/>
        </w:numPr>
        <w:tabs>
          <w:tab w:val="left" w:pos="284"/>
        </w:tabs>
        <w:ind w:right="-180"/>
      </w:pPr>
      <w:r w:rsidRPr="00996823">
        <w:t xml:space="preserve">Winner of All India Glaxo </w:t>
      </w:r>
      <w:proofErr w:type="spellStart"/>
      <w:r w:rsidRPr="00996823">
        <w:t>Wellcome</w:t>
      </w:r>
      <w:proofErr w:type="spellEnd"/>
      <w:r w:rsidR="00866E11">
        <w:t xml:space="preserve"> </w:t>
      </w:r>
      <w:r w:rsidRPr="00996823">
        <w:t>- IJCP Essay competition on Hepatitis B</w:t>
      </w:r>
      <w:r>
        <w:t xml:space="preserve"> in </w:t>
      </w:r>
      <w:r w:rsidRPr="00996823">
        <w:t>2000.</w:t>
      </w:r>
    </w:p>
    <w:p w:rsidR="00516D8E" w:rsidRDefault="00516D8E" w:rsidP="00516D8E">
      <w:pPr>
        <w:numPr>
          <w:ilvl w:val="0"/>
          <w:numId w:val="13"/>
        </w:numPr>
      </w:pPr>
      <w:r>
        <w:t>Distinguished Alumnus award from G.B. Pant Hospita</w:t>
      </w:r>
      <w:r w:rsidR="0072547C">
        <w:t>l and MAMC</w:t>
      </w:r>
      <w:r>
        <w:t>, Delhi 2015</w:t>
      </w:r>
      <w:r w:rsidR="0072547C">
        <w:t>.</w:t>
      </w:r>
    </w:p>
    <w:p w:rsidR="00237384" w:rsidRDefault="00237384" w:rsidP="00516D8E">
      <w:pPr>
        <w:numPr>
          <w:ilvl w:val="0"/>
          <w:numId w:val="13"/>
        </w:numPr>
      </w:pPr>
      <w:r>
        <w:t xml:space="preserve">Appreciation Award in UP Cardiac </w:t>
      </w:r>
      <w:r w:rsidR="00DD07CD">
        <w:t xml:space="preserve">Institutes Alumni meet, Delhi </w:t>
      </w:r>
      <w:r>
        <w:t>2015</w:t>
      </w:r>
    </w:p>
    <w:p w:rsidR="00442704" w:rsidRDefault="00442704" w:rsidP="00516D8E">
      <w:pPr>
        <w:numPr>
          <w:ilvl w:val="0"/>
          <w:numId w:val="13"/>
        </w:numPr>
      </w:pPr>
      <w:r>
        <w:t xml:space="preserve">Recipient of the </w:t>
      </w:r>
      <w:r w:rsidRPr="006D7D98">
        <w:rPr>
          <w:b/>
          <w:sz w:val="22"/>
          <w:szCs w:val="22"/>
        </w:rPr>
        <w:t>ICONS OF HEALTHCARE</w:t>
      </w:r>
      <w:r>
        <w:t xml:space="preserve"> award by </w:t>
      </w:r>
      <w:r w:rsidR="006D7D98" w:rsidRPr="006D7D98">
        <w:t>Times Of India,</w:t>
      </w:r>
      <w:r w:rsidR="00DD07CD">
        <w:t xml:space="preserve"> Meerut</w:t>
      </w:r>
      <w:r w:rsidRPr="006D7D98">
        <w:t xml:space="preserve"> 2019</w:t>
      </w:r>
    </w:p>
    <w:p w:rsidR="00442704" w:rsidRDefault="00442704" w:rsidP="00442704">
      <w:pPr>
        <w:numPr>
          <w:ilvl w:val="0"/>
          <w:numId w:val="13"/>
        </w:numPr>
        <w:ind w:right="-180"/>
      </w:pPr>
      <w:r>
        <w:t xml:space="preserve">Recipient of the </w:t>
      </w:r>
      <w:r w:rsidRPr="006D7D98">
        <w:rPr>
          <w:b/>
          <w:sz w:val="22"/>
          <w:szCs w:val="22"/>
        </w:rPr>
        <w:t>SEWA RATNA</w:t>
      </w:r>
      <w:r w:rsidRPr="006D7D98">
        <w:rPr>
          <w:sz w:val="22"/>
          <w:szCs w:val="22"/>
        </w:rPr>
        <w:t xml:space="preserve"> </w:t>
      </w:r>
      <w:r>
        <w:t xml:space="preserve">award by </w:t>
      </w:r>
      <w:proofErr w:type="spellStart"/>
      <w:r w:rsidR="00B7205E">
        <w:rPr>
          <w:b/>
        </w:rPr>
        <w:t>Govt</w:t>
      </w:r>
      <w:proofErr w:type="spellEnd"/>
      <w:r w:rsidR="00B7205E">
        <w:rPr>
          <w:b/>
        </w:rPr>
        <w:t xml:space="preserve"> Of </w:t>
      </w:r>
      <w:proofErr w:type="spellStart"/>
      <w:r w:rsidR="00B7205E">
        <w:rPr>
          <w:b/>
        </w:rPr>
        <w:t>U</w:t>
      </w:r>
      <w:r w:rsidR="00237384">
        <w:rPr>
          <w:b/>
        </w:rPr>
        <w:t>t</w:t>
      </w:r>
      <w:r w:rsidR="00B7205E">
        <w:rPr>
          <w:b/>
        </w:rPr>
        <w:t>tarakhand</w:t>
      </w:r>
      <w:proofErr w:type="spellEnd"/>
      <w:r w:rsidR="006D7D98">
        <w:t>,</w:t>
      </w:r>
      <w:r w:rsidR="00B7205E">
        <w:t xml:space="preserve"> </w:t>
      </w:r>
      <w:r>
        <w:t>2020</w:t>
      </w:r>
      <w:r w:rsidR="00B7205E">
        <w:t>.</w:t>
      </w:r>
    </w:p>
    <w:p w:rsidR="00237384" w:rsidRDefault="00065018" w:rsidP="00442704">
      <w:pPr>
        <w:numPr>
          <w:ilvl w:val="0"/>
          <w:numId w:val="13"/>
        </w:numPr>
        <w:ind w:right="-180"/>
      </w:pPr>
      <w:r>
        <w:t xml:space="preserve">Corona warrior </w:t>
      </w:r>
      <w:r w:rsidR="00DD07CD">
        <w:t xml:space="preserve">award from </w:t>
      </w:r>
      <w:proofErr w:type="spellStart"/>
      <w:r w:rsidR="00DD07CD">
        <w:t>Shipra</w:t>
      </w:r>
      <w:proofErr w:type="spellEnd"/>
      <w:r w:rsidR="00DD07CD">
        <w:t xml:space="preserve"> </w:t>
      </w:r>
      <w:proofErr w:type="spellStart"/>
      <w:r w:rsidR="00DD07CD">
        <w:t>Kalyan</w:t>
      </w:r>
      <w:proofErr w:type="spellEnd"/>
      <w:r w:rsidR="00DD07CD">
        <w:t xml:space="preserve"> </w:t>
      </w:r>
      <w:proofErr w:type="spellStart"/>
      <w:r w:rsidR="00DD07CD">
        <w:t>Samiti</w:t>
      </w:r>
      <w:proofErr w:type="spellEnd"/>
      <w:r>
        <w:t xml:space="preserve">, </w:t>
      </w:r>
      <w:proofErr w:type="spellStart"/>
      <w:r>
        <w:t>Uttarakhand</w:t>
      </w:r>
      <w:proofErr w:type="spellEnd"/>
      <w:r>
        <w:t>, 2020</w:t>
      </w:r>
    </w:p>
    <w:p w:rsidR="00237384" w:rsidRDefault="00065018" w:rsidP="00442704">
      <w:pPr>
        <w:numPr>
          <w:ilvl w:val="0"/>
          <w:numId w:val="13"/>
        </w:numPr>
        <w:ind w:right="-180"/>
      </w:pPr>
      <w:r>
        <w:t>Corona warrior awa</w:t>
      </w:r>
      <w:r w:rsidR="00DD07CD">
        <w:t xml:space="preserve">rd from </w:t>
      </w:r>
      <w:proofErr w:type="spellStart"/>
      <w:r w:rsidR="00DD07CD">
        <w:t>Vaishnavi</w:t>
      </w:r>
      <w:proofErr w:type="spellEnd"/>
      <w:r w:rsidR="00DD07CD">
        <w:t xml:space="preserve"> </w:t>
      </w:r>
      <w:proofErr w:type="spellStart"/>
      <w:r w:rsidR="00DD07CD">
        <w:t>Sewa</w:t>
      </w:r>
      <w:proofErr w:type="spellEnd"/>
      <w:r w:rsidR="00DD07CD">
        <w:t xml:space="preserve"> </w:t>
      </w:r>
      <w:proofErr w:type="spellStart"/>
      <w:r w:rsidR="00DD07CD">
        <w:t>Sansthan</w:t>
      </w:r>
      <w:proofErr w:type="spellEnd"/>
      <w:r>
        <w:t xml:space="preserve">, </w:t>
      </w:r>
      <w:r w:rsidR="00DD07CD">
        <w:t xml:space="preserve">Aligarh </w:t>
      </w:r>
      <w:r>
        <w:t>2020</w:t>
      </w:r>
    </w:p>
    <w:p w:rsidR="00442704" w:rsidRDefault="00065018" w:rsidP="00482D55">
      <w:pPr>
        <w:numPr>
          <w:ilvl w:val="0"/>
          <w:numId w:val="13"/>
        </w:numPr>
        <w:ind w:right="-180"/>
      </w:pPr>
      <w:r>
        <w:t xml:space="preserve">Corona warrior </w:t>
      </w:r>
      <w:r w:rsidR="00FF332A">
        <w:t xml:space="preserve">award by Ghaziabad Management Association, </w:t>
      </w:r>
      <w:r w:rsidR="00DD07CD">
        <w:t xml:space="preserve">Ghaziabad </w:t>
      </w:r>
      <w:r w:rsidR="00FF332A">
        <w:t>2021</w:t>
      </w:r>
    </w:p>
    <w:p w:rsidR="00866E11" w:rsidRPr="00996823" w:rsidRDefault="00866E11" w:rsidP="00782AF5">
      <w:pPr>
        <w:ind w:left="720"/>
      </w:pPr>
    </w:p>
    <w:p w:rsidR="00A50333" w:rsidRPr="000704D0" w:rsidRDefault="00A713EF" w:rsidP="005F19DD">
      <w:pPr>
        <w:ind w:left="-567"/>
        <w:rPr>
          <w:b/>
          <w:u w:val="single"/>
        </w:rPr>
      </w:pPr>
      <w:r>
        <w:rPr>
          <w:b/>
        </w:rPr>
        <w:t xml:space="preserve">        </w:t>
      </w:r>
      <w:r w:rsidR="000704D0" w:rsidRPr="000704D0">
        <w:rPr>
          <w:b/>
          <w:u w:val="single"/>
        </w:rPr>
        <w:t xml:space="preserve">FELLOWSHIPS AND </w:t>
      </w:r>
      <w:r w:rsidR="000D379C" w:rsidRPr="000704D0">
        <w:rPr>
          <w:b/>
          <w:u w:val="single"/>
        </w:rPr>
        <w:t>SOCIETY MEMBERSHIPS</w:t>
      </w:r>
    </w:p>
    <w:p w:rsidR="000304F7" w:rsidRDefault="000304F7" w:rsidP="005F19DD">
      <w:pPr>
        <w:ind w:left="-567"/>
        <w:rPr>
          <w:b/>
          <w:u w:val="single"/>
        </w:rPr>
      </w:pPr>
    </w:p>
    <w:p w:rsidR="000304F7" w:rsidRDefault="00717AD1" w:rsidP="005F19DD">
      <w:pPr>
        <w:ind w:left="-567"/>
        <w:rPr>
          <w:b/>
          <w:u w:val="single"/>
        </w:rPr>
      </w:pPr>
      <w:r>
        <w:rPr>
          <w:b/>
        </w:rPr>
        <w:t xml:space="preserve">          1. </w:t>
      </w:r>
      <w:r w:rsidRPr="000304F7">
        <w:rPr>
          <w:b/>
        </w:rPr>
        <w:t>Fellow of the American College Of Cardiology(FACC)</w:t>
      </w:r>
    </w:p>
    <w:p w:rsidR="000304F7" w:rsidRDefault="00717AD1" w:rsidP="00717AD1">
      <w:pPr>
        <w:rPr>
          <w:b/>
        </w:rPr>
      </w:pPr>
      <w:r>
        <w:rPr>
          <w:b/>
        </w:rPr>
        <w:t xml:space="preserve">2. </w:t>
      </w:r>
      <w:r w:rsidR="000304F7" w:rsidRPr="000304F7">
        <w:rPr>
          <w:b/>
        </w:rPr>
        <w:t>Fellow of the Society for Cardiovascular Angio</w:t>
      </w:r>
      <w:r>
        <w:rPr>
          <w:b/>
        </w:rPr>
        <w:t>graphy and Intervention (FSCAI)</w:t>
      </w:r>
    </w:p>
    <w:p w:rsidR="00626B8F" w:rsidRPr="000304F7" w:rsidRDefault="00626B8F" w:rsidP="00717AD1">
      <w:pPr>
        <w:rPr>
          <w:b/>
        </w:rPr>
      </w:pPr>
      <w:r>
        <w:rPr>
          <w:b/>
        </w:rPr>
        <w:t>3. Fellow of the Asian Pacific Society Of Cardiovascular Intervention (FAPSIC)</w:t>
      </w:r>
    </w:p>
    <w:p w:rsidR="000304F7" w:rsidRPr="000304F7" w:rsidRDefault="00626B8F" w:rsidP="000304F7">
      <w:pPr>
        <w:rPr>
          <w:b/>
        </w:rPr>
      </w:pPr>
      <w:r>
        <w:rPr>
          <w:b/>
        </w:rPr>
        <w:t>4</w:t>
      </w:r>
      <w:r w:rsidR="000304F7" w:rsidRPr="000304F7">
        <w:rPr>
          <w:b/>
        </w:rPr>
        <w:t>. Fellow of the European Society Of Cardiology(FESC)</w:t>
      </w:r>
    </w:p>
    <w:p w:rsidR="000304F7" w:rsidRPr="000304F7" w:rsidRDefault="00626B8F" w:rsidP="000304F7">
      <w:pPr>
        <w:rPr>
          <w:b/>
        </w:rPr>
      </w:pPr>
      <w:r>
        <w:rPr>
          <w:b/>
        </w:rPr>
        <w:t>5</w:t>
      </w:r>
      <w:r w:rsidR="000304F7" w:rsidRPr="000304F7">
        <w:rPr>
          <w:b/>
        </w:rPr>
        <w:t>. Fellow of the Indian Society Of Card</w:t>
      </w:r>
      <w:r w:rsidR="000304F7">
        <w:rPr>
          <w:b/>
        </w:rPr>
        <w:t>iology(FISC)</w:t>
      </w:r>
    </w:p>
    <w:p w:rsidR="000304F7" w:rsidRPr="000304F7" w:rsidRDefault="00626B8F" w:rsidP="000304F7">
      <w:pPr>
        <w:rPr>
          <w:b/>
        </w:rPr>
      </w:pPr>
      <w:r>
        <w:rPr>
          <w:b/>
        </w:rPr>
        <w:t>6</w:t>
      </w:r>
      <w:r w:rsidR="000304F7" w:rsidRPr="000304F7">
        <w:rPr>
          <w:b/>
        </w:rPr>
        <w:t xml:space="preserve">. Fellow of the Indian College Of Physicians </w:t>
      </w:r>
      <w:r w:rsidR="000304F7">
        <w:rPr>
          <w:b/>
        </w:rPr>
        <w:t>(FICP)</w:t>
      </w:r>
    </w:p>
    <w:p w:rsidR="000304F7" w:rsidRDefault="00626B8F" w:rsidP="000304F7">
      <w:r>
        <w:t>7</w:t>
      </w:r>
      <w:r w:rsidR="000304F7">
        <w:t xml:space="preserve">. </w:t>
      </w:r>
      <w:proofErr w:type="spellStart"/>
      <w:r w:rsidR="000304F7">
        <w:t>Cardiological</w:t>
      </w:r>
      <w:proofErr w:type="spellEnd"/>
      <w:r w:rsidR="000304F7">
        <w:t xml:space="preserve"> Society Of India (Life Member)</w:t>
      </w:r>
    </w:p>
    <w:p w:rsidR="000304F7" w:rsidRDefault="00626B8F" w:rsidP="000304F7">
      <w:pPr>
        <w:rPr>
          <w:b/>
        </w:rPr>
      </w:pPr>
      <w:r>
        <w:t>8</w:t>
      </w:r>
      <w:r w:rsidR="000304F7">
        <w:t>. Indian College Of Cardiology ( Life member)</w:t>
      </w:r>
    </w:p>
    <w:p w:rsidR="000304F7" w:rsidRDefault="00626B8F" w:rsidP="005F19DD">
      <w:pPr>
        <w:ind w:left="-567"/>
        <w:rPr>
          <w:b/>
          <w:u w:val="single"/>
        </w:rPr>
      </w:pPr>
      <w:r>
        <w:t xml:space="preserve">          9</w:t>
      </w:r>
      <w:r w:rsidR="000304F7">
        <w:t>. International Society Of Endovascular Specialists (Life Member)</w:t>
      </w:r>
    </w:p>
    <w:p w:rsidR="000304F7" w:rsidRDefault="00626B8F" w:rsidP="005F19DD">
      <w:pPr>
        <w:ind w:left="-567"/>
      </w:pPr>
      <w:r>
        <w:t xml:space="preserve">          10</w:t>
      </w:r>
      <w:r w:rsidR="000304F7">
        <w:t xml:space="preserve">. </w:t>
      </w:r>
      <w:r w:rsidR="000304F7" w:rsidRPr="00AB3959">
        <w:t>Asia Pacific Vascular Society (Life Member)</w:t>
      </w:r>
    </w:p>
    <w:p w:rsidR="00F955A4" w:rsidRDefault="00626B8F" w:rsidP="005F19DD">
      <w:pPr>
        <w:ind w:left="-567"/>
      </w:pPr>
      <w:r>
        <w:t xml:space="preserve">          11</w:t>
      </w:r>
      <w:r w:rsidR="00F955A4">
        <w:t>. Heart Rhythm Society (USA)(Member)</w:t>
      </w:r>
    </w:p>
    <w:p w:rsidR="00F955A4" w:rsidRPr="00A713EF" w:rsidRDefault="00626B8F" w:rsidP="005F19DD">
      <w:pPr>
        <w:ind w:left="-567"/>
        <w:rPr>
          <w:b/>
          <w:u w:val="single"/>
        </w:rPr>
      </w:pPr>
      <w:r>
        <w:t xml:space="preserve">          12</w:t>
      </w:r>
      <w:r w:rsidR="00F955A4">
        <w:t>. Indian Heart Rhythm Society (Member)</w:t>
      </w:r>
    </w:p>
    <w:p w:rsidR="00B641C6" w:rsidRDefault="00626B8F" w:rsidP="00A50333">
      <w:r>
        <w:t>13</w:t>
      </w:r>
      <w:r w:rsidR="000304F7">
        <w:t>. American College Of  Physicians (Life Member)</w:t>
      </w:r>
    </w:p>
    <w:p w:rsidR="000304F7" w:rsidRDefault="00626B8F" w:rsidP="000304F7">
      <w:r>
        <w:t>14</w:t>
      </w:r>
      <w:r w:rsidR="000304F7">
        <w:t>. European Association Of Cardiovascular Imaging (EACVI)(member)</w:t>
      </w:r>
    </w:p>
    <w:p w:rsidR="000304F7" w:rsidRDefault="00626B8F" w:rsidP="000304F7">
      <w:pPr>
        <w:ind w:left="-567" w:firstLine="567"/>
      </w:pPr>
      <w:r>
        <w:t>15</w:t>
      </w:r>
      <w:r w:rsidR="000304F7">
        <w:t xml:space="preserve">. European Association Of Percutaneous Coronary Intervention (EAPCI) (member)      </w:t>
      </w:r>
    </w:p>
    <w:p w:rsidR="004B672F" w:rsidRDefault="00626B8F" w:rsidP="000304F7">
      <w:pPr>
        <w:ind w:left="-567" w:firstLine="567"/>
      </w:pPr>
      <w:r>
        <w:t>16</w:t>
      </w:r>
      <w:r w:rsidR="004B672F">
        <w:t>. International Society of Cardiovascular Pharmacotherapy (ISCP)(member)</w:t>
      </w:r>
    </w:p>
    <w:p w:rsidR="000304F7" w:rsidRDefault="00FA132C" w:rsidP="00A50333">
      <w:r>
        <w:t>1</w:t>
      </w:r>
      <w:r w:rsidR="00626B8F">
        <w:t>7</w:t>
      </w:r>
      <w:r w:rsidR="000304F7">
        <w:t>.</w:t>
      </w:r>
      <w:r w:rsidR="00626B8F">
        <w:t xml:space="preserve"> </w:t>
      </w:r>
      <w:r w:rsidR="000304F7" w:rsidRPr="00CC587F">
        <w:t>Ghaziabad Cardiology Forum</w:t>
      </w:r>
      <w:r w:rsidR="000304F7">
        <w:t xml:space="preserve"> (</w:t>
      </w:r>
      <w:r w:rsidR="00717AD1">
        <w:rPr>
          <w:b/>
        </w:rPr>
        <w:t>Founder</w:t>
      </w:r>
      <w:r w:rsidR="000304F7">
        <w:t xml:space="preserve"> &amp; Life Member)</w:t>
      </w:r>
    </w:p>
    <w:p w:rsidR="000304F7" w:rsidRDefault="00FA132C" w:rsidP="00A50333">
      <w:r>
        <w:t>1</w:t>
      </w:r>
      <w:r w:rsidR="00626B8F">
        <w:t>8</w:t>
      </w:r>
      <w:r w:rsidR="000304F7">
        <w:t xml:space="preserve">. Association Of Physicians Of India (Life Member)         </w:t>
      </w:r>
    </w:p>
    <w:p w:rsidR="000304F7" w:rsidRPr="00996823" w:rsidRDefault="00FA132C" w:rsidP="00A50333">
      <w:r>
        <w:t>1</w:t>
      </w:r>
      <w:r w:rsidR="00626B8F">
        <w:t>9</w:t>
      </w:r>
      <w:r w:rsidR="000304F7">
        <w:t>. Research Society for the Study of Diabetes in India (Life Member)</w:t>
      </w:r>
    </w:p>
    <w:p w:rsidR="00E66F6B" w:rsidRDefault="00FA132C" w:rsidP="005F19DD">
      <w:r>
        <w:t>1</w:t>
      </w:r>
      <w:r w:rsidR="004B672F">
        <w:t>9</w:t>
      </w:r>
      <w:r w:rsidR="000304F7">
        <w:t xml:space="preserve">. </w:t>
      </w:r>
      <w:r w:rsidR="009C4A46">
        <w:t>I</w:t>
      </w:r>
      <w:r w:rsidR="00E66F6B">
        <w:t xml:space="preserve">ndian </w:t>
      </w:r>
      <w:r w:rsidR="009C4A46">
        <w:t>M</w:t>
      </w:r>
      <w:r w:rsidR="00E66F6B">
        <w:t xml:space="preserve">edical </w:t>
      </w:r>
      <w:r w:rsidR="009C4A46">
        <w:t>A</w:t>
      </w:r>
      <w:r w:rsidR="00E66F6B">
        <w:t>ssociation</w:t>
      </w:r>
      <w:r w:rsidR="009C4A46">
        <w:t xml:space="preserve"> (Life Member)           </w:t>
      </w:r>
      <w:r w:rsidR="00B5063F">
        <w:t xml:space="preserve">                                                                             </w:t>
      </w:r>
      <w:r w:rsidR="005F19DD">
        <w:t xml:space="preserve">                              </w:t>
      </w:r>
    </w:p>
    <w:p w:rsidR="009C442E" w:rsidRDefault="004B672F" w:rsidP="005F19DD">
      <w:r>
        <w:t>20</w:t>
      </w:r>
      <w:r w:rsidR="000304F7">
        <w:t xml:space="preserve">. </w:t>
      </w:r>
      <w:r w:rsidR="0044518D">
        <w:t>E</w:t>
      </w:r>
      <w:r w:rsidR="00E66F6B">
        <w:t xml:space="preserve">ast </w:t>
      </w:r>
      <w:r w:rsidR="0044518D">
        <w:t>D</w:t>
      </w:r>
      <w:r w:rsidR="00E66F6B">
        <w:t xml:space="preserve">elhi </w:t>
      </w:r>
      <w:r w:rsidR="0044518D">
        <w:t>P</w:t>
      </w:r>
      <w:r w:rsidR="00E66F6B">
        <w:t xml:space="preserve">hysicians </w:t>
      </w:r>
      <w:r w:rsidR="0044518D">
        <w:t>A</w:t>
      </w:r>
      <w:r w:rsidR="00E66F6B">
        <w:t>ssociation</w:t>
      </w:r>
      <w:r w:rsidR="0044518D">
        <w:t xml:space="preserve"> (Life Member)</w:t>
      </w:r>
    </w:p>
    <w:p w:rsidR="00E86C44" w:rsidRDefault="004B672F" w:rsidP="005F19DD">
      <w:r>
        <w:t>21</w:t>
      </w:r>
      <w:r w:rsidR="00C86FF4">
        <w:t xml:space="preserve">. </w:t>
      </w:r>
      <w:r w:rsidR="00E86C44">
        <w:t>G</w:t>
      </w:r>
      <w:r w:rsidR="00C86FF4">
        <w:t>haziabad Management Association(Life Member)</w:t>
      </w:r>
    </w:p>
    <w:p w:rsidR="00DD07CD" w:rsidRDefault="00FA132C" w:rsidP="005F19DD">
      <w:r>
        <w:t>2</w:t>
      </w:r>
      <w:r w:rsidR="004B672F">
        <w:t>2</w:t>
      </w:r>
      <w:r w:rsidR="00DD07CD">
        <w:t>. World Heart Federation (member)</w:t>
      </w:r>
    </w:p>
    <w:p w:rsidR="000450A8" w:rsidRDefault="000450A8" w:rsidP="005F19DD">
      <w:r>
        <w:t>23. European Primary Care cardiovascular Society</w:t>
      </w:r>
    </w:p>
    <w:p w:rsidR="000450A8" w:rsidRDefault="000450A8" w:rsidP="005F19DD">
      <w:r>
        <w:t>24. International Society Of Cardiovascular Pharmacotherapy</w:t>
      </w:r>
    </w:p>
    <w:p w:rsidR="000450A8" w:rsidRDefault="000450A8" w:rsidP="005F19DD">
      <w:r>
        <w:t>25. International Society For Heart Research</w:t>
      </w:r>
    </w:p>
    <w:p w:rsidR="008C4991" w:rsidRDefault="00DD07CD" w:rsidP="000079F0">
      <w:r>
        <w:t>2</w:t>
      </w:r>
      <w:r w:rsidR="000450A8">
        <w:t>6</w:t>
      </w:r>
      <w:r w:rsidR="00065018">
        <w:t>.</w:t>
      </w:r>
      <w:r w:rsidR="00B5063F">
        <w:t xml:space="preserve"> </w:t>
      </w:r>
      <w:r w:rsidR="00065018">
        <w:t>Khatri Sabha, Ghaziabad</w:t>
      </w:r>
    </w:p>
    <w:p w:rsidR="009B22DD" w:rsidRPr="008C4991" w:rsidRDefault="00CB2B72" w:rsidP="000079F0">
      <w:r>
        <w:t xml:space="preserve"> </w:t>
      </w:r>
      <w:r w:rsidR="000304F7">
        <w:tab/>
        <w:t xml:space="preserve">     </w:t>
      </w:r>
      <w:r w:rsidR="00B5063F">
        <w:t xml:space="preserve">                 </w:t>
      </w:r>
      <w:r w:rsidR="00FD5094">
        <w:t xml:space="preserve">                 </w:t>
      </w:r>
      <w:r w:rsidR="00B5063F">
        <w:t xml:space="preserve">                                                                             </w:t>
      </w:r>
      <w:r w:rsidR="00C0630F">
        <w:t xml:space="preserve">                         </w:t>
      </w:r>
      <w:r w:rsidR="00B5063F">
        <w:t xml:space="preserve">                                                                         </w:t>
      </w:r>
      <w:r w:rsidR="00474C84">
        <w:t xml:space="preserve">            </w:t>
      </w:r>
      <w:r w:rsidR="00B5063F" w:rsidRPr="000079F0">
        <w:rPr>
          <w:b/>
          <w:u w:val="single"/>
        </w:rPr>
        <w:t xml:space="preserve">PAPER PRESENTATIONS </w:t>
      </w:r>
    </w:p>
    <w:p w:rsidR="00F20FEA" w:rsidRPr="00996823" w:rsidRDefault="00B5063F" w:rsidP="009B22DD">
      <w:pPr>
        <w:ind w:left="450"/>
      </w:pPr>
      <w: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F19DD" w:rsidRDefault="00795DC8" w:rsidP="005F19DD">
      <w:pPr>
        <w:numPr>
          <w:ilvl w:val="0"/>
          <w:numId w:val="2"/>
        </w:numPr>
        <w:tabs>
          <w:tab w:val="clear" w:pos="720"/>
          <w:tab w:val="num" w:pos="0"/>
        </w:tabs>
        <w:ind w:left="284" w:right="-181" w:hanging="284"/>
      </w:pPr>
      <w:r>
        <w:t>Case presentation and faculty at INDIALIVE 2015</w:t>
      </w:r>
    </w:p>
    <w:p w:rsidR="005F19DD" w:rsidRDefault="00795DC8" w:rsidP="005F19DD">
      <w:pPr>
        <w:numPr>
          <w:ilvl w:val="0"/>
          <w:numId w:val="2"/>
        </w:numPr>
        <w:tabs>
          <w:tab w:val="clear" w:pos="720"/>
          <w:tab w:val="num" w:pos="0"/>
          <w:tab w:val="left" w:pos="284"/>
        </w:tabs>
        <w:ind w:right="-180" w:hanging="720"/>
      </w:pPr>
      <w:r>
        <w:t>Case presentation and faculty at NIC conference 2015</w:t>
      </w:r>
    </w:p>
    <w:p w:rsidR="005F19DD" w:rsidRDefault="00CE1693" w:rsidP="005F19DD">
      <w:pPr>
        <w:numPr>
          <w:ilvl w:val="0"/>
          <w:numId w:val="2"/>
        </w:numPr>
        <w:tabs>
          <w:tab w:val="clear" w:pos="720"/>
          <w:tab w:val="num" w:pos="0"/>
          <w:tab w:val="left" w:pos="284"/>
        </w:tabs>
        <w:ind w:right="-180" w:hanging="720"/>
      </w:pPr>
      <w:r w:rsidRPr="00996823">
        <w:t>CSI 20</w:t>
      </w:r>
      <w:r w:rsidR="000A5A30">
        <w:t>05 : Mitral L wave in HOCM : marker</w:t>
      </w:r>
      <w:r w:rsidRPr="00996823">
        <w:t xml:space="preserve"> diastolic </w:t>
      </w:r>
      <w:r w:rsidR="00793965" w:rsidRPr="00996823">
        <w:t>dysfunction  (f</w:t>
      </w:r>
      <w:r w:rsidRPr="00996823">
        <w:t>ree paper )</w:t>
      </w:r>
    </w:p>
    <w:p w:rsidR="005F19DD" w:rsidRDefault="00CE1693" w:rsidP="005F19DD">
      <w:pPr>
        <w:numPr>
          <w:ilvl w:val="0"/>
          <w:numId w:val="2"/>
        </w:numPr>
        <w:tabs>
          <w:tab w:val="clear" w:pos="720"/>
          <w:tab w:val="num" w:pos="0"/>
          <w:tab w:val="left" w:pos="284"/>
        </w:tabs>
        <w:ind w:right="-180" w:hanging="720"/>
      </w:pPr>
      <w:r w:rsidRPr="00996823">
        <w:t>CSI 2006 : Percutaneous closure of RSOV ; GB Pant experience (free paper)</w:t>
      </w:r>
    </w:p>
    <w:p w:rsidR="005F19DD" w:rsidRDefault="000F7492" w:rsidP="005F19DD">
      <w:pPr>
        <w:numPr>
          <w:ilvl w:val="0"/>
          <w:numId w:val="2"/>
        </w:numPr>
        <w:tabs>
          <w:tab w:val="clear" w:pos="720"/>
          <w:tab w:val="num" w:pos="0"/>
          <w:tab w:val="left" w:pos="284"/>
        </w:tabs>
        <w:ind w:right="-180" w:hanging="720"/>
      </w:pPr>
      <w:r w:rsidRPr="00996823">
        <w:t>CSI 2006 : Evaluation of 2</w:t>
      </w:r>
      <w:r w:rsidRPr="005F19DD">
        <w:rPr>
          <w:vertAlign w:val="superscript"/>
        </w:rPr>
        <w:t>nd</w:t>
      </w:r>
      <w:r w:rsidR="000A5A30">
        <w:t xml:space="preserve"> gen. DES with</w:t>
      </w:r>
      <w:r w:rsidRPr="00996823">
        <w:t xml:space="preserve"> </w:t>
      </w:r>
      <w:proofErr w:type="spellStart"/>
      <w:r w:rsidRPr="00996823">
        <w:t>bioresorbable</w:t>
      </w:r>
      <w:proofErr w:type="spellEnd"/>
      <w:r w:rsidRPr="00996823">
        <w:t xml:space="preserve"> polymer.</w:t>
      </w:r>
    </w:p>
    <w:p w:rsidR="00016713" w:rsidRDefault="00016713" w:rsidP="00A57D5D">
      <w:pPr>
        <w:ind w:right="-360"/>
      </w:pPr>
    </w:p>
    <w:p w:rsidR="00A57D5D" w:rsidRPr="00A57D5D" w:rsidRDefault="00BE0277" w:rsidP="00A57D5D">
      <w:pPr>
        <w:ind w:right="-360"/>
        <w:rPr>
          <w:b/>
          <w:u w:val="single"/>
        </w:rPr>
      </w:pPr>
      <w:r>
        <w:rPr>
          <w:b/>
          <w:u w:val="single"/>
        </w:rPr>
        <w:t xml:space="preserve">LECTURES/PRESENTATIONS </w:t>
      </w:r>
      <w:r w:rsidR="00A57D5D" w:rsidRPr="00A57D5D">
        <w:rPr>
          <w:b/>
          <w:u w:val="single"/>
        </w:rPr>
        <w:t>GIVEN</w:t>
      </w:r>
    </w:p>
    <w:p w:rsidR="00B8308B" w:rsidRDefault="00B8308B" w:rsidP="00B8308B">
      <w:pPr>
        <w:pStyle w:val="ListParagraph"/>
      </w:pPr>
    </w:p>
    <w:p w:rsidR="00A57D5D" w:rsidRPr="002A685E" w:rsidRDefault="00A57D5D" w:rsidP="00B8308B">
      <w:pPr>
        <w:numPr>
          <w:ilvl w:val="0"/>
          <w:numId w:val="8"/>
        </w:numPr>
        <w:ind w:left="-142" w:right="-360"/>
      </w:pPr>
      <w:r w:rsidRPr="002A685E">
        <w:t xml:space="preserve">Faculty </w:t>
      </w:r>
      <w:r w:rsidR="001A098C">
        <w:t>at local seminars and conferences</w:t>
      </w:r>
      <w:r w:rsidRPr="002A685E">
        <w:t xml:space="preserve"> </w:t>
      </w:r>
      <w:r w:rsidR="002A685E" w:rsidRPr="002A685E">
        <w:t>like</w:t>
      </w:r>
      <w:r w:rsidR="001A098C">
        <w:t xml:space="preserve"> IMA(Ghaziabad). IMA</w:t>
      </w:r>
      <w:r w:rsidR="002A685E" w:rsidRPr="002A685E">
        <w:t>(West Ghaziabad)</w:t>
      </w:r>
      <w:r w:rsidR="00442704">
        <w:t>(2018, 2020)</w:t>
      </w:r>
      <w:r w:rsidR="002A685E" w:rsidRPr="002A685E">
        <w:t>, IMA(Meerut), IMA(</w:t>
      </w:r>
      <w:proofErr w:type="spellStart"/>
      <w:r w:rsidR="001A098C">
        <w:t>Muzzafarnagar</w:t>
      </w:r>
      <w:proofErr w:type="spellEnd"/>
      <w:r w:rsidR="001A098C">
        <w:t>),</w:t>
      </w:r>
      <w:r w:rsidR="00670EBD">
        <w:t xml:space="preserve"> IMA(Kanpur),</w:t>
      </w:r>
      <w:r w:rsidR="001A098C">
        <w:t xml:space="preserve"> </w:t>
      </w:r>
      <w:r w:rsidR="00516D8E">
        <w:t xml:space="preserve">IMA (Varanasi,) </w:t>
      </w:r>
      <w:r w:rsidR="001A098C">
        <w:t xml:space="preserve">EDPA (East Delhi Physicians Association), </w:t>
      </w:r>
      <w:r w:rsidR="002A685E" w:rsidRPr="002A685E">
        <w:t xml:space="preserve">API(Ghaziabad), API (Meerut), </w:t>
      </w:r>
      <w:r w:rsidR="00A713EF">
        <w:t xml:space="preserve"> API(Delhi), </w:t>
      </w:r>
      <w:r w:rsidR="002F14B5">
        <w:t xml:space="preserve">API (Agra), </w:t>
      </w:r>
      <w:r w:rsidR="00442704">
        <w:t>Association Of Family Physicians(Ghaziabad),</w:t>
      </w:r>
      <w:r w:rsidR="00F955A4">
        <w:t xml:space="preserve"> HT Therapeutics Conclave (Mumbai,2017),</w:t>
      </w:r>
      <w:r w:rsidR="00442704">
        <w:t xml:space="preserve"> </w:t>
      </w:r>
      <w:r w:rsidR="002A685E" w:rsidRPr="002A685E">
        <w:t>NIMA (National Indian Medical As</w:t>
      </w:r>
      <w:r w:rsidR="00A713EF">
        <w:t>s</w:t>
      </w:r>
      <w:r w:rsidR="002A685E" w:rsidRPr="002A685E">
        <w:t>ociation)</w:t>
      </w:r>
      <w:r w:rsidR="00670EBD">
        <w:t>, CSI (</w:t>
      </w:r>
      <w:proofErr w:type="spellStart"/>
      <w:r w:rsidR="00670EBD">
        <w:t>C</w:t>
      </w:r>
      <w:r w:rsidR="00516D8E">
        <w:t>ardiological</w:t>
      </w:r>
      <w:proofErr w:type="spellEnd"/>
      <w:r w:rsidR="00516D8E">
        <w:t xml:space="preserve"> Society Of India </w:t>
      </w:r>
      <w:r w:rsidR="00670EBD">
        <w:t xml:space="preserve"> Delhi Branch</w:t>
      </w:r>
      <w:r w:rsidR="00516D8E">
        <w:t>), E</w:t>
      </w:r>
      <w:r w:rsidR="00A713EF">
        <w:t xml:space="preserve">ndocrine Society Of India, INASL, </w:t>
      </w:r>
      <w:proofErr w:type="spellStart"/>
      <w:r w:rsidR="00A713EF">
        <w:t>Transradial</w:t>
      </w:r>
      <w:proofErr w:type="spellEnd"/>
      <w:r w:rsidR="00A713EF">
        <w:t xml:space="preserve"> Interventions</w:t>
      </w:r>
      <w:r w:rsidR="00516D8E">
        <w:t xml:space="preserve"> (TRICO</w:t>
      </w:r>
      <w:r w:rsidR="00A713EF">
        <w:t xml:space="preserve"> Ahmedabad)</w:t>
      </w:r>
      <w:r w:rsidR="002F14B5">
        <w:t>.</w:t>
      </w:r>
      <w:r w:rsidR="00516D8E">
        <w:t xml:space="preserve"> </w:t>
      </w:r>
      <w:r w:rsidR="002A685E" w:rsidRPr="002A685E">
        <w:t xml:space="preserve">  </w:t>
      </w:r>
    </w:p>
    <w:p w:rsidR="00A57D5D" w:rsidRPr="00A57D5D" w:rsidRDefault="00A57D5D" w:rsidP="00A57D5D">
      <w:pPr>
        <w:ind w:left="-142" w:right="-360"/>
        <w:rPr>
          <w:b/>
        </w:rPr>
      </w:pPr>
    </w:p>
    <w:p w:rsidR="00B8308B" w:rsidRPr="00382871" w:rsidRDefault="00B8308B" w:rsidP="00B8308B">
      <w:pPr>
        <w:numPr>
          <w:ilvl w:val="0"/>
          <w:numId w:val="8"/>
        </w:numPr>
        <w:ind w:left="-142" w:right="-360"/>
        <w:rPr>
          <w:b/>
        </w:rPr>
      </w:pPr>
      <w:r>
        <w:t>Faculty in national conferences like</w:t>
      </w:r>
      <w:r w:rsidR="00C37A42">
        <w:t xml:space="preserve"> 2</w:t>
      </w:r>
      <w:r w:rsidR="00C37A42" w:rsidRPr="00C37A42">
        <w:rPr>
          <w:vertAlign w:val="superscript"/>
        </w:rPr>
        <w:t>nd</w:t>
      </w:r>
      <w:r w:rsidR="00C37A42">
        <w:t xml:space="preserve"> American College Of Physicians (Delhi chapter, August 2017),</w:t>
      </w:r>
      <w:r>
        <w:t xml:space="preserve"> CSI</w:t>
      </w:r>
      <w:r w:rsidR="00670EBD">
        <w:t xml:space="preserve"> India</w:t>
      </w:r>
      <w:r>
        <w:t>, NIC, ICC,</w:t>
      </w:r>
      <w:r w:rsidR="00DD07CD">
        <w:t xml:space="preserve"> IIC(2014),</w:t>
      </w:r>
      <w:r>
        <w:t xml:space="preserve"> APVIC</w:t>
      </w:r>
      <w:r w:rsidR="002F14B5">
        <w:t>(2017)</w:t>
      </w:r>
      <w:r>
        <w:t>, UPDACON</w:t>
      </w:r>
      <w:r w:rsidR="002F14B5">
        <w:t>(2016)</w:t>
      </w:r>
      <w:r>
        <w:t>, INDIA LIVE in India</w:t>
      </w:r>
      <w:r w:rsidR="002F14B5">
        <w:t>(2016</w:t>
      </w:r>
      <w:r w:rsidR="00DD07CD">
        <w:t>,2020</w:t>
      </w:r>
      <w:r w:rsidR="002F14B5">
        <w:t>)</w:t>
      </w:r>
      <w:r w:rsidR="00DD07CD">
        <w:t>, EIICON, Kolkata 2021</w:t>
      </w:r>
      <w:r>
        <w:t xml:space="preserve"> and </w:t>
      </w:r>
      <w:r w:rsidR="002F14B5">
        <w:t xml:space="preserve">in </w:t>
      </w:r>
      <w:r>
        <w:t xml:space="preserve">Nepal. </w:t>
      </w:r>
    </w:p>
    <w:p w:rsidR="00B8308B" w:rsidRDefault="00B8308B" w:rsidP="00B8308B">
      <w:pPr>
        <w:pStyle w:val="ListParagraph"/>
        <w:rPr>
          <w:b/>
        </w:rPr>
      </w:pPr>
    </w:p>
    <w:p w:rsidR="00B8308B" w:rsidRPr="00782AF5" w:rsidRDefault="00B8308B" w:rsidP="00782AF5">
      <w:pPr>
        <w:numPr>
          <w:ilvl w:val="0"/>
          <w:numId w:val="8"/>
        </w:numPr>
        <w:ind w:left="-142" w:right="-360"/>
        <w:rPr>
          <w:b/>
        </w:rPr>
      </w:pPr>
      <w:r>
        <w:t xml:space="preserve">Faculty in international Conferences on interventional Cardiology like ACC, ESC, </w:t>
      </w:r>
      <w:r w:rsidRPr="00996823">
        <w:t>TCT</w:t>
      </w:r>
      <w:r>
        <w:t>(USA</w:t>
      </w:r>
      <w:r w:rsidR="00A713EF">
        <w:t xml:space="preserve"> 2011, 2014, 2016</w:t>
      </w:r>
      <w:r>
        <w:t>), TCT-ASIA PACIFIC (</w:t>
      </w:r>
      <w:proofErr w:type="spellStart"/>
      <w:r>
        <w:t>S.Korea</w:t>
      </w:r>
      <w:proofErr w:type="spellEnd"/>
      <w:r w:rsidR="00A713EF">
        <w:t xml:space="preserve"> 2011</w:t>
      </w:r>
      <w:r>
        <w:t>)</w:t>
      </w:r>
      <w:r w:rsidRPr="00996823">
        <w:t>, Euro PCR</w:t>
      </w:r>
      <w:r>
        <w:t xml:space="preserve"> (Spain </w:t>
      </w:r>
      <w:r w:rsidR="00A713EF">
        <w:t xml:space="preserve">2009 </w:t>
      </w:r>
      <w:r>
        <w:t>&amp; France</w:t>
      </w:r>
      <w:r w:rsidR="00A713EF">
        <w:t xml:space="preserve"> 2012</w:t>
      </w:r>
      <w:r>
        <w:t>), HEART FAILURE CONGRESS (Portugal</w:t>
      </w:r>
      <w:r w:rsidR="00A713EF">
        <w:t>, Spain, Greece</w:t>
      </w:r>
      <w:r>
        <w:t xml:space="preserve">),APVIC (Delhi), SINGAPORE LIVE (Singapore), Thailand, </w:t>
      </w:r>
      <w:proofErr w:type="spellStart"/>
      <w:r>
        <w:t>Malayasia</w:t>
      </w:r>
      <w:proofErr w:type="spellEnd"/>
      <w:r w:rsidR="00516D8E">
        <w:t xml:space="preserve"> 2001</w:t>
      </w:r>
      <w:r>
        <w:t>, Dubai, Vietnam, Australia, Macau, China, Italy, Kazakhstan and s</w:t>
      </w:r>
      <w:r w:rsidRPr="00996823">
        <w:t>everal hands-</w:t>
      </w:r>
      <w:r>
        <w:t>on workshops on complex</w:t>
      </w:r>
      <w:r w:rsidRPr="00996823">
        <w:t xml:space="preserve"> angioplasty</w:t>
      </w:r>
      <w:r>
        <w:t xml:space="preserve">, </w:t>
      </w:r>
      <w:proofErr w:type="spellStart"/>
      <w:r>
        <w:t>Rotablation</w:t>
      </w:r>
      <w:proofErr w:type="spellEnd"/>
      <w:r>
        <w:t>, IVUS, OCT</w:t>
      </w:r>
      <w:r w:rsidRPr="00996823">
        <w:t xml:space="preserve"> and pacemaker/device clinics</w:t>
      </w:r>
      <w:r>
        <w:t>.</w:t>
      </w:r>
    </w:p>
    <w:p w:rsidR="00B8308B" w:rsidRDefault="00B8308B" w:rsidP="00B8308B">
      <w:pPr>
        <w:pStyle w:val="ListParagraph"/>
        <w:rPr>
          <w:b/>
        </w:rPr>
      </w:pPr>
    </w:p>
    <w:p w:rsidR="00B8308B" w:rsidRPr="00382871" w:rsidRDefault="00B8308B" w:rsidP="00B8308B">
      <w:pPr>
        <w:numPr>
          <w:ilvl w:val="0"/>
          <w:numId w:val="8"/>
        </w:numPr>
        <w:ind w:left="-142" w:right="-360"/>
        <w:rPr>
          <w:b/>
        </w:rPr>
      </w:pPr>
      <w:r>
        <w:t xml:space="preserve">Trained hands-on with stalwarts of Interventional Cardiology like </w:t>
      </w:r>
      <w:r w:rsidRPr="00F955A4">
        <w:rPr>
          <w:b/>
        </w:rPr>
        <w:t xml:space="preserve">Dr. Antonio Colombo </w:t>
      </w:r>
      <w:r>
        <w:t xml:space="preserve">in his </w:t>
      </w:r>
      <w:proofErr w:type="spellStart"/>
      <w:r>
        <w:t>Cath</w:t>
      </w:r>
      <w:proofErr w:type="spellEnd"/>
      <w:r>
        <w:t xml:space="preserve"> Lab at Milan, Italy</w:t>
      </w:r>
      <w:r w:rsidR="00516D8E">
        <w:t>(2014)</w:t>
      </w:r>
      <w:r>
        <w:t xml:space="preserve"> and in </w:t>
      </w:r>
      <w:proofErr w:type="spellStart"/>
      <w:r>
        <w:t>Cath</w:t>
      </w:r>
      <w:proofErr w:type="spellEnd"/>
      <w:r>
        <w:t xml:space="preserve"> labs of </w:t>
      </w:r>
      <w:r w:rsidR="00516D8E">
        <w:t xml:space="preserve">Tokyo, </w:t>
      </w:r>
      <w:r>
        <w:t>Japan</w:t>
      </w:r>
      <w:r w:rsidR="00516D8E">
        <w:t>(2008)</w:t>
      </w:r>
      <w:r>
        <w:t>.</w:t>
      </w:r>
    </w:p>
    <w:p w:rsidR="00B8308B" w:rsidRDefault="00B8308B" w:rsidP="00B8308B">
      <w:pPr>
        <w:pStyle w:val="ListParagraph"/>
        <w:rPr>
          <w:b/>
        </w:rPr>
      </w:pPr>
    </w:p>
    <w:p w:rsidR="00B8308B" w:rsidRPr="008C3EA1" w:rsidRDefault="001C60BC" w:rsidP="00B8308B">
      <w:pPr>
        <w:numPr>
          <w:ilvl w:val="0"/>
          <w:numId w:val="8"/>
        </w:numPr>
        <w:ind w:left="-142" w:right="-360"/>
        <w:rPr>
          <w:b/>
        </w:rPr>
      </w:pPr>
      <w:r>
        <w:t>Founder</w:t>
      </w:r>
      <w:r w:rsidR="00B8308B">
        <w:t xml:space="preserve"> of the </w:t>
      </w:r>
      <w:r w:rsidR="00B8308B" w:rsidRPr="00382871">
        <w:rPr>
          <w:b/>
        </w:rPr>
        <w:t>Ghaziabad Cardiology Forum,</w:t>
      </w:r>
      <w:r w:rsidR="00F955A4">
        <w:t xml:space="preserve"> a </w:t>
      </w:r>
      <w:proofErr w:type="spellStart"/>
      <w:r w:rsidR="00B8308B">
        <w:t>speciality</w:t>
      </w:r>
      <w:proofErr w:type="spellEnd"/>
      <w:r w:rsidR="00B8308B">
        <w:t xml:space="preserve"> group of Cardiologists of Ghaziabad since 2015.</w:t>
      </w:r>
      <w:r w:rsidR="00B8308B" w:rsidRPr="00C86FF4">
        <w:t xml:space="preserve">  </w:t>
      </w:r>
    </w:p>
    <w:p w:rsidR="00B8308B" w:rsidRDefault="00B8308B" w:rsidP="00B8308B">
      <w:pPr>
        <w:pStyle w:val="ListParagraph"/>
        <w:rPr>
          <w:b/>
        </w:rPr>
      </w:pPr>
    </w:p>
    <w:p w:rsidR="00B8308B" w:rsidRPr="00A713EF" w:rsidRDefault="00B8308B" w:rsidP="00B8308B">
      <w:pPr>
        <w:numPr>
          <w:ilvl w:val="0"/>
          <w:numId w:val="8"/>
        </w:numPr>
        <w:ind w:left="-142" w:right="-360"/>
        <w:rPr>
          <w:b/>
        </w:rPr>
      </w:pPr>
      <w:r>
        <w:t>I</w:t>
      </w:r>
      <w:r w:rsidRPr="000D320B">
        <w:t xml:space="preserve">nternational </w:t>
      </w:r>
      <w:r>
        <w:t xml:space="preserve">speaker and mentor for Astra Zeneca, Abbot, </w:t>
      </w:r>
      <w:proofErr w:type="spellStart"/>
      <w:r>
        <w:t>Boehringer</w:t>
      </w:r>
      <w:proofErr w:type="spellEnd"/>
      <w:r>
        <w:t xml:space="preserve"> </w:t>
      </w:r>
      <w:proofErr w:type="spellStart"/>
      <w:r>
        <w:t>Ingelheim</w:t>
      </w:r>
      <w:proofErr w:type="spellEnd"/>
      <w:r>
        <w:t xml:space="preserve">, </w:t>
      </w:r>
      <w:proofErr w:type="spellStart"/>
      <w:r>
        <w:t>Cipla</w:t>
      </w:r>
      <w:proofErr w:type="spellEnd"/>
      <w:r>
        <w:t xml:space="preserve">, Pfizer, Sanofi, </w:t>
      </w:r>
      <w:proofErr w:type="spellStart"/>
      <w:r>
        <w:t>Zydus</w:t>
      </w:r>
      <w:proofErr w:type="spellEnd"/>
      <w:r>
        <w:t xml:space="preserve">, Sun/Ranbaxy, Glaxo </w:t>
      </w:r>
      <w:proofErr w:type="spellStart"/>
      <w:r>
        <w:t>Smithkline</w:t>
      </w:r>
      <w:proofErr w:type="spellEnd"/>
      <w:r>
        <w:t xml:space="preserve">, Novo Nordisk, </w:t>
      </w:r>
      <w:proofErr w:type="spellStart"/>
      <w:r>
        <w:t>Lupin</w:t>
      </w:r>
      <w:proofErr w:type="spellEnd"/>
      <w:r>
        <w:t xml:space="preserve">, Merck/MSD, Novartis &amp; </w:t>
      </w:r>
      <w:proofErr w:type="spellStart"/>
      <w:r>
        <w:t>Intas</w:t>
      </w:r>
      <w:proofErr w:type="spellEnd"/>
      <w:r w:rsidR="00EC2F95">
        <w:t xml:space="preserve"> pharmaceuticals</w:t>
      </w:r>
      <w:r>
        <w:t>.</w:t>
      </w:r>
    </w:p>
    <w:p w:rsidR="00A713EF" w:rsidRDefault="00A713EF" w:rsidP="00A713EF">
      <w:pPr>
        <w:pStyle w:val="ListParagraph"/>
        <w:rPr>
          <w:b/>
        </w:rPr>
      </w:pPr>
    </w:p>
    <w:p w:rsidR="00A713EF" w:rsidRPr="00A713EF" w:rsidRDefault="00A713EF" w:rsidP="00B8308B">
      <w:pPr>
        <w:numPr>
          <w:ilvl w:val="0"/>
          <w:numId w:val="8"/>
        </w:numPr>
        <w:ind w:left="-142" w:right="-360"/>
        <w:rPr>
          <w:b/>
        </w:rPr>
      </w:pPr>
      <w:r>
        <w:rPr>
          <w:b/>
        </w:rPr>
        <w:t xml:space="preserve">Completed certificate course </w:t>
      </w:r>
      <w:r w:rsidRPr="00A713EF">
        <w:t>on Diabetes management organized by Cardiff Un</w:t>
      </w:r>
      <w:r w:rsidR="00F07743">
        <w:t>i</w:t>
      </w:r>
      <w:r w:rsidRPr="00A713EF">
        <w:t>versity and North Delhi Diabetes Centre 2017</w:t>
      </w:r>
    </w:p>
    <w:p w:rsidR="00A713EF" w:rsidRDefault="00A713EF" w:rsidP="00A713EF">
      <w:pPr>
        <w:pStyle w:val="ListParagraph"/>
        <w:rPr>
          <w:b/>
        </w:rPr>
      </w:pPr>
    </w:p>
    <w:p w:rsidR="00A713EF" w:rsidRPr="00F07743" w:rsidRDefault="00A713EF" w:rsidP="00B8308B">
      <w:pPr>
        <w:numPr>
          <w:ilvl w:val="0"/>
          <w:numId w:val="8"/>
        </w:numPr>
        <w:ind w:left="-142" w:right="-360"/>
        <w:rPr>
          <w:b/>
        </w:rPr>
      </w:pPr>
      <w:r>
        <w:rPr>
          <w:b/>
        </w:rPr>
        <w:t>Completed certification course</w:t>
      </w:r>
      <w:r w:rsidRPr="00A713EF">
        <w:t xml:space="preserve"> on Cardiovascular Intravascular imaging and Physiology</w:t>
      </w:r>
      <w:r w:rsidR="006906AC">
        <w:t xml:space="preserve"> </w:t>
      </w:r>
      <w:r w:rsidR="006906AC" w:rsidRPr="006906AC">
        <w:rPr>
          <w:b/>
        </w:rPr>
        <w:t>(OCT and IVUS)</w:t>
      </w:r>
      <w:r w:rsidRPr="00A713EF">
        <w:t xml:space="preserve"> by Imaging and Physiology Council Of India</w:t>
      </w:r>
      <w:r w:rsidR="00F955A4">
        <w:t>(SCIP)</w:t>
      </w:r>
      <w:r w:rsidRPr="00A713EF">
        <w:t xml:space="preserve"> 2017, Chennai</w:t>
      </w:r>
    </w:p>
    <w:p w:rsidR="00F07743" w:rsidRDefault="00F07743" w:rsidP="00F07743">
      <w:pPr>
        <w:pStyle w:val="ListParagraph"/>
        <w:rPr>
          <w:b/>
        </w:rPr>
      </w:pPr>
    </w:p>
    <w:p w:rsidR="00F07743" w:rsidRPr="00104374" w:rsidRDefault="00F07743" w:rsidP="00B8308B">
      <w:pPr>
        <w:numPr>
          <w:ilvl w:val="0"/>
          <w:numId w:val="8"/>
        </w:numPr>
        <w:ind w:left="-142" w:right="-360"/>
        <w:rPr>
          <w:b/>
        </w:rPr>
      </w:pPr>
      <w:r>
        <w:rPr>
          <w:b/>
        </w:rPr>
        <w:t xml:space="preserve">Completed certification course </w:t>
      </w:r>
      <w:r w:rsidRPr="00F07743">
        <w:t>in Cardiovascular Rehabilitation by ICCPR(International Council Of Cardiovascular Prevention and Rehabilitation)</w:t>
      </w:r>
      <w:r>
        <w:t>,</w:t>
      </w:r>
      <w:r w:rsidR="00F955A4">
        <w:t xml:space="preserve"> </w:t>
      </w:r>
      <w:r w:rsidRPr="00F07743">
        <w:t>2019.</w:t>
      </w:r>
    </w:p>
    <w:p w:rsidR="00104374" w:rsidRDefault="00104374" w:rsidP="00104374">
      <w:pPr>
        <w:pStyle w:val="ListParagraph"/>
        <w:rPr>
          <w:b/>
        </w:rPr>
      </w:pPr>
    </w:p>
    <w:p w:rsidR="00224FD3" w:rsidRPr="00176214" w:rsidRDefault="00B37781" w:rsidP="009154E9">
      <w:pPr>
        <w:numPr>
          <w:ilvl w:val="0"/>
          <w:numId w:val="8"/>
        </w:numPr>
        <w:ind w:left="-142" w:right="-360"/>
        <w:rPr>
          <w:b/>
        </w:rPr>
      </w:pPr>
      <w:r>
        <w:rPr>
          <w:b/>
        </w:rPr>
        <w:t>Completed 4 certification c</w:t>
      </w:r>
      <w:r w:rsidR="00104374">
        <w:rPr>
          <w:b/>
        </w:rPr>
        <w:t xml:space="preserve">ourses </w:t>
      </w:r>
      <w:r w:rsidR="00104374" w:rsidRPr="00104374">
        <w:t xml:space="preserve">in diagnosis, prevention and management of Corona Infection. 2 from WHO, 1 from </w:t>
      </w:r>
      <w:proofErr w:type="spellStart"/>
      <w:r w:rsidR="00104374" w:rsidRPr="00104374">
        <w:t>Govt</w:t>
      </w:r>
      <w:proofErr w:type="spellEnd"/>
      <w:r w:rsidR="00104374" w:rsidRPr="00104374">
        <w:t xml:space="preserve"> of Gujarat, 1 from MOHF</w:t>
      </w:r>
      <w:r w:rsidR="000079F0">
        <w:t>W</w:t>
      </w:r>
      <w:r w:rsidR="00F955A4">
        <w:t>, 2020.</w:t>
      </w:r>
    </w:p>
    <w:p w:rsidR="00176214" w:rsidRDefault="00176214" w:rsidP="00176214">
      <w:pPr>
        <w:pStyle w:val="ListParagraph"/>
        <w:rPr>
          <w:b/>
        </w:rPr>
      </w:pPr>
    </w:p>
    <w:p w:rsidR="00176214" w:rsidRPr="00F955A4" w:rsidRDefault="00176214" w:rsidP="009154E9">
      <w:pPr>
        <w:numPr>
          <w:ilvl w:val="0"/>
          <w:numId w:val="8"/>
        </w:numPr>
        <w:ind w:left="-142" w:right="-360"/>
        <w:rPr>
          <w:b/>
        </w:rPr>
      </w:pPr>
      <w:r>
        <w:rPr>
          <w:b/>
        </w:rPr>
        <w:t>Completed Certif</w:t>
      </w:r>
      <w:r w:rsidR="00B37781">
        <w:rPr>
          <w:b/>
        </w:rPr>
        <w:t>i</w:t>
      </w:r>
      <w:r>
        <w:rPr>
          <w:b/>
        </w:rPr>
        <w:t xml:space="preserve">cation course </w:t>
      </w:r>
      <w:r w:rsidRPr="00176214">
        <w:t xml:space="preserve">on </w:t>
      </w:r>
      <w:r w:rsidR="005B792C">
        <w:t xml:space="preserve">CVD management and </w:t>
      </w:r>
      <w:proofErr w:type="spellStart"/>
      <w:r w:rsidR="005B792C">
        <w:t>Covid</w:t>
      </w:r>
      <w:proofErr w:type="spellEnd"/>
      <w:r w:rsidR="005B792C">
        <w:t xml:space="preserve"> 19 </w:t>
      </w:r>
      <w:r w:rsidRPr="00176214">
        <w:t>by Indian Society Of Hypertension</w:t>
      </w:r>
      <w:r>
        <w:t xml:space="preserve"> </w:t>
      </w:r>
      <w:r w:rsidRPr="00176214">
        <w:t>(ISH)</w:t>
      </w:r>
      <w:r w:rsidR="005B792C">
        <w:t>, 2019.</w:t>
      </w:r>
    </w:p>
    <w:p w:rsidR="00F955A4" w:rsidRDefault="00F955A4" w:rsidP="00F955A4">
      <w:pPr>
        <w:pStyle w:val="ListParagraph"/>
        <w:rPr>
          <w:b/>
        </w:rPr>
      </w:pPr>
    </w:p>
    <w:p w:rsidR="00F955A4" w:rsidRPr="000079F0" w:rsidRDefault="00F955A4" w:rsidP="009154E9">
      <w:pPr>
        <w:numPr>
          <w:ilvl w:val="0"/>
          <w:numId w:val="8"/>
        </w:numPr>
        <w:ind w:left="-142" w:right="-360"/>
        <w:rPr>
          <w:b/>
        </w:rPr>
      </w:pPr>
      <w:r>
        <w:rPr>
          <w:b/>
        </w:rPr>
        <w:t xml:space="preserve">Completed IMPELLA </w:t>
      </w:r>
      <w:r w:rsidRPr="00F955A4">
        <w:t>training from</w:t>
      </w:r>
      <w:r w:rsidR="006906AC">
        <w:rPr>
          <w:b/>
        </w:rPr>
        <w:t xml:space="preserve"> </w:t>
      </w:r>
      <w:proofErr w:type="spellStart"/>
      <w:r w:rsidR="006906AC">
        <w:rPr>
          <w:b/>
        </w:rPr>
        <w:t>Abiomed</w:t>
      </w:r>
      <w:proofErr w:type="spellEnd"/>
      <w:r w:rsidR="006906AC">
        <w:rPr>
          <w:b/>
        </w:rPr>
        <w:t xml:space="preserve"> </w:t>
      </w:r>
      <w:r>
        <w:rPr>
          <w:b/>
        </w:rPr>
        <w:t>Academy</w:t>
      </w:r>
      <w:r w:rsidR="006906AC">
        <w:t xml:space="preserve">. Certified for </w:t>
      </w:r>
      <w:proofErr w:type="spellStart"/>
      <w:r w:rsidR="006906AC">
        <w:t>Impella</w:t>
      </w:r>
      <w:proofErr w:type="spellEnd"/>
      <w:r w:rsidRPr="00F955A4">
        <w:t xml:space="preserve"> implantation and management</w:t>
      </w:r>
      <w:r>
        <w:rPr>
          <w:b/>
        </w:rPr>
        <w:t xml:space="preserve">, </w:t>
      </w:r>
      <w:r w:rsidRPr="00F955A4">
        <w:t>2021</w:t>
      </w:r>
      <w:r>
        <w:t>.</w:t>
      </w:r>
    </w:p>
    <w:p w:rsidR="000079F0" w:rsidRPr="00FD5094" w:rsidRDefault="00670EBD" w:rsidP="00224FD3">
      <w:r w:rsidRPr="00670EBD">
        <w:tab/>
      </w:r>
    </w:p>
    <w:p w:rsidR="00224FD3" w:rsidRPr="000A08BA" w:rsidRDefault="00224FD3" w:rsidP="00224FD3">
      <w:pPr>
        <w:rPr>
          <w:b/>
          <w:u w:val="single"/>
        </w:rPr>
      </w:pPr>
      <w:r w:rsidRPr="000A08BA">
        <w:rPr>
          <w:b/>
          <w:u w:val="single"/>
        </w:rPr>
        <w:t>CLINICAL  PUBLICATIONS</w:t>
      </w:r>
      <w:r w:rsidR="000A08BA" w:rsidRPr="000A08BA">
        <w:rPr>
          <w:b/>
          <w:u w:val="single"/>
        </w:rPr>
        <w:t>/ABSTRACTS</w:t>
      </w:r>
      <w:r w:rsidRPr="000A08BA">
        <w:rPr>
          <w:b/>
          <w:u w:val="single"/>
        </w:rPr>
        <w:t xml:space="preserve"> </w:t>
      </w:r>
    </w:p>
    <w:p w:rsidR="002F14B5" w:rsidRPr="000D379C" w:rsidRDefault="002F14B5" w:rsidP="00224FD3">
      <w:pPr>
        <w:rPr>
          <w:b/>
        </w:rPr>
      </w:pPr>
    </w:p>
    <w:p w:rsidR="00224FD3" w:rsidRDefault="002F14B5" w:rsidP="00224FD3">
      <w:r>
        <w:t xml:space="preserve">      1.   Contributor in </w:t>
      </w:r>
      <w:r w:rsidRPr="002F14B5">
        <w:rPr>
          <w:b/>
        </w:rPr>
        <w:t xml:space="preserve">Consensus statement </w:t>
      </w:r>
      <w:r w:rsidRPr="002F14B5">
        <w:t xml:space="preserve">for management of Dyslipidemia in Indian Population, </w:t>
      </w:r>
      <w:r>
        <w:t xml:space="preserve">                        </w:t>
      </w:r>
      <w:r>
        <w:tab/>
        <w:t>Lipid Association Of India Meeting, Part 2, May 2016</w:t>
      </w:r>
      <w:r>
        <w:tab/>
      </w:r>
    </w:p>
    <w:p w:rsidR="002F14B5" w:rsidRPr="004645C1" w:rsidRDefault="002F14B5" w:rsidP="00224FD3"/>
    <w:p w:rsidR="00224FD3" w:rsidRDefault="002F14B5" w:rsidP="002F14B5">
      <w:pPr>
        <w:ind w:left="720" w:hanging="360"/>
      </w:pPr>
      <w:r>
        <w:t>2.</w:t>
      </w:r>
      <w:r>
        <w:tab/>
      </w:r>
      <w:r w:rsidR="00224FD3">
        <w:t>Contributor i</w:t>
      </w:r>
      <w:r w:rsidR="00224FD3" w:rsidRPr="004645C1">
        <w:t xml:space="preserve">n </w:t>
      </w:r>
      <w:r w:rsidR="00224FD3" w:rsidRPr="004645C1">
        <w:rPr>
          <w:b/>
        </w:rPr>
        <w:t>Indian Guidelines On hypertension 111,</w:t>
      </w:r>
      <w:r w:rsidR="00224FD3">
        <w:t xml:space="preserve"> J </w:t>
      </w:r>
      <w:proofErr w:type="spellStart"/>
      <w:r w:rsidR="00224FD3">
        <w:t>Clin</w:t>
      </w:r>
      <w:proofErr w:type="spellEnd"/>
      <w:r w:rsidR="00224FD3">
        <w:t xml:space="preserve"> </w:t>
      </w:r>
      <w:proofErr w:type="spellStart"/>
      <w:r w:rsidR="00224FD3">
        <w:t>Prev</w:t>
      </w:r>
      <w:proofErr w:type="spellEnd"/>
      <w:r w:rsidR="00224FD3">
        <w:t xml:space="preserve"> </w:t>
      </w:r>
      <w:proofErr w:type="spellStart"/>
      <w:r w:rsidR="00224FD3">
        <w:t>Cardiol</w:t>
      </w:r>
      <w:proofErr w:type="spellEnd"/>
      <w:r w:rsidR="00224FD3">
        <w:t>, 2013:2(3): 128-</w:t>
      </w:r>
      <w:r>
        <w:t xml:space="preserve">    </w:t>
      </w:r>
      <w:r w:rsidR="00224FD3">
        <w:t>61, Vol 2, Jul 2013, Hypertension Society Of India.</w:t>
      </w:r>
    </w:p>
    <w:p w:rsidR="00224FD3" w:rsidRDefault="00224FD3" w:rsidP="00224FD3">
      <w:pPr>
        <w:ind w:left="720"/>
      </w:pPr>
    </w:p>
    <w:p w:rsidR="00224FD3" w:rsidRDefault="002F14B5" w:rsidP="002F14B5">
      <w:pPr>
        <w:ind w:left="720" w:hanging="360"/>
      </w:pPr>
      <w:r>
        <w:t>3.</w:t>
      </w:r>
      <w:r>
        <w:tab/>
      </w:r>
      <w:proofErr w:type="spellStart"/>
      <w:r w:rsidR="00224FD3" w:rsidRPr="00996823">
        <w:t>Nath</w:t>
      </w:r>
      <w:proofErr w:type="spellEnd"/>
      <w:r w:rsidR="00224FD3">
        <w:t xml:space="preserve"> G,</w:t>
      </w:r>
      <w:r w:rsidR="00224FD3" w:rsidRPr="00996823">
        <w:t xml:space="preserve"> </w:t>
      </w:r>
      <w:r w:rsidR="00224FD3" w:rsidRPr="007F2984">
        <w:rPr>
          <w:b/>
        </w:rPr>
        <w:t>Khanna A</w:t>
      </w:r>
      <w:r w:rsidR="00224FD3" w:rsidRPr="00996823">
        <w:t xml:space="preserve">, </w:t>
      </w:r>
      <w:r w:rsidR="00224FD3">
        <w:t xml:space="preserve">Singh VP, </w:t>
      </w:r>
      <w:proofErr w:type="spellStart"/>
      <w:r w:rsidR="00224FD3" w:rsidRPr="00996823">
        <w:t>Sundar</w:t>
      </w:r>
      <w:proofErr w:type="spellEnd"/>
      <w:r w:rsidR="00224FD3">
        <w:t xml:space="preserve"> S,</w:t>
      </w:r>
      <w:r w:rsidR="00224FD3" w:rsidRPr="00996823">
        <w:t xml:space="preserve"> Rai</w:t>
      </w:r>
      <w:r w:rsidR="00224FD3">
        <w:t xml:space="preserve"> M. </w:t>
      </w:r>
      <w:r w:rsidR="00224FD3" w:rsidRPr="00996823">
        <w:t>Spectrum</w:t>
      </w:r>
      <w:r w:rsidR="00224FD3">
        <w:t xml:space="preserve"> Of Infections In Leukemia</w:t>
      </w:r>
      <w:r w:rsidR="00224FD3" w:rsidRPr="00996823">
        <w:t>: A</w:t>
      </w:r>
      <w:r w:rsidR="00224FD3">
        <w:t xml:space="preserve"> Tertiary Hospital Report.</w:t>
      </w:r>
      <w:r w:rsidR="00224FD3" w:rsidRPr="00996823">
        <w:t xml:space="preserve">; </w:t>
      </w:r>
      <w:proofErr w:type="spellStart"/>
      <w:r w:rsidR="00224FD3" w:rsidRPr="00996823">
        <w:t>Ind</w:t>
      </w:r>
      <w:proofErr w:type="spellEnd"/>
      <w:r w:rsidR="00224FD3" w:rsidRPr="00996823">
        <w:t xml:space="preserve"> J </w:t>
      </w:r>
      <w:proofErr w:type="spellStart"/>
      <w:r w:rsidR="00224FD3" w:rsidRPr="00996823">
        <w:t>Prev</w:t>
      </w:r>
      <w:proofErr w:type="spellEnd"/>
      <w:r w:rsidR="00224FD3" w:rsidRPr="00996823">
        <w:t xml:space="preserve"> </w:t>
      </w:r>
      <w:proofErr w:type="spellStart"/>
      <w:r w:rsidR="00224FD3" w:rsidRPr="00996823">
        <w:t>Soc</w:t>
      </w:r>
      <w:proofErr w:type="spellEnd"/>
      <w:r w:rsidR="00224FD3" w:rsidRPr="00996823">
        <w:t xml:space="preserve"> Med</w:t>
      </w:r>
      <w:r w:rsidR="00224FD3">
        <w:t xml:space="preserve"> 2003; 34(1&amp;2):1-7. (Indexed in </w:t>
      </w:r>
      <w:proofErr w:type="spellStart"/>
      <w:r w:rsidR="00224FD3">
        <w:t>Ind</w:t>
      </w:r>
      <w:proofErr w:type="spellEnd"/>
      <w:r w:rsidR="00224FD3">
        <w:t xml:space="preserve"> Med)</w:t>
      </w:r>
    </w:p>
    <w:p w:rsidR="00224FD3" w:rsidRDefault="00224FD3" w:rsidP="00224FD3">
      <w:pPr>
        <w:pStyle w:val="ListParagraph"/>
      </w:pPr>
    </w:p>
    <w:p w:rsidR="00224FD3" w:rsidRDefault="002F14B5" w:rsidP="002F14B5">
      <w:pPr>
        <w:ind w:left="720" w:hanging="360"/>
      </w:pPr>
      <w:r>
        <w:t>4.</w:t>
      </w:r>
      <w:r>
        <w:tab/>
      </w:r>
      <w:r w:rsidR="00224FD3">
        <w:t xml:space="preserve">VP Singh, </w:t>
      </w:r>
      <w:r w:rsidR="00224FD3" w:rsidRPr="007F2984">
        <w:rPr>
          <w:b/>
        </w:rPr>
        <w:t>A Khanna</w:t>
      </w:r>
      <w:r w:rsidR="00224FD3">
        <w:t xml:space="preserve"> et al. Non </w:t>
      </w:r>
      <w:proofErr w:type="spellStart"/>
      <w:r w:rsidR="00224FD3">
        <w:t>Hodgkins</w:t>
      </w:r>
      <w:proofErr w:type="spellEnd"/>
      <w:r w:rsidR="00224FD3">
        <w:t xml:space="preserve"> Lymphoma with Pure Red Cell Aplasia: J </w:t>
      </w:r>
      <w:proofErr w:type="spellStart"/>
      <w:r w:rsidR="00224FD3">
        <w:t>Assoc</w:t>
      </w:r>
      <w:proofErr w:type="spellEnd"/>
      <w:r w:rsidR="00224FD3">
        <w:t xml:space="preserve"> Physicians India 49,1123-1124.11, 2001. </w:t>
      </w:r>
    </w:p>
    <w:p w:rsidR="00224FD3" w:rsidRDefault="00224FD3" w:rsidP="00224FD3">
      <w:pPr>
        <w:ind w:left="720"/>
      </w:pPr>
    </w:p>
    <w:p w:rsidR="00224FD3" w:rsidRDefault="00224FD3" w:rsidP="00224FD3">
      <w:pPr>
        <w:numPr>
          <w:ilvl w:val="0"/>
          <w:numId w:val="1"/>
        </w:numPr>
      </w:pPr>
      <w:r>
        <w:t>Abstracts:</w:t>
      </w:r>
    </w:p>
    <w:p w:rsidR="00224FD3" w:rsidRDefault="00224FD3" w:rsidP="00224FD3">
      <w:pPr>
        <w:numPr>
          <w:ilvl w:val="0"/>
          <w:numId w:val="9"/>
        </w:numPr>
      </w:pPr>
      <w:r>
        <w:t xml:space="preserve">DES versus BMS in Diabetic Patients undergoing Elective PCI. S. </w:t>
      </w:r>
      <w:proofErr w:type="spellStart"/>
      <w:r>
        <w:t>Tyagi</w:t>
      </w:r>
      <w:proofErr w:type="spellEnd"/>
      <w:r>
        <w:t xml:space="preserve">, V. </w:t>
      </w:r>
      <w:proofErr w:type="spellStart"/>
      <w:r>
        <w:t>Trehan</w:t>
      </w:r>
      <w:proofErr w:type="spellEnd"/>
      <w:r>
        <w:t xml:space="preserve">, S. </w:t>
      </w:r>
      <w:proofErr w:type="spellStart"/>
      <w:r>
        <w:t>Mukhopadhyay</w:t>
      </w:r>
      <w:proofErr w:type="spellEnd"/>
      <w:r>
        <w:t xml:space="preserve">, </w:t>
      </w:r>
      <w:proofErr w:type="spellStart"/>
      <w:r w:rsidRPr="00FA2B3D">
        <w:rPr>
          <w:b/>
        </w:rPr>
        <w:t>Asit</w:t>
      </w:r>
      <w:proofErr w:type="spellEnd"/>
      <w:r w:rsidRPr="00FA2B3D">
        <w:rPr>
          <w:b/>
        </w:rPr>
        <w:t xml:space="preserve"> Khanna</w:t>
      </w:r>
      <w:r>
        <w:t xml:space="preserve"> et al.</w:t>
      </w:r>
      <w:r w:rsidRPr="00E46FCB">
        <w:t xml:space="preserve"> </w:t>
      </w:r>
      <w:r>
        <w:t>Indian Heart J 2005; 57,442.</w:t>
      </w:r>
    </w:p>
    <w:p w:rsidR="00224FD3" w:rsidRDefault="00224FD3" w:rsidP="00224FD3">
      <w:pPr>
        <w:numPr>
          <w:ilvl w:val="0"/>
          <w:numId w:val="9"/>
        </w:numPr>
      </w:pPr>
      <w:r>
        <w:t xml:space="preserve">Non-Surgical Management of C. </w:t>
      </w:r>
      <w:proofErr w:type="spellStart"/>
      <w:r>
        <w:t>Tamponade</w:t>
      </w:r>
      <w:proofErr w:type="spellEnd"/>
      <w:r>
        <w:t xml:space="preserve"> caused by Temp. Pacemaker Lead. V. </w:t>
      </w:r>
      <w:proofErr w:type="spellStart"/>
      <w:r>
        <w:t>Trehan,V</w:t>
      </w:r>
      <w:proofErr w:type="spellEnd"/>
      <w:r>
        <w:t xml:space="preserve">. Mehta, </w:t>
      </w:r>
      <w:proofErr w:type="spellStart"/>
      <w:r w:rsidRPr="00FA2B3D">
        <w:rPr>
          <w:b/>
        </w:rPr>
        <w:t>Asit</w:t>
      </w:r>
      <w:proofErr w:type="spellEnd"/>
      <w:r w:rsidRPr="00FA2B3D">
        <w:rPr>
          <w:b/>
        </w:rPr>
        <w:t xml:space="preserve"> Khanna</w:t>
      </w:r>
      <w:r>
        <w:t xml:space="preserve"> et al.</w:t>
      </w:r>
      <w:r w:rsidRPr="00BC2725">
        <w:t xml:space="preserve"> </w:t>
      </w:r>
      <w:r>
        <w:t>Indian Heart J 2005; 57: 476.</w:t>
      </w:r>
    </w:p>
    <w:p w:rsidR="00224FD3" w:rsidRDefault="00224FD3" w:rsidP="00224FD3">
      <w:pPr>
        <w:numPr>
          <w:ilvl w:val="0"/>
          <w:numId w:val="9"/>
        </w:numPr>
      </w:pPr>
      <w:r>
        <w:t xml:space="preserve">Acquired </w:t>
      </w:r>
      <w:proofErr w:type="spellStart"/>
      <w:r>
        <w:t>Gerbode</w:t>
      </w:r>
      <w:proofErr w:type="spellEnd"/>
      <w:r>
        <w:t xml:space="preserve"> Defect – Successful Device Closure V. </w:t>
      </w:r>
      <w:proofErr w:type="spellStart"/>
      <w:r>
        <w:t>Trehan</w:t>
      </w:r>
      <w:proofErr w:type="spellEnd"/>
      <w:r>
        <w:t xml:space="preserve">, S </w:t>
      </w:r>
      <w:proofErr w:type="spellStart"/>
      <w:r>
        <w:t>Ramakrishnan</w:t>
      </w:r>
      <w:proofErr w:type="spellEnd"/>
      <w:r>
        <w:t xml:space="preserve">, </w:t>
      </w:r>
      <w:proofErr w:type="spellStart"/>
      <w:r w:rsidRPr="00FA2B3D">
        <w:rPr>
          <w:b/>
        </w:rPr>
        <w:t>Asit</w:t>
      </w:r>
      <w:proofErr w:type="spellEnd"/>
      <w:r w:rsidRPr="00FA2B3D">
        <w:rPr>
          <w:b/>
        </w:rPr>
        <w:t xml:space="preserve"> Khanna</w:t>
      </w:r>
      <w:r>
        <w:t xml:space="preserve"> et al.</w:t>
      </w:r>
      <w:r w:rsidRPr="006A70E0">
        <w:t xml:space="preserve"> </w:t>
      </w:r>
      <w:r>
        <w:t>Indian Heart J 2005; 57: 476.</w:t>
      </w:r>
    </w:p>
    <w:p w:rsidR="00224FD3" w:rsidRDefault="00224FD3" w:rsidP="00224FD3">
      <w:pPr>
        <w:numPr>
          <w:ilvl w:val="0"/>
          <w:numId w:val="9"/>
        </w:numPr>
      </w:pPr>
      <w:proofErr w:type="spellStart"/>
      <w:r>
        <w:t>Transcatheter</w:t>
      </w:r>
      <w:proofErr w:type="spellEnd"/>
      <w:r>
        <w:t xml:space="preserve"> Closure of ASD with </w:t>
      </w:r>
      <w:proofErr w:type="spellStart"/>
      <w:r>
        <w:t>Amplatzer</w:t>
      </w:r>
      <w:proofErr w:type="spellEnd"/>
      <w:r>
        <w:t xml:space="preserve"> Septal </w:t>
      </w:r>
      <w:proofErr w:type="spellStart"/>
      <w:r>
        <w:t>Occluder</w:t>
      </w:r>
      <w:proofErr w:type="spellEnd"/>
      <w:r>
        <w:t xml:space="preserve">: Follow-up Results </w:t>
      </w:r>
      <w:proofErr w:type="spellStart"/>
      <w:r>
        <w:t>S.Tyagi</w:t>
      </w:r>
      <w:proofErr w:type="spellEnd"/>
      <w:r>
        <w:t xml:space="preserve">, V. </w:t>
      </w:r>
      <w:proofErr w:type="spellStart"/>
      <w:r>
        <w:t>Trehan</w:t>
      </w:r>
      <w:proofErr w:type="spellEnd"/>
      <w:r>
        <w:t xml:space="preserve">, </w:t>
      </w:r>
      <w:proofErr w:type="spellStart"/>
      <w:r w:rsidRPr="00FA2B3D">
        <w:rPr>
          <w:b/>
        </w:rPr>
        <w:t>Asit</w:t>
      </w:r>
      <w:proofErr w:type="spellEnd"/>
      <w:r w:rsidRPr="00FA2B3D">
        <w:rPr>
          <w:b/>
        </w:rPr>
        <w:t xml:space="preserve"> Khanna</w:t>
      </w:r>
      <w:r>
        <w:t xml:space="preserve"> et al.</w:t>
      </w:r>
      <w:r w:rsidRPr="006A70E0">
        <w:t xml:space="preserve"> </w:t>
      </w:r>
      <w:r>
        <w:t>Indian Heart J 2005; 57:483.</w:t>
      </w:r>
    </w:p>
    <w:p w:rsidR="00224FD3" w:rsidRDefault="00224FD3" w:rsidP="00224FD3">
      <w:pPr>
        <w:numPr>
          <w:ilvl w:val="0"/>
          <w:numId w:val="9"/>
        </w:numPr>
      </w:pPr>
      <w:r>
        <w:t xml:space="preserve">Duct </w:t>
      </w:r>
      <w:proofErr w:type="spellStart"/>
      <w:r>
        <w:t>Occluder</w:t>
      </w:r>
      <w:proofErr w:type="spellEnd"/>
      <w:r>
        <w:t xml:space="preserve"> – Deployment Difficulty due to Inadequate Shape Memory </w:t>
      </w:r>
      <w:proofErr w:type="spellStart"/>
      <w:r>
        <w:t>V.Trehan</w:t>
      </w:r>
      <w:proofErr w:type="spellEnd"/>
      <w:r>
        <w:t xml:space="preserve">, A. Nigam, </w:t>
      </w:r>
      <w:proofErr w:type="spellStart"/>
      <w:r w:rsidRPr="00FA2B3D">
        <w:rPr>
          <w:b/>
        </w:rPr>
        <w:t>Asit</w:t>
      </w:r>
      <w:proofErr w:type="spellEnd"/>
      <w:r w:rsidRPr="00FA2B3D">
        <w:rPr>
          <w:b/>
        </w:rPr>
        <w:t xml:space="preserve"> Khanna</w:t>
      </w:r>
      <w:r>
        <w:t xml:space="preserve"> et al.</w:t>
      </w:r>
      <w:r w:rsidRPr="006A70E0">
        <w:t xml:space="preserve"> </w:t>
      </w:r>
      <w:r>
        <w:t>Indian Heart J 2005, 483.</w:t>
      </w:r>
    </w:p>
    <w:p w:rsidR="00224FD3" w:rsidRDefault="00224FD3" w:rsidP="00224FD3">
      <w:pPr>
        <w:numPr>
          <w:ilvl w:val="0"/>
          <w:numId w:val="9"/>
        </w:numPr>
      </w:pPr>
      <w:proofErr w:type="spellStart"/>
      <w:r>
        <w:t>Transcatheter</w:t>
      </w:r>
      <w:proofErr w:type="spellEnd"/>
      <w:r>
        <w:t xml:space="preserve"> Closure of </w:t>
      </w:r>
      <w:proofErr w:type="spellStart"/>
      <w:r>
        <w:t>PmVSD</w:t>
      </w:r>
      <w:proofErr w:type="spellEnd"/>
      <w:r>
        <w:t xml:space="preserve"> by </w:t>
      </w:r>
      <w:proofErr w:type="spellStart"/>
      <w:r>
        <w:t>Amplatzer</w:t>
      </w:r>
      <w:proofErr w:type="spellEnd"/>
      <w:r>
        <w:t xml:space="preserve"> </w:t>
      </w:r>
      <w:proofErr w:type="spellStart"/>
      <w:r>
        <w:t>Devices:Follow-up</w:t>
      </w:r>
      <w:proofErr w:type="spellEnd"/>
      <w:r>
        <w:t xml:space="preserve"> Results V. </w:t>
      </w:r>
      <w:proofErr w:type="spellStart"/>
      <w:r>
        <w:t>Trehan</w:t>
      </w:r>
      <w:proofErr w:type="spellEnd"/>
      <w:r>
        <w:t xml:space="preserve">, S. </w:t>
      </w:r>
      <w:proofErr w:type="spellStart"/>
      <w:r>
        <w:t>Mukhopadhyay</w:t>
      </w:r>
      <w:proofErr w:type="spellEnd"/>
      <w:r>
        <w:t xml:space="preserve">, </w:t>
      </w:r>
      <w:proofErr w:type="spellStart"/>
      <w:r w:rsidRPr="00FA2B3D">
        <w:rPr>
          <w:b/>
        </w:rPr>
        <w:t>Asit</w:t>
      </w:r>
      <w:proofErr w:type="spellEnd"/>
      <w:r w:rsidRPr="00FA2B3D">
        <w:rPr>
          <w:b/>
        </w:rPr>
        <w:t xml:space="preserve"> Khanna</w:t>
      </w:r>
      <w:r>
        <w:t xml:space="preserve"> et </w:t>
      </w:r>
      <w:proofErr w:type="spellStart"/>
      <w:r>
        <w:t>al.Indian</w:t>
      </w:r>
      <w:proofErr w:type="spellEnd"/>
      <w:r>
        <w:t xml:space="preserve"> Heart J 2005; 57: 485.</w:t>
      </w:r>
    </w:p>
    <w:p w:rsidR="00224FD3" w:rsidRDefault="00224FD3" w:rsidP="00224FD3">
      <w:pPr>
        <w:numPr>
          <w:ilvl w:val="0"/>
          <w:numId w:val="9"/>
        </w:numPr>
      </w:pPr>
      <w:r>
        <w:t xml:space="preserve">Impaired Long Axis Dynamics of  LV in HCM: Relationship with WT &amp; LVOT Gradient V. Mehta, </w:t>
      </w:r>
      <w:proofErr w:type="spellStart"/>
      <w:r w:rsidRPr="00FA2B3D">
        <w:rPr>
          <w:b/>
        </w:rPr>
        <w:t>Asit</w:t>
      </w:r>
      <w:proofErr w:type="spellEnd"/>
      <w:r w:rsidRPr="00FA2B3D">
        <w:rPr>
          <w:b/>
        </w:rPr>
        <w:t xml:space="preserve"> Khanna</w:t>
      </w:r>
      <w:r>
        <w:t xml:space="preserve"> et al</w:t>
      </w:r>
      <w:r w:rsidRPr="00707B85">
        <w:t xml:space="preserve"> </w:t>
      </w:r>
      <w:r>
        <w:t>Indian Heart J 2005;57:520.</w:t>
      </w:r>
    </w:p>
    <w:p w:rsidR="00224FD3" w:rsidRDefault="00224FD3" w:rsidP="00224FD3">
      <w:pPr>
        <w:numPr>
          <w:ilvl w:val="0"/>
          <w:numId w:val="9"/>
        </w:numPr>
      </w:pPr>
      <w:r>
        <w:t xml:space="preserve">Mitral L Wave in Pts with HCMP: Marker of Advanced Diastolic Dysfunction V. Mehta, M. Sharma, </w:t>
      </w:r>
      <w:proofErr w:type="spellStart"/>
      <w:r w:rsidRPr="00FA2B3D">
        <w:rPr>
          <w:b/>
        </w:rPr>
        <w:t>Asit</w:t>
      </w:r>
      <w:proofErr w:type="spellEnd"/>
      <w:r w:rsidRPr="00FA2B3D">
        <w:rPr>
          <w:b/>
        </w:rPr>
        <w:t xml:space="preserve"> Khanna</w:t>
      </w:r>
      <w:r>
        <w:t xml:space="preserve"> et al. Indian Heart J 2005; 57: 532.</w:t>
      </w:r>
    </w:p>
    <w:p w:rsidR="00224FD3" w:rsidRDefault="00224FD3" w:rsidP="00224FD3">
      <w:pPr>
        <w:numPr>
          <w:ilvl w:val="0"/>
          <w:numId w:val="9"/>
        </w:numPr>
      </w:pPr>
      <w:r>
        <w:t xml:space="preserve">N Acetyl Cysteine and Contrast induced Nephropathy in diabetic angioplasty pts. </w:t>
      </w:r>
      <w:proofErr w:type="spellStart"/>
      <w:r>
        <w:t>KD.Singh</w:t>
      </w:r>
      <w:proofErr w:type="spellEnd"/>
      <w:r>
        <w:t xml:space="preserve">, R. Gupta, </w:t>
      </w:r>
      <w:proofErr w:type="spellStart"/>
      <w:r w:rsidRPr="00FA2B3D">
        <w:rPr>
          <w:b/>
        </w:rPr>
        <w:t>Asit</w:t>
      </w:r>
      <w:proofErr w:type="spellEnd"/>
      <w:r w:rsidRPr="00FA2B3D">
        <w:rPr>
          <w:b/>
        </w:rPr>
        <w:t xml:space="preserve"> Khanna</w:t>
      </w:r>
      <w:r>
        <w:t xml:space="preserve"> et al, Indian Heart J, 2006,58:419.</w:t>
      </w:r>
    </w:p>
    <w:p w:rsidR="00224FD3" w:rsidRDefault="00224FD3" w:rsidP="00224FD3">
      <w:pPr>
        <w:numPr>
          <w:ilvl w:val="0"/>
          <w:numId w:val="9"/>
        </w:numPr>
      </w:pPr>
      <w:r>
        <w:t>Evaluation of 2</w:t>
      </w:r>
      <w:r w:rsidRPr="00536A87">
        <w:rPr>
          <w:vertAlign w:val="superscript"/>
        </w:rPr>
        <w:t>nd</w:t>
      </w:r>
      <w:r>
        <w:t xml:space="preserve"> gen. DES with reservoir based </w:t>
      </w:r>
      <w:proofErr w:type="spellStart"/>
      <w:r>
        <w:t>bioresorbable</w:t>
      </w:r>
      <w:proofErr w:type="spellEnd"/>
      <w:r>
        <w:t xml:space="preserve"> polymer. S. </w:t>
      </w:r>
      <w:proofErr w:type="spellStart"/>
      <w:r>
        <w:t>Tyagi</w:t>
      </w:r>
      <w:proofErr w:type="spellEnd"/>
      <w:r>
        <w:t xml:space="preserve">, N. </w:t>
      </w:r>
      <w:proofErr w:type="spellStart"/>
      <w:r>
        <w:t>Bhamri</w:t>
      </w:r>
      <w:proofErr w:type="spellEnd"/>
      <w:r>
        <w:t xml:space="preserve">, </w:t>
      </w:r>
      <w:proofErr w:type="spellStart"/>
      <w:r w:rsidRPr="00FA2B3D">
        <w:rPr>
          <w:b/>
        </w:rPr>
        <w:t>Asit</w:t>
      </w:r>
      <w:proofErr w:type="spellEnd"/>
      <w:r w:rsidRPr="00FA2B3D">
        <w:rPr>
          <w:b/>
        </w:rPr>
        <w:t xml:space="preserve"> Khanna</w:t>
      </w:r>
      <w:r>
        <w:t xml:space="preserve"> et al. Indian Heart J, 2006:58:42</w:t>
      </w:r>
    </w:p>
    <w:p w:rsidR="00866E11" w:rsidRDefault="00866E11" w:rsidP="009154E9"/>
    <w:p w:rsidR="000079F0" w:rsidRPr="00B8308B" w:rsidRDefault="000079F0" w:rsidP="000079F0">
      <w:pPr>
        <w:ind w:left="-567" w:right="-180"/>
        <w:rPr>
          <w:b/>
          <w:u w:val="single"/>
        </w:rPr>
      </w:pPr>
      <w:r w:rsidRPr="00B8308B">
        <w:rPr>
          <w:b/>
          <w:u w:val="single"/>
        </w:rPr>
        <w:t>COMMUNITY ACTIVITIES:</w:t>
      </w:r>
    </w:p>
    <w:p w:rsidR="000079F0" w:rsidRPr="00996823" w:rsidRDefault="000079F0" w:rsidP="000079F0">
      <w:pPr>
        <w:ind w:right="-180"/>
      </w:pPr>
      <w:r w:rsidRPr="00996823">
        <w:t xml:space="preserve"> </w:t>
      </w:r>
    </w:p>
    <w:p w:rsidR="000079F0" w:rsidRPr="000704D0" w:rsidRDefault="000079F0" w:rsidP="000079F0">
      <w:pPr>
        <w:numPr>
          <w:ilvl w:val="0"/>
          <w:numId w:val="3"/>
        </w:numPr>
        <w:tabs>
          <w:tab w:val="clear" w:pos="420"/>
          <w:tab w:val="num" w:pos="284"/>
        </w:tabs>
        <w:ind w:right="-180"/>
        <w:rPr>
          <w:sz w:val="22"/>
          <w:szCs w:val="22"/>
        </w:rPr>
      </w:pPr>
      <w:r w:rsidRPr="000704D0">
        <w:rPr>
          <w:sz w:val="22"/>
          <w:szCs w:val="22"/>
        </w:rPr>
        <w:t>Represented school in Music and Essay competitions, Rotary events etc.</w:t>
      </w:r>
    </w:p>
    <w:p w:rsidR="000079F0" w:rsidRPr="000704D0" w:rsidRDefault="000079F0" w:rsidP="000079F0">
      <w:pPr>
        <w:numPr>
          <w:ilvl w:val="0"/>
          <w:numId w:val="3"/>
        </w:numPr>
        <w:tabs>
          <w:tab w:val="clear" w:pos="420"/>
          <w:tab w:val="num" w:pos="284"/>
        </w:tabs>
        <w:ind w:right="-180"/>
        <w:rPr>
          <w:sz w:val="22"/>
          <w:szCs w:val="22"/>
        </w:rPr>
      </w:pPr>
      <w:r w:rsidRPr="000704D0">
        <w:rPr>
          <w:sz w:val="22"/>
          <w:szCs w:val="22"/>
        </w:rPr>
        <w:t xml:space="preserve">Secretary of </w:t>
      </w:r>
      <w:r w:rsidR="00D87220">
        <w:rPr>
          <w:sz w:val="22"/>
          <w:szCs w:val="22"/>
        </w:rPr>
        <w:t xml:space="preserve">medical </w:t>
      </w:r>
      <w:r w:rsidRPr="000704D0">
        <w:rPr>
          <w:sz w:val="22"/>
          <w:szCs w:val="22"/>
        </w:rPr>
        <w:t>college literary committee from 1993 – 1996.</w:t>
      </w:r>
    </w:p>
    <w:p w:rsidR="000079F0" w:rsidRPr="000704D0" w:rsidRDefault="000079F0" w:rsidP="000079F0">
      <w:pPr>
        <w:numPr>
          <w:ilvl w:val="0"/>
          <w:numId w:val="3"/>
        </w:numPr>
        <w:tabs>
          <w:tab w:val="clear" w:pos="420"/>
          <w:tab w:val="num" w:pos="284"/>
        </w:tabs>
        <w:ind w:right="-180"/>
        <w:rPr>
          <w:sz w:val="22"/>
          <w:szCs w:val="22"/>
        </w:rPr>
      </w:pPr>
      <w:r w:rsidRPr="000704D0">
        <w:rPr>
          <w:sz w:val="22"/>
          <w:szCs w:val="22"/>
        </w:rPr>
        <w:t>Organizing secretary of PLEXUS, literary-cultural inter college festival of IMS BHU.</w:t>
      </w:r>
    </w:p>
    <w:p w:rsidR="000079F0" w:rsidRPr="000704D0" w:rsidRDefault="000079F0" w:rsidP="000079F0">
      <w:pPr>
        <w:numPr>
          <w:ilvl w:val="0"/>
          <w:numId w:val="3"/>
        </w:numPr>
        <w:tabs>
          <w:tab w:val="clear" w:pos="420"/>
          <w:tab w:val="num" w:pos="284"/>
        </w:tabs>
        <w:ind w:right="-180"/>
        <w:rPr>
          <w:sz w:val="22"/>
          <w:szCs w:val="22"/>
        </w:rPr>
      </w:pPr>
      <w:r w:rsidRPr="000704D0">
        <w:rPr>
          <w:sz w:val="22"/>
          <w:szCs w:val="22"/>
        </w:rPr>
        <w:t>Captained and won different inter college festival competitions from 1993-1997.</w:t>
      </w:r>
    </w:p>
    <w:p w:rsidR="000079F0" w:rsidRPr="000704D0" w:rsidRDefault="000079F0" w:rsidP="000079F0">
      <w:pPr>
        <w:numPr>
          <w:ilvl w:val="0"/>
          <w:numId w:val="3"/>
        </w:numPr>
        <w:tabs>
          <w:tab w:val="clear" w:pos="420"/>
          <w:tab w:val="num" w:pos="284"/>
        </w:tabs>
        <w:ind w:right="-180"/>
        <w:rPr>
          <w:sz w:val="22"/>
          <w:szCs w:val="22"/>
        </w:rPr>
      </w:pPr>
      <w:r w:rsidRPr="000704D0">
        <w:rPr>
          <w:sz w:val="22"/>
          <w:szCs w:val="22"/>
        </w:rPr>
        <w:t>Participated and represented college in different sports like football and cricket.</w:t>
      </w:r>
    </w:p>
    <w:p w:rsidR="000079F0" w:rsidRPr="000704D0" w:rsidRDefault="000079F0" w:rsidP="000079F0">
      <w:pPr>
        <w:numPr>
          <w:ilvl w:val="0"/>
          <w:numId w:val="3"/>
        </w:numPr>
        <w:tabs>
          <w:tab w:val="clear" w:pos="420"/>
          <w:tab w:val="num" w:pos="284"/>
        </w:tabs>
        <w:ind w:right="-180"/>
        <w:rPr>
          <w:sz w:val="22"/>
          <w:szCs w:val="22"/>
        </w:rPr>
      </w:pPr>
      <w:r w:rsidRPr="000704D0">
        <w:rPr>
          <w:sz w:val="22"/>
          <w:szCs w:val="22"/>
        </w:rPr>
        <w:t>As a member of Ghaziabad Management Association, interacting with industry leaders/factory owners and management of Educational institutions in and around Ghaziabad. Lecturing and mentoring in their conferences.</w:t>
      </w:r>
    </w:p>
    <w:p w:rsidR="000079F0" w:rsidRPr="000704D0" w:rsidRDefault="000079F0" w:rsidP="000079F0">
      <w:pPr>
        <w:numPr>
          <w:ilvl w:val="0"/>
          <w:numId w:val="3"/>
        </w:numPr>
        <w:tabs>
          <w:tab w:val="clear" w:pos="420"/>
          <w:tab w:val="num" w:pos="284"/>
        </w:tabs>
        <w:ind w:right="-180"/>
        <w:rPr>
          <w:sz w:val="22"/>
          <w:szCs w:val="22"/>
        </w:rPr>
      </w:pPr>
      <w:r w:rsidRPr="000704D0">
        <w:rPr>
          <w:sz w:val="22"/>
          <w:szCs w:val="22"/>
        </w:rPr>
        <w:t xml:space="preserve">  Organizing and conducting free cardiac check up and treatment camps</w:t>
      </w:r>
      <w:r w:rsidR="00D87220">
        <w:rPr>
          <w:sz w:val="22"/>
          <w:szCs w:val="22"/>
        </w:rPr>
        <w:t xml:space="preserve"> in association with </w:t>
      </w:r>
      <w:r w:rsidRPr="000704D0">
        <w:rPr>
          <w:sz w:val="22"/>
          <w:szCs w:val="22"/>
        </w:rPr>
        <w:t xml:space="preserve">organizations like Rotary Club, Khatri Sabha, Bharat </w:t>
      </w:r>
      <w:proofErr w:type="spellStart"/>
      <w:r w:rsidRPr="000704D0">
        <w:rPr>
          <w:sz w:val="22"/>
          <w:szCs w:val="22"/>
        </w:rPr>
        <w:t>Vikas</w:t>
      </w:r>
      <w:proofErr w:type="spellEnd"/>
      <w:r w:rsidRPr="000704D0">
        <w:rPr>
          <w:sz w:val="22"/>
          <w:szCs w:val="22"/>
        </w:rPr>
        <w:t xml:space="preserve"> </w:t>
      </w:r>
      <w:proofErr w:type="spellStart"/>
      <w:r w:rsidRPr="000704D0">
        <w:rPr>
          <w:sz w:val="22"/>
          <w:szCs w:val="22"/>
        </w:rPr>
        <w:t>Parishad</w:t>
      </w:r>
      <w:proofErr w:type="spellEnd"/>
      <w:r w:rsidRPr="000704D0">
        <w:rPr>
          <w:sz w:val="22"/>
          <w:szCs w:val="22"/>
        </w:rPr>
        <w:t xml:space="preserve">, NGOs( </w:t>
      </w:r>
      <w:proofErr w:type="spellStart"/>
      <w:r w:rsidRPr="000704D0">
        <w:rPr>
          <w:sz w:val="22"/>
          <w:szCs w:val="22"/>
        </w:rPr>
        <w:t>Dhruv</w:t>
      </w:r>
      <w:proofErr w:type="spellEnd"/>
      <w:r w:rsidRPr="000704D0">
        <w:rPr>
          <w:sz w:val="22"/>
          <w:szCs w:val="22"/>
        </w:rPr>
        <w:t xml:space="preserve"> Forever Foundation, </w:t>
      </w:r>
      <w:proofErr w:type="spellStart"/>
      <w:r w:rsidRPr="000704D0">
        <w:rPr>
          <w:sz w:val="22"/>
          <w:szCs w:val="22"/>
        </w:rPr>
        <w:t>Kitaab</w:t>
      </w:r>
      <w:proofErr w:type="spellEnd"/>
      <w:r w:rsidRPr="000704D0">
        <w:rPr>
          <w:sz w:val="22"/>
          <w:szCs w:val="22"/>
        </w:rPr>
        <w:t xml:space="preserve"> Club, VSSVSS, </w:t>
      </w:r>
      <w:proofErr w:type="spellStart"/>
      <w:r w:rsidRPr="000704D0">
        <w:rPr>
          <w:sz w:val="22"/>
          <w:szCs w:val="22"/>
        </w:rPr>
        <w:t>Utsah</w:t>
      </w:r>
      <w:proofErr w:type="spellEnd"/>
      <w:r w:rsidRPr="000704D0">
        <w:rPr>
          <w:sz w:val="22"/>
          <w:szCs w:val="22"/>
        </w:rPr>
        <w:t xml:space="preserve"> </w:t>
      </w:r>
      <w:proofErr w:type="spellStart"/>
      <w:r w:rsidRPr="000704D0">
        <w:rPr>
          <w:sz w:val="22"/>
          <w:szCs w:val="22"/>
        </w:rPr>
        <w:t>Toli</w:t>
      </w:r>
      <w:proofErr w:type="spellEnd"/>
      <w:r w:rsidRPr="000704D0">
        <w:rPr>
          <w:sz w:val="22"/>
          <w:szCs w:val="22"/>
        </w:rPr>
        <w:t>, UANA, SIF), Association Of Americ</w:t>
      </w:r>
      <w:r w:rsidR="00D87220">
        <w:rPr>
          <w:sz w:val="22"/>
          <w:szCs w:val="22"/>
        </w:rPr>
        <w:t>an</w:t>
      </w:r>
      <w:r w:rsidRPr="000704D0">
        <w:rPr>
          <w:sz w:val="22"/>
          <w:szCs w:val="22"/>
        </w:rPr>
        <w:t xml:space="preserve"> Physicians Of Indian Origin,  Industry owners Association, Ex Servicemen’s association, Army </w:t>
      </w:r>
      <w:proofErr w:type="spellStart"/>
      <w:r w:rsidRPr="000704D0">
        <w:rPr>
          <w:sz w:val="22"/>
          <w:szCs w:val="22"/>
        </w:rPr>
        <w:t>wive’s</w:t>
      </w:r>
      <w:proofErr w:type="spellEnd"/>
      <w:r w:rsidRPr="000704D0">
        <w:rPr>
          <w:sz w:val="22"/>
          <w:szCs w:val="22"/>
        </w:rPr>
        <w:t xml:space="preserve"> association, Schools, Ordinance Factory Board, UPPCL, NTPC, BEL, BHEL,NHPC, PAC, CISF, Market Associations, Pensioner’s groups, Trade unions, RWAs etc.</w:t>
      </w:r>
    </w:p>
    <w:p w:rsidR="000079F0" w:rsidRPr="000704D0" w:rsidRDefault="000079F0" w:rsidP="000079F0">
      <w:pPr>
        <w:numPr>
          <w:ilvl w:val="0"/>
          <w:numId w:val="3"/>
        </w:numPr>
        <w:tabs>
          <w:tab w:val="clear" w:pos="420"/>
          <w:tab w:val="num" w:pos="284"/>
        </w:tabs>
        <w:ind w:right="-180"/>
        <w:rPr>
          <w:sz w:val="22"/>
          <w:szCs w:val="22"/>
        </w:rPr>
      </w:pPr>
      <w:r w:rsidRPr="000704D0">
        <w:rPr>
          <w:sz w:val="22"/>
          <w:szCs w:val="22"/>
        </w:rPr>
        <w:t xml:space="preserve">  Partnering with allied medical science associations like </w:t>
      </w:r>
      <w:proofErr w:type="spellStart"/>
      <w:r w:rsidRPr="000704D0">
        <w:rPr>
          <w:sz w:val="22"/>
          <w:szCs w:val="22"/>
        </w:rPr>
        <w:t>Vishwa</w:t>
      </w:r>
      <w:proofErr w:type="spellEnd"/>
      <w:r w:rsidRPr="000704D0">
        <w:rPr>
          <w:sz w:val="22"/>
          <w:szCs w:val="22"/>
        </w:rPr>
        <w:t xml:space="preserve"> </w:t>
      </w:r>
      <w:proofErr w:type="spellStart"/>
      <w:r w:rsidRPr="000704D0">
        <w:rPr>
          <w:sz w:val="22"/>
          <w:szCs w:val="22"/>
        </w:rPr>
        <w:t>Ayurved</w:t>
      </w:r>
      <w:proofErr w:type="spellEnd"/>
      <w:r w:rsidRPr="000704D0">
        <w:rPr>
          <w:sz w:val="22"/>
          <w:szCs w:val="22"/>
        </w:rPr>
        <w:t xml:space="preserve"> </w:t>
      </w:r>
      <w:proofErr w:type="spellStart"/>
      <w:r w:rsidRPr="000704D0">
        <w:rPr>
          <w:sz w:val="22"/>
          <w:szCs w:val="22"/>
        </w:rPr>
        <w:t>Sansthan</w:t>
      </w:r>
      <w:proofErr w:type="spellEnd"/>
      <w:r w:rsidRPr="000704D0">
        <w:rPr>
          <w:sz w:val="22"/>
          <w:szCs w:val="22"/>
        </w:rPr>
        <w:t xml:space="preserve">, NIMA, Ghaziabad Homoeopathy Association for integrated approach to health and holistic healing in conferences, camps and lectures. </w:t>
      </w:r>
    </w:p>
    <w:p w:rsidR="000079F0" w:rsidRPr="000704D0" w:rsidRDefault="00513E75" w:rsidP="000079F0">
      <w:pPr>
        <w:numPr>
          <w:ilvl w:val="0"/>
          <w:numId w:val="3"/>
        </w:numPr>
        <w:tabs>
          <w:tab w:val="clear" w:pos="420"/>
          <w:tab w:val="num" w:pos="284"/>
        </w:tabs>
        <w:ind w:right="-180"/>
        <w:jc w:val="both"/>
        <w:rPr>
          <w:sz w:val="22"/>
          <w:szCs w:val="22"/>
        </w:rPr>
      </w:pPr>
      <w:r w:rsidRPr="000704D0">
        <w:rPr>
          <w:sz w:val="22"/>
          <w:szCs w:val="22"/>
        </w:rPr>
        <w:t xml:space="preserve">  Speaker in several Radio</w:t>
      </w:r>
      <w:r w:rsidR="000079F0" w:rsidRPr="000704D0">
        <w:rPr>
          <w:sz w:val="22"/>
          <w:szCs w:val="22"/>
        </w:rPr>
        <w:t xml:space="preserve">(90.4 </w:t>
      </w:r>
      <w:proofErr w:type="spellStart"/>
      <w:r w:rsidR="000079F0" w:rsidRPr="000704D0">
        <w:rPr>
          <w:sz w:val="22"/>
          <w:szCs w:val="22"/>
        </w:rPr>
        <w:t>Fm</w:t>
      </w:r>
      <w:proofErr w:type="spellEnd"/>
      <w:r w:rsidR="00F955A4" w:rsidRPr="000704D0">
        <w:rPr>
          <w:sz w:val="22"/>
          <w:szCs w:val="22"/>
        </w:rPr>
        <w:t xml:space="preserve">, HINT </w:t>
      </w:r>
      <w:proofErr w:type="spellStart"/>
      <w:r w:rsidR="00F955A4" w:rsidRPr="000704D0">
        <w:rPr>
          <w:sz w:val="22"/>
          <w:szCs w:val="22"/>
        </w:rPr>
        <w:t>Fm</w:t>
      </w:r>
      <w:proofErr w:type="spellEnd"/>
      <w:r w:rsidR="000079F0" w:rsidRPr="000704D0">
        <w:rPr>
          <w:sz w:val="22"/>
          <w:szCs w:val="22"/>
        </w:rPr>
        <w:t>)</w:t>
      </w:r>
      <w:r w:rsidRPr="000704D0">
        <w:rPr>
          <w:sz w:val="22"/>
          <w:szCs w:val="22"/>
        </w:rPr>
        <w:t>,</w:t>
      </w:r>
      <w:r w:rsidR="008B62C0" w:rsidRPr="000704D0">
        <w:rPr>
          <w:sz w:val="22"/>
          <w:szCs w:val="22"/>
        </w:rPr>
        <w:t>TV</w:t>
      </w:r>
      <w:r w:rsidRPr="000704D0">
        <w:rPr>
          <w:sz w:val="22"/>
          <w:szCs w:val="22"/>
        </w:rPr>
        <w:t xml:space="preserve">(NDTV, </w:t>
      </w:r>
      <w:proofErr w:type="spellStart"/>
      <w:r w:rsidRPr="000704D0">
        <w:rPr>
          <w:sz w:val="22"/>
          <w:szCs w:val="22"/>
        </w:rPr>
        <w:t>Aaj</w:t>
      </w:r>
      <w:r w:rsidR="008B62C0" w:rsidRPr="000704D0">
        <w:rPr>
          <w:sz w:val="22"/>
          <w:szCs w:val="22"/>
        </w:rPr>
        <w:t>Tak</w:t>
      </w:r>
      <w:proofErr w:type="spellEnd"/>
      <w:r w:rsidR="008B62C0" w:rsidRPr="000704D0">
        <w:rPr>
          <w:sz w:val="22"/>
          <w:szCs w:val="22"/>
        </w:rPr>
        <w:t>)</w:t>
      </w:r>
      <w:r w:rsidRPr="000704D0">
        <w:rPr>
          <w:sz w:val="22"/>
          <w:szCs w:val="22"/>
        </w:rPr>
        <w:t xml:space="preserve"> and Facebook live (</w:t>
      </w:r>
      <w:r w:rsidR="00D87220">
        <w:rPr>
          <w:sz w:val="22"/>
          <w:szCs w:val="22"/>
        </w:rPr>
        <w:t xml:space="preserve"> </w:t>
      </w:r>
      <w:r w:rsidRPr="00D87220">
        <w:rPr>
          <w:sz w:val="22"/>
          <w:szCs w:val="22"/>
          <w:u w:val="single"/>
        </w:rPr>
        <w:t>https://www.facebook.com/speakforhealth/videos/dr-asit-khanna-a-renowned-cardiologist-from-ghaziabad-is-sharing-his-valuable-gu/502352253938477/</w:t>
      </w:r>
      <w:r w:rsidRPr="000704D0">
        <w:rPr>
          <w:sz w:val="22"/>
          <w:szCs w:val="22"/>
        </w:rPr>
        <w:t xml:space="preserve"> )</w:t>
      </w:r>
      <w:r w:rsidR="008B62C0" w:rsidRPr="000704D0">
        <w:rPr>
          <w:sz w:val="22"/>
          <w:szCs w:val="22"/>
        </w:rPr>
        <w:t xml:space="preserve"> </w:t>
      </w:r>
      <w:r w:rsidR="000079F0" w:rsidRPr="000704D0">
        <w:rPr>
          <w:sz w:val="22"/>
          <w:szCs w:val="22"/>
        </w:rPr>
        <w:t>shows, online blogs/websites, cable TV Talk shows/question and answer programs for public education and awareness.</w:t>
      </w:r>
    </w:p>
    <w:p w:rsidR="000079F0" w:rsidRPr="000704D0" w:rsidRDefault="000079F0" w:rsidP="000079F0">
      <w:pPr>
        <w:numPr>
          <w:ilvl w:val="0"/>
          <w:numId w:val="3"/>
        </w:numPr>
        <w:tabs>
          <w:tab w:val="clear" w:pos="420"/>
          <w:tab w:val="num" w:pos="284"/>
        </w:tabs>
        <w:ind w:right="-180"/>
        <w:rPr>
          <w:sz w:val="22"/>
          <w:szCs w:val="22"/>
        </w:rPr>
      </w:pPr>
      <w:r w:rsidRPr="000704D0">
        <w:rPr>
          <w:sz w:val="22"/>
          <w:szCs w:val="22"/>
        </w:rPr>
        <w:t xml:space="preserve"> Contributor of several articles in Newspapers (TOI, Outlook, </w:t>
      </w:r>
      <w:proofErr w:type="spellStart"/>
      <w:r w:rsidRPr="000704D0">
        <w:rPr>
          <w:sz w:val="22"/>
          <w:szCs w:val="22"/>
        </w:rPr>
        <w:t>Navbharat</w:t>
      </w:r>
      <w:proofErr w:type="spellEnd"/>
      <w:r w:rsidRPr="000704D0">
        <w:rPr>
          <w:sz w:val="22"/>
          <w:szCs w:val="22"/>
        </w:rPr>
        <w:t xml:space="preserve"> Times, Women’s Era) and magazines on important health topics and events.</w:t>
      </w:r>
    </w:p>
    <w:p w:rsidR="00513E75" w:rsidRPr="000704D0" w:rsidRDefault="000079F0" w:rsidP="000079F0">
      <w:pPr>
        <w:numPr>
          <w:ilvl w:val="0"/>
          <w:numId w:val="3"/>
        </w:numPr>
        <w:tabs>
          <w:tab w:val="clear" w:pos="420"/>
          <w:tab w:val="num" w:pos="284"/>
        </w:tabs>
        <w:ind w:right="-180"/>
        <w:rPr>
          <w:sz w:val="22"/>
          <w:szCs w:val="22"/>
        </w:rPr>
      </w:pPr>
      <w:r w:rsidRPr="000704D0">
        <w:rPr>
          <w:sz w:val="22"/>
          <w:szCs w:val="22"/>
        </w:rPr>
        <w:t xml:space="preserve">Maintain own YOUTUBE channel for public health awareness (Health talks by </w:t>
      </w:r>
      <w:proofErr w:type="spellStart"/>
      <w:r w:rsidRPr="000704D0">
        <w:rPr>
          <w:sz w:val="22"/>
          <w:szCs w:val="22"/>
        </w:rPr>
        <w:t>Dr</w:t>
      </w:r>
      <w:proofErr w:type="spellEnd"/>
      <w:r w:rsidRPr="000704D0">
        <w:rPr>
          <w:sz w:val="22"/>
          <w:szCs w:val="22"/>
        </w:rPr>
        <w:t xml:space="preserve"> </w:t>
      </w:r>
      <w:proofErr w:type="spellStart"/>
      <w:r w:rsidRPr="000704D0">
        <w:rPr>
          <w:sz w:val="22"/>
          <w:szCs w:val="22"/>
        </w:rPr>
        <w:t>Asit</w:t>
      </w:r>
      <w:proofErr w:type="spellEnd"/>
      <w:r w:rsidRPr="000704D0">
        <w:rPr>
          <w:sz w:val="22"/>
          <w:szCs w:val="22"/>
        </w:rPr>
        <w:t xml:space="preserve"> Khanna) (</w:t>
      </w:r>
      <w:hyperlink r:id="rId11" w:history="1">
        <w:r w:rsidR="00513E75" w:rsidRPr="000704D0">
          <w:rPr>
            <w:rStyle w:val="Hyperlink"/>
            <w:sz w:val="22"/>
            <w:szCs w:val="22"/>
          </w:rPr>
          <w:t>https://www.youtube.com/watch?v=Qo3jBBETpBA</w:t>
        </w:r>
      </w:hyperlink>
      <w:r w:rsidR="00513E75" w:rsidRPr="000704D0">
        <w:rPr>
          <w:sz w:val="22"/>
          <w:szCs w:val="22"/>
        </w:rPr>
        <w:t xml:space="preserve">) </w:t>
      </w:r>
    </w:p>
    <w:p w:rsidR="000079F0" w:rsidRPr="000704D0" w:rsidRDefault="00513E75" w:rsidP="00513E75">
      <w:pPr>
        <w:ind w:left="420" w:right="-180"/>
        <w:rPr>
          <w:sz w:val="22"/>
          <w:szCs w:val="22"/>
        </w:rPr>
      </w:pPr>
      <w:r w:rsidRPr="000704D0">
        <w:rPr>
          <w:sz w:val="22"/>
          <w:szCs w:val="22"/>
        </w:rPr>
        <w:t>( https://www.youtube.com/watch?v=HtbSS8BJBDs)</w:t>
      </w:r>
    </w:p>
    <w:p w:rsidR="000079F0" w:rsidRPr="000704D0" w:rsidRDefault="000079F0" w:rsidP="000079F0">
      <w:pPr>
        <w:numPr>
          <w:ilvl w:val="0"/>
          <w:numId w:val="3"/>
        </w:numPr>
        <w:tabs>
          <w:tab w:val="clear" w:pos="420"/>
          <w:tab w:val="num" w:pos="284"/>
        </w:tabs>
        <w:ind w:right="-180"/>
        <w:rPr>
          <w:sz w:val="22"/>
          <w:szCs w:val="22"/>
        </w:rPr>
      </w:pPr>
      <w:r w:rsidRPr="000704D0">
        <w:rPr>
          <w:sz w:val="22"/>
          <w:szCs w:val="22"/>
        </w:rPr>
        <w:t>Maintain own website for updating information on all these subjects and activities.</w:t>
      </w:r>
    </w:p>
    <w:p w:rsidR="00B41727" w:rsidRPr="000704D0" w:rsidRDefault="000079F0" w:rsidP="00B41727">
      <w:pPr>
        <w:ind w:left="420" w:right="-180"/>
        <w:rPr>
          <w:sz w:val="22"/>
          <w:szCs w:val="22"/>
        </w:rPr>
      </w:pPr>
      <w:r w:rsidRPr="000704D0">
        <w:rPr>
          <w:sz w:val="22"/>
          <w:szCs w:val="22"/>
        </w:rPr>
        <w:t xml:space="preserve">( </w:t>
      </w:r>
      <w:hyperlink r:id="rId12" w:history="1">
        <w:r w:rsidRPr="000704D0">
          <w:rPr>
            <w:rStyle w:val="Hyperlink"/>
            <w:sz w:val="22"/>
            <w:szCs w:val="22"/>
          </w:rPr>
          <w:t>www.cardiologistinghaziabad.com</w:t>
        </w:r>
      </w:hyperlink>
      <w:r w:rsidRPr="000704D0">
        <w:rPr>
          <w:sz w:val="22"/>
          <w:szCs w:val="22"/>
        </w:rPr>
        <w:t xml:space="preserve"> ) </w:t>
      </w:r>
    </w:p>
    <w:p w:rsidR="00B41727" w:rsidRPr="000704D0" w:rsidRDefault="00B41727" w:rsidP="00B41727">
      <w:pPr>
        <w:numPr>
          <w:ilvl w:val="0"/>
          <w:numId w:val="3"/>
        </w:numPr>
        <w:ind w:right="-180"/>
        <w:rPr>
          <w:sz w:val="22"/>
          <w:szCs w:val="22"/>
        </w:rPr>
      </w:pPr>
      <w:r w:rsidRPr="000704D0">
        <w:rPr>
          <w:sz w:val="22"/>
          <w:szCs w:val="22"/>
        </w:rPr>
        <w:t>Passionate about gardening and horticulture. Have won Horticulture Society awards on the subject.</w:t>
      </w:r>
    </w:p>
    <w:p w:rsidR="00D87220" w:rsidRPr="00FD5094" w:rsidRDefault="000079F0" w:rsidP="00A8248A">
      <w:pPr>
        <w:numPr>
          <w:ilvl w:val="0"/>
          <w:numId w:val="3"/>
        </w:numPr>
        <w:tabs>
          <w:tab w:val="clear" w:pos="420"/>
          <w:tab w:val="num" w:pos="284"/>
        </w:tabs>
        <w:ind w:right="-180"/>
        <w:rPr>
          <w:sz w:val="22"/>
          <w:szCs w:val="22"/>
        </w:rPr>
      </w:pPr>
      <w:r w:rsidRPr="000704D0">
        <w:rPr>
          <w:b/>
          <w:sz w:val="22"/>
          <w:szCs w:val="22"/>
        </w:rPr>
        <w:t xml:space="preserve">Founder of THE HOPE FOUNDATION ( </w:t>
      </w:r>
      <w:hyperlink r:id="rId13" w:history="1">
        <w:r w:rsidRPr="000704D0">
          <w:rPr>
            <w:rStyle w:val="Hyperlink"/>
            <w:b/>
            <w:sz w:val="22"/>
            <w:szCs w:val="22"/>
          </w:rPr>
          <w:t>www.hopefoundationngo.com</w:t>
        </w:r>
      </w:hyperlink>
      <w:r w:rsidRPr="000704D0">
        <w:rPr>
          <w:b/>
          <w:sz w:val="22"/>
          <w:szCs w:val="22"/>
        </w:rPr>
        <w:t xml:space="preserve"> ) a non profit organization working in the field</w:t>
      </w:r>
      <w:r w:rsidR="00D87220">
        <w:rPr>
          <w:b/>
          <w:sz w:val="22"/>
          <w:szCs w:val="22"/>
        </w:rPr>
        <w:t>s</w:t>
      </w:r>
      <w:r w:rsidRPr="000704D0">
        <w:rPr>
          <w:b/>
          <w:sz w:val="22"/>
          <w:szCs w:val="22"/>
        </w:rPr>
        <w:t xml:space="preserve"> of health, education, forestation and innovative farming in </w:t>
      </w:r>
      <w:proofErr w:type="spellStart"/>
      <w:r w:rsidRPr="000704D0">
        <w:rPr>
          <w:b/>
          <w:sz w:val="22"/>
          <w:szCs w:val="22"/>
        </w:rPr>
        <w:t>Uttarakhand</w:t>
      </w:r>
      <w:proofErr w:type="spellEnd"/>
      <w:r w:rsidRPr="000704D0">
        <w:rPr>
          <w:b/>
          <w:sz w:val="22"/>
          <w:szCs w:val="22"/>
        </w:rPr>
        <w:t xml:space="preserve"> and Ghaziabad.</w:t>
      </w:r>
      <w:r w:rsidRPr="000704D0">
        <w:rPr>
          <w:sz w:val="22"/>
          <w:szCs w:val="22"/>
        </w:rPr>
        <w:t>. Si</w:t>
      </w:r>
      <w:r w:rsidR="00AE3625">
        <w:rPr>
          <w:sz w:val="22"/>
          <w:szCs w:val="22"/>
        </w:rPr>
        <w:t>nce last 6</w:t>
      </w:r>
      <w:r w:rsidRPr="000704D0">
        <w:rPr>
          <w:sz w:val="22"/>
          <w:szCs w:val="22"/>
        </w:rPr>
        <w:t xml:space="preserve"> years it has been involved in donations of educational materials/grants/scholarships/laptops/computers to poor schoolchildren, blankets/clothes to poor, medical camps/medicines/free blood tests and check ups and public health/education/ vocational training lectures, tree plantations, lake regeneration and other activities in collaboration with local district administration and NGOs working in similar fields(UANA, SIF, VSSVSS, </w:t>
      </w:r>
      <w:proofErr w:type="spellStart"/>
      <w:r w:rsidRPr="000704D0">
        <w:rPr>
          <w:sz w:val="22"/>
          <w:szCs w:val="22"/>
        </w:rPr>
        <w:t>Utsah</w:t>
      </w:r>
      <w:proofErr w:type="spellEnd"/>
      <w:r w:rsidRPr="000704D0">
        <w:rPr>
          <w:sz w:val="22"/>
          <w:szCs w:val="22"/>
        </w:rPr>
        <w:t xml:space="preserve"> </w:t>
      </w:r>
      <w:proofErr w:type="spellStart"/>
      <w:r w:rsidRPr="000704D0">
        <w:rPr>
          <w:sz w:val="22"/>
          <w:szCs w:val="22"/>
        </w:rPr>
        <w:t>Toli</w:t>
      </w:r>
      <w:proofErr w:type="spellEnd"/>
      <w:r w:rsidRPr="000704D0">
        <w:rPr>
          <w:sz w:val="22"/>
          <w:szCs w:val="22"/>
        </w:rPr>
        <w:t xml:space="preserve">, AAPI, </w:t>
      </w:r>
      <w:proofErr w:type="spellStart"/>
      <w:r w:rsidRPr="000704D0">
        <w:rPr>
          <w:sz w:val="22"/>
          <w:szCs w:val="22"/>
        </w:rPr>
        <w:t>Dhruv</w:t>
      </w:r>
      <w:proofErr w:type="spellEnd"/>
      <w:r w:rsidRPr="000704D0">
        <w:rPr>
          <w:sz w:val="22"/>
          <w:szCs w:val="22"/>
        </w:rPr>
        <w:t xml:space="preserve"> Forever, </w:t>
      </w:r>
      <w:proofErr w:type="spellStart"/>
      <w:r w:rsidRPr="000704D0">
        <w:rPr>
          <w:sz w:val="22"/>
          <w:szCs w:val="22"/>
        </w:rPr>
        <w:t>Naukuchiatal</w:t>
      </w:r>
      <w:proofErr w:type="spellEnd"/>
      <w:r w:rsidRPr="000704D0">
        <w:rPr>
          <w:sz w:val="22"/>
          <w:szCs w:val="22"/>
        </w:rPr>
        <w:t xml:space="preserve"> Foundation, </w:t>
      </w:r>
      <w:proofErr w:type="spellStart"/>
      <w:r w:rsidRPr="000704D0">
        <w:rPr>
          <w:sz w:val="22"/>
          <w:szCs w:val="22"/>
        </w:rPr>
        <w:t>Kitaab</w:t>
      </w:r>
      <w:proofErr w:type="spellEnd"/>
      <w:r w:rsidRPr="000704D0">
        <w:rPr>
          <w:sz w:val="22"/>
          <w:szCs w:val="22"/>
        </w:rPr>
        <w:t xml:space="preserve"> Club, </w:t>
      </w:r>
      <w:proofErr w:type="spellStart"/>
      <w:r w:rsidRPr="000704D0">
        <w:rPr>
          <w:sz w:val="22"/>
          <w:szCs w:val="22"/>
        </w:rPr>
        <w:t>Janmaitri</w:t>
      </w:r>
      <w:proofErr w:type="spellEnd"/>
      <w:r w:rsidRPr="000704D0">
        <w:rPr>
          <w:sz w:val="22"/>
          <w:szCs w:val="22"/>
        </w:rPr>
        <w:t xml:space="preserve"> </w:t>
      </w:r>
      <w:proofErr w:type="spellStart"/>
      <w:r w:rsidRPr="000704D0">
        <w:rPr>
          <w:sz w:val="22"/>
          <w:szCs w:val="22"/>
        </w:rPr>
        <w:t>Sangathan</w:t>
      </w:r>
      <w:proofErr w:type="spellEnd"/>
      <w:r w:rsidRPr="000704D0">
        <w:rPr>
          <w:sz w:val="22"/>
          <w:szCs w:val="22"/>
        </w:rPr>
        <w:t xml:space="preserve"> </w:t>
      </w:r>
      <w:proofErr w:type="spellStart"/>
      <w:r w:rsidRPr="000704D0">
        <w:rPr>
          <w:sz w:val="22"/>
          <w:szCs w:val="22"/>
        </w:rPr>
        <w:t>etc</w:t>
      </w:r>
      <w:proofErr w:type="spellEnd"/>
      <w:r w:rsidRPr="000704D0">
        <w:rPr>
          <w:sz w:val="22"/>
          <w:szCs w:val="22"/>
        </w:rPr>
        <w:t xml:space="preserve">). Activities uploaded at Facebook page – </w:t>
      </w:r>
      <w:hyperlink r:id="rId14" w:history="1">
        <w:r w:rsidRPr="000704D0">
          <w:rPr>
            <w:rStyle w:val="Hyperlink"/>
            <w:sz w:val="22"/>
            <w:szCs w:val="22"/>
          </w:rPr>
          <w:t>https://www.facebook.com/Hope-Dr-Asit-Khannas-Initiative-for-Healthy-Uttarakhand-921423201228626/</w:t>
        </w:r>
      </w:hyperlink>
      <w:r w:rsidRPr="000704D0">
        <w:rPr>
          <w:sz w:val="22"/>
          <w:szCs w:val="22"/>
        </w:rPr>
        <w:t xml:space="preserve"> </w:t>
      </w:r>
    </w:p>
    <w:p w:rsidR="00FD5094" w:rsidRDefault="00404047" w:rsidP="00816357">
      <w:pPr>
        <w:ind w:right="-360"/>
        <w:rPr>
          <w:sz w:val="28"/>
          <w:szCs w:val="28"/>
        </w:rPr>
      </w:pPr>
      <w:r w:rsidRPr="009F43F6">
        <w:rPr>
          <w:sz w:val="28"/>
          <w:szCs w:val="28"/>
        </w:rPr>
        <w:t xml:space="preserve">                 </w:t>
      </w:r>
      <w:r w:rsidR="003273E0">
        <w:rPr>
          <w:sz w:val="28"/>
          <w:szCs w:val="28"/>
        </w:rPr>
        <w:t xml:space="preserve"> </w:t>
      </w:r>
      <w:r w:rsidRPr="009F43F6">
        <w:rPr>
          <w:sz w:val="28"/>
          <w:szCs w:val="28"/>
        </w:rPr>
        <w:t xml:space="preserve">                                                                  </w:t>
      </w:r>
      <w:r w:rsidR="000704D0">
        <w:rPr>
          <w:sz w:val="28"/>
          <w:szCs w:val="28"/>
        </w:rPr>
        <w:t xml:space="preserve">  </w:t>
      </w:r>
      <w:r w:rsidR="00A2682A">
        <w:rPr>
          <w:sz w:val="28"/>
          <w:szCs w:val="28"/>
        </w:rPr>
        <w:t xml:space="preserve">  </w:t>
      </w:r>
      <w:r w:rsidR="009F43F6">
        <w:rPr>
          <w:sz w:val="28"/>
          <w:szCs w:val="28"/>
        </w:rPr>
        <w:t xml:space="preserve">    </w:t>
      </w:r>
      <w:r w:rsidR="00B12F0D" w:rsidRPr="009F43F6">
        <w:rPr>
          <w:sz w:val="28"/>
          <w:szCs w:val="28"/>
        </w:rPr>
        <w:t xml:space="preserve"> </w:t>
      </w:r>
      <w:r w:rsidR="000704D0">
        <w:rPr>
          <w:sz w:val="28"/>
          <w:szCs w:val="28"/>
        </w:rPr>
        <w:t xml:space="preserve">  </w:t>
      </w:r>
      <w:r w:rsidR="00A2682A">
        <w:rPr>
          <w:sz w:val="28"/>
          <w:szCs w:val="28"/>
        </w:rPr>
        <w:t xml:space="preserve"> </w:t>
      </w:r>
      <w:r w:rsidR="0097265F">
        <w:rPr>
          <w:sz w:val="28"/>
          <w:szCs w:val="28"/>
        </w:rPr>
        <w:t xml:space="preserve">  </w:t>
      </w:r>
    </w:p>
    <w:p w:rsidR="000450A8" w:rsidRDefault="000450A8" w:rsidP="00816357">
      <w:pPr>
        <w:ind w:right="-360"/>
        <w:rPr>
          <w:sz w:val="28"/>
          <w:szCs w:val="28"/>
        </w:rPr>
      </w:pPr>
    </w:p>
    <w:p w:rsidR="000450A8" w:rsidRDefault="000450A8" w:rsidP="00816357">
      <w:pPr>
        <w:ind w:right="-360"/>
        <w:rPr>
          <w:sz w:val="28"/>
          <w:szCs w:val="28"/>
        </w:rPr>
      </w:pPr>
    </w:p>
    <w:p w:rsidR="000450A8" w:rsidRDefault="000450A8" w:rsidP="000450A8">
      <w:pPr>
        <w:ind w:left="6480" w:right="-360" w:firstLine="720"/>
        <w:rPr>
          <w:sz w:val="28"/>
          <w:szCs w:val="28"/>
        </w:rPr>
      </w:pPr>
    </w:p>
    <w:p w:rsidR="000450A8" w:rsidRDefault="000450A8" w:rsidP="000450A8">
      <w:pPr>
        <w:ind w:left="6480" w:right="-360" w:firstLine="720"/>
        <w:rPr>
          <w:sz w:val="28"/>
          <w:szCs w:val="28"/>
        </w:rPr>
      </w:pPr>
    </w:p>
    <w:p w:rsidR="00404047" w:rsidRPr="009F43F6" w:rsidRDefault="00F00E57" w:rsidP="000450A8">
      <w:pPr>
        <w:ind w:left="6480" w:right="-360" w:firstLine="720"/>
        <w:rPr>
          <w:sz w:val="28"/>
          <w:szCs w:val="28"/>
        </w:rPr>
      </w:pPr>
      <w:proofErr w:type="spellStart"/>
      <w:r w:rsidRPr="009F43F6">
        <w:rPr>
          <w:sz w:val="28"/>
          <w:szCs w:val="28"/>
        </w:rPr>
        <w:t>Dr</w:t>
      </w:r>
      <w:proofErr w:type="spellEnd"/>
      <w:r w:rsidRPr="009F43F6">
        <w:rPr>
          <w:sz w:val="28"/>
          <w:szCs w:val="28"/>
        </w:rPr>
        <w:t xml:space="preserve"> </w:t>
      </w:r>
      <w:proofErr w:type="spellStart"/>
      <w:r w:rsidRPr="009F43F6">
        <w:rPr>
          <w:sz w:val="28"/>
          <w:szCs w:val="28"/>
        </w:rPr>
        <w:t>Asit</w:t>
      </w:r>
      <w:proofErr w:type="spellEnd"/>
      <w:r w:rsidRPr="009F43F6">
        <w:rPr>
          <w:sz w:val="28"/>
          <w:szCs w:val="28"/>
        </w:rPr>
        <w:t xml:space="preserve"> Khanna</w:t>
      </w:r>
    </w:p>
    <w:p w:rsidR="00083EE8" w:rsidRPr="009F43F6" w:rsidRDefault="00083EE8" w:rsidP="002E03DE">
      <w:pPr>
        <w:ind w:right="-360"/>
        <w:rPr>
          <w:sz w:val="22"/>
          <w:szCs w:val="22"/>
        </w:rPr>
      </w:pPr>
      <w:r w:rsidRPr="00654887">
        <w:tab/>
      </w:r>
      <w:r w:rsidRPr="00654887">
        <w:tab/>
      </w:r>
      <w:r w:rsidR="004645C1">
        <w:t xml:space="preserve">           </w:t>
      </w:r>
      <w:r w:rsidR="000450A8">
        <w:tab/>
      </w:r>
      <w:r w:rsidR="000450A8">
        <w:tab/>
      </w:r>
      <w:r w:rsidR="000450A8">
        <w:tab/>
      </w:r>
      <w:r w:rsidR="000450A8">
        <w:tab/>
      </w:r>
      <w:r w:rsidR="000450A8">
        <w:tab/>
        <w:t xml:space="preserve">        </w:t>
      </w:r>
      <w:r w:rsidR="008B62C0">
        <w:rPr>
          <w:sz w:val="22"/>
          <w:szCs w:val="22"/>
        </w:rPr>
        <w:t xml:space="preserve"> </w:t>
      </w:r>
      <w:r w:rsidR="00A2682A">
        <w:rPr>
          <w:sz w:val="22"/>
          <w:szCs w:val="22"/>
        </w:rPr>
        <w:t xml:space="preserve"> </w:t>
      </w:r>
      <w:r w:rsidR="000450A8">
        <w:rPr>
          <w:sz w:val="22"/>
          <w:szCs w:val="22"/>
        </w:rPr>
        <w:t>MD,DM,FACC,FESC,</w:t>
      </w:r>
      <w:r w:rsidR="005F19DD">
        <w:rPr>
          <w:sz w:val="22"/>
          <w:szCs w:val="22"/>
        </w:rPr>
        <w:t>FSCAI</w:t>
      </w:r>
      <w:r w:rsidR="008B62C0">
        <w:rPr>
          <w:sz w:val="22"/>
          <w:szCs w:val="22"/>
        </w:rPr>
        <w:t>,</w:t>
      </w:r>
      <w:r w:rsidR="000450A8">
        <w:rPr>
          <w:sz w:val="22"/>
          <w:szCs w:val="22"/>
        </w:rPr>
        <w:t>FAPSIC,FISC,</w:t>
      </w:r>
      <w:r w:rsidR="008B62C0">
        <w:rPr>
          <w:sz w:val="22"/>
          <w:szCs w:val="22"/>
        </w:rPr>
        <w:t>FICP</w:t>
      </w:r>
    </w:p>
    <w:sectPr w:rsidR="00083EE8" w:rsidRPr="009F43F6" w:rsidSect="00080210">
      <w:footerReference w:type="default" r:id="rId15"/>
      <w:pgSz w:w="12240" w:h="15840"/>
      <w:pgMar w:top="1440" w:right="1183" w:bottom="144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5BEB" w:rsidRDefault="00A25BEB" w:rsidP="007313B0">
      <w:r>
        <w:separator/>
      </w:r>
    </w:p>
  </w:endnote>
  <w:endnote w:type="continuationSeparator" w:id="0">
    <w:p w:rsidR="00A25BEB" w:rsidRDefault="00A25BEB" w:rsidP="0073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13B0" w:rsidRDefault="007313B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0450A8">
      <w:rPr>
        <w:noProof/>
      </w:rPr>
      <w:t>1</w:t>
    </w:r>
    <w:r>
      <w:fldChar w:fldCharType="end"/>
    </w:r>
  </w:p>
  <w:p w:rsidR="007313B0" w:rsidRDefault="00731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5BEB" w:rsidRDefault="00A25BEB" w:rsidP="007313B0">
      <w:r>
        <w:separator/>
      </w:r>
    </w:p>
  </w:footnote>
  <w:footnote w:type="continuationSeparator" w:id="0">
    <w:p w:rsidR="00A25BEB" w:rsidRDefault="00A25BEB" w:rsidP="007313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CA4"/>
    <w:multiLevelType w:val="hybridMultilevel"/>
    <w:tmpl w:val="EAFC5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27B1A"/>
    <w:multiLevelType w:val="hybridMultilevel"/>
    <w:tmpl w:val="15DC1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45BA8"/>
    <w:multiLevelType w:val="hybridMultilevel"/>
    <w:tmpl w:val="2D94D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3423C"/>
    <w:multiLevelType w:val="hybridMultilevel"/>
    <w:tmpl w:val="5D0E6A52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C0D78"/>
    <w:multiLevelType w:val="hybridMultilevel"/>
    <w:tmpl w:val="D37CF434"/>
    <w:lvl w:ilvl="0" w:tplc="7D800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019AF"/>
    <w:multiLevelType w:val="hybridMultilevel"/>
    <w:tmpl w:val="24DC5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27206"/>
    <w:multiLevelType w:val="hybridMultilevel"/>
    <w:tmpl w:val="E96EADD6"/>
    <w:lvl w:ilvl="0" w:tplc="40B86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DA5B40"/>
    <w:multiLevelType w:val="hybridMultilevel"/>
    <w:tmpl w:val="956E0D18"/>
    <w:lvl w:ilvl="0" w:tplc="52863DFE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 w15:restartNumberingAfterBreak="0">
    <w:nsid w:val="49A33DBD"/>
    <w:multiLevelType w:val="hybridMultilevel"/>
    <w:tmpl w:val="3D7AFC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5A67921"/>
    <w:multiLevelType w:val="hybridMultilevel"/>
    <w:tmpl w:val="96DAA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36210"/>
    <w:multiLevelType w:val="hybridMultilevel"/>
    <w:tmpl w:val="842CF8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66206A"/>
    <w:multiLevelType w:val="hybridMultilevel"/>
    <w:tmpl w:val="87E00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F7593"/>
    <w:multiLevelType w:val="hybridMultilevel"/>
    <w:tmpl w:val="A2DC7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630C9"/>
    <w:multiLevelType w:val="hybridMultilevel"/>
    <w:tmpl w:val="98546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6"/>
  </w:num>
  <w:num w:numId="10">
    <w:abstractNumId w:val="11"/>
  </w:num>
  <w:num w:numId="11">
    <w:abstractNumId w:val="13"/>
  </w:num>
  <w:num w:numId="12">
    <w:abstractNumId w:val="5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81"/>
    <w:rsid w:val="00005492"/>
    <w:rsid w:val="000079F0"/>
    <w:rsid w:val="00010F35"/>
    <w:rsid w:val="00016713"/>
    <w:rsid w:val="000304F7"/>
    <w:rsid w:val="00032C94"/>
    <w:rsid w:val="00040617"/>
    <w:rsid w:val="000450A8"/>
    <w:rsid w:val="00051955"/>
    <w:rsid w:val="00055B7C"/>
    <w:rsid w:val="00057EB5"/>
    <w:rsid w:val="00065018"/>
    <w:rsid w:val="000704D0"/>
    <w:rsid w:val="00080210"/>
    <w:rsid w:val="00083EE8"/>
    <w:rsid w:val="00090FC1"/>
    <w:rsid w:val="00094CDA"/>
    <w:rsid w:val="000A08BA"/>
    <w:rsid w:val="000A5A30"/>
    <w:rsid w:val="000D320B"/>
    <w:rsid w:val="000D379C"/>
    <w:rsid w:val="000E3170"/>
    <w:rsid w:val="000F7492"/>
    <w:rsid w:val="00104374"/>
    <w:rsid w:val="001067E0"/>
    <w:rsid w:val="00125501"/>
    <w:rsid w:val="0013291A"/>
    <w:rsid w:val="001563E9"/>
    <w:rsid w:val="00176214"/>
    <w:rsid w:val="00180303"/>
    <w:rsid w:val="001861A2"/>
    <w:rsid w:val="00186463"/>
    <w:rsid w:val="001879B7"/>
    <w:rsid w:val="00190D1F"/>
    <w:rsid w:val="00196A84"/>
    <w:rsid w:val="00197A01"/>
    <w:rsid w:val="001A098C"/>
    <w:rsid w:val="001B2287"/>
    <w:rsid w:val="001C080D"/>
    <w:rsid w:val="001C60BC"/>
    <w:rsid w:val="001E4AC0"/>
    <w:rsid w:val="001F15D2"/>
    <w:rsid w:val="00224FD3"/>
    <w:rsid w:val="00237384"/>
    <w:rsid w:val="0024041B"/>
    <w:rsid w:val="00243E52"/>
    <w:rsid w:val="0025367F"/>
    <w:rsid w:val="00254637"/>
    <w:rsid w:val="00256A16"/>
    <w:rsid w:val="00260A94"/>
    <w:rsid w:val="0026703F"/>
    <w:rsid w:val="00271D48"/>
    <w:rsid w:val="00280305"/>
    <w:rsid w:val="002934F8"/>
    <w:rsid w:val="00295142"/>
    <w:rsid w:val="002A0AE3"/>
    <w:rsid w:val="002A685E"/>
    <w:rsid w:val="002C43CC"/>
    <w:rsid w:val="002D17DE"/>
    <w:rsid w:val="002D182D"/>
    <w:rsid w:val="002E03DE"/>
    <w:rsid w:val="002E3B6B"/>
    <w:rsid w:val="002F14B5"/>
    <w:rsid w:val="002F667A"/>
    <w:rsid w:val="002F7988"/>
    <w:rsid w:val="00303F9D"/>
    <w:rsid w:val="0031470F"/>
    <w:rsid w:val="00314A70"/>
    <w:rsid w:val="00325C89"/>
    <w:rsid w:val="003273E0"/>
    <w:rsid w:val="00330330"/>
    <w:rsid w:val="00340EDC"/>
    <w:rsid w:val="0034395F"/>
    <w:rsid w:val="0034546F"/>
    <w:rsid w:val="00357977"/>
    <w:rsid w:val="00364EFF"/>
    <w:rsid w:val="00371C6D"/>
    <w:rsid w:val="00382871"/>
    <w:rsid w:val="003866A0"/>
    <w:rsid w:val="00395EA6"/>
    <w:rsid w:val="003C450C"/>
    <w:rsid w:val="003C7DDF"/>
    <w:rsid w:val="003D0F1A"/>
    <w:rsid w:val="003D7671"/>
    <w:rsid w:val="003E0DE3"/>
    <w:rsid w:val="003F1CD2"/>
    <w:rsid w:val="00404047"/>
    <w:rsid w:val="00404722"/>
    <w:rsid w:val="004118CA"/>
    <w:rsid w:val="00432C81"/>
    <w:rsid w:val="00435446"/>
    <w:rsid w:val="00440AF6"/>
    <w:rsid w:val="00441BC1"/>
    <w:rsid w:val="00442704"/>
    <w:rsid w:val="0044518D"/>
    <w:rsid w:val="004531B6"/>
    <w:rsid w:val="00453BD4"/>
    <w:rsid w:val="004645C1"/>
    <w:rsid w:val="00474C84"/>
    <w:rsid w:val="00476796"/>
    <w:rsid w:val="004774B7"/>
    <w:rsid w:val="00480DBB"/>
    <w:rsid w:val="00482D55"/>
    <w:rsid w:val="004917FA"/>
    <w:rsid w:val="00491F2C"/>
    <w:rsid w:val="00494052"/>
    <w:rsid w:val="004A1900"/>
    <w:rsid w:val="004A2CEE"/>
    <w:rsid w:val="004B06BB"/>
    <w:rsid w:val="004B07A5"/>
    <w:rsid w:val="004B672F"/>
    <w:rsid w:val="004B7A7A"/>
    <w:rsid w:val="004C12E4"/>
    <w:rsid w:val="004C397F"/>
    <w:rsid w:val="004C7F6E"/>
    <w:rsid w:val="004D475B"/>
    <w:rsid w:val="004D4BE7"/>
    <w:rsid w:val="004E3E7A"/>
    <w:rsid w:val="004E4772"/>
    <w:rsid w:val="004F274D"/>
    <w:rsid w:val="004F460E"/>
    <w:rsid w:val="004F53E8"/>
    <w:rsid w:val="00501F78"/>
    <w:rsid w:val="00511E53"/>
    <w:rsid w:val="00513E75"/>
    <w:rsid w:val="00516D8E"/>
    <w:rsid w:val="00536A87"/>
    <w:rsid w:val="005549A4"/>
    <w:rsid w:val="00563281"/>
    <w:rsid w:val="00565B55"/>
    <w:rsid w:val="00570C35"/>
    <w:rsid w:val="00592653"/>
    <w:rsid w:val="005B792C"/>
    <w:rsid w:val="005C7BEA"/>
    <w:rsid w:val="005D7EF0"/>
    <w:rsid w:val="005F19DD"/>
    <w:rsid w:val="005F59B9"/>
    <w:rsid w:val="006008AB"/>
    <w:rsid w:val="006046CE"/>
    <w:rsid w:val="0061272B"/>
    <w:rsid w:val="00622082"/>
    <w:rsid w:val="006252BB"/>
    <w:rsid w:val="006267CE"/>
    <w:rsid w:val="00626B8F"/>
    <w:rsid w:val="00633270"/>
    <w:rsid w:val="00633854"/>
    <w:rsid w:val="00636E4D"/>
    <w:rsid w:val="00654887"/>
    <w:rsid w:val="00670EBD"/>
    <w:rsid w:val="00671C90"/>
    <w:rsid w:val="006752A3"/>
    <w:rsid w:val="00675FEE"/>
    <w:rsid w:val="00677E91"/>
    <w:rsid w:val="006906AC"/>
    <w:rsid w:val="00694E74"/>
    <w:rsid w:val="006A4209"/>
    <w:rsid w:val="006A70E0"/>
    <w:rsid w:val="006B1C98"/>
    <w:rsid w:val="006B2D8B"/>
    <w:rsid w:val="006D7D98"/>
    <w:rsid w:val="006F6419"/>
    <w:rsid w:val="006F6CAF"/>
    <w:rsid w:val="006F7F1A"/>
    <w:rsid w:val="00707B85"/>
    <w:rsid w:val="0071137F"/>
    <w:rsid w:val="00717AD1"/>
    <w:rsid w:val="007204EF"/>
    <w:rsid w:val="0072547C"/>
    <w:rsid w:val="007313B0"/>
    <w:rsid w:val="00731F36"/>
    <w:rsid w:val="007358C9"/>
    <w:rsid w:val="00736FE2"/>
    <w:rsid w:val="00746504"/>
    <w:rsid w:val="00757069"/>
    <w:rsid w:val="00757774"/>
    <w:rsid w:val="00767BC7"/>
    <w:rsid w:val="0077377C"/>
    <w:rsid w:val="007817C2"/>
    <w:rsid w:val="00782AF5"/>
    <w:rsid w:val="00786272"/>
    <w:rsid w:val="00787CBB"/>
    <w:rsid w:val="00791727"/>
    <w:rsid w:val="00793965"/>
    <w:rsid w:val="007952A0"/>
    <w:rsid w:val="00795DC8"/>
    <w:rsid w:val="007971CA"/>
    <w:rsid w:val="007A1151"/>
    <w:rsid w:val="007A2B48"/>
    <w:rsid w:val="007A3335"/>
    <w:rsid w:val="007B7331"/>
    <w:rsid w:val="007D34F3"/>
    <w:rsid w:val="007E6A5D"/>
    <w:rsid w:val="007F0528"/>
    <w:rsid w:val="007F2984"/>
    <w:rsid w:val="007F4365"/>
    <w:rsid w:val="0081001F"/>
    <w:rsid w:val="008143D1"/>
    <w:rsid w:val="00816357"/>
    <w:rsid w:val="00837CCE"/>
    <w:rsid w:val="008504A3"/>
    <w:rsid w:val="00866E11"/>
    <w:rsid w:val="0087018A"/>
    <w:rsid w:val="008761C3"/>
    <w:rsid w:val="008B0E94"/>
    <w:rsid w:val="008B62C0"/>
    <w:rsid w:val="008C04F9"/>
    <w:rsid w:val="008C1575"/>
    <w:rsid w:val="008C17E9"/>
    <w:rsid w:val="008C3EA1"/>
    <w:rsid w:val="008C4991"/>
    <w:rsid w:val="00903F6E"/>
    <w:rsid w:val="0090533D"/>
    <w:rsid w:val="009154E9"/>
    <w:rsid w:val="00921C12"/>
    <w:rsid w:val="0092653E"/>
    <w:rsid w:val="00934063"/>
    <w:rsid w:val="00935920"/>
    <w:rsid w:val="00936A31"/>
    <w:rsid w:val="00937E12"/>
    <w:rsid w:val="00943FCD"/>
    <w:rsid w:val="00963600"/>
    <w:rsid w:val="0097265F"/>
    <w:rsid w:val="009959C1"/>
    <w:rsid w:val="00996823"/>
    <w:rsid w:val="009A74C7"/>
    <w:rsid w:val="009B22DD"/>
    <w:rsid w:val="009B65AF"/>
    <w:rsid w:val="009C442E"/>
    <w:rsid w:val="009C4437"/>
    <w:rsid w:val="009C4A46"/>
    <w:rsid w:val="009D3A35"/>
    <w:rsid w:val="009D5585"/>
    <w:rsid w:val="009E1386"/>
    <w:rsid w:val="009E2523"/>
    <w:rsid w:val="009E51B2"/>
    <w:rsid w:val="009F1530"/>
    <w:rsid w:val="009F1EB0"/>
    <w:rsid w:val="009F43F6"/>
    <w:rsid w:val="00A05CB1"/>
    <w:rsid w:val="00A25BEB"/>
    <w:rsid w:val="00A2682A"/>
    <w:rsid w:val="00A36868"/>
    <w:rsid w:val="00A448DF"/>
    <w:rsid w:val="00A45E51"/>
    <w:rsid w:val="00A50333"/>
    <w:rsid w:val="00A57D5D"/>
    <w:rsid w:val="00A713EF"/>
    <w:rsid w:val="00A8248A"/>
    <w:rsid w:val="00A824CF"/>
    <w:rsid w:val="00A853E5"/>
    <w:rsid w:val="00AB3959"/>
    <w:rsid w:val="00AE3625"/>
    <w:rsid w:val="00AF3E38"/>
    <w:rsid w:val="00AF3EA3"/>
    <w:rsid w:val="00AF5EB8"/>
    <w:rsid w:val="00B00A74"/>
    <w:rsid w:val="00B02398"/>
    <w:rsid w:val="00B039FB"/>
    <w:rsid w:val="00B04CA1"/>
    <w:rsid w:val="00B120FE"/>
    <w:rsid w:val="00B12F0D"/>
    <w:rsid w:val="00B2332C"/>
    <w:rsid w:val="00B372BA"/>
    <w:rsid w:val="00B37781"/>
    <w:rsid w:val="00B41727"/>
    <w:rsid w:val="00B46220"/>
    <w:rsid w:val="00B46E6A"/>
    <w:rsid w:val="00B5063F"/>
    <w:rsid w:val="00B50889"/>
    <w:rsid w:val="00B641C6"/>
    <w:rsid w:val="00B65CF1"/>
    <w:rsid w:val="00B7205E"/>
    <w:rsid w:val="00B8308B"/>
    <w:rsid w:val="00B943DE"/>
    <w:rsid w:val="00B95B87"/>
    <w:rsid w:val="00BC2725"/>
    <w:rsid w:val="00BC2D1F"/>
    <w:rsid w:val="00BC3743"/>
    <w:rsid w:val="00BC3DB6"/>
    <w:rsid w:val="00BC7614"/>
    <w:rsid w:val="00BE0277"/>
    <w:rsid w:val="00BE3B01"/>
    <w:rsid w:val="00BE5BA7"/>
    <w:rsid w:val="00C01B24"/>
    <w:rsid w:val="00C01B74"/>
    <w:rsid w:val="00C01FD0"/>
    <w:rsid w:val="00C0630F"/>
    <w:rsid w:val="00C247D8"/>
    <w:rsid w:val="00C37A42"/>
    <w:rsid w:val="00C4335D"/>
    <w:rsid w:val="00C43D2C"/>
    <w:rsid w:val="00C673DB"/>
    <w:rsid w:val="00C85759"/>
    <w:rsid w:val="00C86627"/>
    <w:rsid w:val="00C86FF4"/>
    <w:rsid w:val="00C87F3B"/>
    <w:rsid w:val="00C9621F"/>
    <w:rsid w:val="00CB2B72"/>
    <w:rsid w:val="00CC090E"/>
    <w:rsid w:val="00CC4A16"/>
    <w:rsid w:val="00CC587F"/>
    <w:rsid w:val="00CE1693"/>
    <w:rsid w:val="00CF1ADB"/>
    <w:rsid w:val="00D01E5A"/>
    <w:rsid w:val="00D13FE6"/>
    <w:rsid w:val="00D22A7F"/>
    <w:rsid w:val="00D24617"/>
    <w:rsid w:val="00D344DD"/>
    <w:rsid w:val="00D362E1"/>
    <w:rsid w:val="00D41D00"/>
    <w:rsid w:val="00D56FD5"/>
    <w:rsid w:val="00D57616"/>
    <w:rsid w:val="00D62FAB"/>
    <w:rsid w:val="00D63FFC"/>
    <w:rsid w:val="00D705CD"/>
    <w:rsid w:val="00D8435D"/>
    <w:rsid w:val="00D84FAC"/>
    <w:rsid w:val="00D87220"/>
    <w:rsid w:val="00D87E63"/>
    <w:rsid w:val="00DA27F3"/>
    <w:rsid w:val="00DA6C84"/>
    <w:rsid w:val="00DB154E"/>
    <w:rsid w:val="00DD07CD"/>
    <w:rsid w:val="00DD12B6"/>
    <w:rsid w:val="00DD20D6"/>
    <w:rsid w:val="00DE4679"/>
    <w:rsid w:val="00DE5B53"/>
    <w:rsid w:val="00DF1959"/>
    <w:rsid w:val="00DF42D8"/>
    <w:rsid w:val="00E25DCC"/>
    <w:rsid w:val="00E27A2D"/>
    <w:rsid w:val="00E36ECA"/>
    <w:rsid w:val="00E46FCB"/>
    <w:rsid w:val="00E66F6B"/>
    <w:rsid w:val="00E86C44"/>
    <w:rsid w:val="00E9130E"/>
    <w:rsid w:val="00E92D21"/>
    <w:rsid w:val="00E96453"/>
    <w:rsid w:val="00EB0A85"/>
    <w:rsid w:val="00EB4CC4"/>
    <w:rsid w:val="00EB55D8"/>
    <w:rsid w:val="00EB696D"/>
    <w:rsid w:val="00EC2218"/>
    <w:rsid w:val="00EC2F95"/>
    <w:rsid w:val="00EC49A8"/>
    <w:rsid w:val="00EC5A27"/>
    <w:rsid w:val="00ED66D3"/>
    <w:rsid w:val="00EE2249"/>
    <w:rsid w:val="00EF48F2"/>
    <w:rsid w:val="00F00E57"/>
    <w:rsid w:val="00F07743"/>
    <w:rsid w:val="00F20FEA"/>
    <w:rsid w:val="00F31DC3"/>
    <w:rsid w:val="00F32B43"/>
    <w:rsid w:val="00F338E9"/>
    <w:rsid w:val="00F42640"/>
    <w:rsid w:val="00F501BD"/>
    <w:rsid w:val="00F527D4"/>
    <w:rsid w:val="00F61353"/>
    <w:rsid w:val="00F73420"/>
    <w:rsid w:val="00F77A76"/>
    <w:rsid w:val="00F955A4"/>
    <w:rsid w:val="00F95DA0"/>
    <w:rsid w:val="00F96B42"/>
    <w:rsid w:val="00FA132C"/>
    <w:rsid w:val="00FA2B3D"/>
    <w:rsid w:val="00FB3BE3"/>
    <w:rsid w:val="00FB4F02"/>
    <w:rsid w:val="00FC222B"/>
    <w:rsid w:val="00FC3762"/>
    <w:rsid w:val="00FD5094"/>
    <w:rsid w:val="00FE22D7"/>
    <w:rsid w:val="00FE2948"/>
    <w:rsid w:val="00FE2ECE"/>
    <w:rsid w:val="00FE5E0D"/>
    <w:rsid w:val="00FF332A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CC6E52"/>
  <w15:chartTrackingRefBased/>
  <w15:docId w15:val="{2C89C1D8-F8B9-1349-8C67-774569F3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823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5C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45C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F3EA3"/>
    <w:rPr>
      <w:color w:val="0000FF"/>
      <w:u w:val="single"/>
    </w:rPr>
  </w:style>
  <w:style w:type="table" w:styleId="TableGrid">
    <w:name w:val="Table Grid"/>
    <w:basedOn w:val="TableNormal"/>
    <w:rsid w:val="00B00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682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0D379C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4645C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645C1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apple-converted-space">
    <w:name w:val="apple-converted-space"/>
    <w:basedOn w:val="DefaultParagraphFont"/>
    <w:rsid w:val="004645C1"/>
  </w:style>
  <w:style w:type="character" w:styleId="Strong">
    <w:name w:val="Strong"/>
    <w:basedOn w:val="DefaultParagraphFont"/>
    <w:uiPriority w:val="22"/>
    <w:qFormat/>
    <w:rsid w:val="004645C1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313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13B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313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3B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it.khanna@rediffmail.com" TargetMode="External" /><Relationship Id="rId13" Type="http://schemas.openxmlformats.org/officeDocument/2006/relationships/hyperlink" Target="http://www.hopefoundationngo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://www.cardiologistinghaziabad.com" TargetMode="Externa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www.youtube.com/watch?v=Qo3jBBETpBA" TargetMode="External" /><Relationship Id="rId5" Type="http://schemas.openxmlformats.org/officeDocument/2006/relationships/webSettings" Target="webSettings.xml" /><Relationship Id="rId15" Type="http://schemas.openxmlformats.org/officeDocument/2006/relationships/footer" Target="footer1.xml" /><Relationship Id="rId10" Type="http://schemas.openxmlformats.org/officeDocument/2006/relationships/hyperlink" Target="https://www.linkedin.com/in/asit-khanna-a414bb2" TargetMode="External" /><Relationship Id="rId4" Type="http://schemas.openxmlformats.org/officeDocument/2006/relationships/settings" Target="settings.xml" /><Relationship Id="rId9" Type="http://schemas.openxmlformats.org/officeDocument/2006/relationships/hyperlink" Target="http://www.cardiologistinghaziabad.com" TargetMode="External" /><Relationship Id="rId14" Type="http://schemas.openxmlformats.org/officeDocument/2006/relationships/hyperlink" Target="https://www.facebook.com/Hope-Dr-Asit-Khannas-Initiative-for-Healthy-Uttarakhand-92142320122862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F0190-E1FF-4B5F-9571-46ED2E0BF17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2406</Words>
  <Characters>13715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16089</CharactersWithSpaces>
  <SharedDoc>false</SharedDoc>
  <HLinks>
    <vt:vector size="42" baseType="variant">
      <vt:variant>
        <vt:i4>2031711</vt:i4>
      </vt:variant>
      <vt:variant>
        <vt:i4>18</vt:i4>
      </vt:variant>
      <vt:variant>
        <vt:i4>0</vt:i4>
      </vt:variant>
      <vt:variant>
        <vt:i4>5</vt:i4>
      </vt:variant>
      <vt:variant>
        <vt:lpwstr>https://www.facebook.com/Hope-Dr-Asit-Khannas-Initiative-for-Healthy-Uttarakhand-921423201228626/</vt:lpwstr>
      </vt:variant>
      <vt:variant>
        <vt:lpwstr/>
      </vt:variant>
      <vt:variant>
        <vt:i4>5242907</vt:i4>
      </vt:variant>
      <vt:variant>
        <vt:i4>15</vt:i4>
      </vt:variant>
      <vt:variant>
        <vt:i4>0</vt:i4>
      </vt:variant>
      <vt:variant>
        <vt:i4>5</vt:i4>
      </vt:variant>
      <vt:variant>
        <vt:lpwstr>http://www.hopefoundationngo.com/</vt:lpwstr>
      </vt:variant>
      <vt:variant>
        <vt:lpwstr/>
      </vt:variant>
      <vt:variant>
        <vt:i4>2424949</vt:i4>
      </vt:variant>
      <vt:variant>
        <vt:i4>12</vt:i4>
      </vt:variant>
      <vt:variant>
        <vt:i4>0</vt:i4>
      </vt:variant>
      <vt:variant>
        <vt:i4>5</vt:i4>
      </vt:variant>
      <vt:variant>
        <vt:lpwstr>http://www.cardiologistinghaziabad.com/</vt:lpwstr>
      </vt:variant>
      <vt:variant>
        <vt:lpwstr/>
      </vt:variant>
      <vt:variant>
        <vt:i4>3014778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https://www.youtube.com/watch?v=Qo3jBBETpBA</vt:lpwstr>
      </vt:variant>
      <vt:variant>
        <vt:lpwstr/>
      </vt:variant>
      <vt:variant>
        <vt:i4>2359358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https://www.linkedin.com/in/asit-khanna-a414bb2</vt:lpwstr>
      </vt:variant>
      <vt:variant>
        <vt:lpwstr/>
      </vt:variant>
      <vt:variant>
        <vt:i4>2424949</vt:i4>
      </vt:variant>
      <vt:variant>
        <vt:i4>3</vt:i4>
      </vt:variant>
      <vt:variant>
        <vt:i4>0</vt:i4>
      </vt:variant>
      <vt:variant>
        <vt:i4>5</vt:i4>
      </vt:variant>
      <vt:variant>
        <vt:lpwstr>http://www.cardiologistinghaziabad.com/</vt:lpwstr>
      </vt:variant>
      <vt:variant>
        <vt:lpwstr/>
      </vt:variant>
      <vt:variant>
        <vt:i4>1441901</vt:i4>
      </vt:variant>
      <vt:variant>
        <vt:i4>0</vt:i4>
      </vt:variant>
      <vt:variant>
        <vt:i4>0</vt:i4>
      </vt:variant>
      <vt:variant>
        <vt:i4>5</vt:i4>
      </vt:variant>
      <vt:variant>
        <vt:lpwstr>mailto:Asit.khanna@rediffmail.com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Dr.Khanna</dc:creator>
  <cp:keywords/>
  <cp:lastModifiedBy>Asit Khanna</cp:lastModifiedBy>
  <cp:revision>4</cp:revision>
  <cp:lastPrinted>2021-08-30T08:07:00Z</cp:lastPrinted>
  <dcterms:created xsi:type="dcterms:W3CDTF">2022-10-07T12:58:00Z</dcterms:created>
  <dcterms:modified xsi:type="dcterms:W3CDTF">2022-10-07T12:59:00Z</dcterms:modified>
</cp:coreProperties>
</file>