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66D2F" w14:textId="787EA100" w:rsidR="00E50B0A" w:rsidRDefault="004949FE">
      <w:r>
        <w:t>Task-1:</w:t>
      </w:r>
    </w:p>
    <w:p w14:paraId="2CF37290" w14:textId="3E2A483C" w:rsidR="004949FE" w:rsidRDefault="004949FE">
      <w:r w:rsidRPr="004949FE">
        <w:drawing>
          <wp:inline distT="0" distB="0" distL="0" distR="0" wp14:anchorId="4406D182" wp14:editId="54A02E82">
            <wp:extent cx="922100" cy="731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Task-2:</w:t>
      </w:r>
      <w:r>
        <w:br/>
      </w:r>
      <w:r w:rsidRPr="004949FE">
        <w:drawing>
          <wp:inline distT="0" distB="0" distL="0" distR="0" wp14:anchorId="7722040E" wp14:editId="6F027A41">
            <wp:extent cx="3086367" cy="1996613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C0"/>
    <w:rsid w:val="004949FE"/>
    <w:rsid w:val="006616C0"/>
    <w:rsid w:val="00AF4954"/>
    <w:rsid w:val="00E50B0A"/>
    <w:rsid w:val="00FF0C2C"/>
    <w:rsid w:val="00FF6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DEE34"/>
  <w15:chartTrackingRefBased/>
  <w15:docId w15:val="{D771E1CB-FB9D-40D4-8E15-2EE499E2F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TANVIR AHMED BADHON</dc:creator>
  <cp:keywords/>
  <dc:description/>
  <cp:lastModifiedBy>MD. TANVIR AHMED BADHON</cp:lastModifiedBy>
  <cp:revision>2</cp:revision>
  <dcterms:created xsi:type="dcterms:W3CDTF">2026-10-07T16:14:00Z</dcterms:created>
  <dcterms:modified xsi:type="dcterms:W3CDTF">2026-10-07T16:15:00Z</dcterms:modified>
</cp:coreProperties>
</file>