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r>
        <w:rPr>
          <w:rStyle w:val="Kiemels2"/>
        </w:rPr>
        <w:t>Szénsavas Ásványvíz</w:t>
      </w:r>
      <w:r>
        <w:br/>
        <w:t>Ár: 700 Ft</w:t>
      </w:r>
      <w:r>
        <w:br/>
        <w:t>Leírás: Frissítő, enyhén szénsavas ásványvíz, amely felfrissít bármely étkezés mellé</w:t>
      </w:r>
    </w:p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r>
        <w:rPr>
          <w:rStyle w:val="Kiemels2"/>
        </w:rPr>
        <w:t>Szénsavmentes Ásványvíz</w:t>
      </w:r>
      <w:r>
        <w:br/>
        <w:t>Ár: 700 Ft</w:t>
      </w:r>
      <w:r>
        <w:br/>
        <w:t>Leírás: Tiszta és lágy ásványvíz, tökéletes választás, ha frissességre vágyik.</w:t>
      </w:r>
    </w:p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r>
        <w:rPr>
          <w:rStyle w:val="Kiemels2"/>
        </w:rPr>
        <w:t>Házi Limonádé</w:t>
      </w:r>
      <w:r>
        <w:br/>
        <w:t>Ár: 1200 Ft</w:t>
      </w:r>
      <w:r>
        <w:br/>
        <w:t>Leírás: Friss citromokból készült házi limonádé, egy kis cukorral és jéggel a tökéletes ízélményért.</w:t>
      </w:r>
    </w:p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r>
        <w:rPr>
          <w:rStyle w:val="Kiemels2"/>
        </w:rPr>
        <w:t>Gyömbér Szörp Szódával</w:t>
      </w:r>
      <w:r>
        <w:br/>
        <w:t>Ár: 1300 Ft</w:t>
      </w:r>
      <w:r>
        <w:br/>
        <w:t>Leírás: Házi gyömbérszörp hűsítő szódával, frissítő és enyhén fűszeres ízvilág.</w:t>
      </w:r>
    </w:p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r>
        <w:rPr>
          <w:rStyle w:val="Kiemels2"/>
        </w:rPr>
        <w:t>Frissen Facsart Narancslé</w:t>
      </w:r>
      <w:r>
        <w:br/>
        <w:t>Ár: 1600 Ft</w:t>
      </w:r>
      <w:r>
        <w:br/>
        <w:t>Leírás: Tiszta, vitaminban gazdag narancslé frissen facsarva, energizáló napindító.</w:t>
      </w:r>
    </w:p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r>
        <w:rPr>
          <w:rStyle w:val="Kiemels2"/>
        </w:rPr>
        <w:t>Jeges Tea Citrommal</w:t>
      </w:r>
      <w:r>
        <w:br/>
        <w:t>Ár: 1100 Ft</w:t>
      </w:r>
      <w:r>
        <w:br/>
        <w:t>Leírás: Jól hűtött, citromos jeges tea, amely tökéletes a forró napokra.</w:t>
      </w:r>
    </w:p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r>
        <w:rPr>
          <w:rStyle w:val="Kiemels2"/>
        </w:rPr>
        <w:t xml:space="preserve">Epres </w:t>
      </w:r>
      <w:proofErr w:type="spellStart"/>
      <w:r>
        <w:rPr>
          <w:rStyle w:val="Kiemels2"/>
        </w:rPr>
        <w:t>Smoothie</w:t>
      </w:r>
      <w:proofErr w:type="spellEnd"/>
      <w:r>
        <w:br/>
        <w:t>Ár: 1800 Ft</w:t>
      </w:r>
      <w:r>
        <w:br/>
        <w:t xml:space="preserve">Leírás: Krémes és frissítő </w:t>
      </w:r>
      <w:proofErr w:type="spellStart"/>
      <w:r>
        <w:t>smoothie</w:t>
      </w:r>
      <w:proofErr w:type="spellEnd"/>
      <w:r>
        <w:t xml:space="preserve"> érett eprek és joghurt felhasználásával.</w:t>
      </w:r>
    </w:p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r>
        <w:rPr>
          <w:rStyle w:val="Kiemels2"/>
        </w:rPr>
        <w:t>Coca-Cola</w:t>
      </w:r>
      <w:r>
        <w:br/>
        <w:t xml:space="preserve">Ár: </w:t>
      </w:r>
      <w:r>
        <w:t>700</w:t>
      </w:r>
      <w:r>
        <w:t xml:space="preserve"> Ft</w:t>
      </w:r>
      <w:r>
        <w:br/>
      </w:r>
      <w:proofErr w:type="spellStart"/>
      <w:r>
        <w:t>Leiras</w:t>
      </w:r>
      <w:proofErr w:type="spellEnd"/>
      <w:r>
        <w:t>: E</w:t>
      </w:r>
      <w:r>
        <w:t>gy frissítő, szénsavas üdítőital, amely tökéletes kísérője minden étkezésnek.</w:t>
      </w:r>
    </w:p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Kiemels2"/>
        </w:rPr>
        <w:t>fanta</w:t>
      </w:r>
      <w:proofErr w:type="spellEnd"/>
      <w:r>
        <w:br/>
        <w:t>Ár: 1500 Ft</w:t>
      </w:r>
      <w:r>
        <w:br/>
      </w:r>
      <w:proofErr w:type="spellStart"/>
      <w:r>
        <w:t>Leiras</w:t>
      </w:r>
      <w:proofErr w:type="spellEnd"/>
      <w:r>
        <w:t>: E</w:t>
      </w:r>
      <w:r>
        <w:t>gy gyümölcsös, szénsavas üdítőital, amely vidám ízével feldobja az étkezéseket.</w:t>
      </w:r>
    </w:p>
    <w:p w:rsidR="00CC28A0" w:rsidRDefault="00CC28A0" w:rsidP="00CC28A0">
      <w:pPr>
        <w:pStyle w:val="NormlWeb"/>
      </w:pPr>
      <w:r>
        <w:rPr>
          <w:rFonts w:hAnsi="Symbol"/>
        </w:rPr>
        <w:t></w:t>
      </w:r>
      <w:r>
        <w:t xml:space="preserve">  </w:t>
      </w:r>
      <w:r>
        <w:rPr>
          <w:rStyle w:val="Kiemels2"/>
        </w:rPr>
        <w:t>Almalé</w:t>
      </w:r>
      <w:r>
        <w:br/>
        <w:t>Ár: 1000 Ft</w:t>
      </w:r>
      <w:r>
        <w:br/>
        <w:t>Leírás: Természetes, friss almából készült gyümölcslé, igazi vitaminbomba.</w:t>
      </w:r>
    </w:p>
    <w:p w:rsidR="00CC28A0" w:rsidRPr="00CC28A0" w:rsidRDefault="00CC28A0" w:rsidP="00CC28A0">
      <w:pPr>
        <w:pStyle w:val="Listaszerbekezds"/>
        <w:ind w:left="765"/>
      </w:pPr>
      <w:r>
        <w:rPr>
          <w:noProof/>
        </w:rPr>
        <w:lastRenderedPageBreak/>
        <w:drawing>
          <wp:inline distT="0" distB="0" distL="0" distR="0">
            <wp:extent cx="5760720" cy="38373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-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14595" cy="88925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-09-26-RalfR-WLC-0098_-_Coca-Cola_glass_bottle_(Germany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5875" cy="3403552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60_F_357789751_uno2v0tEYXqgPW1AGcXsVWLqSRp9Q5b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858" cy="343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086350" cy="505777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4969_frissen_facsart_narancsle_bi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760720" cy="38373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9099541_593dba0241a46e8d6b3fa48b14939d6f_w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384048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8947473_f7f9c66e0fd2b4550effdd5ed282fa09_w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38379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4237976_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57600" cy="5715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2461250.theodora-szensavas-asvanyviz-uveges-csavaros-kupakkal-0-33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38442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30601173018-apple-juice-file-06012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15000" cy="57150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entkiralyi-0,75-l-ment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8A0" w:rsidRPr="00CC28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05CFE"/>
    <w:multiLevelType w:val="hybridMultilevel"/>
    <w:tmpl w:val="99A0298A"/>
    <w:lvl w:ilvl="0" w:tplc="040E000F">
      <w:start w:val="1"/>
      <w:numFmt w:val="decimal"/>
      <w:lvlText w:val="%1."/>
      <w:lvlJc w:val="left"/>
      <w:pPr>
        <w:ind w:left="765" w:hanging="360"/>
      </w:p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11EE1490"/>
    <w:multiLevelType w:val="hybridMultilevel"/>
    <w:tmpl w:val="33D49F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454DC"/>
    <w:multiLevelType w:val="hybridMultilevel"/>
    <w:tmpl w:val="88CA42BC"/>
    <w:lvl w:ilvl="0" w:tplc="040E000F">
      <w:start w:val="1"/>
      <w:numFmt w:val="decimal"/>
      <w:lvlText w:val="%1."/>
      <w:lvlJc w:val="left"/>
      <w:pPr>
        <w:ind w:left="765" w:hanging="360"/>
      </w:pPr>
    </w:lvl>
    <w:lvl w:ilvl="1" w:tplc="040E0019">
      <w:start w:val="1"/>
      <w:numFmt w:val="lowerLetter"/>
      <w:lvlText w:val="%2."/>
      <w:lvlJc w:val="left"/>
      <w:pPr>
        <w:ind w:left="1485" w:hanging="360"/>
      </w:pPr>
    </w:lvl>
    <w:lvl w:ilvl="2" w:tplc="040E001B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7C797550"/>
    <w:multiLevelType w:val="hybridMultilevel"/>
    <w:tmpl w:val="AA5ACEB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8A0"/>
    <w:rsid w:val="00CC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1BF80"/>
  <w15:chartTrackingRefBased/>
  <w15:docId w15:val="{90A11D31-BC37-4C5C-B0D2-1D6CBDEA3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C28A0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CC28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CC28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93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145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Vellai-Nemes Samu</dc:creator>
  <cp:keywords/>
  <dc:description/>
  <cp:lastModifiedBy>Vellai-Nemes Samu</cp:lastModifiedBy>
  <cp:revision>1</cp:revision>
  <dcterms:created xsi:type="dcterms:W3CDTF">2024-09-19T05:43:00Z</dcterms:created>
  <dcterms:modified xsi:type="dcterms:W3CDTF">2024-09-19T06:13:00Z</dcterms:modified>
</cp:coreProperties>
</file>