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ID:12345</w:t>
      </w:r>
    </w:p>
    <w:p>
      <w:r>
        <w:t>Name:Ads</w:t>
      </w:r>
    </w:p>
    <w:p>
      <w:r>
        <w:t>Department:Electronics and Communication</w:t>
      </w:r>
    </w:p>
    <w:p>
      <w:r>
        <w:t>Phone No:122225555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p>
      <w:r>
        <w:t>Role:Student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