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3672" w14:textId="77777777" w:rsidR="00AC7873" w:rsidRPr="00AC7873" w:rsidRDefault="00AC7873" w:rsidP="00AC7873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AC7873">
        <w:rPr>
          <w:rFonts w:ascii="Lato" w:eastAsia="Times New Roman" w:hAnsi="Lato" w:cs="Times New Roman"/>
          <w:b/>
          <w:bCs/>
          <w:color w:val="2D3B45"/>
          <w:sz w:val="43"/>
          <w:szCs w:val="43"/>
        </w:rPr>
        <w:t>Simulation Assignment #2</w:t>
      </w:r>
    </w:p>
    <w:p w14:paraId="01B067B8" w14:textId="77777777" w:rsidR="00AC7873" w:rsidRPr="00AC7873" w:rsidRDefault="00AC7873" w:rsidP="00AC7873">
      <w:pPr>
        <w:shd w:val="clear" w:color="auto" w:fill="FFFFFF"/>
        <w:spacing w:before="90" w:after="90" w:line="240" w:lineRule="auto"/>
        <w:jc w:val="center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 w:rsidRPr="00AC7873">
        <w:rPr>
          <w:rFonts w:ascii="Lato" w:eastAsia="Times New Roman" w:hAnsi="Lato" w:cs="Times New Roman"/>
          <w:b/>
          <w:bCs/>
          <w:color w:val="2D3B45"/>
          <w:sz w:val="27"/>
          <w:szCs w:val="27"/>
        </w:rPr>
        <w:t>Additional Verilog Construct Usage, Testbench Development Techniques, and Simulation</w:t>
      </w:r>
    </w:p>
    <w:p w14:paraId="6787A913" w14:textId="77777777" w:rsidR="00AC7873" w:rsidRPr="00AC7873" w:rsidRDefault="00AC7873" w:rsidP="00AC7873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AC7873">
        <w:rPr>
          <w:rFonts w:ascii="Lato" w:eastAsia="Times New Roman" w:hAnsi="Lato" w:cs="Times New Roman"/>
          <w:b/>
          <w:bCs/>
          <w:color w:val="2D3B45"/>
          <w:sz w:val="43"/>
          <w:szCs w:val="43"/>
        </w:rPr>
        <w:t>Assignment</w:t>
      </w:r>
    </w:p>
    <w:p w14:paraId="5A6E36B0" w14:textId="77777777" w:rsidR="00AC7873" w:rsidRPr="00AC7873" w:rsidRDefault="00AC7873" w:rsidP="00AC787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(a)   Write a parameterized Verilog module named </w:t>
      </w:r>
      <w:proofErr w:type="spellStart"/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ones_count.v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which has an input port declarations for the bus named </w:t>
      </w:r>
      <w:proofErr w:type="spellStart"/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in_vec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, and an output port declaration for the bus named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count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. Assume that the number of bits in </w:t>
      </w:r>
      <w:proofErr w:type="spellStart"/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in_vec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 xml:space="preserve"> is given by the </w:t>
      </w:r>
      <w:proofErr w:type="spellStart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the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 xml:space="preserve"> module’s Verilog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parameter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, N, which is assigned a default value of 16. Also assume that the size of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count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is 16 bits and is treated as an unsigned data type. The module should be combinational in nature employing no clocking signal. It should be encoded in a behavioral manner that incorporates an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always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proofErr w:type="spellStart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secton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 xml:space="preserve"> that contains a single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for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loop.</w:t>
      </w:r>
    </w:p>
    <w:p w14:paraId="5134E749" w14:textId="77777777" w:rsidR="00AC7873" w:rsidRPr="00AC7873" w:rsidRDefault="00AC7873" w:rsidP="00AC787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(b) Write a Verilog testbench, named </w:t>
      </w:r>
      <w:proofErr w:type="spellStart"/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ones_cout_tb.v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that will provide a new stimulus to the </w:t>
      </w:r>
      <w:proofErr w:type="spellStart"/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in_vec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input of the </w:t>
      </w:r>
      <w:proofErr w:type="spellStart"/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ones_count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module every 10 ns for the 16 distinct </w:t>
      </w:r>
      <w:proofErr w:type="spellStart"/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in_vec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values that are read from the file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in_vec_input.txt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which is a 16 line text file where the data is encoded in hexadecimal format. The Ver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softHyphen/>
        <w:t xml:space="preserve">ilog testbench should also record the resulting count value that is produces by the </w:t>
      </w:r>
      <w:proofErr w:type="spellStart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ones_count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 xml:space="preserve"> module for each </w:t>
      </w:r>
      <w:proofErr w:type="spellStart"/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in_vec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input and place it in the text output file named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count_output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.txt. The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count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data in this text file should be in decimal format with each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count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value being shown on a separate line.</w:t>
      </w:r>
    </w:p>
    <w:p w14:paraId="7599C431" w14:textId="77777777" w:rsidR="00AC7873" w:rsidRPr="00AC7873" w:rsidRDefault="00AC7873" w:rsidP="00AC787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 xml:space="preserve">(c)   Simulate this design using </w:t>
      </w:r>
      <w:proofErr w:type="spellStart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ModelSIM</w:t>
      </w:r>
      <w:r w:rsidRPr="00AC7873">
        <w:rPr>
          <w:rFonts w:ascii="Lato" w:eastAsia="Times New Roman" w:hAnsi="Lato" w:cs="Times New Roman"/>
          <w:color w:val="2D3B45"/>
          <w:sz w:val="18"/>
          <w:szCs w:val="18"/>
          <w:vertAlign w:val="superscript"/>
        </w:rPr>
        <w:t>tm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using the testbench developed in Part (b). Before doing this set the value of N to 32 in your testbench (overriding its default of 16) when you instantiate the </w:t>
      </w:r>
      <w:proofErr w:type="spellStart"/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ones_count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module. Also enter 16 stimulus data points in the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in_vec_input.txt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files in hexadecimal format. Chose values of test vectors that should provide a wide range of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count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values in a correctly operating design. Verify the correctness of the results in the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count_output.txt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file.</w:t>
      </w:r>
    </w:p>
    <w:p w14:paraId="2708827D" w14:textId="77777777" w:rsidR="00AC7873" w:rsidRPr="00AC7873" w:rsidRDefault="00AC7873" w:rsidP="00AC787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(d)  Create a modified version of the </w:t>
      </w:r>
      <w:proofErr w:type="spellStart"/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ones_count.v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count, named </w:t>
      </w:r>
      <w:proofErr w:type="spellStart"/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ones_count_task.v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that utilizes a task con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softHyphen/>
        <w:t>struct and a call to the task. The task call should have the following format: </w:t>
      </w:r>
      <w:proofErr w:type="spellStart"/>
      <w:r w:rsidRPr="00AC7873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>task_name</w:t>
      </w:r>
      <w:proofErr w:type="spellEnd"/>
      <w:r w:rsidRPr="00AC7873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>(A,B)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where </w:t>
      </w:r>
      <w:r w:rsidRPr="00AC7873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>A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is the input and </w:t>
      </w:r>
      <w:r w:rsidRPr="00AC7873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>B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is the output. Verify the correctness of the design through simulation using the testbench developed in Part (b) and the same input stimulus in the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in_vec_input.txt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file.</w:t>
      </w:r>
    </w:p>
    <w:p w14:paraId="0C82C477" w14:textId="77777777" w:rsidR="00AC7873" w:rsidRPr="00AC7873" w:rsidRDefault="00AC7873" w:rsidP="00AC787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(e)   Create another modified version of the </w:t>
      </w:r>
      <w:proofErr w:type="spellStart"/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ones_count.v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, named </w:t>
      </w:r>
      <w:proofErr w:type="spellStart"/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ones_count_function.v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that utilizes a func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softHyphen/>
        <w:t>tion construct and a call to that function within the </w:t>
      </w:r>
      <w:proofErr w:type="spellStart"/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ones_count_function.v</w:t>
      </w:r>
      <w:proofErr w:type="spellEnd"/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module. Verify the correctness of the design through simulation using the testbench developed in Part (b) and the same input stimulus in the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in_vec_input.txt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file.</w:t>
      </w:r>
    </w:p>
    <w:p w14:paraId="0FB7AE8C" w14:textId="77777777" w:rsidR="00AC7873" w:rsidRPr="00AC7873" w:rsidRDefault="00AC7873" w:rsidP="00AC787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4AFF5DF" w14:textId="77777777" w:rsidR="00AC7873" w:rsidRPr="00AC7873" w:rsidRDefault="00AC7873" w:rsidP="00AC787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 xml:space="preserve">       Submissions of this assignment should be made on Canvas. It should include the fully commented 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the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ones_count.v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,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ones_count_tb.v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,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ones_count_task.v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,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ones_count_function.v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and the resulting </w:t>
      </w:r>
      <w:r w:rsidRPr="00AC787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count_output.txt</w:t>
      </w:r>
      <w:r w:rsidRPr="00AC7873">
        <w:rPr>
          <w:rFonts w:ascii="Lato" w:eastAsia="Times New Roman" w:hAnsi="Lato" w:cs="Times New Roman"/>
          <w:color w:val="2D3B45"/>
          <w:sz w:val="24"/>
          <w:szCs w:val="24"/>
        </w:rPr>
        <w:t> files from part c, d, and e.</w:t>
      </w:r>
    </w:p>
    <w:p w14:paraId="4AD34443" w14:textId="77777777" w:rsidR="004C2587" w:rsidRDefault="004C2587"/>
    <w:sectPr w:rsidR="004C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73"/>
    <w:rsid w:val="004C2587"/>
    <w:rsid w:val="00AC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0101"/>
  <w15:chartTrackingRefBased/>
  <w15:docId w15:val="{619F1392-9620-41BC-B740-C988DA22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7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C78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8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C787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C78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7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78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Otieno</dc:creator>
  <cp:keywords/>
  <dc:description/>
  <cp:lastModifiedBy>Dan Otieno</cp:lastModifiedBy>
  <cp:revision>1</cp:revision>
  <dcterms:created xsi:type="dcterms:W3CDTF">2022-12-12T22:03:00Z</dcterms:created>
  <dcterms:modified xsi:type="dcterms:W3CDTF">2022-12-12T22:04:00Z</dcterms:modified>
</cp:coreProperties>
</file>