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D3C" w:rsidRDefault="00B65BF2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24D3C" w:rsidRDefault="00B65BF2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524D3C" w:rsidRDefault="00B65BF2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24D3C" w:rsidRDefault="00B65BF2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524D3C" w:rsidRDefault="00B65BF2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24D3C" w:rsidRDefault="00524D3C">
      <w:pPr>
        <w:spacing w:after="240"/>
        <w:rPr>
          <w:sz w:val="28"/>
          <w:szCs w:val="28"/>
        </w:rPr>
      </w:pPr>
    </w:p>
    <w:p w:rsidR="00524D3C" w:rsidRDefault="00524D3C">
      <w:pPr>
        <w:spacing w:after="240"/>
        <w:rPr>
          <w:sz w:val="28"/>
          <w:szCs w:val="28"/>
        </w:rPr>
      </w:pPr>
    </w:p>
    <w:p w:rsidR="00524D3C" w:rsidRPr="00A32008" w:rsidRDefault="00524D3C">
      <w:pPr>
        <w:spacing w:after="240"/>
        <w:rPr>
          <w:sz w:val="28"/>
          <w:szCs w:val="28"/>
        </w:rPr>
      </w:pPr>
    </w:p>
    <w:p w:rsidR="00524D3C" w:rsidRPr="00A32008" w:rsidRDefault="00524D3C">
      <w:pPr>
        <w:spacing w:after="240"/>
        <w:rPr>
          <w:sz w:val="28"/>
          <w:szCs w:val="28"/>
        </w:rPr>
      </w:pPr>
    </w:p>
    <w:p w:rsidR="00524D3C" w:rsidRPr="00A32008" w:rsidRDefault="00524D3C">
      <w:pPr>
        <w:spacing w:after="240"/>
        <w:rPr>
          <w:sz w:val="28"/>
          <w:szCs w:val="28"/>
        </w:rPr>
      </w:pPr>
    </w:p>
    <w:p w:rsidR="00524D3C" w:rsidRDefault="00B65BF2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№5</w:t>
      </w:r>
    </w:p>
    <w:p w:rsidR="00524D3C" w:rsidRDefault="00A32008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</w:t>
      </w:r>
      <w:r w:rsidR="00B65BF2">
        <w:rPr>
          <w:color w:val="000000"/>
          <w:sz w:val="28"/>
          <w:szCs w:val="28"/>
        </w:rPr>
        <w:t>По дисциплине: «</w:t>
      </w:r>
      <w:r w:rsidR="00B65BF2">
        <w:rPr>
          <w:sz w:val="28"/>
          <w:szCs w:val="28"/>
        </w:rPr>
        <w:t>ОСИСП</w:t>
      </w:r>
      <w:r w:rsidR="00B65BF2">
        <w:rPr>
          <w:color w:val="000000"/>
          <w:sz w:val="28"/>
          <w:szCs w:val="28"/>
        </w:rPr>
        <w:t>»</w:t>
      </w:r>
    </w:p>
    <w:p w:rsidR="00524D3C" w:rsidRDefault="00524D3C">
      <w:pPr>
        <w:spacing w:after="240"/>
        <w:rPr>
          <w:sz w:val="28"/>
          <w:szCs w:val="28"/>
        </w:rPr>
      </w:pPr>
    </w:p>
    <w:p w:rsidR="00524D3C" w:rsidRDefault="00B65BF2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24D3C" w:rsidRDefault="00B65BF2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24D3C" w:rsidRDefault="00524D3C">
      <w:pPr>
        <w:ind w:left="5664" w:firstLine="708"/>
        <w:outlineLvl w:val="0"/>
        <w:rPr>
          <w:color w:val="000000"/>
          <w:sz w:val="28"/>
          <w:szCs w:val="28"/>
        </w:rPr>
      </w:pPr>
    </w:p>
    <w:p w:rsidR="00524D3C" w:rsidRDefault="00524D3C">
      <w:pPr>
        <w:ind w:left="5664" w:firstLine="708"/>
        <w:outlineLvl w:val="0"/>
        <w:rPr>
          <w:color w:val="000000"/>
          <w:sz w:val="28"/>
          <w:szCs w:val="28"/>
        </w:rPr>
      </w:pPr>
    </w:p>
    <w:p w:rsidR="00524D3C" w:rsidRDefault="00524D3C">
      <w:pPr>
        <w:ind w:left="5664" w:firstLine="708"/>
        <w:outlineLvl w:val="0"/>
        <w:rPr>
          <w:color w:val="000000"/>
          <w:sz w:val="28"/>
          <w:szCs w:val="28"/>
        </w:rPr>
      </w:pPr>
    </w:p>
    <w:p w:rsidR="00524D3C" w:rsidRDefault="00524D3C">
      <w:pPr>
        <w:outlineLvl w:val="0"/>
        <w:rPr>
          <w:color w:val="000000"/>
          <w:sz w:val="28"/>
          <w:szCs w:val="28"/>
        </w:rPr>
      </w:pPr>
    </w:p>
    <w:p w:rsidR="00524D3C" w:rsidRDefault="00524D3C">
      <w:pPr>
        <w:outlineLvl w:val="0"/>
        <w:rPr>
          <w:color w:val="000000"/>
          <w:sz w:val="28"/>
          <w:szCs w:val="28"/>
        </w:rPr>
      </w:pPr>
    </w:p>
    <w:p w:rsidR="00524D3C" w:rsidRDefault="00524D3C">
      <w:pPr>
        <w:ind w:left="5664" w:firstLine="708"/>
        <w:outlineLvl w:val="0"/>
        <w:rPr>
          <w:color w:val="000000"/>
          <w:sz w:val="28"/>
          <w:szCs w:val="28"/>
        </w:rPr>
      </w:pPr>
    </w:p>
    <w:p w:rsidR="00524D3C" w:rsidRDefault="00B65BF2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524D3C" w:rsidRDefault="00B65BF2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524D3C" w:rsidRDefault="00B65BF2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 w:rsidR="00524D3C" w:rsidRPr="00A32008" w:rsidRDefault="00A32008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Лозейко П.А.</w:t>
      </w:r>
    </w:p>
    <w:p w:rsidR="00524D3C" w:rsidRDefault="00B65BF2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524D3C" w:rsidRDefault="00B65BF2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Дряпко А.В.</w:t>
      </w:r>
    </w:p>
    <w:p w:rsidR="00524D3C" w:rsidRDefault="00B65BF2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24D3C" w:rsidRDefault="00524D3C">
      <w:pPr>
        <w:spacing w:after="240"/>
        <w:rPr>
          <w:sz w:val="28"/>
          <w:szCs w:val="28"/>
        </w:rPr>
      </w:pPr>
    </w:p>
    <w:p w:rsidR="00524D3C" w:rsidRDefault="00524D3C">
      <w:pPr>
        <w:spacing w:after="240"/>
        <w:rPr>
          <w:sz w:val="28"/>
          <w:szCs w:val="28"/>
        </w:rPr>
      </w:pPr>
    </w:p>
    <w:p w:rsidR="00524D3C" w:rsidRDefault="00524D3C">
      <w:pPr>
        <w:spacing w:after="240"/>
        <w:rPr>
          <w:sz w:val="28"/>
          <w:szCs w:val="28"/>
        </w:rPr>
      </w:pPr>
    </w:p>
    <w:p w:rsidR="00524D3C" w:rsidRDefault="00524D3C">
      <w:pPr>
        <w:outlineLvl w:val="0"/>
        <w:rPr>
          <w:color w:val="000000"/>
          <w:sz w:val="28"/>
          <w:szCs w:val="28"/>
        </w:rPr>
      </w:pPr>
    </w:p>
    <w:p w:rsidR="00524D3C" w:rsidRDefault="00B65BF2">
      <w:pPr>
        <w:ind w:left="3540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  <w:r>
        <w:rPr>
          <w:color w:val="000000"/>
          <w:sz w:val="28"/>
          <w:szCs w:val="28"/>
        </w:rPr>
        <w:tab/>
      </w:r>
    </w:p>
    <w:p w:rsidR="00524D3C" w:rsidRDefault="00524D3C"/>
    <w:p w:rsidR="00524D3C" w:rsidRDefault="00B65BF2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познакомиться с возможностями, предлагаемыми фреймворком Qt, для разработки многопоточных приложений</w:t>
      </w:r>
    </w:p>
    <w:p w:rsidR="00524D3C" w:rsidRDefault="00B65BF2">
      <w:pPr>
        <w:pStyle w:val="af9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524D3C" w:rsidRDefault="00B65BF2">
      <w:pPr>
        <w:pStyle w:val="af9"/>
      </w:pPr>
      <w:r>
        <w:rPr>
          <w:rFonts w:eastAsiaTheme="minorHAnsi"/>
        </w:rPr>
        <w:t>1) Основное задание заключается в доработке фу</w:t>
      </w:r>
      <w:r>
        <w:rPr>
          <w:rFonts w:eastAsiaTheme="minorHAnsi"/>
        </w:rPr>
        <w:t>нкционала обновления, разработка которого про-</w:t>
      </w:r>
    </w:p>
    <w:p w:rsidR="00524D3C" w:rsidRDefault="00B65BF2">
      <w:pPr>
        <w:pStyle w:val="af9"/>
      </w:pPr>
      <w:r>
        <w:rPr>
          <w:rFonts w:eastAsiaTheme="minorHAnsi"/>
        </w:rPr>
        <w:t>изводилась в ЛР No4. Нужно интегрировать указанную функцию в само приложение, без ис-</w:t>
      </w:r>
    </w:p>
    <w:p w:rsidR="00524D3C" w:rsidRDefault="00B65BF2">
      <w:pPr>
        <w:pStyle w:val="af9"/>
      </w:pPr>
      <w:r>
        <w:rPr>
          <w:rFonts w:eastAsiaTheme="minorHAnsi"/>
        </w:rPr>
        <w:t>пользования стороннего клиента. При этом серверная часть приложения остается без изменений</w:t>
      </w:r>
    </w:p>
    <w:p w:rsidR="00524D3C" w:rsidRDefault="00524D3C">
      <w:pPr>
        <w:pStyle w:val="af9"/>
      </w:pPr>
    </w:p>
    <w:p w:rsidR="00524D3C" w:rsidRDefault="00B65BF2">
      <w:pPr>
        <w:pStyle w:val="af9"/>
      </w:pPr>
      <w:r>
        <w:rPr>
          <w:rFonts w:eastAsiaTheme="minorHAnsi"/>
        </w:rPr>
        <w:t>(возможны некоторые доработки сервера, без изменения общей клиент-серверной архитекту-</w:t>
      </w:r>
    </w:p>
    <w:p w:rsidR="00524D3C" w:rsidRDefault="00B65BF2">
      <w:pPr>
        <w:pStyle w:val="af9"/>
      </w:pPr>
      <w:r>
        <w:rPr>
          <w:rFonts w:eastAsiaTheme="minorHAnsi"/>
        </w:rPr>
        <w:t>ры);</w:t>
      </w:r>
    </w:p>
    <w:p w:rsidR="00524D3C" w:rsidRDefault="00524D3C">
      <w:pPr>
        <w:pStyle w:val="af9"/>
      </w:pPr>
    </w:p>
    <w:p w:rsidR="00524D3C" w:rsidRDefault="00B65BF2">
      <w:pPr>
        <w:pStyle w:val="af9"/>
      </w:pPr>
      <w:r>
        <w:rPr>
          <w:rFonts w:eastAsiaTheme="minorHAnsi"/>
        </w:rPr>
        <w:t>2) Проверка обновления должна осуществляться автоматически по таймеру (</w:t>
      </w:r>
      <w:r>
        <w:rPr>
          <w:rFonts w:eastAsiaTheme="minorHAnsi"/>
        </w:rPr>
        <w:t>QTimer) либо по</w:t>
      </w:r>
    </w:p>
    <w:p w:rsidR="00524D3C" w:rsidRDefault="00B65BF2">
      <w:pPr>
        <w:pStyle w:val="af9"/>
      </w:pPr>
      <w:r>
        <w:rPr>
          <w:rFonts w:eastAsiaTheme="minorHAnsi"/>
        </w:rPr>
        <w:t>непосредственному запросу пользователя. Предусмотреть выбор из меню политики обновления</w:t>
      </w:r>
    </w:p>
    <w:p w:rsidR="00524D3C" w:rsidRDefault="00B65BF2">
      <w:pPr>
        <w:pStyle w:val="af9"/>
      </w:pPr>
      <w:r>
        <w:rPr>
          <w:rFonts w:eastAsiaTheme="minorHAnsi"/>
        </w:rPr>
        <w:t>(с пользовательским подтверждением, без подтверждения/автоматически);</w:t>
      </w:r>
    </w:p>
    <w:p w:rsidR="00524D3C" w:rsidRDefault="00B65BF2">
      <w:pPr>
        <w:pStyle w:val="af9"/>
      </w:pPr>
      <w:r>
        <w:rPr>
          <w:rFonts w:eastAsiaTheme="minorHAnsi"/>
        </w:rPr>
        <w:t>3) Сам процесс обновления должен осуществляться с использованием отдельного потока (QThread)</w:t>
      </w:r>
    </w:p>
    <w:p w:rsidR="00524D3C" w:rsidRDefault="00B65BF2">
      <w:pPr>
        <w:pStyle w:val="af9"/>
      </w:pPr>
      <w:r>
        <w:rPr>
          <w:rFonts w:eastAsiaTheme="minorHAnsi"/>
        </w:rPr>
        <w:t>с минимальной вовлечённостью пользователя;</w:t>
      </w:r>
    </w:p>
    <w:p w:rsidR="00524D3C" w:rsidRDefault="00B65BF2">
      <w:pPr>
        <w:pStyle w:val="af9"/>
      </w:pPr>
      <w:r>
        <w:rPr>
          <w:rFonts w:eastAsiaTheme="minorHAnsi"/>
        </w:rPr>
        <w:t>4) Необходимо отображать прогресс обновления (для этого можно использовать строку состояния</w:t>
      </w:r>
    </w:p>
    <w:p w:rsidR="00524D3C" w:rsidRDefault="00B65BF2">
      <w:pPr>
        <w:pStyle w:val="af9"/>
      </w:pPr>
      <w:r>
        <w:rPr>
          <w:rFonts w:eastAsiaTheme="minorHAnsi"/>
        </w:rPr>
        <w:t>– QStatusBar);</w:t>
      </w:r>
    </w:p>
    <w:p w:rsidR="00524D3C" w:rsidRDefault="00B65BF2">
      <w:pPr>
        <w:pStyle w:val="af9"/>
      </w:pPr>
      <w:r>
        <w:rPr>
          <w:rFonts w:eastAsiaTheme="minorHAnsi"/>
        </w:rPr>
        <w:t>5) Для демонс</w:t>
      </w:r>
      <w:r>
        <w:rPr>
          <w:rFonts w:eastAsiaTheme="minorHAnsi"/>
        </w:rPr>
        <w:t>трации процесса обновления и независимой работы основного и вспомогательного</w:t>
      </w:r>
    </w:p>
    <w:p w:rsidR="00524D3C" w:rsidRDefault="00524D3C">
      <w:pPr>
        <w:pStyle w:val="af9"/>
      </w:pPr>
    </w:p>
    <w:p w:rsidR="00524D3C" w:rsidRDefault="00B65BF2">
      <w:pPr>
        <w:pStyle w:val="af9"/>
      </w:pPr>
      <w:r>
        <w:rPr>
          <w:rFonts w:eastAsiaTheme="minorHAnsi"/>
        </w:rPr>
        <w:t>потоков приложения осуществлять передачу с сервера обновления помимо основных обнов-</w:t>
      </w:r>
    </w:p>
    <w:p w:rsidR="00524D3C" w:rsidRDefault="00B65BF2">
      <w:pPr>
        <w:pStyle w:val="af9"/>
      </w:pPr>
      <w:r>
        <w:rPr>
          <w:rFonts w:eastAsiaTheme="minorHAnsi"/>
        </w:rPr>
        <w:t>ляемых компонентов (в соответствии с вариантом задания) одного-двух крупных файлов с</w:t>
      </w:r>
    </w:p>
    <w:p w:rsidR="00524D3C" w:rsidRDefault="00524D3C">
      <w:pPr>
        <w:pStyle w:val="af9"/>
      </w:pPr>
    </w:p>
    <w:p w:rsidR="00524D3C" w:rsidRDefault="00B65BF2">
      <w:pPr>
        <w:pStyle w:val="af9"/>
      </w:pPr>
      <w:r>
        <w:rPr>
          <w:rFonts w:eastAsiaTheme="minorHAnsi"/>
        </w:rPr>
        <w:t>произво</w:t>
      </w:r>
      <w:r>
        <w:rPr>
          <w:rFonts w:eastAsiaTheme="minorHAnsi"/>
        </w:rPr>
        <w:t>льным содержимым (например, видео).</w:t>
      </w:r>
    </w:p>
    <w:p w:rsidR="00524D3C" w:rsidRDefault="00B65BF2">
      <w:pPr>
        <w:pStyle w:val="af9"/>
      </w:pPr>
      <w:r>
        <w:rPr>
          <w:rFonts w:eastAsiaTheme="minorHAnsi"/>
        </w:rPr>
        <w:t>6) Обновляемые компоненты по вариантам (ЛР No4):</w:t>
      </w:r>
    </w:p>
    <w:p w:rsidR="00524D3C" w:rsidRDefault="00B65BF2">
      <w:pPr>
        <w:pStyle w:val="af9"/>
      </w:pPr>
      <w:r>
        <w:rPr>
          <w:rFonts w:eastAsiaTheme="minorHAnsi"/>
        </w:rPr>
        <w:t>15 DLL, конфигурационный файл (внешний вид)</w:t>
      </w:r>
    </w:p>
    <w:p w:rsidR="00524D3C" w:rsidRDefault="00524D3C">
      <w:pPr>
        <w:pStyle w:val="af9"/>
      </w:pPr>
    </w:p>
    <w:p w:rsidR="00524D3C" w:rsidRDefault="00B65BF2">
      <w:pPr>
        <w:pStyle w:val="af9"/>
      </w:pPr>
      <w:r>
        <w:rPr>
          <w:rFonts w:eastAsiaTheme="minorHAnsi"/>
        </w:rPr>
        <w:t>7) Процесс обновления логируется. При завершении обновления пользователю выдается соответ-</w:t>
      </w:r>
    </w:p>
    <w:p w:rsidR="00524D3C" w:rsidRDefault="00B65BF2">
      <w:pPr>
        <w:pStyle w:val="af9"/>
        <w:rPr>
          <w:rFonts w:eastAsiaTheme="minorHAnsi"/>
        </w:rPr>
      </w:pPr>
      <w:r>
        <w:rPr>
          <w:rFonts w:eastAsiaTheme="minorHAnsi"/>
        </w:rPr>
        <w:t>ствующее сообщение.</w:t>
      </w:r>
    </w:p>
    <w:p w:rsidR="00A32008" w:rsidRDefault="00A32008">
      <w:pPr>
        <w:pStyle w:val="af9"/>
      </w:pPr>
    </w:p>
    <w:p w:rsidR="00A32008" w:rsidRDefault="00A32008">
      <w:pPr>
        <w:pStyle w:val="af9"/>
        <w:rPr>
          <w:b/>
          <w:sz w:val="28"/>
          <w:lang w:val="en-US"/>
        </w:rPr>
      </w:pPr>
      <w:r>
        <w:rPr>
          <w:b/>
          <w:sz w:val="28"/>
          <w:lang w:val="en-US"/>
        </w:rPr>
        <w:t>maze.h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MAZE_H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MAZE_H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QPaintEvent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QKeyEvent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QComboBox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QPainter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QTcpSocket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time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"thread.h"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"generator.h"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"interface.h"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"interface_theme.h"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22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31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31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moved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UP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DOWN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LEFT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RIGHT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QT_BEGIN_NAMESPACE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QT_END_NAMESPACE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virtual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QPaintEvent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virtual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QKeyEvent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A3200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QThread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thread_update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progress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place_finish_x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place_finish_y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Set_interfase_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plugins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SetPlugins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InitGame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InitPause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PauseResumeGame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IsGameOver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gener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on_btn_exit_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on_btn_update_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sockDisc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sockReady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showProgress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loading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download_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video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SnakeUpdate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aboutQt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applyPlugin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applyPlugin_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theme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on_btn_start_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game_win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окно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игры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moved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Interface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mPlugins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Interface_theme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mTheme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QTcpSocket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MAZE_H</w:t>
      </w:r>
    </w:p>
    <w:p w:rsidR="00A32008" w:rsidRDefault="00A32008">
      <w:pPr>
        <w:pStyle w:val="af9"/>
        <w:rPr>
          <w:b/>
          <w:sz w:val="28"/>
          <w:lang w:val="en-US"/>
        </w:rPr>
      </w:pPr>
    </w:p>
    <w:p w:rsidR="00A32008" w:rsidRDefault="00A32008">
      <w:pPr>
        <w:pStyle w:val="af9"/>
        <w:rPr>
          <w:b/>
          <w:sz w:val="28"/>
          <w:lang w:val="en-US"/>
        </w:rPr>
      </w:pPr>
      <w:r>
        <w:rPr>
          <w:b/>
          <w:sz w:val="28"/>
          <w:lang w:val="en-US"/>
        </w:rPr>
        <w:t>thread.h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THREAD_H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THREAD_H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QTcpSocket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QTimer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QTcpSocket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progress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QTimer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sockReady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sockDisc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run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share_</w:t>
      </w:r>
      <w:proofErr w:type="gramStart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video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signals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time_load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load_update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load_video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path_server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pStyle w:val="af9"/>
        <w:rPr>
          <w:color w:val="008000"/>
          <w:lang w:val="en-US"/>
        </w:rPr>
      </w:pPr>
      <w:r w:rsidRPr="00A32008">
        <w:rPr>
          <w:lang w:val="en-US"/>
        </w:rPr>
        <w:t>#</w:t>
      </w:r>
      <w:r w:rsidRPr="00A32008">
        <w:rPr>
          <w:color w:val="000080"/>
          <w:lang w:val="en-US"/>
        </w:rPr>
        <w:t>endif</w:t>
      </w:r>
      <w:r w:rsidRPr="00A32008">
        <w:rPr>
          <w:color w:val="C0C0C0"/>
          <w:lang w:val="en-US"/>
        </w:rPr>
        <w:t xml:space="preserve"> </w:t>
      </w:r>
      <w:r w:rsidRPr="00A32008">
        <w:rPr>
          <w:color w:val="008000"/>
          <w:lang w:val="en-US"/>
        </w:rPr>
        <w:t>//</w:t>
      </w:r>
      <w:r w:rsidRPr="00A32008">
        <w:rPr>
          <w:color w:val="C0C0C0"/>
          <w:lang w:val="en-US"/>
        </w:rPr>
        <w:t xml:space="preserve"> </w:t>
      </w:r>
      <w:r w:rsidRPr="00A32008">
        <w:rPr>
          <w:color w:val="008000"/>
          <w:lang w:val="en-US"/>
        </w:rPr>
        <w:t>THREAD_H</w:t>
      </w:r>
    </w:p>
    <w:p w:rsidR="00A32008" w:rsidRDefault="00A32008" w:rsidP="00A32008">
      <w:pPr>
        <w:pStyle w:val="af9"/>
        <w:rPr>
          <w:b/>
          <w:sz w:val="28"/>
          <w:lang w:val="en-US"/>
        </w:rPr>
      </w:pPr>
      <w:r>
        <w:rPr>
          <w:b/>
          <w:sz w:val="28"/>
          <w:lang w:val="en-US"/>
        </w:rPr>
        <w:t>game.cpp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"maze.h"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"ui_maze.h"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InitGame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generate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game_win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game_win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centralwidget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(*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приложения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Helper_set_name_window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_set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"set_window_name"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gener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srand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time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gener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++)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Start"/>
      <w:r w:rsidRPr="00A32008">
        <w:rPr>
          <w:rFonts w:ascii="Courier New" w:hAnsi="Courier New" w:cs="Courier New"/>
          <w:sz w:val="20"/>
          <w:szCs w:val="20"/>
          <w:lang w:val="en-US"/>
        </w:rPr>
        <w:t>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sz w:val="20"/>
          <w:szCs w:val="20"/>
          <w:lang w:val="en-US"/>
        </w:rPr>
        <w:t>++)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cur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field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cur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qMakePair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));}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cur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qMakePair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place_finish_x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place_finish_y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place_finish_x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place_finish_y</w:t>
      </w:r>
      <w:r w:rsidRPr="00A3200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cur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qMakePair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));}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QPaintEvent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Q_</w:t>
      </w:r>
      <w:proofErr w:type="gramStart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UNUSED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drawRect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drawRect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drawRect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QKeyEvent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key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Key_Up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SnakeUpdate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Key_Up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Key_Down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SnakeUpdate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Key_Down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Key_Left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SnakeUpdate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Key_Left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Key_Right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SnakeUpdate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Key_Right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Key_Escape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PauseResumeGame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IsGameOver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||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A32008">
        <w:rPr>
          <w:rFonts w:ascii="Courier New" w:hAnsi="Courier New" w:cs="Courier New"/>
          <w:sz w:val="20"/>
          <w:szCs w:val="20"/>
          <w:lang w:val="en-US"/>
        </w:rPr>
        <w:t>-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||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||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&gt;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-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wall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]==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SnakeUpdate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Key_Up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push_front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(),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()-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Key_Down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push_front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(),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()+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Key_Left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push_front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()-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Key_Right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push_front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()+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IsGameOver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QPoint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pop_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back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man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place_x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place_finish_x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place_finish_y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A32008">
        <w:rPr>
          <w:rFonts w:ascii="Courier New" w:hAnsi="Courier New" w:cs="Courier New"/>
          <w:sz w:val="20"/>
          <w:szCs w:val="20"/>
        </w:rPr>
        <w:t>::</w:t>
      </w:r>
      <w:proofErr w:type="gramEnd"/>
      <w:r w:rsidRPr="00A32008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A32008">
        <w:rPr>
          <w:rFonts w:ascii="Courier New" w:hAnsi="Courier New" w:cs="Courier New"/>
          <w:sz w:val="20"/>
          <w:szCs w:val="20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</w:rPr>
        <w:t>this</w:t>
      </w:r>
      <w:r w:rsidRPr="00A32008">
        <w:rPr>
          <w:rFonts w:ascii="Courier New" w:hAnsi="Courier New" w:cs="Courier New"/>
          <w:sz w:val="20"/>
          <w:szCs w:val="20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"Информация"</w:t>
      </w:r>
      <w:r w:rsidRPr="00A32008">
        <w:rPr>
          <w:rFonts w:ascii="Courier New" w:hAnsi="Courier New" w:cs="Courier New"/>
          <w:sz w:val="20"/>
          <w:szCs w:val="20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"Вы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прошли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уровень"</w:t>
      </w:r>
      <w:r w:rsidRPr="00A32008">
        <w:rPr>
          <w:rFonts w:ascii="Courier New" w:hAnsi="Courier New" w:cs="Courier New"/>
          <w:sz w:val="20"/>
          <w:szCs w:val="20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InitMenu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pStyle w:val="af9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maze.cpp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"maze.h"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"ui_maze.h"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):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(*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(*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about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(*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btn</w:t>
      </w:r>
      <w:r w:rsidRPr="00A32008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A32008">
        <w:rPr>
          <w:rFonts w:ascii="Courier New" w:hAnsi="Courier New" w:cs="Courier New"/>
          <w:sz w:val="20"/>
          <w:szCs w:val="20"/>
          <w:lang w:val="en-US"/>
        </w:rPr>
        <w:t>+(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)*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SetPlugins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Set_interfase_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plugins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приложения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Helper_set_name_window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_set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"set_window_name"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кнопки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helper_set_n_btn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Helper_set_name_btn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set_btn_name_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btn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_set_n_btn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"set_window_btn_name"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btn_start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set_btn_name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helper_set_n_btn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About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helper_set_n_about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Helper_set_name_about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set_window_name_first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about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_set_n_about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"set_name_About"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helper_set_n_about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menubar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addMenu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"about.dll"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aboutQt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CTRL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Key_Q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(*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(*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about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(*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btn</w:t>
      </w:r>
      <w:r w:rsidRPr="00A32008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A32008">
        <w:rPr>
          <w:rFonts w:ascii="Courier New" w:hAnsi="Courier New" w:cs="Courier New"/>
          <w:sz w:val="20"/>
          <w:szCs w:val="20"/>
          <w:lang w:val="en-US"/>
        </w:rPr>
        <w:t>+(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AREA_COL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)*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MARGIN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AREA_ROW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BLOCK_SIZE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btn_start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on_btn_start_clicked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btn_update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on_btn_update_clicked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btn_exit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on_btn_exit_clicked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SetPlugins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Set_interfase_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plugins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приложения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Helper_set_name_window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window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_set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"set_window_name"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windowTitle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кнопки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helper_set_n_btn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Helper_set_name_btn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set_btn_name_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btn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_set_n_btn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"set_window_btn_name"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btn_start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set_btn_name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helper_set_n_btn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About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helper_set_n_about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QLibrary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"Helper"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Helper_set_name_about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set_window_name_first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Helper_set_name_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about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_set_n_about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resolve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"set_name_About"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set_window_name_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helper_set_n_about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menubar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addMenu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"about.dll"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aboutQt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CTRL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Key_Q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PauseResumeGame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Start"/>
      <w:r w:rsidRPr="00A32008">
        <w:rPr>
          <w:rFonts w:ascii="Courier New" w:hAnsi="Courier New" w:cs="Courier New"/>
          <w:sz w:val="20"/>
          <w:szCs w:val="20"/>
          <w:lang w:val="en-US"/>
        </w:rPr>
        <w:t>(!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gramStart"/>
      <w:r w:rsidRPr="00A32008">
        <w:rPr>
          <w:rFonts w:ascii="Courier New" w:hAnsi="Courier New" w:cs="Courier New"/>
          <w:sz w:val="20"/>
          <w:szCs w:val="20"/>
          <w:lang w:val="en-US"/>
        </w:rPr>
        <w:t>=!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InitPause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gramStart"/>
      <w:r w:rsidRPr="00A32008">
        <w:rPr>
          <w:rFonts w:ascii="Courier New" w:hAnsi="Courier New" w:cs="Courier New"/>
          <w:sz w:val="20"/>
          <w:szCs w:val="20"/>
          <w:lang w:val="en-US"/>
        </w:rPr>
        <w:t>=!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isPause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InitPause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StandardButton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pause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pause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question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"Pause"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Продолжить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?"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No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pause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PauseResumeGame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InitMenu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sockDisc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disconnected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sockReady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waitForConnected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waitForReadyRead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dir_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client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currentPath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"/themes_interfases"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</w:rPr>
        <w:t>if</w:t>
      </w:r>
      <w:r w:rsidRPr="00A32008">
        <w:rPr>
          <w:rFonts w:ascii="Courier New" w:hAnsi="Courier New" w:cs="Courier New"/>
          <w:sz w:val="20"/>
          <w:szCs w:val="20"/>
        </w:rPr>
        <w:t>(</w:t>
      </w:r>
      <w:proofErr w:type="gramEnd"/>
      <w:r w:rsidRPr="00A32008">
        <w:rPr>
          <w:rFonts w:ascii="Courier New" w:hAnsi="Courier New" w:cs="Courier New"/>
          <w:color w:val="800000"/>
          <w:sz w:val="20"/>
          <w:szCs w:val="20"/>
        </w:rPr>
        <w:t>Data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"Actuale"</w:t>
      </w:r>
      <w:r w:rsidRPr="00A32008">
        <w:rPr>
          <w:rFonts w:ascii="Courier New" w:hAnsi="Courier New" w:cs="Courier New"/>
          <w:sz w:val="20"/>
          <w:szCs w:val="20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sz w:val="20"/>
          <w:szCs w:val="20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A32008">
        <w:rPr>
          <w:rFonts w:ascii="Courier New" w:hAnsi="Courier New" w:cs="Courier New"/>
          <w:sz w:val="20"/>
          <w:szCs w:val="20"/>
        </w:rPr>
        <w:t>::</w:t>
      </w:r>
      <w:proofErr w:type="gramEnd"/>
      <w:r w:rsidRPr="00A32008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A32008">
        <w:rPr>
          <w:rFonts w:ascii="Courier New" w:hAnsi="Courier New" w:cs="Courier New"/>
          <w:sz w:val="20"/>
          <w:szCs w:val="20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</w:rPr>
        <w:t>this</w:t>
      </w:r>
      <w:r w:rsidRPr="00A32008">
        <w:rPr>
          <w:rFonts w:ascii="Courier New" w:hAnsi="Courier New" w:cs="Courier New"/>
          <w:sz w:val="20"/>
          <w:szCs w:val="20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"Информация"</w:t>
      </w:r>
      <w:r w:rsidRPr="00A32008">
        <w:rPr>
          <w:rFonts w:ascii="Courier New" w:hAnsi="Courier New" w:cs="Courier New"/>
          <w:sz w:val="20"/>
          <w:szCs w:val="20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"Соединение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установлено\nУ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вас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актуальная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версия</w:t>
      </w: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</w:rPr>
        <w:t>программы!"</w:t>
      </w:r>
      <w:r w:rsidRPr="00A32008">
        <w:rPr>
          <w:rFonts w:ascii="Courier New" w:hAnsi="Courier New" w:cs="Courier New"/>
          <w:sz w:val="20"/>
          <w:szCs w:val="20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disconnected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"Need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update"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version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available"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setInformativeText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"Do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you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want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update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app?"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setStandardButtons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No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setDefaultButton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//loading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Yes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</w:rPr>
        <w:t>sockDisc</w:t>
      </w:r>
      <w:r w:rsidRPr="00A32008">
        <w:rPr>
          <w:rFonts w:ascii="Courier New" w:hAnsi="Courier New" w:cs="Courier New"/>
          <w:sz w:val="20"/>
          <w:szCs w:val="20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waitForDisconnected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QThread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*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my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"B"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my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moveToThread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my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time_load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showProgress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my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load_update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loading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my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load_video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download_video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started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my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run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start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Maze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on_btn_start_clicked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centralwidget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flag_game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</w:rPr>
        <w:t>InitGame</w:t>
      </w:r>
      <w:r w:rsidRPr="00A32008">
        <w:rPr>
          <w:rFonts w:ascii="Courier New" w:hAnsi="Courier New" w:cs="Courier New"/>
          <w:sz w:val="20"/>
          <w:szCs w:val="20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2008">
        <w:rPr>
          <w:rFonts w:ascii="Courier New" w:hAnsi="Courier New" w:cs="Courier New"/>
          <w:sz w:val="20"/>
          <w:szCs w:val="20"/>
        </w:rPr>
        <w:t>}</w:t>
      </w:r>
    </w:p>
    <w:p w:rsidR="00A32008" w:rsidRDefault="00A32008">
      <w:pPr>
        <w:pStyle w:val="af9"/>
        <w:rPr>
          <w:b/>
          <w:sz w:val="28"/>
          <w:lang w:val="en-US"/>
        </w:rPr>
      </w:pPr>
      <w:r w:rsidRPr="00A32008">
        <w:rPr>
          <w:b/>
          <w:sz w:val="28"/>
          <w:lang w:val="en-US"/>
        </w:rPr>
        <w:t>thread.cpp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#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"thread.h"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dir_</w:t>
      </w:r>
      <w:proofErr w:type="gramStart"/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client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currentPath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"/themes_interfases"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: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sockReady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waitForConnected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waitForReadyRead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new_version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rec_data_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sz w:val="20"/>
          <w:szCs w:val="20"/>
          <w:lang w:val="en-US"/>
        </w:rPr>
        <w:t>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new_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version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last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path_server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rec_data_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new_client_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version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current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Start"/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*.json</w:t>
      </w:r>
      <w:proofErr w:type="gramEnd"/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foreach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QFileInfo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info,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new_client_version.entryInfoList(filter))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info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absoluteFilePath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back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sz w:val="20"/>
          <w:szCs w:val="20"/>
          <w:lang w:val="en-US"/>
        </w:rPr>
        <w:t>(!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write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new_version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toStdString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()-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++)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'/'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dir_client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path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'/'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rec_data_update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//create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log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write_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currentPath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"/logs"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"*.txt"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foreach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QFileInfo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info,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write_log.entryInfoList(formatFile))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info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absoluteFilePath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formatFile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front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sz w:val="20"/>
          <w:szCs w:val="20"/>
          <w:lang w:val="en-US"/>
        </w:rPr>
        <w:t>(!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"Update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Modules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and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version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rec_data_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back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write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toStdString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sockDisc(</w:t>
      </w:r>
      <w:proofErr w:type="gramEnd"/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load_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share_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video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sockDisc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disconnected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run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QTcpSocket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readyRead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()),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sockReady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connectToHost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"127.0.0.1"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5555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dir_</w:t>
      </w:r>
      <w:proofErr w:type="gramStart"/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client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exists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dir_</w:t>
      </w:r>
      <w:proofErr w:type="gramStart"/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client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setFilter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Files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Hidden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NoSymLinks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dir_</w:t>
      </w:r>
      <w:proofErr w:type="gramStart"/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client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setSorting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Name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QFileInfoList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dir_</w:t>
      </w:r>
      <w:proofErr w:type="gramStart"/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client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entryInfoList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();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++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QFileInfo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fileInfo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find_</w:t>
      </w:r>
      <w:proofErr w:type="gramStart"/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fileInfo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fileName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foreach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QString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&amp;str,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find_filter)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2008">
        <w:rPr>
          <w:rFonts w:ascii="Courier New" w:hAnsi="Courier New" w:cs="Courier New"/>
          <w:sz w:val="20"/>
          <w:szCs w:val="20"/>
          <w:lang w:val="en-US"/>
        </w:rPr>
        <w:t>&amp;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!=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92E64"/>
          <w:sz w:val="20"/>
          <w:szCs w:val="20"/>
          <w:lang w:val="en-US"/>
        </w:rPr>
        <w:t>find_filter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last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r w:rsidRPr="00A32008">
        <w:rPr>
          <w:rFonts w:ascii="Courier New" w:hAnsi="Courier New" w:cs="Courier New"/>
          <w:sz w:val="20"/>
          <w:szCs w:val="20"/>
          <w:lang w:val="en-US"/>
        </w:rPr>
        <w:t>;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//get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list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themes_interfases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client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write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Data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socket</w:t>
      </w:r>
      <w:r w:rsidRPr="00A32008">
        <w:rPr>
          <w:rFonts w:ascii="Courier New" w:hAnsi="Courier New" w:cs="Courier New"/>
          <w:sz w:val="20"/>
          <w:szCs w:val="20"/>
          <w:lang w:val="en-US"/>
        </w:rPr>
        <w:t>-&gt;</w:t>
      </w:r>
      <w:r w:rsidRPr="00A3200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waitForBytesWritten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time_load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58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Thread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share_video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3200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A32008">
        <w:rPr>
          <w:rFonts w:ascii="Courier New" w:hAnsi="Courier New" w:cs="Courier New"/>
          <w:sz w:val="20"/>
          <w:szCs w:val="20"/>
          <w:lang w:val="en-US"/>
        </w:rPr>
        <w:t>::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800000"/>
          <w:sz w:val="20"/>
          <w:szCs w:val="20"/>
          <w:lang w:val="en-US"/>
        </w:rPr>
        <w:t>path_server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"/video/DCs.Legends.of.Tomorrow.S06E11.1080p.rus.LostFilm.TV.mkv"</w:t>
      </w:r>
      <w:r w:rsidRPr="00A32008">
        <w:rPr>
          <w:rFonts w:ascii="Courier New" w:hAnsi="Courier New" w:cs="Courier New"/>
          <w:sz w:val="20"/>
          <w:szCs w:val="20"/>
          <w:lang w:val="en-US"/>
        </w:rPr>
        <w:t>,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CE5C00"/>
          <w:sz w:val="20"/>
          <w:szCs w:val="20"/>
          <w:lang w:val="en-US"/>
        </w:rPr>
        <w:t>dir_client</w:t>
      </w:r>
      <w:r w:rsidRPr="00A32008">
        <w:rPr>
          <w:rFonts w:ascii="Courier New" w:hAnsi="Courier New" w:cs="Courier New"/>
          <w:sz w:val="20"/>
          <w:szCs w:val="20"/>
          <w:lang w:val="en-US"/>
        </w:rPr>
        <w:t>.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path</w:t>
      </w:r>
      <w:r w:rsidRPr="00A32008">
        <w:rPr>
          <w:rFonts w:ascii="Courier New" w:hAnsi="Courier New" w:cs="Courier New"/>
          <w:sz w:val="20"/>
          <w:szCs w:val="20"/>
          <w:lang w:val="en-US"/>
        </w:rPr>
        <w:t>()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8000"/>
          <w:sz w:val="20"/>
          <w:szCs w:val="20"/>
          <w:lang w:val="en-US"/>
        </w:rPr>
        <w:t>"/video/DCs.Legends.of.Tomorrow.S06E11.1080p.rus.LostFilm.TV.mkv"</w:t>
      </w:r>
      <w:r w:rsidRPr="00A32008">
        <w:rPr>
          <w:rFonts w:ascii="Courier New" w:hAnsi="Courier New" w:cs="Courier New"/>
          <w:sz w:val="20"/>
          <w:szCs w:val="20"/>
          <w:lang w:val="en-US"/>
        </w:rPr>
        <w:t>))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A3200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32008">
        <w:rPr>
          <w:rFonts w:ascii="Courier New" w:hAnsi="Courier New" w:cs="Courier New"/>
          <w:color w:val="00677C"/>
          <w:sz w:val="20"/>
          <w:szCs w:val="20"/>
          <w:lang w:val="en-US"/>
        </w:rPr>
        <w:t>load_video</w:t>
      </w:r>
      <w:r w:rsidRPr="00A32008">
        <w:rPr>
          <w:rFonts w:ascii="Courier New" w:hAnsi="Courier New" w:cs="Courier New"/>
          <w:sz w:val="20"/>
          <w:szCs w:val="20"/>
          <w:lang w:val="en-US"/>
        </w:rPr>
        <w:t>(</w:t>
      </w:r>
      <w:r w:rsidRPr="00A3200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320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2008" w:rsidRPr="00A32008" w:rsidRDefault="00A32008" w:rsidP="00A320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2008">
        <w:rPr>
          <w:rFonts w:ascii="Courier New" w:hAnsi="Courier New" w:cs="Courier New"/>
          <w:sz w:val="20"/>
          <w:szCs w:val="20"/>
        </w:rPr>
        <w:t>}</w:t>
      </w:r>
    </w:p>
    <w:p w:rsidR="00A32008" w:rsidRPr="00A32008" w:rsidRDefault="00A32008">
      <w:pPr>
        <w:pStyle w:val="af9"/>
        <w:rPr>
          <w:b/>
          <w:sz w:val="28"/>
          <w:lang w:val="en-US"/>
        </w:rPr>
      </w:pPr>
    </w:p>
    <w:p w:rsidR="00A32008" w:rsidRPr="00A32008" w:rsidRDefault="00A32008">
      <w:pPr>
        <w:pStyle w:val="af9"/>
        <w:rPr>
          <w:lang w:val="en-US"/>
        </w:rPr>
      </w:pPr>
      <w:bookmarkStart w:id="0" w:name="_GoBack"/>
      <w:bookmarkEnd w:id="0"/>
    </w:p>
    <w:p w:rsidR="00524D3C" w:rsidRDefault="00B65BF2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Вывод: познакомился с возможностями, предлагаемыми фреймворк</w:t>
      </w:r>
      <w:r>
        <w:rPr>
          <w:rFonts w:eastAsiaTheme="minorHAnsi"/>
          <w:sz w:val="28"/>
          <w:szCs w:val="28"/>
          <w:lang w:eastAsia="en-US"/>
        </w:rPr>
        <w:t>ом Qt, для разработки многопоточных приложений</w:t>
      </w:r>
    </w:p>
    <w:p w:rsidR="00524D3C" w:rsidRDefault="00524D3C">
      <w:pPr>
        <w:pStyle w:val="af9"/>
        <w:rPr>
          <w:sz w:val="28"/>
          <w:szCs w:val="28"/>
        </w:rPr>
      </w:pPr>
    </w:p>
    <w:sectPr w:rsidR="00524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BF2" w:rsidRDefault="00B65BF2">
      <w:r>
        <w:separator/>
      </w:r>
    </w:p>
  </w:endnote>
  <w:endnote w:type="continuationSeparator" w:id="0">
    <w:p w:rsidR="00B65BF2" w:rsidRDefault="00B6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BF2" w:rsidRDefault="00B65BF2">
      <w:r>
        <w:separator/>
      </w:r>
    </w:p>
  </w:footnote>
  <w:footnote w:type="continuationSeparator" w:id="0">
    <w:p w:rsidR="00B65BF2" w:rsidRDefault="00B65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D3C"/>
    <w:rsid w:val="00524D3C"/>
    <w:rsid w:val="00A32008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8B77"/>
  <w15:docId w15:val="{273494C0-0981-4E48-88AA-06895403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HTML">
    <w:name w:val="HTML Preformatted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f9">
    <w:name w:val="No Spacing"/>
    <w:uiPriority w:val="1"/>
    <w:qFormat/>
    <w:pPr>
      <w:widowControl w:val="0"/>
    </w:pPr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008"/>
    <w:rPr>
      <w:rFonts w:ascii="Courier New" w:hAnsi="Courier New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Павел Лозейко</cp:lastModifiedBy>
  <cp:revision>2</cp:revision>
  <dcterms:created xsi:type="dcterms:W3CDTF">2021-12-05T20:30:00Z</dcterms:created>
  <dcterms:modified xsi:type="dcterms:W3CDTF">2021-12-05T20:30:00Z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