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0" w:name="task-1-control-flex-child-growth"/>
    <w:p>
      <w:pPr>
        <w:pStyle w:val="Heading3"/>
      </w:pPr>
      <w:r>
        <w:rPr>
          <w:bCs/>
          <w:b/>
        </w:rPr>
        <w:t xml:space="preserve">Task 1: Control Flex Child Growth</w:t>
      </w:r>
    </w:p>
    <w:p>
      <w:pPr>
        <w:pStyle w:val="FirstParagraph"/>
      </w:pPr>
      <w:r>
        <w:rPr>
          <w:bCs/>
          <w:b/>
        </w:rPr>
        <w:t xml:space="preserve">Objective</w:t>
      </w:r>
      <w:r>
        <w:t xml:space="preserve">: Use the</w:t>
      </w:r>
      <w:r>
        <w:t xml:space="preserve"> </w:t>
      </w:r>
      <w:r>
        <w:rPr>
          <w:rStyle w:val="VerbatimChar"/>
        </w:rPr>
        <w:t xml:space="preserve">flex-grow</w:t>
      </w:r>
      <w:r>
        <w:t xml:space="preserve"> </w:t>
      </w:r>
      <w:r>
        <w:t xml:space="preserve">property to control how much space a flex child should take when compared to other children.</w:t>
      </w:r>
      <w:r>
        <w:t xml:space="preserve"> </w:t>
      </w:r>
      <w:r>
        <w:t xml:space="preserve">- Create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container with three child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elements.</w:t>
      </w:r>
      <w:r>
        <w:t xml:space="preserve"> </w:t>
      </w:r>
      <w:r>
        <w:t xml:space="preserve">- Apply Flexbox to the container.</w:t>
      </w:r>
      <w:r>
        <w:t xml:space="preserve"> </w:t>
      </w:r>
      <w:r>
        <w:t xml:space="preserve">- Set</w:t>
      </w:r>
      <w:r>
        <w:t xml:space="preserve"> </w:t>
      </w:r>
      <w:r>
        <w:rPr>
          <w:rStyle w:val="VerbatimChar"/>
        </w:rPr>
        <w:t xml:space="preserve">flex-grow: 1</w:t>
      </w:r>
      <w:r>
        <w:t xml:space="preserve"> </w:t>
      </w:r>
      <w:r>
        <w:t xml:space="preserve">for the first child,</w:t>
      </w:r>
      <w:r>
        <w:t xml:space="preserve"> </w:t>
      </w:r>
      <w:r>
        <w:rPr>
          <w:rStyle w:val="VerbatimChar"/>
        </w:rPr>
        <w:t xml:space="preserve">flex-grow: 2</w:t>
      </w:r>
      <w:r>
        <w:t xml:space="preserve"> </w:t>
      </w:r>
      <w:r>
        <w:t xml:space="preserve">for the second child, and</w:t>
      </w:r>
      <w:r>
        <w:t xml:space="preserve"> </w:t>
      </w:r>
      <w:r>
        <w:rPr>
          <w:rStyle w:val="VerbatimChar"/>
        </w:rPr>
        <w:t xml:space="preserve">flex-grow: 0</w:t>
      </w:r>
      <w:r>
        <w:t xml:space="preserve"> </w:t>
      </w:r>
      <w:r>
        <w:t xml:space="preserve">for the third child.</w:t>
      </w:r>
      <w:r>
        <w:t xml:space="preserve"> </w:t>
      </w:r>
      <w:r>
        <w:t xml:space="preserve">- Observe how the second child grows twice as fast as the first one, and the third child does not grow.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"flex-container"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"flex-child"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Child 1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"flex-child"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Child 2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"flex-child"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Child 3</w:t>
      </w:r>
      <w:r>
        <w:rPr>
          <w:rStyle w:val="KeywordTok"/>
        </w:rPr>
        <w:t xml:space="preserve">&lt;/div&gt;</w:t>
      </w:r>
      <w:r>
        <w:br/>
      </w:r>
      <w:r>
        <w:rPr>
          <w:rStyle w:val="KeywordTok"/>
        </w:rPr>
        <w:t xml:space="preserve">&lt;/div&gt;</w:t>
      </w:r>
    </w:p>
    <w:p>
      <w:r>
        <w:pict>
          <v:rect style="width:0;height:1.5pt" o:hralign="center" o:hrstd="t" o:hr="t"/>
        </w:pict>
      </w:r>
    </w:p>
    <w:bookmarkEnd w:id="20"/>
    <w:bookmarkStart w:id="21" w:name="task-2-control-flex-basis"/>
    <w:p>
      <w:pPr>
        <w:pStyle w:val="Heading3"/>
      </w:pPr>
      <w:r>
        <w:rPr>
          <w:bCs/>
          <w:b/>
        </w:rPr>
        <w:t xml:space="preserve">Task 2: Control Flex Basis</w:t>
      </w:r>
    </w:p>
    <w:p>
      <w:pPr>
        <w:pStyle w:val="FirstParagraph"/>
      </w:pPr>
      <w:r>
        <w:rPr>
          <w:bCs/>
          <w:b/>
        </w:rPr>
        <w:t xml:space="preserve">Objective</w:t>
      </w:r>
      <w:r>
        <w:t xml:space="preserve">: Explore the effect of</w:t>
      </w:r>
      <w:r>
        <w:t xml:space="preserve"> </w:t>
      </w:r>
      <w:r>
        <w:rPr>
          <w:rStyle w:val="VerbatimChar"/>
        </w:rPr>
        <w:t xml:space="preserve">flex-basis</w:t>
      </w:r>
      <w:r>
        <w:t xml:space="preserve"> </w:t>
      </w:r>
      <w:r>
        <w:t xml:space="preserve">on determining the initial size of flex children.</w:t>
      </w:r>
      <w:r>
        <w:t xml:space="preserve"> </w:t>
      </w:r>
      <w:r>
        <w:t xml:space="preserve">- Create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container with three child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elements.</w:t>
      </w:r>
      <w:r>
        <w:t xml:space="preserve"> </w:t>
      </w:r>
      <w:r>
        <w:t xml:space="preserve">- Assign different</w:t>
      </w:r>
      <w:r>
        <w:t xml:space="preserve"> </w:t>
      </w:r>
      <w:r>
        <w:rPr>
          <w:rStyle w:val="VerbatimChar"/>
        </w:rPr>
        <w:t xml:space="preserve">flex-basis</w:t>
      </w:r>
      <w:r>
        <w:t xml:space="preserve"> </w:t>
      </w:r>
      <w:r>
        <w:t xml:space="preserve">values (e.g.,</w:t>
      </w:r>
      <w:r>
        <w:t xml:space="preserve"> </w:t>
      </w:r>
      <w:r>
        <w:rPr>
          <w:rStyle w:val="VerbatimChar"/>
        </w:rPr>
        <w:t xml:space="preserve">100px</w:t>
      </w:r>
      <w:r>
        <w:t xml:space="preserve">,</w:t>
      </w:r>
      <w:r>
        <w:t xml:space="preserve"> </w:t>
      </w:r>
      <w:r>
        <w:rPr>
          <w:rStyle w:val="VerbatimChar"/>
        </w:rPr>
        <w:t xml:space="preserve">200px</w:t>
      </w:r>
      <w:r>
        <w:t xml:space="preserve">,</w:t>
      </w:r>
      <w:r>
        <w:t xml:space="preserve"> </w:t>
      </w:r>
      <w:r>
        <w:rPr>
          <w:rStyle w:val="VerbatimChar"/>
        </w:rPr>
        <w:t xml:space="preserve">auto</w:t>
      </w:r>
      <w:r>
        <w:t xml:space="preserve">) to the children and observe their starting sizes relative to each other.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"flex-container"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"flex-child"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Child 1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"flex-child"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Child 2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"flex-child"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Child 3</w:t>
      </w:r>
      <w:r>
        <w:rPr>
          <w:rStyle w:val="KeywordTok"/>
        </w:rPr>
        <w:t xml:space="preserve">&lt;/div&gt;</w:t>
      </w:r>
      <w:r>
        <w:br/>
      </w:r>
      <w:r>
        <w:rPr>
          <w:rStyle w:val="KeywordTok"/>
        </w:rPr>
        <w:t xml:space="preserve">&lt;/div&gt;</w:t>
      </w:r>
    </w:p>
    <w:p>
      <w:r>
        <w:pict>
          <v:rect style="width:0;height:1.5pt" o:hralign="center" o:hrstd="t" o:hr="t"/>
        </w:pict>
      </w:r>
    </w:p>
    <w:bookmarkEnd w:id="21"/>
    <w:bookmarkStart w:id="22" w:name="task-3-flex-shrink-effect"/>
    <w:p>
      <w:pPr>
        <w:pStyle w:val="Heading3"/>
      </w:pPr>
      <w:r>
        <w:rPr>
          <w:bCs/>
          <w:b/>
        </w:rPr>
        <w:t xml:space="preserve">Task 3: Flex Shrink Effect</w:t>
      </w:r>
    </w:p>
    <w:p>
      <w:pPr>
        <w:pStyle w:val="FirstParagraph"/>
      </w:pPr>
      <w:r>
        <w:rPr>
          <w:bCs/>
          <w:b/>
        </w:rPr>
        <w:t xml:space="preserve">Objective</w:t>
      </w:r>
      <w:r>
        <w:t xml:space="preserve">: Investigate how flex children shrink when the flex container’s space is limited.</w:t>
      </w:r>
      <w:r>
        <w:t xml:space="preserve"> </w:t>
      </w:r>
      <w:r>
        <w:t xml:space="preserve">- Create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container with four child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elements of various widths.</w:t>
      </w:r>
      <w:r>
        <w:t xml:space="preserve"> </w:t>
      </w:r>
      <w:r>
        <w:t xml:space="preserve">- Apply</w:t>
      </w:r>
      <w:r>
        <w:t xml:space="preserve"> </w:t>
      </w:r>
      <w:r>
        <w:rPr>
          <w:rStyle w:val="VerbatimChar"/>
        </w:rPr>
        <w:t xml:space="preserve">flex-shrink</w:t>
      </w:r>
      <w:r>
        <w:t xml:space="preserve"> </w:t>
      </w:r>
      <w:r>
        <w:t xml:space="preserve">to see which elements shrink more when the container size is reduced.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"flex-container"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"flex-child"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Child 1 (wider)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"flex-child"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Child 2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"flex-child"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Child 3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"flex-child"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Child 4</w:t>
      </w:r>
      <w:r>
        <w:rPr>
          <w:rStyle w:val="KeywordTok"/>
        </w:rPr>
        <w:t xml:space="preserve">&lt;/div&gt;</w:t>
      </w:r>
      <w:r>
        <w:br/>
      </w:r>
      <w:r>
        <w:rPr>
          <w:rStyle w:val="KeywordTok"/>
        </w:rPr>
        <w:t xml:space="preserve">&lt;/div&gt;</w:t>
      </w:r>
    </w:p>
    <w:p>
      <w:r>
        <w:pict>
          <v:rect style="width:0;height:1.5pt" o:hralign="center" o:hrstd="t" o:hr="t"/>
        </w:pict>
      </w:r>
    </w:p>
    <w:bookmarkEnd w:id="22"/>
    <w:bookmarkStart w:id="23" w:name="task-4-change-flex-order"/>
    <w:p>
      <w:pPr>
        <w:pStyle w:val="Heading3"/>
      </w:pPr>
      <w:r>
        <w:rPr>
          <w:bCs/>
          <w:b/>
        </w:rPr>
        <w:t xml:space="preserve">Task 4: Change Flex Order</w:t>
      </w:r>
    </w:p>
    <w:p>
      <w:pPr>
        <w:pStyle w:val="FirstParagraph"/>
      </w:pPr>
      <w:r>
        <w:rPr>
          <w:bCs/>
          <w:b/>
        </w:rPr>
        <w:t xml:space="preserve">Objective</w:t>
      </w:r>
      <w:r>
        <w:t xml:space="preserve">: Experiment with the</w:t>
      </w:r>
      <w:r>
        <w:t xml:space="preserve"> </w:t>
      </w:r>
      <w:r>
        <w:rPr>
          <w:rStyle w:val="VerbatimChar"/>
        </w:rPr>
        <w:t xml:space="preserve">order</w:t>
      </w:r>
      <w:r>
        <w:t xml:space="preserve"> </w:t>
      </w:r>
      <w:r>
        <w:t xml:space="preserve">property to change the visual order of flex children.</w:t>
      </w:r>
      <w:r>
        <w:t xml:space="preserve"> </w:t>
      </w:r>
      <w:r>
        <w:t xml:space="preserve">- Create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container with five child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elements.</w:t>
      </w:r>
      <w:r>
        <w:t xml:space="preserve"> </w:t>
      </w:r>
      <w:r>
        <w:t xml:space="preserve">- Change the visual order of the children by assigning different</w:t>
      </w:r>
      <w:r>
        <w:t xml:space="preserve"> </w:t>
      </w:r>
      <w:r>
        <w:rPr>
          <w:rStyle w:val="VerbatimChar"/>
        </w:rPr>
        <w:t xml:space="preserve">order</w:t>
      </w:r>
      <w:r>
        <w:t xml:space="preserve"> </w:t>
      </w:r>
      <w:r>
        <w:t xml:space="preserve">values to each child.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"flex-container"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"flex-child"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Child 1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"flex-child"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Child 2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"flex-child"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Child 3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"flex-child"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Child 4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"flex-child"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Child 5</w:t>
      </w:r>
      <w:r>
        <w:rPr>
          <w:rStyle w:val="KeywordTok"/>
        </w:rPr>
        <w:t xml:space="preserve">&lt;/div&gt;</w:t>
      </w:r>
      <w:r>
        <w:br/>
      </w:r>
      <w:r>
        <w:rPr>
          <w:rStyle w:val="KeywordTok"/>
        </w:rPr>
        <w:t xml:space="preserve">&lt;/div&gt;</w:t>
      </w:r>
    </w:p>
    <w:p>
      <w:r>
        <w:pict>
          <v:rect style="width:0;height:1.5pt" o:hralign="center" o:hrstd="t" o:hr="t"/>
        </w:pict>
      </w:r>
    </w:p>
    <w:bookmarkEnd w:id="23"/>
    <w:bookmarkStart w:id="24" w:name="Xc8b3d3d0058988f1a60dd26355f14cf0ca59cb9"/>
    <w:p>
      <w:pPr>
        <w:pStyle w:val="Heading3"/>
      </w:pPr>
      <w:r>
        <w:rPr>
          <w:bCs/>
          <w:b/>
        </w:rPr>
        <w:t xml:space="preserve">Task 5: Align Self for Individual Flex Children</w:t>
      </w:r>
    </w:p>
    <w:p>
      <w:pPr>
        <w:pStyle w:val="FirstParagraph"/>
      </w:pPr>
      <w:r>
        <w:rPr>
          <w:bCs/>
          <w:b/>
        </w:rPr>
        <w:t xml:space="preserve">Objective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align-self</w:t>
      </w:r>
      <w:r>
        <w:t xml:space="preserve"> </w:t>
      </w:r>
      <w:r>
        <w:t xml:space="preserve">to override the container’s alignment for individual children.</w:t>
      </w:r>
      <w:r>
        <w:t xml:space="preserve"> </w:t>
      </w:r>
      <w:r>
        <w:t xml:space="preserve">- Create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container with three child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elements.</w:t>
      </w:r>
      <w:r>
        <w:t xml:space="preserve"> </w:t>
      </w:r>
      <w:r>
        <w:t xml:space="preserve">- Apply</w:t>
      </w:r>
      <w:r>
        <w:t xml:space="preserve"> </w:t>
      </w:r>
      <w:r>
        <w:rPr>
          <w:rStyle w:val="VerbatimChar"/>
        </w:rPr>
        <w:t xml:space="preserve">align-self</w:t>
      </w:r>
      <w:r>
        <w:t xml:space="preserve"> </w:t>
      </w:r>
      <w:r>
        <w:t xml:space="preserve">to one child to center it along the cross-axis while keeping others in the default alignment.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"flex-container"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"flex-child"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Child 1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"flex-child"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Child 2 (aligned center)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"flex-child"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Child 3</w:t>
      </w:r>
      <w:r>
        <w:rPr>
          <w:rStyle w:val="KeywordTok"/>
        </w:rPr>
        <w:t xml:space="preserve">&lt;/div&gt;</w:t>
      </w:r>
      <w:r>
        <w:br/>
      </w:r>
      <w:r>
        <w:rPr>
          <w:rStyle w:val="KeywordTok"/>
        </w:rPr>
        <w:t xml:space="preserve">&lt;/div&gt;</w:t>
      </w:r>
    </w:p>
    <w:p>
      <w:r>
        <w:pict>
          <v:rect style="width:0;height:1.5pt" o:hralign="center" o:hrstd="t" o:hr="t"/>
        </w:pict>
      </w:r>
    </w:p>
    <w:bookmarkEnd w:id="24"/>
    <w:bookmarkStart w:id="25" w:name="X75243a1c01c8e03e394fe2db1d569ddcf63cf2a"/>
    <w:p>
      <w:pPr>
        <w:pStyle w:val="Heading3"/>
      </w:pPr>
      <w:r>
        <w:rPr>
          <w:bCs/>
          <w:b/>
        </w:rPr>
        <w:t xml:space="preserve">Task 6: Set Different Flex Values (Shorthand)</w:t>
      </w:r>
    </w:p>
    <w:p>
      <w:pPr>
        <w:pStyle w:val="FirstParagraph"/>
      </w:pPr>
      <w:r>
        <w:rPr>
          <w:bCs/>
          <w:b/>
        </w:rPr>
        <w:t xml:space="preserve">Objective</w:t>
      </w:r>
      <w:r>
        <w:t xml:space="preserve">: Use the</w:t>
      </w:r>
      <w:r>
        <w:t xml:space="preserve"> </w:t>
      </w:r>
      <w:r>
        <w:rPr>
          <w:rStyle w:val="VerbatimChar"/>
        </w:rPr>
        <w:t xml:space="preserve">flex</w:t>
      </w:r>
      <w:r>
        <w:t xml:space="preserve"> </w:t>
      </w:r>
      <w:r>
        <w:t xml:space="preserve">shorthand property to set</w:t>
      </w:r>
      <w:r>
        <w:t xml:space="preserve"> </w:t>
      </w:r>
      <w:r>
        <w:rPr>
          <w:rStyle w:val="VerbatimChar"/>
        </w:rPr>
        <w:t xml:space="preserve">flex-grow</w:t>
      </w:r>
      <w:r>
        <w:t xml:space="preserve">,</w:t>
      </w:r>
      <w:r>
        <w:t xml:space="preserve"> </w:t>
      </w:r>
      <w:r>
        <w:rPr>
          <w:rStyle w:val="VerbatimChar"/>
        </w:rPr>
        <w:t xml:space="preserve">flex-shrink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flex-basis</w:t>
      </w:r>
      <w:r>
        <w:t xml:space="preserve"> </w:t>
      </w:r>
      <w:r>
        <w:t xml:space="preserve">in one declaration.</w:t>
      </w:r>
      <w:r>
        <w:t xml:space="preserve"> </w:t>
      </w:r>
      <w:r>
        <w:t xml:space="preserve">- Create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container with three child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elements.</w:t>
      </w:r>
      <w:r>
        <w:t xml:space="preserve"> </w:t>
      </w:r>
      <w:r>
        <w:t xml:space="preserve">- Use the</w:t>
      </w:r>
      <w:r>
        <w:t xml:space="preserve"> </w:t>
      </w:r>
      <w:r>
        <w:rPr>
          <w:rStyle w:val="VerbatimChar"/>
        </w:rPr>
        <w:t xml:space="preserve">flex</w:t>
      </w:r>
      <w:r>
        <w:t xml:space="preserve"> </w:t>
      </w:r>
      <w:r>
        <w:t xml:space="preserve">shorthand to assign different combinations of</w:t>
      </w:r>
      <w:r>
        <w:t xml:space="preserve"> </w:t>
      </w:r>
      <w:r>
        <w:rPr>
          <w:rStyle w:val="VerbatimChar"/>
        </w:rPr>
        <w:t xml:space="preserve">flex-grow</w:t>
      </w:r>
      <w:r>
        <w:t xml:space="preserve">,</w:t>
      </w:r>
      <w:r>
        <w:t xml:space="preserve"> </w:t>
      </w:r>
      <w:r>
        <w:rPr>
          <w:rStyle w:val="VerbatimChar"/>
        </w:rPr>
        <w:t xml:space="preserve">flex-shrink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flex-basis</w:t>
      </w:r>
      <w:r>
        <w:t xml:space="preserve"> </w:t>
      </w:r>
      <w:r>
        <w:t xml:space="preserve">values for each child (e.g.,</w:t>
      </w:r>
      <w:r>
        <w:t xml:space="preserve"> </w:t>
      </w:r>
      <w:r>
        <w:rPr>
          <w:rStyle w:val="VerbatimChar"/>
        </w:rPr>
        <w:t xml:space="preserve">flex: 2 1 150px</w:t>
      </w:r>
      <w:r>
        <w:t xml:space="preserve">,</w:t>
      </w:r>
      <w:r>
        <w:t xml:space="preserve"> </w:t>
      </w:r>
      <w:r>
        <w:rPr>
          <w:rStyle w:val="VerbatimChar"/>
        </w:rPr>
        <w:t xml:space="preserve">flex: 1 0 100px</w:t>
      </w:r>
      <w:r>
        <w:t xml:space="preserve">).</w:t>
      </w:r>
      <w:r>
        <w:t xml:space="preserve"> </w:t>
      </w:r>
      <w:r>
        <w:t xml:space="preserve">- Observe how the elements behave based on these properties when the container size changes.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"flex-container"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"flex-child"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Child 1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"flex-child"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Child 2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"flex-child"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Child 3</w:t>
      </w:r>
      <w:r>
        <w:rPr>
          <w:rStyle w:val="KeywordTok"/>
        </w:rPr>
        <w:t xml:space="preserve">&lt;/div&gt;</w:t>
      </w:r>
      <w:r>
        <w:br/>
      </w:r>
      <w:r>
        <w:rPr>
          <w:rStyle w:val="KeywordTok"/>
        </w:rPr>
        <w:t xml:space="preserve">&lt;/div&gt;</w:t>
      </w:r>
    </w:p>
    <w:p>
      <w:r>
        <w:pict>
          <v:rect style="width:0;height:1.5pt" o:hralign="center" o:hrstd="t" o:hr="t"/>
        </w:pict>
      </w:r>
    </w:p>
    <w:bookmarkEnd w:id="25"/>
    <w:bookmarkStart w:id="26" w:name="task-7-test-flex-wrap-behavior"/>
    <w:p>
      <w:pPr>
        <w:pStyle w:val="Heading3"/>
      </w:pPr>
      <w:r>
        <w:rPr>
          <w:bCs/>
          <w:b/>
        </w:rPr>
        <w:t xml:space="preserve">Task 7: Test Flex Wrap Behavior</w:t>
      </w:r>
    </w:p>
    <w:p>
      <w:pPr>
        <w:pStyle w:val="FirstParagraph"/>
      </w:pPr>
      <w:r>
        <w:rPr>
          <w:bCs/>
          <w:b/>
        </w:rPr>
        <w:t xml:space="preserve">Objective</w:t>
      </w:r>
      <w:r>
        <w:t xml:space="preserve">: Explore how flex items wrap onto multiple lines when space is constrained.</w:t>
      </w:r>
      <w:r>
        <w:t xml:space="preserve"> </w:t>
      </w:r>
      <w:r>
        <w:t xml:space="preserve">- Create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container with six child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elements.</w:t>
      </w:r>
      <w:r>
        <w:t xml:space="preserve"> </w:t>
      </w:r>
      <w:r>
        <w:t xml:space="preserve">- Set the container’s width to a fixed value and apply</w:t>
      </w:r>
      <w:r>
        <w:t xml:space="preserve"> </w:t>
      </w:r>
      <w:r>
        <w:rPr>
          <w:rStyle w:val="VerbatimChar"/>
        </w:rPr>
        <w:t xml:space="preserve">flex-wrap</w:t>
      </w:r>
      <w:r>
        <w:t xml:space="preserve"> </w:t>
      </w:r>
      <w:r>
        <w:t xml:space="preserve">to allow children to wrap onto new lines when there’s not enough space.</w:t>
      </w:r>
      <w:r>
        <w:t xml:space="preserve"> </w:t>
      </w:r>
      <w:r>
        <w:t xml:space="preserve">- Experiment with different child widths to see how they rearrange when the container size is smaller.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"flex-container"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"flex-child"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Child 1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"flex-child"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Child 2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"flex-child"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Child 3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"flex-child"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Child 4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"flex-child"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Child 5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"flex-child"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Child 6</w:t>
      </w:r>
      <w:r>
        <w:rPr>
          <w:rStyle w:val="KeywordTok"/>
        </w:rPr>
        <w:t xml:space="preserve">&lt;/div&gt;</w:t>
      </w:r>
      <w:r>
        <w:br/>
      </w:r>
      <w:r>
        <w:rPr>
          <w:rStyle w:val="KeywordTok"/>
        </w:rPr>
        <w:t xml:space="preserve">&lt;/div&gt;</w:t>
      </w:r>
    </w:p>
    <w:p>
      <w:r>
        <w:pict>
          <v:rect style="width:0;height:1.5pt" o:hralign="center" o:hrstd="t" o:hr="t"/>
        </w:pict>
      </w:r>
    </w:p>
    <w:bookmarkEnd w:id="26"/>
    <w:bookmarkStart w:id="27" w:name="Xc21b50fe7c43cce57e7e26577a4659e4e74e70b"/>
    <w:p>
      <w:pPr>
        <w:pStyle w:val="Heading3"/>
      </w:pPr>
      <w:r>
        <w:rPr>
          <w:bCs/>
          <w:b/>
        </w:rPr>
        <w:t xml:space="preserve">Task 8: Use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align-items</w:t>
      </w:r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align-content</w:t>
      </w:r>
      <w:r>
        <w:rPr>
          <w:bCs/>
          <w:b/>
        </w:rPr>
        <w:t xml:space="preserve"> </w:t>
      </w:r>
      <w:r>
        <w:rPr>
          <w:bCs/>
          <w:b/>
        </w:rPr>
        <w:t xml:space="preserve">Together</w:t>
      </w:r>
    </w:p>
    <w:p>
      <w:pPr>
        <w:pStyle w:val="FirstParagraph"/>
      </w:pPr>
      <w:r>
        <w:rPr>
          <w:bCs/>
          <w:b/>
        </w:rPr>
        <w:t xml:space="preserve">Objective</w:t>
      </w:r>
      <w:r>
        <w:t xml:space="preserve">: Understand the interaction between</w:t>
      </w:r>
      <w:r>
        <w:t xml:space="preserve"> </w:t>
      </w:r>
      <w:r>
        <w:rPr>
          <w:rStyle w:val="VerbatimChar"/>
        </w:rPr>
        <w:t xml:space="preserve">align-items</w:t>
      </w:r>
      <w:r>
        <w:t xml:space="preserve"> </w:t>
      </w:r>
      <w:r>
        <w:t xml:space="preserve">(applies to flex children) and</w:t>
      </w:r>
      <w:r>
        <w:t xml:space="preserve"> </w:t>
      </w:r>
      <w:r>
        <w:rPr>
          <w:rStyle w:val="VerbatimChar"/>
        </w:rPr>
        <w:t xml:space="preserve">align-content</w:t>
      </w:r>
      <w:r>
        <w:t xml:space="preserve"> </w:t>
      </w:r>
      <w:r>
        <w:t xml:space="preserve">(applies to the entire flex container).</w:t>
      </w:r>
      <w:r>
        <w:t xml:space="preserve"> </w:t>
      </w:r>
      <w:r>
        <w:t xml:space="preserve">- Create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container with five child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elements.</w:t>
      </w:r>
      <w:r>
        <w:t xml:space="preserve"> </w:t>
      </w:r>
      <w:r>
        <w:t xml:space="preserve">- Apply different values for</w:t>
      </w:r>
      <w:r>
        <w:t xml:space="preserve"> </w:t>
      </w:r>
      <w:r>
        <w:rPr>
          <w:rStyle w:val="VerbatimChar"/>
        </w:rPr>
        <w:t xml:space="preserve">align-items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flex-start</w:t>
      </w:r>
      <w:r>
        <w:t xml:space="preserve">,</w:t>
      </w:r>
      <w:r>
        <w:t xml:space="preserve"> </w:t>
      </w:r>
      <w:r>
        <w:rPr>
          <w:rStyle w:val="VerbatimChar"/>
        </w:rPr>
        <w:t xml:space="preserve">center</w:t>
      </w:r>
      <w:r>
        <w:t xml:space="preserve">,</w:t>
      </w:r>
      <w:r>
        <w:t xml:space="preserve"> </w:t>
      </w:r>
      <w:r>
        <w:rPr>
          <w:rStyle w:val="VerbatimChar"/>
        </w:rPr>
        <w:t xml:space="preserve">stretch</w:t>
      </w:r>
      <w:r>
        <w:t xml:space="preserve">) to the container.</w:t>
      </w:r>
      <w:r>
        <w:t xml:space="preserve"> </w:t>
      </w:r>
      <w:r>
        <w:t xml:space="preserve">- Experiment with</w:t>
      </w:r>
      <w:r>
        <w:t xml:space="preserve"> </w:t>
      </w:r>
      <w:r>
        <w:rPr>
          <w:rStyle w:val="VerbatimChar"/>
        </w:rPr>
        <w:t xml:space="preserve">align-content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space-between</w:t>
      </w:r>
      <w:r>
        <w:t xml:space="preserve">,</w:t>
      </w:r>
      <w:r>
        <w:t xml:space="preserve"> </w:t>
      </w:r>
      <w:r>
        <w:rPr>
          <w:rStyle w:val="VerbatimChar"/>
        </w:rPr>
        <w:t xml:space="preserve">center</w:t>
      </w:r>
      <w:r>
        <w:t xml:space="preserve">) to see how the entire group of children is aligned within the container, especially when the container height is greater than needed for the children.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"flex-container"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"flex-child"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Child 1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"flex-child"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Child 2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"flex-child"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Child 3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"flex-child"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Child 4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"flex-child"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Child 5</w:t>
      </w:r>
      <w:r>
        <w:rPr>
          <w:rStyle w:val="KeywordTok"/>
        </w:rPr>
        <w:t xml:space="preserve">&lt;/div&gt;</w:t>
      </w:r>
      <w:r>
        <w:br/>
      </w:r>
      <w:r>
        <w:rPr>
          <w:rStyle w:val="KeywordTok"/>
        </w:rPr>
        <w:t xml:space="preserve">&lt;/div&gt;</w:t>
      </w:r>
    </w:p>
    <w:p>
      <w:r>
        <w:pict>
          <v:rect style="width:0;height:1.5pt" o:hralign="center" o:hrstd="t" o:hr="t"/>
        </w:pic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2024-10-21T12:38:55Z</dcterms:created>
  <dcterms:modified xsi:type="dcterms:W3CDTF">2024-10-21T12:38:55Z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