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 Text Alignment Based on Screen Size</w:t>
      </w:r>
      <w:r>
        <w:t xml:space="preserve">:</w:t>
      </w:r>
      <w:r>
        <w:t xml:space="preserve"> </w:t>
      </w:r>
      <w:r>
        <w:t xml:space="preserve">Write CSS to align the text of a paragraph (</w:t>
      </w:r>
      <w:r>
        <w:rPr>
          <w:rStyle w:val="VerbatimChar"/>
        </w:rPr>
        <w:t xml:space="preserve">&lt;p&gt;</w:t>
      </w:r>
      <w:r>
        <w:t xml:space="preserve">) to:</w:t>
      </w:r>
    </w:p>
    <w:p>
      <w:pPr>
        <w:numPr>
          <w:ilvl w:val="1"/>
          <w:numId w:val="1002"/>
        </w:numPr>
        <w:pStyle w:val="Compact"/>
      </w:pPr>
      <w:r>
        <w:t xml:space="preserve">Center for screens smaller than 500px.</w:t>
      </w:r>
    </w:p>
    <w:p>
      <w:pPr>
        <w:numPr>
          <w:ilvl w:val="1"/>
          <w:numId w:val="1002"/>
        </w:numPr>
        <w:pStyle w:val="Compact"/>
      </w:pPr>
      <w:r>
        <w:t xml:space="preserve">Left-align for screens wider than 500px.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Adjust Padding for a Container</w:t>
      </w:r>
      <w:r>
        <w:t xml:space="preserve">:</w:t>
      </w:r>
      <w:r>
        <w:t xml:space="preserve"> </w:t>
      </w:r>
      <w:r>
        <w:t xml:space="preserve">Create a media query that changes the padding of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Set padding to 10px for screens smaller than 700px.</w:t>
      </w:r>
    </w:p>
    <w:p>
      <w:pPr>
        <w:numPr>
          <w:ilvl w:val="1"/>
          <w:numId w:val="1003"/>
        </w:numPr>
        <w:pStyle w:val="Compact"/>
      </w:pPr>
      <w:r>
        <w:t xml:space="preserve">Set padding to 30px for screens wider than 700px.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Toggle Button Visibility</w:t>
      </w:r>
      <w:r>
        <w:t xml:space="preserve">:</w:t>
      </w:r>
      <w:r>
        <w:t xml:space="preserve"> </w:t>
      </w:r>
      <w:r>
        <w:t xml:space="preserve">Write CSS to:</w:t>
      </w:r>
    </w:p>
    <w:p>
      <w:pPr>
        <w:numPr>
          <w:ilvl w:val="1"/>
          <w:numId w:val="1004"/>
        </w:numPr>
        <w:pStyle w:val="Compact"/>
      </w:pPr>
      <w:r>
        <w:t xml:space="preserve">Hide a button (</w:t>
      </w:r>
      <w:r>
        <w:rPr>
          <w:rStyle w:val="VerbatimChar"/>
        </w:rPr>
        <w:t xml:space="preserve">&lt;button&gt;</w:t>
      </w:r>
      <w:r>
        <w:t xml:space="preserve">) for screens smaller than 600px.</w:t>
      </w:r>
    </w:p>
    <w:p>
      <w:pPr>
        <w:numPr>
          <w:ilvl w:val="1"/>
          <w:numId w:val="1004"/>
        </w:numPr>
        <w:pStyle w:val="Compact"/>
      </w:pPr>
      <w:r>
        <w:t xml:space="preserve">Show the button for screens wider than 600px.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 Font Color Based on Screen Width</w:t>
      </w:r>
      <w:r>
        <w:t xml:space="preserve">:</w:t>
      </w:r>
      <w:r>
        <w:t xml:space="preserve"> </w:t>
      </w:r>
      <w:r>
        <w:t xml:space="preserve">Write a media query that changes the color of an</w:t>
      </w:r>
      <w:r>
        <w:t xml:space="preserve"> </w:t>
      </w:r>
      <w:r>
        <w:rPr>
          <w:rStyle w:val="VerbatimChar"/>
        </w:rPr>
        <w:t xml:space="preserve">h2</w:t>
      </w:r>
      <w:r>
        <w:t xml:space="preserve"> </w:t>
      </w:r>
      <w:r>
        <w:t xml:space="preserve">element:</w:t>
      </w:r>
    </w:p>
    <w:p>
      <w:pPr>
        <w:numPr>
          <w:ilvl w:val="1"/>
          <w:numId w:val="1005"/>
        </w:numPr>
        <w:pStyle w:val="Compact"/>
      </w:pPr>
      <w:r>
        <w:t xml:space="preserve">Set the font color to blue for screens smaller than 800px.</w:t>
      </w:r>
    </w:p>
    <w:p>
      <w:pPr>
        <w:numPr>
          <w:ilvl w:val="1"/>
          <w:numId w:val="1005"/>
        </w:numPr>
        <w:pStyle w:val="Compact"/>
      </w:pPr>
      <w:r>
        <w:t xml:space="preserve">Set the font color to green for screens wider than 800px.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Switch Image Size Based on Screen Width</w:t>
      </w:r>
      <w:r>
        <w:t xml:space="preserve">:</w:t>
      </w:r>
      <w:r>
        <w:t xml:space="preserve"> </w:t>
      </w:r>
      <w:r>
        <w:t xml:space="preserve">Use media queries to:</w:t>
      </w:r>
    </w:p>
    <w:p>
      <w:pPr>
        <w:numPr>
          <w:ilvl w:val="1"/>
          <w:numId w:val="1006"/>
        </w:numPr>
        <w:pStyle w:val="Compact"/>
      </w:pPr>
      <w:r>
        <w:t xml:space="preserve">Display an image at 100% width on screens smaller than 500px.</w:t>
      </w:r>
    </w:p>
    <w:p>
      <w:pPr>
        <w:numPr>
          <w:ilvl w:val="1"/>
          <w:numId w:val="1006"/>
        </w:numPr>
        <w:pStyle w:val="Compact"/>
      </w:pPr>
      <w:r>
        <w:t xml:space="preserve">Display the image at 50% width on screens wider than 500px.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 Box Shadow for Larger Screens</w:t>
      </w:r>
      <w:r>
        <w:t xml:space="preserve">:</w:t>
      </w:r>
      <w:r>
        <w:t xml:space="preserve"> </w:t>
      </w:r>
      <w:r>
        <w:t xml:space="preserve">Use media queries to:</w:t>
      </w:r>
    </w:p>
    <w:p>
      <w:pPr>
        <w:numPr>
          <w:ilvl w:val="1"/>
          <w:numId w:val="1007"/>
        </w:numPr>
        <w:pStyle w:val="Compact"/>
      </w:pPr>
      <w:r>
        <w:t xml:space="preserve">Remove the box shadow from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screens smaller than 600px.</w:t>
      </w:r>
    </w:p>
    <w:p>
      <w:pPr>
        <w:numPr>
          <w:ilvl w:val="1"/>
          <w:numId w:val="1007"/>
        </w:numPr>
        <w:pStyle w:val="Compact"/>
      </w:pPr>
      <w:r>
        <w:t xml:space="preserve">Add a box shadow for screens wider than 600px.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 Button Background Color Based on Orientation</w:t>
      </w:r>
      <w:r>
        <w:t xml:space="preserve">:</w:t>
      </w:r>
      <w:r>
        <w:t xml:space="preserve"> </w:t>
      </w:r>
      <w:r>
        <w:t xml:space="preserve">Using media queries, write CSS to:</w:t>
      </w:r>
    </w:p>
    <w:p>
      <w:pPr>
        <w:numPr>
          <w:ilvl w:val="1"/>
          <w:numId w:val="1008"/>
        </w:numPr>
        <w:pStyle w:val="Compact"/>
      </w:pPr>
      <w:r>
        <w:t xml:space="preserve">Set the background color of a button to orange in</w:t>
      </w:r>
      <w:r>
        <w:t xml:space="preserve"> </w:t>
      </w:r>
      <w:r>
        <w:rPr>
          <w:bCs/>
          <w:b/>
        </w:rPr>
        <w:t xml:space="preserve">portrait</w:t>
      </w:r>
      <w:r>
        <w:t xml:space="preserve"> </w:t>
      </w:r>
      <w:r>
        <w:t xml:space="preserve">orientation.</w:t>
      </w:r>
    </w:p>
    <w:p>
      <w:pPr>
        <w:numPr>
          <w:ilvl w:val="1"/>
          <w:numId w:val="1008"/>
        </w:numPr>
        <w:pStyle w:val="Compact"/>
      </w:pPr>
      <w:r>
        <w:t xml:space="preserve">Set the background color of the button to teal in</w:t>
      </w:r>
      <w:r>
        <w:t xml:space="preserve"> </w:t>
      </w:r>
      <w:r>
        <w:rPr>
          <w:bCs/>
          <w:b/>
        </w:rPr>
        <w:t xml:space="preserve">landscape</w:t>
      </w:r>
      <w:r>
        <w:t xml:space="preserve"> </w:t>
      </w:r>
      <w:r>
        <w:t xml:space="preserve">orientation.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Adjust Header Size for Different Devices</w:t>
      </w:r>
      <w:r>
        <w:t xml:space="preserve">:</w:t>
      </w:r>
      <w:r>
        <w:t xml:space="preserve"> </w:t>
      </w:r>
      <w:r>
        <w:t xml:space="preserve">Use media queries to change the size of an</w:t>
      </w:r>
      <w:r>
        <w:t xml:space="preserve"> </w:t>
      </w:r>
      <w:r>
        <w:rPr>
          <w:rStyle w:val="VerbatimChar"/>
        </w:rPr>
        <w:t xml:space="preserve">h1</w:t>
      </w:r>
      <w:r>
        <w:t xml:space="preserve"> </w:t>
      </w:r>
      <w:r>
        <w:t xml:space="preserve">element:</w:t>
      </w:r>
    </w:p>
    <w:p>
      <w:pPr>
        <w:numPr>
          <w:ilvl w:val="1"/>
          <w:numId w:val="1009"/>
        </w:numPr>
        <w:pStyle w:val="Compact"/>
      </w:pPr>
      <w:r>
        <w:t xml:space="preserve">Set the font size to 20px for screens smaller than 400px.</w:t>
      </w:r>
    </w:p>
    <w:p>
      <w:pPr>
        <w:numPr>
          <w:ilvl w:val="1"/>
          <w:numId w:val="1009"/>
        </w:numPr>
        <w:pStyle w:val="Compact"/>
      </w:pPr>
      <w:r>
        <w:t xml:space="preserve">Set the font size to 28px for screens between 400px and 900px.</w:t>
      </w:r>
    </w:p>
    <w:p>
      <w:pPr>
        <w:numPr>
          <w:ilvl w:val="1"/>
          <w:numId w:val="1009"/>
        </w:numPr>
        <w:pStyle w:val="Compact"/>
      </w:pPr>
      <w:r>
        <w:t xml:space="preserve">Set the font size to 36px for screens larger than 900px.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Hide/Show Navigation Menu Based on Screen Width</w:t>
      </w:r>
      <w:r>
        <w:t xml:space="preserve">:</w:t>
      </w:r>
      <w:r>
        <w:t xml:space="preserve"> </w:t>
      </w:r>
      <w:r>
        <w:t xml:space="preserve">Use media queries to:</w:t>
      </w:r>
    </w:p>
    <w:p>
      <w:pPr>
        <w:numPr>
          <w:ilvl w:val="1"/>
          <w:numId w:val="1010"/>
        </w:numPr>
        <w:pStyle w:val="Compact"/>
      </w:pPr>
      <w:r>
        <w:t xml:space="preserve">Hide a navigation bar (</w:t>
      </w:r>
      <w:r>
        <w:rPr>
          <w:rStyle w:val="VerbatimChar"/>
        </w:rPr>
        <w:t xml:space="preserve">&lt;nav&gt;</w:t>
      </w:r>
      <w:r>
        <w:t xml:space="preserve">) for screens smaller than 500px.</w:t>
      </w:r>
    </w:p>
    <w:p>
      <w:pPr>
        <w:numPr>
          <w:ilvl w:val="1"/>
          <w:numId w:val="1010"/>
        </w:numPr>
        <w:pStyle w:val="Compact"/>
      </w:pPr>
      <w:r>
        <w:t xml:space="preserve">Show the navigation bar for screens larger than 500px.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 Border Radius Based on Device Orientation</w:t>
      </w:r>
      <w:r>
        <w:t xml:space="preserve">:</w:t>
      </w:r>
      <w:r>
        <w:t xml:space="preserve"> </w:t>
      </w:r>
      <w:r>
        <w:t xml:space="preserve">Using media queries, modify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Set the border-radius to 0 for</w:t>
      </w:r>
      <w:r>
        <w:t xml:space="preserve"> </w:t>
      </w:r>
      <w:r>
        <w:rPr>
          <w:bCs/>
          <w:b/>
        </w:rPr>
        <w:t xml:space="preserve">portrait</w:t>
      </w:r>
      <w:r>
        <w:t xml:space="preserve"> </w:t>
      </w:r>
      <w:r>
        <w:t xml:space="preserve">orientation.</w:t>
      </w:r>
    </w:p>
    <w:p>
      <w:pPr>
        <w:numPr>
          <w:ilvl w:val="1"/>
          <w:numId w:val="1011"/>
        </w:numPr>
        <w:pStyle w:val="Compact"/>
      </w:pPr>
      <w:r>
        <w:t xml:space="preserve">Set the border-radius to 20px for</w:t>
      </w:r>
      <w:r>
        <w:t xml:space="preserve"> </w:t>
      </w:r>
      <w:r>
        <w:rPr>
          <w:bCs/>
          <w:b/>
        </w:rPr>
        <w:t xml:space="preserve">landscape</w:t>
      </w:r>
      <w:r>
        <w:t xml:space="preserve"> </w:t>
      </w:r>
      <w:r>
        <w:t xml:space="preserve">orientation.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2024-10-22T04:34:44Z</dcterms:created>
  <dcterms:modified xsi:type="dcterms:W3CDTF">2024-10-22T04:34:44Z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