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D4F8A" w14:textId="77777777" w:rsidR="00C54A5C" w:rsidRPr="00BC1207" w:rsidRDefault="00000000">
      <w:pPr>
        <w:pStyle w:val="FirstParagraph"/>
        <w:rPr>
          <w:rFonts w:ascii="Times New Roman" w:hAnsi="Times New Roman" w:cs="Times New Roman"/>
        </w:rPr>
      </w:pPr>
      <w:r w:rsidRPr="00BC1207">
        <w:rPr>
          <w:rFonts w:ascii="Times New Roman" w:hAnsi="Times New Roman" w:cs="Times New Roman"/>
          <w:b/>
          <w:bCs/>
        </w:rPr>
        <w:t>Questions on Java Methods</w:t>
      </w:r>
    </w:p>
    <w:p w14:paraId="42713DF8" w14:textId="77777777" w:rsidR="00C54A5C" w:rsidRPr="00BC1207" w:rsidRDefault="00000000">
      <w:pPr>
        <w:rPr>
          <w:rFonts w:ascii="Times New Roman" w:hAnsi="Times New Roman" w:cs="Times New Roman"/>
        </w:rPr>
      </w:pPr>
      <w:r w:rsidRPr="00BC1207">
        <w:rPr>
          <w:rFonts w:ascii="Times New Roman" w:hAnsi="Times New Roman" w:cs="Times New Roman"/>
        </w:rPr>
        <w:pict w14:anchorId="7BA3D7EB">
          <v:rect id="_x0000_i1025" style="width:0;height:1.5pt" o:hralign="center" o:hrstd="t" o:hr="t"/>
        </w:pict>
      </w:r>
    </w:p>
    <w:p w14:paraId="0D632EF6" w14:textId="77777777" w:rsidR="00C54A5C" w:rsidRPr="00BC1207" w:rsidRDefault="00000000">
      <w:pPr>
        <w:pStyle w:val="Heading3"/>
        <w:rPr>
          <w:rFonts w:ascii="Times New Roman" w:hAnsi="Times New Roman" w:cs="Times New Roman"/>
        </w:rPr>
      </w:pPr>
      <w:bookmarkStart w:id="0" w:name="add-two-numbers"/>
      <w:r w:rsidRPr="00BC1207">
        <w:rPr>
          <w:rFonts w:ascii="Times New Roman" w:hAnsi="Times New Roman" w:cs="Times New Roman"/>
        </w:rPr>
        <w:t>1. Add Two Numbers</w:t>
      </w:r>
    </w:p>
    <w:p w14:paraId="310D3B01" w14:textId="77777777" w:rsidR="00C54A5C" w:rsidRPr="00BC1207" w:rsidRDefault="00000000">
      <w:pPr>
        <w:pStyle w:val="Compact"/>
        <w:numPr>
          <w:ilvl w:val="0"/>
          <w:numId w:val="2"/>
        </w:numPr>
        <w:rPr>
          <w:rFonts w:ascii="Times New Roman" w:hAnsi="Times New Roman" w:cs="Times New Roman"/>
        </w:rPr>
      </w:pPr>
      <w:r w:rsidRPr="00BC1207">
        <w:rPr>
          <w:rFonts w:ascii="Times New Roman" w:hAnsi="Times New Roman" w:cs="Times New Roman"/>
          <w:b/>
          <w:bCs/>
        </w:rPr>
        <w:t>Class Name:</w:t>
      </w:r>
      <w:r w:rsidRPr="00BC1207">
        <w:rPr>
          <w:rFonts w:ascii="Times New Roman" w:hAnsi="Times New Roman" w:cs="Times New Roman"/>
        </w:rPr>
        <w:t xml:space="preserve"> </w:t>
      </w:r>
      <w:r w:rsidRPr="00BC1207">
        <w:rPr>
          <w:rStyle w:val="VerbatimChar"/>
          <w:rFonts w:ascii="Times New Roman" w:hAnsi="Times New Roman" w:cs="Times New Roman"/>
        </w:rPr>
        <w:t>AdditionCalculator</w:t>
      </w:r>
      <w:r w:rsidRPr="00BC1207">
        <w:rPr>
          <w:rFonts w:ascii="Times New Roman" w:hAnsi="Times New Roman" w:cs="Times New Roman"/>
        </w:rPr>
        <w:br/>
      </w:r>
    </w:p>
    <w:p w14:paraId="639D7292" w14:textId="77777777" w:rsidR="00C54A5C" w:rsidRPr="00BC1207" w:rsidRDefault="00000000">
      <w:pPr>
        <w:pStyle w:val="Compact"/>
        <w:numPr>
          <w:ilvl w:val="0"/>
          <w:numId w:val="2"/>
        </w:numPr>
        <w:rPr>
          <w:rFonts w:ascii="Times New Roman" w:hAnsi="Times New Roman" w:cs="Times New Roman"/>
        </w:rPr>
      </w:pPr>
      <w:r w:rsidRPr="00BC1207">
        <w:rPr>
          <w:rFonts w:ascii="Times New Roman" w:hAnsi="Times New Roman" w:cs="Times New Roman"/>
          <w:b/>
          <w:bCs/>
        </w:rPr>
        <w:t>Method Name:</w:t>
      </w:r>
      <w:r w:rsidRPr="00BC1207">
        <w:rPr>
          <w:rFonts w:ascii="Times New Roman" w:hAnsi="Times New Roman" w:cs="Times New Roman"/>
        </w:rPr>
        <w:t xml:space="preserve"> </w:t>
      </w:r>
      <w:r w:rsidRPr="00BC1207">
        <w:rPr>
          <w:rStyle w:val="VerbatimChar"/>
          <w:rFonts w:ascii="Times New Roman" w:hAnsi="Times New Roman" w:cs="Times New Roman"/>
        </w:rPr>
        <w:t>addTwoNumbers</w:t>
      </w:r>
      <w:r w:rsidRPr="00BC1207">
        <w:rPr>
          <w:rFonts w:ascii="Times New Roman" w:hAnsi="Times New Roman" w:cs="Times New Roman"/>
        </w:rPr>
        <w:br/>
      </w:r>
    </w:p>
    <w:p w14:paraId="2A4149BF" w14:textId="77777777" w:rsidR="00C54A5C" w:rsidRPr="00BC1207" w:rsidRDefault="00000000">
      <w:pPr>
        <w:pStyle w:val="Compact"/>
        <w:numPr>
          <w:ilvl w:val="0"/>
          <w:numId w:val="2"/>
        </w:numPr>
        <w:rPr>
          <w:rFonts w:ascii="Times New Roman" w:hAnsi="Times New Roman" w:cs="Times New Roman"/>
        </w:rPr>
      </w:pPr>
      <w:r w:rsidRPr="00BC1207">
        <w:rPr>
          <w:rFonts w:ascii="Times New Roman" w:hAnsi="Times New Roman" w:cs="Times New Roman"/>
          <w:b/>
          <w:bCs/>
        </w:rPr>
        <w:t>Parameters:</w:t>
      </w:r>
      <w:r w:rsidRPr="00BC1207">
        <w:rPr>
          <w:rFonts w:ascii="Times New Roman" w:hAnsi="Times New Roman" w:cs="Times New Roman"/>
        </w:rPr>
        <w:t xml:space="preserve"> </w:t>
      </w:r>
      <w:r w:rsidRPr="00BC1207">
        <w:rPr>
          <w:rStyle w:val="VerbatimChar"/>
          <w:rFonts w:ascii="Times New Roman" w:hAnsi="Times New Roman" w:cs="Times New Roman"/>
        </w:rPr>
        <w:t>int a, int b</w:t>
      </w:r>
      <w:r w:rsidRPr="00BC1207">
        <w:rPr>
          <w:rFonts w:ascii="Times New Roman" w:hAnsi="Times New Roman" w:cs="Times New Roman"/>
        </w:rPr>
        <w:br/>
      </w:r>
    </w:p>
    <w:p w14:paraId="25B6DDC9" w14:textId="77777777" w:rsidR="00C54A5C" w:rsidRPr="00BC1207" w:rsidRDefault="00000000">
      <w:pPr>
        <w:pStyle w:val="Compact"/>
        <w:numPr>
          <w:ilvl w:val="0"/>
          <w:numId w:val="2"/>
        </w:numPr>
        <w:rPr>
          <w:rFonts w:ascii="Times New Roman" w:hAnsi="Times New Roman" w:cs="Times New Roman"/>
        </w:rPr>
      </w:pPr>
      <w:r w:rsidRPr="00BC1207">
        <w:rPr>
          <w:rFonts w:ascii="Times New Roman" w:hAnsi="Times New Roman" w:cs="Times New Roman"/>
          <w:b/>
          <w:bCs/>
        </w:rPr>
        <w:t>Return Type:</w:t>
      </w:r>
      <w:r w:rsidRPr="00BC1207">
        <w:rPr>
          <w:rFonts w:ascii="Times New Roman" w:hAnsi="Times New Roman" w:cs="Times New Roman"/>
        </w:rPr>
        <w:t xml:space="preserve"> </w:t>
      </w:r>
      <w:r w:rsidRPr="00BC1207">
        <w:rPr>
          <w:rStyle w:val="VerbatimChar"/>
          <w:rFonts w:ascii="Times New Roman" w:hAnsi="Times New Roman" w:cs="Times New Roman"/>
        </w:rPr>
        <w:t>int</w:t>
      </w:r>
      <w:r w:rsidRPr="00BC1207">
        <w:rPr>
          <w:rFonts w:ascii="Times New Roman" w:hAnsi="Times New Roman" w:cs="Times New Roman"/>
        </w:rPr>
        <w:br/>
      </w:r>
    </w:p>
    <w:p w14:paraId="736720BD" w14:textId="77777777" w:rsidR="00C54A5C" w:rsidRPr="00BC1207" w:rsidRDefault="00000000">
      <w:pPr>
        <w:pStyle w:val="Compact"/>
        <w:numPr>
          <w:ilvl w:val="0"/>
          <w:numId w:val="2"/>
        </w:numPr>
        <w:rPr>
          <w:rFonts w:ascii="Times New Roman" w:hAnsi="Times New Roman" w:cs="Times New Roman"/>
        </w:rPr>
      </w:pPr>
      <w:r w:rsidRPr="00BC1207">
        <w:rPr>
          <w:rFonts w:ascii="Times New Roman" w:hAnsi="Times New Roman" w:cs="Times New Roman"/>
          <w:b/>
          <w:bCs/>
        </w:rPr>
        <w:t>Explanation:</w:t>
      </w:r>
      <w:r w:rsidRPr="00BC1207">
        <w:rPr>
          <w:rFonts w:ascii="Times New Roman" w:hAnsi="Times New Roman" w:cs="Times New Roman"/>
        </w:rPr>
        <w:br/>
        <w:t>This method takes two integers as input and calculates their sum. The method simply adds the two numbers together and returns the result. In the main method, we call this function with two values, store the returned sum, and then print the output. Since addition is a basic arithmetic operation, the method is straightforward with no conditions or loops.</w:t>
      </w:r>
    </w:p>
    <w:p w14:paraId="565FDFC1" w14:textId="77777777" w:rsidR="00C54A5C" w:rsidRPr="00BC1207" w:rsidRDefault="00000000">
      <w:pPr>
        <w:rPr>
          <w:rFonts w:ascii="Times New Roman" w:hAnsi="Times New Roman" w:cs="Times New Roman"/>
        </w:rPr>
      </w:pPr>
      <w:r w:rsidRPr="00BC1207">
        <w:rPr>
          <w:rFonts w:ascii="Times New Roman" w:hAnsi="Times New Roman" w:cs="Times New Roman"/>
        </w:rPr>
        <w:pict w14:anchorId="579F4B74">
          <v:rect id="_x0000_i1026" style="width:0;height:1.5pt" o:hralign="center" o:hrstd="t" o:hr="t"/>
        </w:pict>
      </w:r>
    </w:p>
    <w:p w14:paraId="3717DAF0" w14:textId="77777777" w:rsidR="00C54A5C" w:rsidRPr="00BC1207" w:rsidRDefault="00000000">
      <w:pPr>
        <w:pStyle w:val="Heading3"/>
        <w:rPr>
          <w:rFonts w:ascii="Times New Roman" w:hAnsi="Times New Roman" w:cs="Times New Roman"/>
        </w:rPr>
      </w:pPr>
      <w:bookmarkStart w:id="1" w:name="multiply-two-numbers"/>
      <w:bookmarkEnd w:id="0"/>
      <w:r w:rsidRPr="00BC1207">
        <w:rPr>
          <w:rFonts w:ascii="Times New Roman" w:hAnsi="Times New Roman" w:cs="Times New Roman"/>
        </w:rPr>
        <w:t>2. Multiply Two Numbers</w:t>
      </w:r>
    </w:p>
    <w:p w14:paraId="2936EB47" w14:textId="77777777" w:rsidR="00C54A5C" w:rsidRPr="00BC1207" w:rsidRDefault="00000000">
      <w:pPr>
        <w:pStyle w:val="Compact"/>
        <w:numPr>
          <w:ilvl w:val="0"/>
          <w:numId w:val="3"/>
        </w:numPr>
        <w:rPr>
          <w:rFonts w:ascii="Times New Roman" w:hAnsi="Times New Roman" w:cs="Times New Roman"/>
        </w:rPr>
      </w:pPr>
      <w:r w:rsidRPr="00BC1207">
        <w:rPr>
          <w:rFonts w:ascii="Times New Roman" w:hAnsi="Times New Roman" w:cs="Times New Roman"/>
          <w:b/>
          <w:bCs/>
        </w:rPr>
        <w:t>Class Name:</w:t>
      </w:r>
      <w:r w:rsidRPr="00BC1207">
        <w:rPr>
          <w:rFonts w:ascii="Times New Roman" w:hAnsi="Times New Roman" w:cs="Times New Roman"/>
        </w:rPr>
        <w:t xml:space="preserve"> </w:t>
      </w:r>
      <w:r w:rsidRPr="00BC1207">
        <w:rPr>
          <w:rStyle w:val="VerbatimChar"/>
          <w:rFonts w:ascii="Times New Roman" w:hAnsi="Times New Roman" w:cs="Times New Roman"/>
        </w:rPr>
        <w:t>MultiplicationCalculator</w:t>
      </w:r>
      <w:r w:rsidRPr="00BC1207">
        <w:rPr>
          <w:rFonts w:ascii="Times New Roman" w:hAnsi="Times New Roman" w:cs="Times New Roman"/>
        </w:rPr>
        <w:br/>
      </w:r>
    </w:p>
    <w:p w14:paraId="3AECBE36" w14:textId="77777777" w:rsidR="00C54A5C" w:rsidRPr="00BC1207" w:rsidRDefault="00000000">
      <w:pPr>
        <w:pStyle w:val="Compact"/>
        <w:numPr>
          <w:ilvl w:val="0"/>
          <w:numId w:val="3"/>
        </w:numPr>
        <w:rPr>
          <w:rFonts w:ascii="Times New Roman" w:hAnsi="Times New Roman" w:cs="Times New Roman"/>
        </w:rPr>
      </w:pPr>
      <w:r w:rsidRPr="00BC1207">
        <w:rPr>
          <w:rFonts w:ascii="Times New Roman" w:hAnsi="Times New Roman" w:cs="Times New Roman"/>
          <w:b/>
          <w:bCs/>
        </w:rPr>
        <w:t>Method Name:</w:t>
      </w:r>
      <w:r w:rsidRPr="00BC1207">
        <w:rPr>
          <w:rFonts w:ascii="Times New Roman" w:hAnsi="Times New Roman" w:cs="Times New Roman"/>
        </w:rPr>
        <w:t xml:space="preserve"> </w:t>
      </w:r>
      <w:r w:rsidRPr="00BC1207">
        <w:rPr>
          <w:rStyle w:val="VerbatimChar"/>
          <w:rFonts w:ascii="Times New Roman" w:hAnsi="Times New Roman" w:cs="Times New Roman"/>
        </w:rPr>
        <w:t>multiplyTwoNumbers</w:t>
      </w:r>
      <w:r w:rsidRPr="00BC1207">
        <w:rPr>
          <w:rFonts w:ascii="Times New Roman" w:hAnsi="Times New Roman" w:cs="Times New Roman"/>
        </w:rPr>
        <w:br/>
      </w:r>
    </w:p>
    <w:p w14:paraId="2749F908" w14:textId="77777777" w:rsidR="00C54A5C" w:rsidRPr="00BC1207" w:rsidRDefault="00000000">
      <w:pPr>
        <w:pStyle w:val="Compact"/>
        <w:numPr>
          <w:ilvl w:val="0"/>
          <w:numId w:val="3"/>
        </w:numPr>
        <w:rPr>
          <w:rFonts w:ascii="Times New Roman" w:hAnsi="Times New Roman" w:cs="Times New Roman"/>
        </w:rPr>
      </w:pPr>
      <w:r w:rsidRPr="00BC1207">
        <w:rPr>
          <w:rFonts w:ascii="Times New Roman" w:hAnsi="Times New Roman" w:cs="Times New Roman"/>
          <w:b/>
          <w:bCs/>
        </w:rPr>
        <w:t>Parameters:</w:t>
      </w:r>
      <w:r w:rsidRPr="00BC1207">
        <w:rPr>
          <w:rFonts w:ascii="Times New Roman" w:hAnsi="Times New Roman" w:cs="Times New Roman"/>
        </w:rPr>
        <w:t xml:space="preserve"> </w:t>
      </w:r>
      <w:r w:rsidRPr="00BC1207">
        <w:rPr>
          <w:rStyle w:val="VerbatimChar"/>
          <w:rFonts w:ascii="Times New Roman" w:hAnsi="Times New Roman" w:cs="Times New Roman"/>
        </w:rPr>
        <w:t>int a, int b</w:t>
      </w:r>
      <w:r w:rsidRPr="00BC1207">
        <w:rPr>
          <w:rFonts w:ascii="Times New Roman" w:hAnsi="Times New Roman" w:cs="Times New Roman"/>
        </w:rPr>
        <w:br/>
      </w:r>
    </w:p>
    <w:p w14:paraId="5BE37275" w14:textId="77777777" w:rsidR="00C54A5C" w:rsidRPr="00BC1207" w:rsidRDefault="00000000">
      <w:pPr>
        <w:pStyle w:val="Compact"/>
        <w:numPr>
          <w:ilvl w:val="0"/>
          <w:numId w:val="3"/>
        </w:numPr>
        <w:rPr>
          <w:rFonts w:ascii="Times New Roman" w:hAnsi="Times New Roman" w:cs="Times New Roman"/>
        </w:rPr>
      </w:pPr>
      <w:r w:rsidRPr="00BC1207">
        <w:rPr>
          <w:rFonts w:ascii="Times New Roman" w:hAnsi="Times New Roman" w:cs="Times New Roman"/>
          <w:b/>
          <w:bCs/>
        </w:rPr>
        <w:t>Return Type:</w:t>
      </w:r>
      <w:r w:rsidRPr="00BC1207">
        <w:rPr>
          <w:rFonts w:ascii="Times New Roman" w:hAnsi="Times New Roman" w:cs="Times New Roman"/>
        </w:rPr>
        <w:t xml:space="preserve"> </w:t>
      </w:r>
      <w:r w:rsidRPr="00BC1207">
        <w:rPr>
          <w:rStyle w:val="VerbatimChar"/>
          <w:rFonts w:ascii="Times New Roman" w:hAnsi="Times New Roman" w:cs="Times New Roman"/>
        </w:rPr>
        <w:t>int</w:t>
      </w:r>
      <w:r w:rsidRPr="00BC1207">
        <w:rPr>
          <w:rFonts w:ascii="Times New Roman" w:hAnsi="Times New Roman" w:cs="Times New Roman"/>
        </w:rPr>
        <w:br/>
      </w:r>
    </w:p>
    <w:p w14:paraId="3FAAE871" w14:textId="77777777" w:rsidR="00C54A5C" w:rsidRPr="00BC1207" w:rsidRDefault="00000000">
      <w:pPr>
        <w:pStyle w:val="Compact"/>
        <w:numPr>
          <w:ilvl w:val="0"/>
          <w:numId w:val="3"/>
        </w:numPr>
        <w:rPr>
          <w:rFonts w:ascii="Times New Roman" w:hAnsi="Times New Roman" w:cs="Times New Roman"/>
        </w:rPr>
      </w:pPr>
      <w:r w:rsidRPr="00BC1207">
        <w:rPr>
          <w:rFonts w:ascii="Times New Roman" w:hAnsi="Times New Roman" w:cs="Times New Roman"/>
          <w:b/>
          <w:bCs/>
        </w:rPr>
        <w:t>Explanation:</w:t>
      </w:r>
      <w:r w:rsidRPr="00BC1207">
        <w:rPr>
          <w:rFonts w:ascii="Times New Roman" w:hAnsi="Times New Roman" w:cs="Times New Roman"/>
        </w:rPr>
        <w:br/>
        <w:t xml:space="preserve">This method takes two integers as input and calculates their product. It returns the multiplication result of </w:t>
      </w:r>
      <w:r w:rsidRPr="00BC1207">
        <w:rPr>
          <w:rStyle w:val="VerbatimChar"/>
          <w:rFonts w:ascii="Times New Roman" w:hAnsi="Times New Roman" w:cs="Times New Roman"/>
        </w:rPr>
        <w:t>a</w:t>
      </w:r>
      <w:r w:rsidRPr="00BC1207">
        <w:rPr>
          <w:rFonts w:ascii="Times New Roman" w:hAnsi="Times New Roman" w:cs="Times New Roman"/>
        </w:rPr>
        <w:t xml:space="preserve"> and </w:t>
      </w:r>
      <w:r w:rsidRPr="00BC1207">
        <w:rPr>
          <w:rStyle w:val="VerbatimChar"/>
          <w:rFonts w:ascii="Times New Roman" w:hAnsi="Times New Roman" w:cs="Times New Roman"/>
        </w:rPr>
        <w:t>b</w:t>
      </w:r>
      <w:r w:rsidRPr="00BC1207">
        <w:rPr>
          <w:rFonts w:ascii="Times New Roman" w:hAnsi="Times New Roman" w:cs="Times New Roman"/>
        </w:rPr>
        <w:t>. Since multiplication is a fundamental arithmetic operation, the method directly multiplies the two values and returns the result. In the main method, this result can be printed after calling the method.</w:t>
      </w:r>
    </w:p>
    <w:p w14:paraId="1AA40D25" w14:textId="77777777" w:rsidR="00C54A5C" w:rsidRPr="00BC1207" w:rsidRDefault="00000000">
      <w:pPr>
        <w:rPr>
          <w:rFonts w:ascii="Times New Roman" w:hAnsi="Times New Roman" w:cs="Times New Roman"/>
        </w:rPr>
      </w:pPr>
      <w:r w:rsidRPr="00BC1207">
        <w:rPr>
          <w:rFonts w:ascii="Times New Roman" w:hAnsi="Times New Roman" w:cs="Times New Roman"/>
        </w:rPr>
        <w:pict w14:anchorId="151E8F5D">
          <v:rect id="_x0000_i1027" style="width:0;height:1.5pt" o:hralign="center" o:hrstd="t" o:hr="t"/>
        </w:pict>
      </w:r>
    </w:p>
    <w:p w14:paraId="229912F8" w14:textId="77777777" w:rsidR="00C54A5C" w:rsidRPr="00BC1207" w:rsidRDefault="00000000">
      <w:pPr>
        <w:pStyle w:val="Heading3"/>
        <w:rPr>
          <w:rFonts w:ascii="Times New Roman" w:hAnsi="Times New Roman" w:cs="Times New Roman"/>
        </w:rPr>
      </w:pPr>
      <w:bookmarkStart w:id="2" w:name="find-the-square-of-a-number"/>
      <w:bookmarkEnd w:id="1"/>
      <w:r w:rsidRPr="00BC1207">
        <w:rPr>
          <w:rFonts w:ascii="Times New Roman" w:hAnsi="Times New Roman" w:cs="Times New Roman"/>
        </w:rPr>
        <w:t>3. Find the Square of a Number</w:t>
      </w:r>
    </w:p>
    <w:p w14:paraId="6579755B" w14:textId="77777777" w:rsidR="00C54A5C" w:rsidRPr="00BC1207" w:rsidRDefault="00000000">
      <w:pPr>
        <w:pStyle w:val="Compact"/>
        <w:numPr>
          <w:ilvl w:val="0"/>
          <w:numId w:val="4"/>
        </w:numPr>
        <w:rPr>
          <w:rFonts w:ascii="Times New Roman" w:hAnsi="Times New Roman" w:cs="Times New Roman"/>
        </w:rPr>
      </w:pPr>
      <w:r w:rsidRPr="00BC1207">
        <w:rPr>
          <w:rFonts w:ascii="Times New Roman" w:hAnsi="Times New Roman" w:cs="Times New Roman"/>
          <w:b/>
          <w:bCs/>
        </w:rPr>
        <w:t>Class Name:</w:t>
      </w:r>
      <w:r w:rsidRPr="00BC1207">
        <w:rPr>
          <w:rFonts w:ascii="Times New Roman" w:hAnsi="Times New Roman" w:cs="Times New Roman"/>
        </w:rPr>
        <w:t xml:space="preserve"> </w:t>
      </w:r>
      <w:r w:rsidRPr="00BC1207">
        <w:rPr>
          <w:rStyle w:val="VerbatimChar"/>
          <w:rFonts w:ascii="Times New Roman" w:hAnsi="Times New Roman" w:cs="Times New Roman"/>
        </w:rPr>
        <w:t>SquareCalculator</w:t>
      </w:r>
      <w:r w:rsidRPr="00BC1207">
        <w:rPr>
          <w:rFonts w:ascii="Times New Roman" w:hAnsi="Times New Roman" w:cs="Times New Roman"/>
        </w:rPr>
        <w:br/>
      </w:r>
    </w:p>
    <w:p w14:paraId="7F9805E9" w14:textId="77777777" w:rsidR="00C54A5C" w:rsidRPr="00BC1207" w:rsidRDefault="00000000">
      <w:pPr>
        <w:pStyle w:val="Compact"/>
        <w:numPr>
          <w:ilvl w:val="0"/>
          <w:numId w:val="4"/>
        </w:numPr>
        <w:rPr>
          <w:rFonts w:ascii="Times New Roman" w:hAnsi="Times New Roman" w:cs="Times New Roman"/>
        </w:rPr>
      </w:pPr>
      <w:r w:rsidRPr="00BC1207">
        <w:rPr>
          <w:rFonts w:ascii="Times New Roman" w:hAnsi="Times New Roman" w:cs="Times New Roman"/>
          <w:b/>
          <w:bCs/>
        </w:rPr>
        <w:t>Method Name:</w:t>
      </w:r>
      <w:r w:rsidRPr="00BC1207">
        <w:rPr>
          <w:rFonts w:ascii="Times New Roman" w:hAnsi="Times New Roman" w:cs="Times New Roman"/>
        </w:rPr>
        <w:t xml:space="preserve"> </w:t>
      </w:r>
      <w:r w:rsidRPr="00BC1207">
        <w:rPr>
          <w:rStyle w:val="VerbatimChar"/>
          <w:rFonts w:ascii="Times New Roman" w:hAnsi="Times New Roman" w:cs="Times New Roman"/>
        </w:rPr>
        <w:t>squareOfNumber</w:t>
      </w:r>
      <w:r w:rsidRPr="00BC1207">
        <w:rPr>
          <w:rFonts w:ascii="Times New Roman" w:hAnsi="Times New Roman" w:cs="Times New Roman"/>
        </w:rPr>
        <w:br/>
      </w:r>
    </w:p>
    <w:p w14:paraId="0627C464" w14:textId="77777777" w:rsidR="00C54A5C" w:rsidRPr="00BC1207" w:rsidRDefault="00000000">
      <w:pPr>
        <w:pStyle w:val="Compact"/>
        <w:numPr>
          <w:ilvl w:val="0"/>
          <w:numId w:val="4"/>
        </w:numPr>
        <w:rPr>
          <w:rFonts w:ascii="Times New Roman" w:hAnsi="Times New Roman" w:cs="Times New Roman"/>
        </w:rPr>
      </w:pPr>
      <w:r w:rsidRPr="00BC1207">
        <w:rPr>
          <w:rFonts w:ascii="Times New Roman" w:hAnsi="Times New Roman" w:cs="Times New Roman"/>
          <w:b/>
          <w:bCs/>
        </w:rPr>
        <w:t>Parameters:</w:t>
      </w:r>
      <w:r w:rsidRPr="00BC1207">
        <w:rPr>
          <w:rFonts w:ascii="Times New Roman" w:hAnsi="Times New Roman" w:cs="Times New Roman"/>
        </w:rPr>
        <w:t xml:space="preserve"> </w:t>
      </w:r>
      <w:r w:rsidRPr="00BC1207">
        <w:rPr>
          <w:rStyle w:val="VerbatimChar"/>
          <w:rFonts w:ascii="Times New Roman" w:hAnsi="Times New Roman" w:cs="Times New Roman"/>
        </w:rPr>
        <w:t>int n</w:t>
      </w:r>
      <w:r w:rsidRPr="00BC1207">
        <w:rPr>
          <w:rFonts w:ascii="Times New Roman" w:hAnsi="Times New Roman" w:cs="Times New Roman"/>
        </w:rPr>
        <w:br/>
      </w:r>
    </w:p>
    <w:p w14:paraId="3EA5F6D6" w14:textId="77777777" w:rsidR="00C54A5C" w:rsidRPr="00BC1207" w:rsidRDefault="00000000">
      <w:pPr>
        <w:pStyle w:val="Compact"/>
        <w:numPr>
          <w:ilvl w:val="0"/>
          <w:numId w:val="4"/>
        </w:numPr>
        <w:rPr>
          <w:rFonts w:ascii="Times New Roman" w:hAnsi="Times New Roman" w:cs="Times New Roman"/>
        </w:rPr>
      </w:pPr>
      <w:r w:rsidRPr="00BC1207">
        <w:rPr>
          <w:rFonts w:ascii="Times New Roman" w:hAnsi="Times New Roman" w:cs="Times New Roman"/>
          <w:b/>
          <w:bCs/>
        </w:rPr>
        <w:t>Return Type:</w:t>
      </w:r>
      <w:r w:rsidRPr="00BC1207">
        <w:rPr>
          <w:rFonts w:ascii="Times New Roman" w:hAnsi="Times New Roman" w:cs="Times New Roman"/>
        </w:rPr>
        <w:t xml:space="preserve"> </w:t>
      </w:r>
      <w:r w:rsidRPr="00BC1207">
        <w:rPr>
          <w:rStyle w:val="VerbatimChar"/>
          <w:rFonts w:ascii="Times New Roman" w:hAnsi="Times New Roman" w:cs="Times New Roman"/>
        </w:rPr>
        <w:t>int</w:t>
      </w:r>
      <w:r w:rsidRPr="00BC1207">
        <w:rPr>
          <w:rFonts w:ascii="Times New Roman" w:hAnsi="Times New Roman" w:cs="Times New Roman"/>
        </w:rPr>
        <w:br/>
      </w:r>
    </w:p>
    <w:p w14:paraId="7FFB46A8" w14:textId="77777777" w:rsidR="00C54A5C" w:rsidRPr="00BC1207" w:rsidRDefault="00000000">
      <w:pPr>
        <w:pStyle w:val="Compact"/>
        <w:numPr>
          <w:ilvl w:val="0"/>
          <w:numId w:val="4"/>
        </w:numPr>
        <w:rPr>
          <w:rFonts w:ascii="Times New Roman" w:hAnsi="Times New Roman" w:cs="Times New Roman"/>
        </w:rPr>
      </w:pPr>
      <w:r w:rsidRPr="00BC1207">
        <w:rPr>
          <w:rFonts w:ascii="Times New Roman" w:hAnsi="Times New Roman" w:cs="Times New Roman"/>
          <w:b/>
          <w:bCs/>
        </w:rPr>
        <w:lastRenderedPageBreak/>
        <w:t>Explanation:</w:t>
      </w:r>
      <w:r w:rsidRPr="00BC1207">
        <w:rPr>
          <w:rFonts w:ascii="Times New Roman" w:hAnsi="Times New Roman" w:cs="Times New Roman"/>
        </w:rPr>
        <w:br/>
        <w:t>This method takes a single integer as input and returns its square. The square of a number is obtained by multiplying the number by itself (</w:t>
      </w:r>
      <w:r w:rsidRPr="00BC1207">
        <w:rPr>
          <w:rStyle w:val="VerbatimChar"/>
          <w:rFonts w:ascii="Times New Roman" w:hAnsi="Times New Roman" w:cs="Times New Roman"/>
        </w:rPr>
        <w:t>n * n</w:t>
      </w:r>
      <w:r w:rsidRPr="00BC1207">
        <w:rPr>
          <w:rFonts w:ascii="Times New Roman" w:hAnsi="Times New Roman" w:cs="Times New Roman"/>
        </w:rPr>
        <w:t>). The method simply performs this multiplication and returns the result. In the main method, calling this function with a number will give us the squared value, which we can print.</w:t>
      </w:r>
    </w:p>
    <w:p w14:paraId="65D28FD8" w14:textId="77777777" w:rsidR="00C54A5C" w:rsidRPr="00BC1207" w:rsidRDefault="00000000">
      <w:pPr>
        <w:rPr>
          <w:rFonts w:ascii="Times New Roman" w:hAnsi="Times New Roman" w:cs="Times New Roman"/>
        </w:rPr>
      </w:pPr>
      <w:r w:rsidRPr="00BC1207">
        <w:rPr>
          <w:rFonts w:ascii="Times New Roman" w:hAnsi="Times New Roman" w:cs="Times New Roman"/>
        </w:rPr>
        <w:pict w14:anchorId="506E9DAE">
          <v:rect id="_x0000_i1028" style="width:0;height:1.5pt" o:hralign="center" o:hrstd="t" o:hr="t"/>
        </w:pict>
      </w:r>
    </w:p>
    <w:p w14:paraId="59E53233" w14:textId="77777777" w:rsidR="00C54A5C" w:rsidRPr="00BC1207" w:rsidRDefault="00000000">
      <w:pPr>
        <w:pStyle w:val="Heading3"/>
        <w:rPr>
          <w:rFonts w:ascii="Times New Roman" w:hAnsi="Times New Roman" w:cs="Times New Roman"/>
        </w:rPr>
      </w:pPr>
      <w:bookmarkStart w:id="3" w:name="find-the-average-of-three-numbers"/>
      <w:bookmarkEnd w:id="2"/>
      <w:r w:rsidRPr="00BC1207">
        <w:rPr>
          <w:rFonts w:ascii="Times New Roman" w:hAnsi="Times New Roman" w:cs="Times New Roman"/>
        </w:rPr>
        <w:t>4. Find the Average of Three Numbers</w:t>
      </w:r>
    </w:p>
    <w:p w14:paraId="48C3BB79" w14:textId="77777777" w:rsidR="00C54A5C" w:rsidRPr="00BC1207" w:rsidRDefault="00000000">
      <w:pPr>
        <w:pStyle w:val="Compact"/>
        <w:numPr>
          <w:ilvl w:val="0"/>
          <w:numId w:val="5"/>
        </w:numPr>
        <w:rPr>
          <w:rFonts w:ascii="Times New Roman" w:hAnsi="Times New Roman" w:cs="Times New Roman"/>
        </w:rPr>
      </w:pPr>
      <w:r w:rsidRPr="00BC1207">
        <w:rPr>
          <w:rFonts w:ascii="Times New Roman" w:hAnsi="Times New Roman" w:cs="Times New Roman"/>
          <w:b/>
          <w:bCs/>
        </w:rPr>
        <w:t>Class Name:</w:t>
      </w:r>
      <w:r w:rsidRPr="00BC1207">
        <w:rPr>
          <w:rFonts w:ascii="Times New Roman" w:hAnsi="Times New Roman" w:cs="Times New Roman"/>
        </w:rPr>
        <w:t xml:space="preserve"> </w:t>
      </w:r>
      <w:r w:rsidRPr="00BC1207">
        <w:rPr>
          <w:rStyle w:val="VerbatimChar"/>
          <w:rFonts w:ascii="Times New Roman" w:hAnsi="Times New Roman" w:cs="Times New Roman"/>
        </w:rPr>
        <w:t>AverageCalculator</w:t>
      </w:r>
      <w:r w:rsidRPr="00BC1207">
        <w:rPr>
          <w:rFonts w:ascii="Times New Roman" w:hAnsi="Times New Roman" w:cs="Times New Roman"/>
        </w:rPr>
        <w:br/>
      </w:r>
    </w:p>
    <w:p w14:paraId="17FBEED8" w14:textId="77777777" w:rsidR="00C54A5C" w:rsidRPr="00BC1207" w:rsidRDefault="00000000">
      <w:pPr>
        <w:pStyle w:val="Compact"/>
        <w:numPr>
          <w:ilvl w:val="0"/>
          <w:numId w:val="5"/>
        </w:numPr>
        <w:rPr>
          <w:rFonts w:ascii="Times New Roman" w:hAnsi="Times New Roman" w:cs="Times New Roman"/>
        </w:rPr>
      </w:pPr>
      <w:r w:rsidRPr="00BC1207">
        <w:rPr>
          <w:rFonts w:ascii="Times New Roman" w:hAnsi="Times New Roman" w:cs="Times New Roman"/>
          <w:b/>
          <w:bCs/>
        </w:rPr>
        <w:t>Method Name:</w:t>
      </w:r>
      <w:r w:rsidRPr="00BC1207">
        <w:rPr>
          <w:rFonts w:ascii="Times New Roman" w:hAnsi="Times New Roman" w:cs="Times New Roman"/>
        </w:rPr>
        <w:t xml:space="preserve"> </w:t>
      </w:r>
      <w:r w:rsidRPr="00BC1207">
        <w:rPr>
          <w:rStyle w:val="VerbatimChar"/>
          <w:rFonts w:ascii="Times New Roman" w:hAnsi="Times New Roman" w:cs="Times New Roman"/>
        </w:rPr>
        <w:t>averageOfThreeNumbers</w:t>
      </w:r>
      <w:r w:rsidRPr="00BC1207">
        <w:rPr>
          <w:rFonts w:ascii="Times New Roman" w:hAnsi="Times New Roman" w:cs="Times New Roman"/>
        </w:rPr>
        <w:br/>
      </w:r>
    </w:p>
    <w:p w14:paraId="37069ECC" w14:textId="77777777" w:rsidR="00C54A5C" w:rsidRPr="00BC1207" w:rsidRDefault="00000000">
      <w:pPr>
        <w:pStyle w:val="Compact"/>
        <w:numPr>
          <w:ilvl w:val="0"/>
          <w:numId w:val="5"/>
        </w:numPr>
        <w:rPr>
          <w:rFonts w:ascii="Times New Roman" w:hAnsi="Times New Roman" w:cs="Times New Roman"/>
        </w:rPr>
      </w:pPr>
      <w:r w:rsidRPr="00BC1207">
        <w:rPr>
          <w:rFonts w:ascii="Times New Roman" w:hAnsi="Times New Roman" w:cs="Times New Roman"/>
          <w:b/>
          <w:bCs/>
        </w:rPr>
        <w:t>Parameters:</w:t>
      </w:r>
      <w:r w:rsidRPr="00BC1207">
        <w:rPr>
          <w:rFonts w:ascii="Times New Roman" w:hAnsi="Times New Roman" w:cs="Times New Roman"/>
        </w:rPr>
        <w:t xml:space="preserve"> </w:t>
      </w:r>
      <w:r w:rsidRPr="00BC1207">
        <w:rPr>
          <w:rStyle w:val="VerbatimChar"/>
          <w:rFonts w:ascii="Times New Roman" w:hAnsi="Times New Roman" w:cs="Times New Roman"/>
        </w:rPr>
        <w:t>double a, double b, double c</w:t>
      </w:r>
      <w:r w:rsidRPr="00BC1207">
        <w:rPr>
          <w:rFonts w:ascii="Times New Roman" w:hAnsi="Times New Roman" w:cs="Times New Roman"/>
        </w:rPr>
        <w:br/>
      </w:r>
    </w:p>
    <w:p w14:paraId="1406D925" w14:textId="77777777" w:rsidR="00C54A5C" w:rsidRPr="00BC1207" w:rsidRDefault="00000000">
      <w:pPr>
        <w:pStyle w:val="Compact"/>
        <w:numPr>
          <w:ilvl w:val="0"/>
          <w:numId w:val="5"/>
        </w:numPr>
        <w:rPr>
          <w:rFonts w:ascii="Times New Roman" w:hAnsi="Times New Roman" w:cs="Times New Roman"/>
        </w:rPr>
      </w:pPr>
      <w:r w:rsidRPr="00BC1207">
        <w:rPr>
          <w:rFonts w:ascii="Times New Roman" w:hAnsi="Times New Roman" w:cs="Times New Roman"/>
          <w:b/>
          <w:bCs/>
        </w:rPr>
        <w:t>Return Type:</w:t>
      </w:r>
      <w:r w:rsidRPr="00BC1207">
        <w:rPr>
          <w:rFonts w:ascii="Times New Roman" w:hAnsi="Times New Roman" w:cs="Times New Roman"/>
        </w:rPr>
        <w:t xml:space="preserve"> </w:t>
      </w:r>
      <w:r w:rsidRPr="00BC1207">
        <w:rPr>
          <w:rStyle w:val="VerbatimChar"/>
          <w:rFonts w:ascii="Times New Roman" w:hAnsi="Times New Roman" w:cs="Times New Roman"/>
        </w:rPr>
        <w:t>double</w:t>
      </w:r>
      <w:r w:rsidRPr="00BC1207">
        <w:rPr>
          <w:rFonts w:ascii="Times New Roman" w:hAnsi="Times New Roman" w:cs="Times New Roman"/>
        </w:rPr>
        <w:br/>
      </w:r>
    </w:p>
    <w:p w14:paraId="65C51C88" w14:textId="554C7AE0" w:rsidR="00C54A5C" w:rsidRPr="00BC1207" w:rsidRDefault="00000000">
      <w:pPr>
        <w:pStyle w:val="Compact"/>
        <w:numPr>
          <w:ilvl w:val="0"/>
          <w:numId w:val="5"/>
        </w:numPr>
        <w:rPr>
          <w:rFonts w:ascii="Times New Roman" w:hAnsi="Times New Roman" w:cs="Times New Roman"/>
        </w:rPr>
      </w:pPr>
      <w:r w:rsidRPr="00BC1207">
        <w:rPr>
          <w:rFonts w:ascii="Times New Roman" w:hAnsi="Times New Roman" w:cs="Times New Roman"/>
          <w:b/>
          <w:bCs/>
        </w:rPr>
        <w:t>Explanation:</w:t>
      </w:r>
      <w:r w:rsidRPr="00BC1207">
        <w:rPr>
          <w:rFonts w:ascii="Times New Roman" w:hAnsi="Times New Roman" w:cs="Times New Roman"/>
        </w:rPr>
        <w:br/>
        <w:t>This method takes three floating-point numbers (doubles) as input and returns their average. The average is calculated using the formula:</w:t>
      </w:r>
      <w:r w:rsidRPr="00BC1207">
        <w:rPr>
          <w:rFonts w:ascii="Times New Roman" w:hAnsi="Times New Roman" w:cs="Times New Roman"/>
        </w:rPr>
        <w:br/>
      </w:r>
      <w:r w:rsidR="00BC1207" w:rsidRPr="00BC1207">
        <w:rPr>
          <w:rFonts w:ascii="Times New Roman" w:hAnsi="Times New Roman" w:cs="Times New Roman"/>
        </w:rPr>
        <w:t xml:space="preserve">                     </w:t>
      </w:r>
      <w:r w:rsidR="00BC1207" w:rsidRPr="00BC1207">
        <w:rPr>
          <w:rFonts w:ascii="Times New Roman" w:hAnsi="Times New Roman" w:cs="Times New Roman"/>
          <w:b/>
          <w:bCs/>
        </w:rPr>
        <w:t>average = (a + b + c)/3</w:t>
      </w:r>
      <w:r w:rsidRPr="00BC1207">
        <w:rPr>
          <w:rFonts w:ascii="Times New Roman" w:hAnsi="Times New Roman" w:cs="Times New Roman"/>
        </w:rPr>
        <w:br/>
        <w:t xml:space="preserve">Since division can result in decimal values, the method uses </w:t>
      </w:r>
      <w:r w:rsidRPr="00BC1207">
        <w:rPr>
          <w:rStyle w:val="VerbatimChar"/>
          <w:rFonts w:ascii="Times New Roman" w:hAnsi="Times New Roman" w:cs="Times New Roman"/>
        </w:rPr>
        <w:t>double</w:t>
      </w:r>
      <w:r w:rsidRPr="00BC1207">
        <w:rPr>
          <w:rFonts w:ascii="Times New Roman" w:hAnsi="Times New Roman" w:cs="Times New Roman"/>
        </w:rPr>
        <w:t xml:space="preserve"> as the return type. The method adds the three numbers together, divides the sum by three, and returns the result. The main method can call this function with three numbers and print the calculated average.</w:t>
      </w:r>
    </w:p>
    <w:p w14:paraId="55E4812B" w14:textId="77777777" w:rsidR="00C54A5C" w:rsidRPr="00BC1207" w:rsidRDefault="00000000">
      <w:pPr>
        <w:rPr>
          <w:rFonts w:ascii="Times New Roman" w:hAnsi="Times New Roman" w:cs="Times New Roman"/>
        </w:rPr>
      </w:pPr>
      <w:r w:rsidRPr="00BC1207">
        <w:rPr>
          <w:rFonts w:ascii="Times New Roman" w:hAnsi="Times New Roman" w:cs="Times New Roman"/>
        </w:rPr>
        <w:pict w14:anchorId="3EA3ED35">
          <v:rect id="_x0000_i1029" style="width:0;height:1.5pt" o:hralign="center" o:hrstd="t" o:hr="t"/>
        </w:pict>
      </w:r>
    </w:p>
    <w:p w14:paraId="3A3C40D0" w14:textId="77777777" w:rsidR="00C54A5C" w:rsidRPr="00BC1207" w:rsidRDefault="00000000">
      <w:pPr>
        <w:pStyle w:val="Heading3"/>
        <w:rPr>
          <w:rFonts w:ascii="Times New Roman" w:hAnsi="Times New Roman" w:cs="Times New Roman"/>
        </w:rPr>
      </w:pPr>
      <w:bookmarkStart w:id="4" w:name="calculate-simple-interest"/>
      <w:bookmarkEnd w:id="3"/>
      <w:r w:rsidRPr="00BC1207">
        <w:rPr>
          <w:rFonts w:ascii="Times New Roman" w:hAnsi="Times New Roman" w:cs="Times New Roman"/>
        </w:rPr>
        <w:t>5. Calculate Simple Interest</w:t>
      </w:r>
    </w:p>
    <w:p w14:paraId="348F3E82" w14:textId="77777777" w:rsidR="00C54A5C" w:rsidRPr="00BC1207" w:rsidRDefault="00000000">
      <w:pPr>
        <w:pStyle w:val="Compact"/>
        <w:numPr>
          <w:ilvl w:val="0"/>
          <w:numId w:val="6"/>
        </w:numPr>
        <w:rPr>
          <w:rFonts w:ascii="Times New Roman" w:hAnsi="Times New Roman" w:cs="Times New Roman"/>
        </w:rPr>
      </w:pPr>
      <w:r w:rsidRPr="00BC1207">
        <w:rPr>
          <w:rFonts w:ascii="Times New Roman" w:hAnsi="Times New Roman" w:cs="Times New Roman"/>
          <w:b/>
          <w:bCs/>
        </w:rPr>
        <w:t>Class Name:</w:t>
      </w:r>
      <w:r w:rsidRPr="00BC1207">
        <w:rPr>
          <w:rFonts w:ascii="Times New Roman" w:hAnsi="Times New Roman" w:cs="Times New Roman"/>
        </w:rPr>
        <w:t xml:space="preserve"> </w:t>
      </w:r>
      <w:r w:rsidRPr="00BC1207">
        <w:rPr>
          <w:rStyle w:val="VerbatimChar"/>
          <w:rFonts w:ascii="Times New Roman" w:hAnsi="Times New Roman" w:cs="Times New Roman"/>
        </w:rPr>
        <w:t>SimpleInterestCalculator</w:t>
      </w:r>
      <w:r w:rsidRPr="00BC1207">
        <w:rPr>
          <w:rFonts w:ascii="Times New Roman" w:hAnsi="Times New Roman" w:cs="Times New Roman"/>
        </w:rPr>
        <w:br/>
      </w:r>
    </w:p>
    <w:p w14:paraId="765DDDFC" w14:textId="77777777" w:rsidR="00C54A5C" w:rsidRPr="00BC1207" w:rsidRDefault="00000000">
      <w:pPr>
        <w:pStyle w:val="Compact"/>
        <w:numPr>
          <w:ilvl w:val="0"/>
          <w:numId w:val="6"/>
        </w:numPr>
        <w:rPr>
          <w:rFonts w:ascii="Times New Roman" w:hAnsi="Times New Roman" w:cs="Times New Roman"/>
        </w:rPr>
      </w:pPr>
      <w:r w:rsidRPr="00BC1207">
        <w:rPr>
          <w:rFonts w:ascii="Times New Roman" w:hAnsi="Times New Roman" w:cs="Times New Roman"/>
          <w:b/>
          <w:bCs/>
        </w:rPr>
        <w:t>Method Name:</w:t>
      </w:r>
      <w:r w:rsidRPr="00BC1207">
        <w:rPr>
          <w:rFonts w:ascii="Times New Roman" w:hAnsi="Times New Roman" w:cs="Times New Roman"/>
        </w:rPr>
        <w:t xml:space="preserve"> </w:t>
      </w:r>
      <w:r w:rsidRPr="00BC1207">
        <w:rPr>
          <w:rStyle w:val="VerbatimChar"/>
          <w:rFonts w:ascii="Times New Roman" w:hAnsi="Times New Roman" w:cs="Times New Roman"/>
        </w:rPr>
        <w:t>calculateSimpleInterest</w:t>
      </w:r>
      <w:r w:rsidRPr="00BC1207">
        <w:rPr>
          <w:rFonts w:ascii="Times New Roman" w:hAnsi="Times New Roman" w:cs="Times New Roman"/>
        </w:rPr>
        <w:br/>
      </w:r>
    </w:p>
    <w:p w14:paraId="0A1A07CF" w14:textId="77777777" w:rsidR="00C54A5C" w:rsidRPr="00BC1207" w:rsidRDefault="00000000">
      <w:pPr>
        <w:pStyle w:val="Compact"/>
        <w:numPr>
          <w:ilvl w:val="0"/>
          <w:numId w:val="6"/>
        </w:numPr>
        <w:rPr>
          <w:rFonts w:ascii="Times New Roman" w:hAnsi="Times New Roman" w:cs="Times New Roman"/>
        </w:rPr>
      </w:pPr>
      <w:r w:rsidRPr="00BC1207">
        <w:rPr>
          <w:rFonts w:ascii="Times New Roman" w:hAnsi="Times New Roman" w:cs="Times New Roman"/>
          <w:b/>
          <w:bCs/>
        </w:rPr>
        <w:t>Parameters:</w:t>
      </w:r>
      <w:r w:rsidRPr="00BC1207">
        <w:rPr>
          <w:rFonts w:ascii="Times New Roman" w:hAnsi="Times New Roman" w:cs="Times New Roman"/>
        </w:rPr>
        <w:t xml:space="preserve"> </w:t>
      </w:r>
      <w:r w:rsidRPr="00BC1207">
        <w:rPr>
          <w:rStyle w:val="VerbatimChar"/>
          <w:rFonts w:ascii="Times New Roman" w:hAnsi="Times New Roman" w:cs="Times New Roman"/>
        </w:rPr>
        <w:t>double principal, double rate, double time</w:t>
      </w:r>
      <w:r w:rsidRPr="00BC1207">
        <w:rPr>
          <w:rFonts w:ascii="Times New Roman" w:hAnsi="Times New Roman" w:cs="Times New Roman"/>
        </w:rPr>
        <w:br/>
      </w:r>
    </w:p>
    <w:p w14:paraId="23AA3C09" w14:textId="77777777" w:rsidR="00C54A5C" w:rsidRPr="00BC1207" w:rsidRDefault="00000000">
      <w:pPr>
        <w:pStyle w:val="Compact"/>
        <w:numPr>
          <w:ilvl w:val="0"/>
          <w:numId w:val="6"/>
        </w:numPr>
        <w:rPr>
          <w:rFonts w:ascii="Times New Roman" w:hAnsi="Times New Roman" w:cs="Times New Roman"/>
        </w:rPr>
      </w:pPr>
      <w:r w:rsidRPr="00BC1207">
        <w:rPr>
          <w:rFonts w:ascii="Times New Roman" w:hAnsi="Times New Roman" w:cs="Times New Roman"/>
          <w:b/>
          <w:bCs/>
        </w:rPr>
        <w:t>Return Type:</w:t>
      </w:r>
      <w:r w:rsidRPr="00BC1207">
        <w:rPr>
          <w:rFonts w:ascii="Times New Roman" w:hAnsi="Times New Roman" w:cs="Times New Roman"/>
        </w:rPr>
        <w:t xml:space="preserve"> </w:t>
      </w:r>
      <w:r w:rsidRPr="00BC1207">
        <w:rPr>
          <w:rStyle w:val="VerbatimChar"/>
          <w:rFonts w:ascii="Times New Roman" w:hAnsi="Times New Roman" w:cs="Times New Roman"/>
        </w:rPr>
        <w:t>double</w:t>
      </w:r>
      <w:r w:rsidRPr="00BC1207">
        <w:rPr>
          <w:rFonts w:ascii="Times New Roman" w:hAnsi="Times New Roman" w:cs="Times New Roman"/>
        </w:rPr>
        <w:br/>
      </w:r>
    </w:p>
    <w:p w14:paraId="54CDE2B6" w14:textId="658544FD" w:rsidR="00C54A5C" w:rsidRPr="00BC1207" w:rsidRDefault="00000000">
      <w:pPr>
        <w:pStyle w:val="Compact"/>
        <w:numPr>
          <w:ilvl w:val="0"/>
          <w:numId w:val="6"/>
        </w:numPr>
        <w:rPr>
          <w:rFonts w:ascii="Times New Roman" w:hAnsi="Times New Roman" w:cs="Times New Roman"/>
        </w:rPr>
      </w:pPr>
      <w:r w:rsidRPr="00BC1207">
        <w:rPr>
          <w:rFonts w:ascii="Times New Roman" w:hAnsi="Times New Roman" w:cs="Times New Roman"/>
          <w:b/>
          <w:bCs/>
        </w:rPr>
        <w:t>Explanation:</w:t>
      </w:r>
      <w:r w:rsidRPr="00BC1207">
        <w:rPr>
          <w:rFonts w:ascii="Times New Roman" w:hAnsi="Times New Roman" w:cs="Times New Roman"/>
        </w:rPr>
        <w:br/>
        <w:t>This method calculates simple interest based on the given principal amount, interest rate, and time period. The formula for simple interest is:</w:t>
      </w:r>
      <w:r w:rsidRPr="00BC1207">
        <w:rPr>
          <w:rFonts w:ascii="Times New Roman" w:hAnsi="Times New Roman" w:cs="Times New Roman"/>
        </w:rPr>
        <w:br/>
      </w:r>
      <w:r w:rsidR="00BC1207" w:rsidRPr="00BC1207">
        <w:rPr>
          <w:rFonts w:ascii="Times New Roman" w:hAnsi="Times New Roman" w:cs="Times New Roman"/>
        </w:rPr>
        <w:t xml:space="preserve">                         </w:t>
      </w:r>
      <w:r w:rsidR="00BC1207" w:rsidRPr="00BC1207">
        <w:rPr>
          <w:rFonts w:ascii="Times New Roman" w:hAnsi="Times New Roman" w:cs="Times New Roman"/>
          <w:b/>
          <w:bCs/>
        </w:rPr>
        <w:t>simple interest = (principle * rate * time) / 100</w:t>
      </w:r>
    </w:p>
    <w:p w14:paraId="797F37DB" w14:textId="77777777" w:rsidR="00C54A5C" w:rsidRPr="00BC1207" w:rsidRDefault="00000000">
      <w:pPr>
        <w:pStyle w:val="Compact"/>
        <w:numPr>
          <w:ilvl w:val="1"/>
          <w:numId w:val="7"/>
        </w:numPr>
        <w:rPr>
          <w:rFonts w:ascii="Times New Roman" w:hAnsi="Times New Roman" w:cs="Times New Roman"/>
        </w:rPr>
      </w:pPr>
      <w:r w:rsidRPr="00BC1207">
        <w:rPr>
          <w:rFonts w:ascii="Times New Roman" w:hAnsi="Times New Roman" w:cs="Times New Roman"/>
          <w:b/>
          <w:bCs/>
        </w:rPr>
        <w:t>Principal (</w:t>
      </w:r>
      <w:r w:rsidRPr="00BC1207">
        <w:rPr>
          <w:rStyle w:val="VerbatimChar"/>
          <w:rFonts w:ascii="Times New Roman" w:hAnsi="Times New Roman" w:cs="Times New Roman"/>
          <w:b/>
          <w:bCs/>
        </w:rPr>
        <w:t>P</w:t>
      </w:r>
      <w:r w:rsidRPr="00BC1207">
        <w:rPr>
          <w:rFonts w:ascii="Times New Roman" w:hAnsi="Times New Roman" w:cs="Times New Roman"/>
          <w:b/>
          <w:bCs/>
        </w:rPr>
        <w:t>)</w:t>
      </w:r>
      <w:r w:rsidRPr="00BC1207">
        <w:rPr>
          <w:rFonts w:ascii="Times New Roman" w:hAnsi="Times New Roman" w:cs="Times New Roman"/>
        </w:rPr>
        <w:t>: The initial amount of money borrowed or invested.</w:t>
      </w:r>
      <w:r w:rsidRPr="00BC1207">
        <w:rPr>
          <w:rFonts w:ascii="Times New Roman" w:hAnsi="Times New Roman" w:cs="Times New Roman"/>
        </w:rPr>
        <w:br/>
      </w:r>
    </w:p>
    <w:p w14:paraId="208EC14D" w14:textId="77777777" w:rsidR="00C54A5C" w:rsidRPr="00BC1207" w:rsidRDefault="00000000">
      <w:pPr>
        <w:pStyle w:val="Compact"/>
        <w:numPr>
          <w:ilvl w:val="1"/>
          <w:numId w:val="7"/>
        </w:numPr>
        <w:rPr>
          <w:rFonts w:ascii="Times New Roman" w:hAnsi="Times New Roman" w:cs="Times New Roman"/>
        </w:rPr>
      </w:pPr>
      <w:r w:rsidRPr="00BC1207">
        <w:rPr>
          <w:rFonts w:ascii="Times New Roman" w:hAnsi="Times New Roman" w:cs="Times New Roman"/>
          <w:b/>
          <w:bCs/>
        </w:rPr>
        <w:t>Rate (</w:t>
      </w:r>
      <w:r w:rsidRPr="00BC1207">
        <w:rPr>
          <w:rStyle w:val="VerbatimChar"/>
          <w:rFonts w:ascii="Times New Roman" w:hAnsi="Times New Roman" w:cs="Times New Roman"/>
          <w:b/>
          <w:bCs/>
        </w:rPr>
        <w:t>R</w:t>
      </w:r>
      <w:r w:rsidRPr="00BC1207">
        <w:rPr>
          <w:rFonts w:ascii="Times New Roman" w:hAnsi="Times New Roman" w:cs="Times New Roman"/>
          <w:b/>
          <w:bCs/>
        </w:rPr>
        <w:t>)</w:t>
      </w:r>
      <w:r w:rsidRPr="00BC1207">
        <w:rPr>
          <w:rFonts w:ascii="Times New Roman" w:hAnsi="Times New Roman" w:cs="Times New Roman"/>
        </w:rPr>
        <w:t>: The annual interest rate (given in percentage).</w:t>
      </w:r>
      <w:r w:rsidRPr="00BC1207">
        <w:rPr>
          <w:rFonts w:ascii="Times New Roman" w:hAnsi="Times New Roman" w:cs="Times New Roman"/>
        </w:rPr>
        <w:br/>
      </w:r>
    </w:p>
    <w:p w14:paraId="1F9A5A73" w14:textId="77777777" w:rsidR="00C54A5C" w:rsidRPr="00BC1207" w:rsidRDefault="00000000">
      <w:pPr>
        <w:pStyle w:val="Compact"/>
        <w:numPr>
          <w:ilvl w:val="1"/>
          <w:numId w:val="7"/>
        </w:numPr>
        <w:rPr>
          <w:rFonts w:ascii="Times New Roman" w:hAnsi="Times New Roman" w:cs="Times New Roman"/>
        </w:rPr>
      </w:pPr>
      <w:r w:rsidRPr="00BC1207">
        <w:rPr>
          <w:rFonts w:ascii="Times New Roman" w:hAnsi="Times New Roman" w:cs="Times New Roman"/>
          <w:b/>
          <w:bCs/>
        </w:rPr>
        <w:t>Time (</w:t>
      </w:r>
      <w:r w:rsidRPr="00BC1207">
        <w:rPr>
          <w:rStyle w:val="VerbatimChar"/>
          <w:rFonts w:ascii="Times New Roman" w:hAnsi="Times New Roman" w:cs="Times New Roman"/>
          <w:b/>
          <w:bCs/>
        </w:rPr>
        <w:t>T</w:t>
      </w:r>
      <w:r w:rsidRPr="00BC1207">
        <w:rPr>
          <w:rFonts w:ascii="Times New Roman" w:hAnsi="Times New Roman" w:cs="Times New Roman"/>
          <w:b/>
          <w:bCs/>
        </w:rPr>
        <w:t>)</w:t>
      </w:r>
      <w:r w:rsidRPr="00BC1207">
        <w:rPr>
          <w:rFonts w:ascii="Times New Roman" w:hAnsi="Times New Roman" w:cs="Times New Roman"/>
        </w:rPr>
        <w:t>: The time period for which the interest is calculated (usually in years).</w:t>
      </w:r>
    </w:p>
    <w:p w14:paraId="7F8CBF72" w14:textId="77777777" w:rsidR="00C54A5C" w:rsidRPr="00BC1207" w:rsidRDefault="00000000">
      <w:pPr>
        <w:pStyle w:val="Compact"/>
        <w:numPr>
          <w:ilvl w:val="0"/>
          <w:numId w:val="1"/>
        </w:numPr>
        <w:rPr>
          <w:rFonts w:ascii="Times New Roman" w:hAnsi="Times New Roman" w:cs="Times New Roman"/>
        </w:rPr>
      </w:pPr>
      <w:r w:rsidRPr="00BC1207">
        <w:rPr>
          <w:rFonts w:ascii="Times New Roman" w:hAnsi="Times New Roman" w:cs="Times New Roman"/>
        </w:rPr>
        <w:lastRenderedPageBreak/>
        <w:t>The method multiplies these three values, divides by 100, and returns the result. The main method can call this function with appropriate values and print the calculated interest.</w:t>
      </w:r>
    </w:p>
    <w:p w14:paraId="5599782A" w14:textId="77777777" w:rsidR="00C54A5C" w:rsidRPr="00BC1207" w:rsidRDefault="00000000">
      <w:pPr>
        <w:rPr>
          <w:rFonts w:ascii="Times New Roman" w:hAnsi="Times New Roman" w:cs="Times New Roman"/>
        </w:rPr>
      </w:pPr>
      <w:r w:rsidRPr="00BC1207">
        <w:rPr>
          <w:rFonts w:ascii="Times New Roman" w:hAnsi="Times New Roman" w:cs="Times New Roman"/>
        </w:rPr>
        <w:pict w14:anchorId="31CFF1A8">
          <v:rect id="_x0000_i1030" style="width:0;height:1.5pt" o:hralign="center" o:hrstd="t" o:hr="t"/>
        </w:pict>
      </w:r>
      <w:bookmarkEnd w:id="4"/>
    </w:p>
    <w:sectPr w:rsidR="00C54A5C" w:rsidRPr="00BC12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101D1" w14:textId="77777777" w:rsidR="008F77D5" w:rsidRDefault="008F77D5">
      <w:pPr>
        <w:spacing w:after="0"/>
      </w:pPr>
      <w:r>
        <w:separator/>
      </w:r>
    </w:p>
  </w:endnote>
  <w:endnote w:type="continuationSeparator" w:id="0">
    <w:p w14:paraId="4EA959D7" w14:textId="77777777" w:rsidR="008F77D5" w:rsidRDefault="008F7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9A2F6" w14:textId="77777777" w:rsidR="008F77D5" w:rsidRDefault="008F77D5">
      <w:r>
        <w:separator/>
      </w:r>
    </w:p>
  </w:footnote>
  <w:footnote w:type="continuationSeparator" w:id="0">
    <w:p w14:paraId="4A67C1E3" w14:textId="77777777" w:rsidR="008F77D5" w:rsidRDefault="008F7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88C55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4E7E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89181136">
    <w:abstractNumId w:val="0"/>
  </w:num>
  <w:num w:numId="2" w16cid:durableId="1353415113">
    <w:abstractNumId w:val="1"/>
  </w:num>
  <w:num w:numId="3" w16cid:durableId="1980377504">
    <w:abstractNumId w:val="1"/>
  </w:num>
  <w:num w:numId="4" w16cid:durableId="1648507313">
    <w:abstractNumId w:val="1"/>
  </w:num>
  <w:num w:numId="5" w16cid:durableId="1241721196">
    <w:abstractNumId w:val="1"/>
  </w:num>
  <w:num w:numId="6" w16cid:durableId="1718242506">
    <w:abstractNumId w:val="1"/>
  </w:num>
  <w:num w:numId="7" w16cid:durableId="124945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4A5C"/>
    <w:rsid w:val="007510E2"/>
    <w:rsid w:val="008F77D5"/>
    <w:rsid w:val="00BC1207"/>
    <w:rsid w:val="00C54A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3025"/>
  <w15:docId w15:val="{AA472B8D-B5C7-4DD2-88FE-265E349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Hemanth Billa</cp:lastModifiedBy>
  <cp:revision>2</cp:revision>
  <dcterms:created xsi:type="dcterms:W3CDTF">2025-02-11T04:31:00Z</dcterms:created>
  <dcterms:modified xsi:type="dcterms:W3CDTF">2025-02-11T04:34:00Z</dcterms:modified>
</cp:coreProperties>
</file>