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Times New Roman"/>
        </w:rPr>
        <w:id w:val="2144544020"/>
        <w:docPartObj>
          <w:docPartGallery w:val="Cover Pages"/>
          <w:docPartUnique/>
        </w:docPartObj>
      </w:sdtPr>
      <w:sdtContent>
        <w:tbl>
          <w:tblPr>
            <w:tblW w:w="0" w:type="auto"/>
            <w:jc w:val="center"/>
            <w:tblBorders>
              <w:bottom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5"/>
          </w:tblGrid>
          <w:tr w:rsidR="00FE169C" w:rsidRPr="00C546B1" w14:paraId="668F9994" w14:textId="77777777">
            <w:trPr>
              <w:jc w:val="center"/>
            </w:trPr>
            <w:tc>
              <w:tcPr>
                <w:tcW w:w="9355" w:type="dxa"/>
                <w:tcBorders>
                  <w:bottom w:val="none" w:sz="4" w:space="0" w:color="000000"/>
                </w:tcBorders>
              </w:tcPr>
              <w:p w14:paraId="5E6868F6" w14:textId="366E48C2" w:rsidR="00FE169C" w:rsidRPr="00C546B1" w:rsidRDefault="00FE169C" w:rsidP="00FE169C">
                <w:pPr>
                  <w:spacing w:after="0"/>
                  <w:jc w:val="center"/>
                  <w:rPr>
                    <w:rFonts w:cs="Times New Roman"/>
                  </w:rPr>
                </w:pPr>
                <w:r w:rsidRPr="00C546B1">
                  <w:rPr>
                    <w:rFonts w:cs="Times New Roman"/>
                    <w:noProof/>
                  </w:rPr>
                  <w:drawing>
                    <wp:inline distT="0" distB="0" distL="0" distR="0" wp14:anchorId="6B6B8C1E" wp14:editId="17EB49DF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FE169C" w:rsidRPr="00C546B1" w14:paraId="25C77598" w14:textId="77777777">
            <w:trPr>
              <w:trHeight w:val="2090"/>
              <w:jc w:val="center"/>
            </w:trPr>
            <w:tc>
              <w:tcPr>
                <w:tcW w:w="9355" w:type="dxa"/>
                <w:tcBorders>
                  <w:bottom w:val="single" w:sz="4" w:space="0" w:color="auto"/>
                </w:tcBorders>
              </w:tcPr>
              <w:p w14:paraId="2E03B868" w14:textId="77777777" w:rsidR="00FE169C" w:rsidRPr="00C546B1" w:rsidRDefault="00FE169C" w:rsidP="00FE169C">
                <w:pPr>
                  <w:widowControl w:val="0"/>
                  <w:shd w:val="clear" w:color="auto" w:fill="FFFFFF"/>
                  <w:spacing w:after="0"/>
                  <w:jc w:val="center"/>
                  <w:rPr>
                    <w:rFonts w:cs="Times New Roman"/>
                  </w:rPr>
                </w:pPr>
                <w:r w:rsidRPr="00C546B1">
                  <w:rPr>
                    <w:rFonts w:cs="Times New Roman"/>
                  </w:rPr>
                  <w:t>МИНОБРНАУКИ РОССИИ</w:t>
                </w:r>
              </w:p>
              <w:p w14:paraId="5FC62800" w14:textId="77777777" w:rsidR="00FE169C" w:rsidRPr="00C546B1" w:rsidRDefault="00FE169C" w:rsidP="00FE169C">
                <w:pPr>
                  <w:widowControl w:val="0"/>
                  <w:shd w:val="clear" w:color="auto" w:fill="FFFFFF"/>
                  <w:spacing w:after="0"/>
                  <w:jc w:val="center"/>
                  <w:rPr>
                    <w:rFonts w:cs="Times New Roman"/>
                    <w:spacing w:val="-2"/>
                    <w:sz w:val="24"/>
                  </w:rPr>
                </w:pPr>
                <w:r w:rsidRPr="00C546B1">
                  <w:rPr>
                    <w:rFonts w:cs="Times New Roman"/>
                    <w:spacing w:val="-2"/>
                    <w:sz w:val="24"/>
                  </w:rPr>
                  <w:t>Федеральное государственное бюджетное образовательное учреждение</w:t>
                </w:r>
              </w:p>
              <w:p w14:paraId="4FF96702" w14:textId="77777777" w:rsidR="00FE169C" w:rsidRPr="00C546B1" w:rsidRDefault="00FE169C" w:rsidP="00FE169C">
                <w:pPr>
                  <w:widowControl w:val="0"/>
                  <w:shd w:val="clear" w:color="auto" w:fill="FFFFFF"/>
                  <w:spacing w:after="0"/>
                  <w:jc w:val="center"/>
                  <w:rPr>
                    <w:rFonts w:cs="Times New Roman"/>
                    <w:b/>
                    <w:bCs/>
                    <w:spacing w:val="-2"/>
                    <w:sz w:val="24"/>
                  </w:rPr>
                </w:pPr>
                <w:r w:rsidRPr="00C546B1">
                  <w:rPr>
                    <w:rFonts w:cs="Times New Roman"/>
                    <w:spacing w:val="-2"/>
                    <w:sz w:val="24"/>
                  </w:rPr>
                  <w:t xml:space="preserve">высшего </w:t>
                </w:r>
                <w:r w:rsidRPr="00C546B1">
                  <w:rPr>
                    <w:rFonts w:cs="Times New Roman"/>
                    <w:bCs/>
                    <w:spacing w:val="-2"/>
                    <w:sz w:val="24"/>
                  </w:rPr>
                  <w:t>образования</w:t>
                </w:r>
              </w:p>
              <w:p w14:paraId="2DF19DDB" w14:textId="77777777" w:rsidR="00FE169C" w:rsidRPr="00C546B1" w:rsidRDefault="00FE169C" w:rsidP="00FE169C">
                <w:pPr>
                  <w:spacing w:after="0" w:line="240" w:lineRule="exact"/>
                  <w:jc w:val="center"/>
                  <w:rPr>
                    <w:rFonts w:cs="Times New Roman"/>
                    <w:b/>
                    <w:sz w:val="24"/>
                  </w:rPr>
                </w:pPr>
                <w:r w:rsidRPr="00C546B1">
                  <w:rPr>
                    <w:rFonts w:cs="Times New Roman"/>
                    <w:b/>
                    <w:sz w:val="24"/>
                  </w:rPr>
                  <w:t>«МИРЭА – Российский технологический университет»</w:t>
                </w:r>
              </w:p>
              <w:p w14:paraId="2941A424" w14:textId="77777777" w:rsidR="00FE169C" w:rsidRPr="00C546B1" w:rsidRDefault="00FE169C" w:rsidP="00FE169C">
                <w:pPr>
                  <w:widowControl w:val="0"/>
                  <w:pBdr>
                    <w:bottom w:val="single" w:sz="6" w:space="1" w:color="000000"/>
                  </w:pBdr>
                  <w:shd w:val="clear" w:color="auto" w:fill="FFFFFF"/>
                  <w:spacing w:after="0"/>
                  <w:jc w:val="center"/>
                  <w:rPr>
                    <w:rFonts w:cs="Times New Roman"/>
                    <w:b/>
                    <w:spacing w:val="-6"/>
                    <w:sz w:val="32"/>
                    <w:szCs w:val="32"/>
                  </w:rPr>
                </w:pPr>
                <w:r w:rsidRPr="00C546B1">
                  <w:rPr>
                    <w:rFonts w:cs="Times New Roman"/>
                    <w:b/>
                    <w:spacing w:val="-6"/>
                    <w:sz w:val="32"/>
                    <w:szCs w:val="32"/>
                  </w:rPr>
                  <w:t>РТУ МИРЭА</w:t>
                </w:r>
              </w:p>
              <w:p w14:paraId="5642BACA" w14:textId="77777777" w:rsidR="00FE169C" w:rsidRPr="00C546B1" w:rsidRDefault="00FE169C" w:rsidP="00FE169C">
                <w:pPr>
                  <w:spacing w:after="0"/>
                  <w:jc w:val="center"/>
                  <w:rPr>
                    <w:rFonts w:cs="Times New Roman"/>
                    <w:sz w:val="24"/>
                  </w:rPr>
                </w:pPr>
                <w:r w:rsidRPr="00C546B1">
                  <w:rPr>
                    <w:rFonts w:cs="Times New Roman"/>
                    <w:sz w:val="24"/>
                  </w:rPr>
                  <w:t>Институт перспективных технологий и индустриального программирования</w:t>
                </w:r>
              </w:p>
              <w:p w14:paraId="5904BCAF" w14:textId="77777777" w:rsidR="00FE169C" w:rsidRPr="00C546B1" w:rsidRDefault="00FE169C" w:rsidP="00FE169C">
                <w:pPr>
                  <w:spacing w:after="0"/>
                  <w:jc w:val="center"/>
                  <w:rPr>
                    <w:rFonts w:cs="Times New Roman"/>
                  </w:rPr>
                </w:pPr>
                <w:r w:rsidRPr="00C546B1">
                  <w:rPr>
                    <w:rFonts w:cs="Times New Roman"/>
                    <w:sz w:val="24"/>
                  </w:rPr>
                  <w:t>Кафедра индустриального программирования</w:t>
                </w:r>
              </w:p>
            </w:tc>
          </w:tr>
        </w:tbl>
        <w:p w14:paraId="6FF710E6" w14:textId="77777777" w:rsidR="00FE169C" w:rsidRPr="00C546B1" w:rsidRDefault="00FE169C" w:rsidP="00FE169C">
          <w:pPr>
            <w:spacing w:after="0"/>
            <w:rPr>
              <w:rFonts w:cs="Times New Roman"/>
            </w:rPr>
          </w:pPr>
        </w:p>
        <w:p w14:paraId="745028BC" w14:textId="77777777" w:rsidR="00FE169C" w:rsidRPr="00C546B1" w:rsidRDefault="00FE169C" w:rsidP="00FE169C">
          <w:pPr>
            <w:spacing w:after="0"/>
            <w:ind w:left="4820"/>
            <w:rPr>
              <w:rFonts w:cs="Times New Roman"/>
              <w:b/>
            </w:rPr>
          </w:pPr>
          <w:r w:rsidRPr="00C546B1">
            <w:rPr>
              <w:rFonts w:cs="Times New Roman"/>
              <w:b/>
            </w:rPr>
            <w:t>РАБОТА ДОПУЩЕНА К ЗАЩИТЕ</w:t>
          </w:r>
        </w:p>
        <w:p w14:paraId="4237A4C4" w14:textId="77777777" w:rsidR="00FE169C" w:rsidRPr="00C546B1" w:rsidRDefault="00FE169C" w:rsidP="00FE169C">
          <w:pPr>
            <w:spacing w:after="0"/>
            <w:ind w:left="4820" w:firstLine="142"/>
            <w:jc w:val="center"/>
            <w:rPr>
              <w:rFonts w:cs="Times New Roman"/>
            </w:rPr>
          </w:pPr>
        </w:p>
        <w:p w14:paraId="6BB8BF67" w14:textId="77777777" w:rsidR="00FE169C" w:rsidRPr="00C546B1" w:rsidRDefault="00FE169C" w:rsidP="00FE169C">
          <w:pPr>
            <w:spacing w:after="0"/>
            <w:ind w:left="4820"/>
            <w:rPr>
              <w:rFonts w:cs="Times New Roman"/>
              <w:sz w:val="24"/>
            </w:rPr>
          </w:pPr>
          <w:r w:rsidRPr="00C546B1">
            <w:rPr>
              <w:rFonts w:cs="Times New Roman"/>
              <w:sz w:val="24"/>
            </w:rPr>
            <w:t>Заведующий</w:t>
          </w:r>
        </w:p>
        <w:p w14:paraId="2993C835" w14:textId="77777777" w:rsidR="00FE169C" w:rsidRPr="00C546B1" w:rsidRDefault="00FE169C" w:rsidP="00FE169C">
          <w:pPr>
            <w:spacing w:after="0"/>
            <w:ind w:left="4820"/>
            <w:rPr>
              <w:rFonts w:cs="Times New Roman"/>
            </w:rPr>
          </w:pPr>
          <w:r w:rsidRPr="00C546B1">
            <w:rPr>
              <w:rFonts w:cs="Times New Roman"/>
              <w:sz w:val="24"/>
            </w:rPr>
            <w:t>кафедрой</w:t>
          </w:r>
          <w:r w:rsidRPr="00C546B1">
            <w:rPr>
              <w:rFonts w:cs="Times New Roman"/>
            </w:rPr>
            <w:t>________________</w:t>
          </w:r>
          <w:r w:rsidRPr="00C546B1">
            <w:rPr>
              <w:rFonts w:cs="Times New Roman"/>
              <w:sz w:val="26"/>
              <w:szCs w:val="26"/>
              <w:lang w:eastAsia="ja-JP"/>
            </w:rPr>
            <w:t xml:space="preserve"> А.В. Юдин</w:t>
          </w:r>
        </w:p>
        <w:p w14:paraId="25746169" w14:textId="77777777" w:rsidR="00FE169C" w:rsidRPr="00C546B1" w:rsidRDefault="00FE169C" w:rsidP="00FE169C">
          <w:pPr>
            <w:spacing w:after="0" w:line="276" w:lineRule="auto"/>
            <w:ind w:left="4820" w:firstLine="142"/>
            <w:jc w:val="center"/>
            <w:rPr>
              <w:rFonts w:cs="Times New Roman"/>
            </w:rPr>
          </w:pPr>
        </w:p>
        <w:p w14:paraId="7CC9CFE8" w14:textId="77777777" w:rsidR="00FE169C" w:rsidRPr="00C546B1" w:rsidRDefault="00FE169C" w:rsidP="00FE169C">
          <w:pPr>
            <w:spacing w:after="0"/>
            <w:ind w:left="5529"/>
            <w:rPr>
              <w:rFonts w:cs="Times New Roman"/>
            </w:rPr>
          </w:pPr>
          <w:r w:rsidRPr="00C546B1">
            <w:rPr>
              <w:rFonts w:cs="Times New Roman"/>
            </w:rPr>
            <w:t>«</w:t>
          </w:r>
          <w:r w:rsidRPr="00C546B1">
            <w:rPr>
              <w:rFonts w:cs="Times New Roman"/>
              <w:u w:val="single"/>
            </w:rPr>
            <w:t xml:space="preserve">        </w:t>
          </w:r>
          <w:r w:rsidRPr="00C546B1">
            <w:rPr>
              <w:rFonts w:cs="Times New Roman"/>
            </w:rPr>
            <w:t xml:space="preserve">» </w:t>
          </w:r>
          <w:r w:rsidRPr="00C546B1">
            <w:rPr>
              <w:rFonts w:cs="Times New Roman"/>
              <w:u w:val="single"/>
            </w:rPr>
            <w:tab/>
          </w:r>
          <w:r w:rsidRPr="00C546B1">
            <w:rPr>
              <w:rFonts w:cs="Times New Roman"/>
              <w:u w:val="single"/>
            </w:rPr>
            <w:tab/>
          </w:r>
          <w:r w:rsidRPr="00C546B1">
            <w:rPr>
              <w:rFonts w:cs="Times New Roman"/>
              <w:u w:val="single"/>
            </w:rPr>
            <w:tab/>
          </w:r>
          <w:r w:rsidRPr="00C546B1">
            <w:rPr>
              <w:rFonts w:cs="Times New Roman"/>
            </w:rPr>
            <w:t xml:space="preserve"> 2026 г.</w:t>
          </w:r>
        </w:p>
        <w:p w14:paraId="7DCC4B4A" w14:textId="77777777" w:rsidR="00FE169C" w:rsidRPr="00C546B1" w:rsidRDefault="00FE169C" w:rsidP="00FD29EB">
          <w:pPr>
            <w:shd w:val="clear" w:color="auto" w:fill="FFFFFF"/>
            <w:spacing w:after="0"/>
            <w:jc w:val="left"/>
            <w:rPr>
              <w:rFonts w:cs="Times New Roman"/>
              <w:b/>
              <w:sz w:val="32"/>
              <w:szCs w:val="32"/>
            </w:rPr>
          </w:pPr>
        </w:p>
        <w:p w14:paraId="21714215" w14:textId="77777777" w:rsidR="00FE169C" w:rsidRPr="00C546B1" w:rsidRDefault="00FE169C" w:rsidP="00FE169C">
          <w:pPr>
            <w:shd w:val="clear" w:color="auto" w:fill="FFFFFF"/>
            <w:spacing w:after="0"/>
            <w:ind w:left="79"/>
            <w:jc w:val="center"/>
            <w:rPr>
              <w:rFonts w:cs="Times New Roman"/>
              <w:b/>
              <w:sz w:val="32"/>
              <w:szCs w:val="32"/>
            </w:rPr>
          </w:pPr>
          <w:r w:rsidRPr="00C546B1">
            <w:rPr>
              <w:rFonts w:cs="Times New Roman"/>
              <w:b/>
              <w:sz w:val="32"/>
              <w:szCs w:val="32"/>
            </w:rPr>
            <w:t>ВЫПУСКНАЯ КВАЛИФИКАЦИОННАЯ РАБОТА</w:t>
          </w:r>
        </w:p>
        <w:p w14:paraId="1100DE32" w14:textId="77777777" w:rsidR="00FE169C" w:rsidRPr="00C546B1" w:rsidRDefault="00FE169C" w:rsidP="00FE169C">
          <w:pPr>
            <w:shd w:val="clear" w:color="auto" w:fill="FFFFFF"/>
            <w:spacing w:after="0"/>
            <w:ind w:left="79"/>
            <w:jc w:val="center"/>
            <w:rPr>
              <w:rFonts w:cs="Times New Roman"/>
              <w:sz w:val="24"/>
            </w:rPr>
          </w:pPr>
          <w:r w:rsidRPr="00C546B1">
            <w:rPr>
              <w:rFonts w:cs="Times New Roman"/>
              <w:sz w:val="24"/>
            </w:rPr>
            <w:t xml:space="preserve">по направлению подготовки бакалавров </w:t>
          </w:r>
          <w:r w:rsidRPr="00C546B1">
            <w:rPr>
              <w:rFonts w:cs="Times New Roman"/>
              <w:sz w:val="24"/>
              <w:u w:val="single"/>
            </w:rPr>
            <w:t>09.03.02 Информационные системы и технологии</w:t>
          </w:r>
        </w:p>
        <w:p w14:paraId="6958F157" w14:textId="77777777" w:rsidR="00FE169C" w:rsidRPr="00C546B1" w:rsidRDefault="00FE169C" w:rsidP="00FE169C">
          <w:pPr>
            <w:shd w:val="clear" w:color="auto" w:fill="FFFFFF"/>
            <w:spacing w:after="0"/>
            <w:ind w:left="79"/>
            <w:jc w:val="center"/>
            <w:rPr>
              <w:rFonts w:cs="Times New Roman"/>
              <w:szCs w:val="32"/>
            </w:rPr>
          </w:pPr>
        </w:p>
        <w:p w14:paraId="142F73E5" w14:textId="77777777" w:rsidR="00FE169C" w:rsidRPr="00C546B1" w:rsidRDefault="00FE169C" w:rsidP="00FE169C">
          <w:pPr>
            <w:shd w:val="clear" w:color="auto" w:fill="FFFFFF"/>
            <w:spacing w:after="0"/>
            <w:ind w:left="79"/>
            <w:jc w:val="center"/>
            <w:rPr>
              <w:rFonts w:cs="Times New Roman"/>
              <w:szCs w:val="32"/>
            </w:rPr>
          </w:pPr>
        </w:p>
        <w:p w14:paraId="7B7DD122" w14:textId="48C0504F" w:rsidR="00FE169C" w:rsidRPr="00C546B1" w:rsidRDefault="00FE169C" w:rsidP="00FD29EB">
          <w:pPr>
            <w:pBdr>
              <w:between w:val="single" w:sz="4" w:space="1" w:color="000000"/>
            </w:pBdr>
            <w:shd w:val="clear" w:color="auto" w:fill="FFFFFF"/>
            <w:spacing w:after="0" w:line="276" w:lineRule="auto"/>
            <w:ind w:left="79"/>
            <w:jc w:val="left"/>
            <w:rPr>
              <w:rFonts w:cs="Times New Roman"/>
              <w:sz w:val="24"/>
            </w:rPr>
          </w:pPr>
          <w:r w:rsidRPr="00C546B1">
            <w:rPr>
              <w:rFonts w:cs="Times New Roman"/>
              <w:sz w:val="24"/>
            </w:rPr>
            <w:t xml:space="preserve">На тему: </w:t>
          </w:r>
          <w:r w:rsidR="00FD29EB" w:rsidRPr="00C546B1">
            <w:rPr>
              <w:rFonts w:cs="Times New Roman"/>
              <w:iCs/>
              <w:sz w:val="24"/>
            </w:rPr>
            <w:t>Разработка автоматизированной системы моделирования предметных областей с применением объектно-ориентированной методологии</w:t>
          </w:r>
        </w:p>
        <w:p w14:paraId="24CD075B" w14:textId="77777777" w:rsidR="00FE169C" w:rsidRPr="00C546B1" w:rsidRDefault="00FE169C" w:rsidP="00FE169C">
          <w:pPr>
            <w:pBdr>
              <w:between w:val="single" w:sz="4" w:space="1" w:color="000000"/>
            </w:pBdr>
            <w:shd w:val="clear" w:color="auto" w:fill="FFFFFF"/>
            <w:spacing w:after="0" w:line="276" w:lineRule="auto"/>
            <w:ind w:left="79"/>
            <w:rPr>
              <w:rFonts w:cs="Times New Roman"/>
              <w:szCs w:val="32"/>
            </w:rPr>
          </w:pPr>
        </w:p>
        <w:p w14:paraId="689FE73A" w14:textId="77777777" w:rsidR="00FE169C" w:rsidRPr="00C546B1" w:rsidRDefault="00FE169C" w:rsidP="00FE169C">
          <w:pPr>
            <w:spacing w:after="0"/>
            <w:rPr>
              <w:rFonts w:cs="Times New Roman"/>
            </w:rPr>
          </w:pPr>
        </w:p>
        <w:p w14:paraId="59768C9D" w14:textId="5DE7DEE9" w:rsidR="00FE169C" w:rsidRPr="00C546B1" w:rsidRDefault="00FE169C" w:rsidP="00FE169C">
          <w:pPr>
            <w:spacing w:after="0"/>
            <w:rPr>
              <w:rFonts w:cs="Times New Roman"/>
              <w:i/>
              <w:sz w:val="24"/>
            </w:rPr>
          </w:pPr>
          <w:r w:rsidRPr="00C546B1">
            <w:rPr>
              <w:rFonts w:cs="Times New Roman"/>
              <w:sz w:val="24"/>
            </w:rPr>
            <w:t xml:space="preserve">Обучающийся </w:t>
          </w:r>
          <w:r w:rsidRPr="00C546B1">
            <w:rPr>
              <w:rFonts w:cs="Times New Roman"/>
              <w:sz w:val="24"/>
            </w:rPr>
            <w:tab/>
          </w:r>
          <w:r w:rsidRPr="00C546B1">
            <w:rPr>
              <w:rFonts w:cs="Times New Roman"/>
              <w:sz w:val="24"/>
              <w:u w:val="single"/>
            </w:rPr>
            <w:tab/>
          </w:r>
          <w:r w:rsidRPr="00C546B1">
            <w:rPr>
              <w:rFonts w:cs="Times New Roman"/>
              <w:sz w:val="24"/>
              <w:u w:val="single"/>
            </w:rPr>
            <w:tab/>
          </w:r>
          <w:r w:rsidRPr="00C546B1">
            <w:rPr>
              <w:rFonts w:cs="Times New Roman"/>
              <w:sz w:val="24"/>
              <w:u w:val="single"/>
            </w:rPr>
            <w:tab/>
          </w:r>
          <w:r w:rsidRPr="00C546B1">
            <w:rPr>
              <w:rFonts w:cs="Times New Roman"/>
              <w:sz w:val="24"/>
            </w:rPr>
            <w:tab/>
            <w:t xml:space="preserve">           </w:t>
          </w:r>
          <w:r w:rsidR="00FD29EB" w:rsidRPr="00C546B1">
            <w:rPr>
              <w:rFonts w:cs="Times New Roman"/>
              <w:iCs/>
              <w:sz w:val="24"/>
              <w:u w:val="single"/>
            </w:rPr>
            <w:t>Жлудов Иван Андреевич</w:t>
          </w:r>
          <w:r w:rsidRPr="00C546B1">
            <w:rPr>
              <w:rFonts w:cs="Times New Roman"/>
              <w:iCs/>
              <w:sz w:val="24"/>
              <w:u w:val="single"/>
            </w:rPr>
            <w:tab/>
          </w:r>
        </w:p>
        <w:p w14:paraId="33FD3622" w14:textId="77777777" w:rsidR="00FE169C" w:rsidRPr="00C546B1" w:rsidRDefault="00FE169C" w:rsidP="00FE169C">
          <w:pPr>
            <w:spacing w:after="0"/>
            <w:rPr>
              <w:rFonts w:cs="Times New Roman"/>
            </w:rPr>
          </w:pPr>
          <w:r w:rsidRPr="00C546B1">
            <w:rPr>
              <w:rFonts w:cs="Times New Roman"/>
              <w:i/>
              <w:sz w:val="16"/>
              <w:szCs w:val="16"/>
            </w:rPr>
            <w:t xml:space="preserve">                                                                     </w:t>
          </w:r>
          <w:r w:rsidRPr="00C546B1">
            <w:rPr>
              <w:rFonts w:cs="Times New Roman"/>
              <w:i/>
              <w:sz w:val="20"/>
              <w:szCs w:val="20"/>
            </w:rPr>
            <w:t xml:space="preserve"> подпись </w:t>
          </w:r>
          <w:r w:rsidRPr="00C546B1">
            <w:rPr>
              <w:rFonts w:cs="Times New Roman"/>
              <w:i/>
              <w:sz w:val="16"/>
              <w:szCs w:val="16"/>
            </w:rPr>
            <w:tab/>
          </w:r>
          <w:r w:rsidRPr="00C546B1">
            <w:rPr>
              <w:rFonts w:cs="Times New Roman"/>
              <w:i/>
              <w:sz w:val="16"/>
              <w:szCs w:val="16"/>
            </w:rPr>
            <w:tab/>
          </w:r>
          <w:r w:rsidRPr="00C546B1">
            <w:rPr>
              <w:rFonts w:cs="Times New Roman"/>
              <w:i/>
              <w:sz w:val="16"/>
              <w:szCs w:val="16"/>
            </w:rPr>
            <w:tab/>
          </w:r>
          <w:r w:rsidRPr="00C546B1">
            <w:rPr>
              <w:rFonts w:cs="Times New Roman"/>
              <w:i/>
              <w:sz w:val="16"/>
              <w:szCs w:val="16"/>
            </w:rPr>
            <w:tab/>
            <w:t xml:space="preserve"> </w:t>
          </w:r>
          <w:r w:rsidRPr="00C546B1">
            <w:rPr>
              <w:rFonts w:cs="Times New Roman"/>
              <w:i/>
              <w:sz w:val="20"/>
              <w:szCs w:val="20"/>
            </w:rPr>
            <w:t>Фамилия, имя, отчество</w:t>
          </w:r>
        </w:p>
        <w:p w14:paraId="14127AB0" w14:textId="77777777" w:rsidR="00FE169C" w:rsidRPr="00C546B1" w:rsidRDefault="00FE169C" w:rsidP="00FE169C">
          <w:pPr>
            <w:spacing w:after="0"/>
            <w:ind w:firstLine="142"/>
            <w:rPr>
              <w:rFonts w:cs="Times New Roman"/>
            </w:rPr>
          </w:pPr>
        </w:p>
        <w:tbl>
          <w:tblPr>
            <w:tblStyle w:val="afb"/>
            <w:tblW w:w="0" w:type="auto"/>
            <w:tblInd w:w="10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101"/>
            <w:gridCol w:w="3379"/>
            <w:gridCol w:w="3380"/>
          </w:tblGrid>
          <w:tr w:rsidR="00FE169C" w:rsidRPr="00C546B1" w14:paraId="43CE4ACD" w14:textId="77777777">
            <w:tc>
              <w:tcPr>
                <w:tcW w:w="1101" w:type="dxa"/>
              </w:tcPr>
              <w:p w14:paraId="23F97E97" w14:textId="77777777" w:rsidR="00FE169C" w:rsidRPr="00C546B1" w:rsidRDefault="00FE169C" w:rsidP="00FE169C">
                <w:pPr>
                  <w:rPr>
                    <w:rFonts w:cs="Times New Roman"/>
                    <w:sz w:val="24"/>
                    <w:szCs w:val="24"/>
                  </w:rPr>
                </w:pPr>
                <w:r w:rsidRPr="00C546B1">
                  <w:rPr>
                    <w:rFonts w:cs="Times New Roman"/>
                    <w:sz w:val="24"/>
                    <w:szCs w:val="24"/>
                  </w:rPr>
                  <w:t>Шифр</w:t>
                </w:r>
              </w:p>
            </w:tc>
            <w:tc>
              <w:tcPr>
                <w:tcW w:w="3379" w:type="dxa"/>
              </w:tcPr>
              <w:p w14:paraId="357A39BA" w14:textId="5759DC84" w:rsidR="00FE169C" w:rsidRPr="00C546B1" w:rsidRDefault="00FD29EB" w:rsidP="00FE169C">
                <w:pPr>
                  <w:rPr>
                    <w:rFonts w:cs="Times New Roman"/>
                    <w:sz w:val="24"/>
                    <w:szCs w:val="24"/>
                    <w:u w:val="single"/>
                  </w:rPr>
                </w:pPr>
                <w:r w:rsidRPr="00C546B1">
                  <w:rPr>
                    <w:rFonts w:cs="Times New Roman"/>
                    <w:sz w:val="24"/>
                    <w:szCs w:val="24"/>
                    <w:u w:val="single"/>
                  </w:rPr>
                  <w:t>22Т0821</w:t>
                </w:r>
              </w:p>
            </w:tc>
            <w:tc>
              <w:tcPr>
                <w:tcW w:w="3380" w:type="dxa"/>
              </w:tcPr>
              <w:p w14:paraId="2D056A5D" w14:textId="77777777" w:rsidR="00FE169C" w:rsidRPr="00C546B1" w:rsidRDefault="00FE169C" w:rsidP="00FE169C">
                <w:pPr>
                  <w:rPr>
                    <w:rFonts w:cs="Times New Roman"/>
                  </w:rPr>
                </w:pPr>
              </w:p>
            </w:tc>
          </w:tr>
          <w:tr w:rsidR="00FE169C" w:rsidRPr="00C546B1" w14:paraId="77442B43" w14:textId="77777777">
            <w:tc>
              <w:tcPr>
                <w:tcW w:w="1101" w:type="dxa"/>
              </w:tcPr>
              <w:p w14:paraId="5C186C38" w14:textId="77777777" w:rsidR="00FE169C" w:rsidRPr="00C546B1" w:rsidRDefault="00FE169C" w:rsidP="00FE169C">
                <w:pPr>
                  <w:rPr>
                    <w:rFonts w:cs="Times New Roman"/>
                    <w:sz w:val="24"/>
                    <w:szCs w:val="24"/>
                  </w:rPr>
                </w:pPr>
                <w:r w:rsidRPr="00C546B1">
                  <w:rPr>
                    <w:rFonts w:cs="Times New Roman"/>
                    <w:sz w:val="24"/>
                    <w:szCs w:val="24"/>
                  </w:rPr>
                  <w:t>Группа</w:t>
                </w:r>
              </w:p>
            </w:tc>
            <w:tc>
              <w:tcPr>
                <w:tcW w:w="3379" w:type="dxa"/>
              </w:tcPr>
              <w:p w14:paraId="2FFC80B4" w14:textId="437DC9F0" w:rsidR="00FE169C" w:rsidRPr="00C546B1" w:rsidRDefault="00FE169C" w:rsidP="00FE169C">
                <w:pPr>
                  <w:rPr>
                    <w:rFonts w:cs="Times New Roman"/>
                    <w:sz w:val="24"/>
                    <w:szCs w:val="24"/>
                    <w:u w:val="single"/>
                  </w:rPr>
                </w:pPr>
                <w:r w:rsidRPr="00C546B1">
                  <w:rPr>
                    <w:rFonts w:cs="Times New Roman"/>
                    <w:sz w:val="24"/>
                    <w:szCs w:val="24"/>
                    <w:u w:val="single"/>
                  </w:rPr>
                  <w:t>ЭФБО-</w:t>
                </w:r>
                <w:r w:rsidR="00FD29EB" w:rsidRPr="00C546B1">
                  <w:rPr>
                    <w:rFonts w:cs="Times New Roman"/>
                    <w:sz w:val="24"/>
                    <w:szCs w:val="24"/>
                    <w:u w:val="single"/>
                  </w:rPr>
                  <w:t>02</w:t>
                </w:r>
                <w:r w:rsidRPr="00C546B1">
                  <w:rPr>
                    <w:rFonts w:cs="Times New Roman"/>
                    <w:sz w:val="24"/>
                    <w:szCs w:val="24"/>
                    <w:u w:val="single"/>
                  </w:rPr>
                  <w:t>-22</w:t>
                </w:r>
              </w:p>
            </w:tc>
            <w:tc>
              <w:tcPr>
                <w:tcW w:w="3380" w:type="dxa"/>
              </w:tcPr>
              <w:p w14:paraId="04E24380" w14:textId="77777777" w:rsidR="00FE169C" w:rsidRPr="00C546B1" w:rsidRDefault="00FE169C" w:rsidP="00FE169C">
                <w:pPr>
                  <w:rPr>
                    <w:rFonts w:cs="Times New Roman"/>
                  </w:rPr>
                </w:pPr>
              </w:p>
            </w:tc>
          </w:tr>
        </w:tbl>
        <w:p w14:paraId="0D3C982A" w14:textId="77777777" w:rsidR="00FE169C" w:rsidRPr="00C546B1" w:rsidRDefault="00FE169C" w:rsidP="00FE169C">
          <w:pPr>
            <w:spacing w:after="0"/>
            <w:ind w:right="141" w:firstLine="142"/>
            <w:rPr>
              <w:rFonts w:cs="Times New Roman"/>
            </w:rPr>
          </w:pPr>
        </w:p>
        <w:tbl>
          <w:tblPr>
            <w:tblW w:w="960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1951"/>
            <w:gridCol w:w="1985"/>
            <w:gridCol w:w="3152"/>
            <w:gridCol w:w="2518"/>
          </w:tblGrid>
          <w:tr w:rsidR="00FE169C" w:rsidRPr="00C546B1" w14:paraId="574FA5E4" w14:textId="77777777">
            <w:trPr>
              <w:trHeight w:val="369"/>
            </w:trPr>
            <w:tc>
              <w:tcPr>
                <w:tcW w:w="1951" w:type="dxa"/>
                <w:vAlign w:val="bottom"/>
              </w:tcPr>
              <w:p w14:paraId="68A6293F" w14:textId="77777777" w:rsidR="00FE169C" w:rsidRPr="00C546B1" w:rsidRDefault="00FE169C" w:rsidP="00FE169C">
                <w:pPr>
                  <w:spacing w:after="0"/>
                  <w:rPr>
                    <w:rFonts w:cs="Times New Roman"/>
                  </w:rPr>
                </w:pPr>
              </w:p>
              <w:p w14:paraId="4989333F" w14:textId="77777777" w:rsidR="00FE169C" w:rsidRPr="00C546B1" w:rsidRDefault="00FE169C" w:rsidP="00FE169C">
                <w:pPr>
                  <w:spacing w:after="0"/>
                  <w:rPr>
                    <w:rFonts w:cs="Times New Roman"/>
                    <w:sz w:val="24"/>
                  </w:rPr>
                </w:pPr>
                <w:r w:rsidRPr="00C546B1">
                  <w:rPr>
                    <w:rFonts w:cs="Times New Roman"/>
                    <w:sz w:val="24"/>
                  </w:rPr>
                  <w:t>Руководитель</w:t>
                </w:r>
                <w:r w:rsidRPr="00C546B1">
                  <w:rPr>
                    <w:rFonts w:cs="Times New Roman"/>
                    <w:sz w:val="24"/>
                  </w:rPr>
                  <w:br/>
                  <w:t>работы</w:t>
                </w:r>
              </w:p>
            </w:tc>
            <w:tc>
              <w:tcPr>
                <w:tcW w:w="1985" w:type="dxa"/>
                <w:vAlign w:val="bottom"/>
              </w:tcPr>
              <w:p w14:paraId="2F7FDE2A" w14:textId="2AD55D52" w:rsidR="00FE169C" w:rsidRPr="00C546B1" w:rsidRDefault="00FE169C" w:rsidP="00FE169C">
                <w:pPr>
                  <w:spacing w:after="0"/>
                  <w:rPr>
                    <w:rFonts w:cs="Times New Roman"/>
                  </w:rPr>
                </w:pPr>
                <w:r w:rsidRPr="00C546B1">
                  <w:rPr>
                    <w:rFonts w:cs="Times New Roman"/>
                  </w:rPr>
                  <w:t>____________</w:t>
                </w:r>
              </w:p>
            </w:tc>
            <w:tc>
              <w:tcPr>
                <w:tcW w:w="3152" w:type="dxa"/>
                <w:vAlign w:val="bottom"/>
              </w:tcPr>
              <w:p w14:paraId="577AC8C6" w14:textId="790E3B9E" w:rsidR="00FE169C" w:rsidRPr="00C546B1" w:rsidRDefault="00FE169C" w:rsidP="00FE169C">
                <w:pPr>
                  <w:spacing w:after="0"/>
                  <w:ind w:left="-142" w:right="-141"/>
                  <w:jc w:val="center"/>
                  <w:rPr>
                    <w:rFonts w:cs="Times New Roman"/>
                    <w:iCs/>
                    <w:sz w:val="24"/>
                    <w:u w:val="single"/>
                  </w:rPr>
                </w:pPr>
                <w:r w:rsidRPr="00C546B1">
                  <w:rPr>
                    <w:rFonts w:cs="Times New Roman"/>
                    <w:iCs/>
                    <w:sz w:val="24"/>
                  </w:rPr>
                  <w:t xml:space="preserve">    </w:t>
                </w:r>
                <w:r w:rsidR="00FD29EB" w:rsidRPr="00C546B1">
                  <w:rPr>
                    <w:rFonts w:cs="Times New Roman"/>
                    <w:iCs/>
                    <w:sz w:val="24"/>
                    <w:u w:val="single"/>
                  </w:rPr>
                  <w:t>Доцент</w:t>
                </w:r>
              </w:p>
            </w:tc>
            <w:tc>
              <w:tcPr>
                <w:tcW w:w="2518" w:type="dxa"/>
                <w:vAlign w:val="bottom"/>
              </w:tcPr>
              <w:p w14:paraId="1C7533C4" w14:textId="59BCECF5" w:rsidR="00FE169C" w:rsidRPr="00C546B1" w:rsidRDefault="00FD29EB" w:rsidP="00FD29EB">
                <w:pPr>
                  <w:spacing w:after="0"/>
                  <w:jc w:val="center"/>
                  <w:rPr>
                    <w:rFonts w:cs="Times New Roman"/>
                    <w:iCs/>
                    <w:sz w:val="24"/>
                    <w:u w:val="single"/>
                  </w:rPr>
                </w:pPr>
                <w:r w:rsidRPr="00C546B1">
                  <w:rPr>
                    <w:rFonts w:cs="Times New Roman"/>
                    <w:iCs/>
                    <w:sz w:val="24"/>
                    <w:u w:val="single"/>
                  </w:rPr>
                  <w:t>Грошева П.Ю.</w:t>
                </w:r>
              </w:p>
            </w:tc>
          </w:tr>
          <w:tr w:rsidR="00FE169C" w:rsidRPr="00C546B1" w14:paraId="624C7CB6" w14:textId="77777777">
            <w:trPr>
              <w:trHeight w:hRule="exact" w:val="497"/>
            </w:trPr>
            <w:tc>
              <w:tcPr>
                <w:tcW w:w="1951" w:type="dxa"/>
                <w:vAlign w:val="bottom"/>
              </w:tcPr>
              <w:p w14:paraId="259C04CE" w14:textId="77777777" w:rsidR="00FE169C" w:rsidRPr="00C546B1" w:rsidRDefault="00FE169C" w:rsidP="00FE169C">
                <w:pPr>
                  <w:spacing w:after="0"/>
                  <w:ind w:right="-108"/>
                  <w:rPr>
                    <w:rFonts w:cs="Times New Roman"/>
                    <w:sz w:val="16"/>
                    <w:szCs w:val="16"/>
                  </w:rPr>
                </w:pPr>
              </w:p>
            </w:tc>
            <w:tc>
              <w:tcPr>
                <w:tcW w:w="1985" w:type="dxa"/>
              </w:tcPr>
              <w:p w14:paraId="6D7118AB" w14:textId="77777777" w:rsidR="00FE169C" w:rsidRPr="00C546B1" w:rsidRDefault="00FE169C" w:rsidP="00FE169C">
                <w:pPr>
                  <w:spacing w:after="0"/>
                  <w:jc w:val="center"/>
                  <w:rPr>
                    <w:rFonts w:cs="Times New Roman"/>
                    <w:i/>
                    <w:sz w:val="16"/>
                    <w:szCs w:val="16"/>
                  </w:rPr>
                </w:pPr>
                <w:r w:rsidRPr="00C546B1">
                  <w:rPr>
                    <w:rFonts w:cs="Times New Roman"/>
                    <w:i/>
                    <w:sz w:val="20"/>
                    <w:szCs w:val="20"/>
                  </w:rPr>
                  <w:t>подпись</w:t>
                </w:r>
              </w:p>
            </w:tc>
            <w:tc>
              <w:tcPr>
                <w:tcW w:w="3152" w:type="dxa"/>
                <w:vAlign w:val="bottom"/>
              </w:tcPr>
              <w:p w14:paraId="26CC3D0D" w14:textId="77777777" w:rsidR="00FE169C" w:rsidRPr="00C546B1" w:rsidRDefault="00FE169C" w:rsidP="00FE169C">
                <w:pPr>
                  <w:spacing w:after="0"/>
                  <w:ind w:left="-142" w:right="-141"/>
                  <w:jc w:val="center"/>
                  <w:rPr>
                    <w:rFonts w:cs="Times New Roman"/>
                    <w:sz w:val="16"/>
                    <w:szCs w:val="16"/>
                  </w:rPr>
                </w:pPr>
                <w:r w:rsidRPr="00C546B1">
                  <w:rPr>
                    <w:rFonts w:cs="Times New Roman"/>
                    <w:i/>
                    <w:sz w:val="20"/>
                    <w:szCs w:val="20"/>
                  </w:rPr>
                  <w:t>Ученая степень, ученое звание, должность</w:t>
                </w:r>
              </w:p>
            </w:tc>
            <w:tc>
              <w:tcPr>
                <w:tcW w:w="2518" w:type="dxa"/>
              </w:tcPr>
              <w:p w14:paraId="044EE8FA" w14:textId="77777777" w:rsidR="00FE169C" w:rsidRPr="00C546B1" w:rsidRDefault="00FE169C" w:rsidP="00FE169C">
                <w:pPr>
                  <w:spacing w:after="0"/>
                  <w:jc w:val="center"/>
                  <w:rPr>
                    <w:rFonts w:cs="Times New Roman"/>
                    <w:i/>
                    <w:sz w:val="20"/>
                    <w:szCs w:val="20"/>
                  </w:rPr>
                </w:pPr>
                <w:r w:rsidRPr="00C546B1">
                  <w:rPr>
                    <w:rFonts w:cs="Times New Roman"/>
                    <w:i/>
                    <w:sz w:val="20"/>
                    <w:szCs w:val="20"/>
                  </w:rPr>
                  <w:t>Фамилия, имя, отчество</w:t>
                </w:r>
              </w:p>
            </w:tc>
          </w:tr>
        </w:tbl>
        <w:p w14:paraId="2B592D4E" w14:textId="77777777" w:rsidR="00FE169C" w:rsidRPr="00C546B1" w:rsidRDefault="00FE169C" w:rsidP="00FE169C">
          <w:pPr>
            <w:spacing w:after="0" w:line="276" w:lineRule="auto"/>
            <w:rPr>
              <w:rFonts w:cs="Times New Roman"/>
            </w:rPr>
          </w:pPr>
        </w:p>
        <w:p w14:paraId="27E84724" w14:textId="77777777" w:rsidR="00FE169C" w:rsidRPr="00C546B1" w:rsidRDefault="00FE169C" w:rsidP="00FE169C">
          <w:pPr>
            <w:spacing w:after="0"/>
            <w:jc w:val="left"/>
            <w:rPr>
              <w:rFonts w:cs="Times New Roman"/>
            </w:rPr>
          </w:pPr>
        </w:p>
        <w:p w14:paraId="3D8C093B" w14:textId="39E120F9" w:rsidR="00D82E73" w:rsidRDefault="00651494" w:rsidP="00651494">
          <w:pPr>
            <w:spacing w:after="0"/>
            <w:jc w:val="center"/>
            <w:rPr>
              <w:rFonts w:cs="Times New Roman"/>
            </w:rPr>
          </w:pPr>
          <w:r>
            <w:rPr>
              <w:rFonts w:cs="Times New Roman"/>
            </w:rPr>
            <w:t>Москва 2026 г</w:t>
          </w:r>
        </w:p>
      </w:sdtContent>
    </w:sdt>
    <w:bookmarkStart w:id="0" w:name="_Toc225775745" w:displacedByCustomXml="prev"/>
    <w:bookmarkStart w:id="1" w:name="_Toc224805816" w:displacedByCustomXml="prev"/>
    <w:p w14:paraId="021E35A7" w14:textId="709FCD18" w:rsidR="006134B6" w:rsidRDefault="006134B6" w:rsidP="006134B6">
      <w:pPr>
        <w:pStyle w:val="1"/>
      </w:pPr>
      <w:r>
        <w:lastRenderedPageBreak/>
        <w:t>Аннотация</w:t>
      </w:r>
      <w:r w:rsidR="00757709" w:rsidRPr="00C546B1">
        <w:tab/>
      </w:r>
    </w:p>
    <w:p w14:paraId="31EF4736" w14:textId="1930D9BF" w:rsidR="00757709" w:rsidRPr="00C546B1" w:rsidRDefault="00757709" w:rsidP="004A42A9">
      <w:pPr>
        <w:ind w:firstLine="708"/>
        <w:rPr>
          <w:rFonts w:cs="Times New Roman"/>
        </w:rPr>
      </w:pPr>
      <w:r w:rsidRPr="006134B6">
        <w:rPr>
          <w:rFonts w:cs="Times New Roman"/>
          <w:b/>
          <w:bCs/>
        </w:rPr>
        <w:t>Тема</w:t>
      </w:r>
      <w:r w:rsidRPr="00C546B1">
        <w:rPr>
          <w:rFonts w:cs="Times New Roman"/>
        </w:rPr>
        <w:t>: «Разработка автоматизированной системы моделирования предметных областей с применением объектно-ориентированной методологии».</w:t>
      </w:r>
    </w:p>
    <w:p w14:paraId="0CBFD2B1" w14:textId="0C529D6D" w:rsidR="00757709" w:rsidRPr="00C546B1" w:rsidRDefault="00757709" w:rsidP="00757709">
      <w:pPr>
        <w:rPr>
          <w:rFonts w:cs="Times New Roman"/>
        </w:rPr>
      </w:pPr>
      <w:r w:rsidRPr="00C546B1">
        <w:rPr>
          <w:rFonts w:cs="Times New Roman"/>
        </w:rPr>
        <w:tab/>
      </w:r>
      <w:r w:rsidRPr="00C546B1">
        <w:rPr>
          <w:rFonts w:cs="Times New Roman"/>
          <w:b/>
          <w:bCs/>
        </w:rPr>
        <w:t>Высшее учебное заведение:</w:t>
      </w:r>
      <w:r w:rsidRPr="00C546B1">
        <w:rPr>
          <w:rFonts w:cs="Times New Roman"/>
        </w:rPr>
        <w:t xml:space="preserve"> Российский технологический университет «МИРЭА».</w:t>
      </w:r>
    </w:p>
    <w:p w14:paraId="143657DE" w14:textId="62CECCAD" w:rsidR="00757709" w:rsidRPr="00C546B1" w:rsidRDefault="00757709" w:rsidP="00757709">
      <w:pPr>
        <w:rPr>
          <w:rFonts w:cs="Times New Roman"/>
        </w:rPr>
      </w:pPr>
      <w:r w:rsidRPr="00C546B1">
        <w:rPr>
          <w:rFonts w:cs="Times New Roman"/>
        </w:rPr>
        <w:tab/>
      </w:r>
      <w:r w:rsidRPr="00C546B1">
        <w:rPr>
          <w:rFonts w:cs="Times New Roman"/>
          <w:b/>
          <w:bCs/>
        </w:rPr>
        <w:t>Научный руководитель:</w:t>
      </w:r>
      <w:r w:rsidRPr="00C546B1">
        <w:rPr>
          <w:rFonts w:cs="Times New Roman"/>
        </w:rPr>
        <w:t xml:space="preserve"> к.э.н., доцент кафедры индустриального программирования Грошева П.Ю.</w:t>
      </w:r>
    </w:p>
    <w:p w14:paraId="33D6CF58" w14:textId="5392B731" w:rsidR="00757709" w:rsidRPr="00C546B1" w:rsidRDefault="00757709" w:rsidP="00757709">
      <w:pPr>
        <w:rPr>
          <w:rFonts w:cs="Times New Roman"/>
        </w:rPr>
      </w:pPr>
      <w:r w:rsidRPr="00C546B1">
        <w:rPr>
          <w:rFonts w:cs="Times New Roman"/>
        </w:rPr>
        <w:tab/>
      </w:r>
      <w:r w:rsidRPr="00C546B1">
        <w:rPr>
          <w:rFonts w:cs="Times New Roman"/>
          <w:b/>
          <w:bCs/>
        </w:rPr>
        <w:t>Количество</w:t>
      </w:r>
      <w:r w:rsidR="00485E0D" w:rsidRPr="00C546B1">
        <w:rPr>
          <w:rFonts w:cs="Times New Roman"/>
        </w:rPr>
        <w:t>:</w:t>
      </w:r>
    </w:p>
    <w:p w14:paraId="6827EB98" w14:textId="786AF7E6" w:rsidR="00485E0D" w:rsidRPr="00C546B1" w:rsidRDefault="00485E0D" w:rsidP="00757709">
      <w:pPr>
        <w:rPr>
          <w:rFonts w:cs="Times New Roman"/>
        </w:rPr>
      </w:pPr>
      <w:r w:rsidRPr="00C546B1">
        <w:rPr>
          <w:rFonts w:cs="Times New Roman"/>
        </w:rPr>
        <w:tab/>
        <w:t>Страниц – 29;</w:t>
      </w:r>
    </w:p>
    <w:p w14:paraId="52D98020" w14:textId="552ABC8F" w:rsidR="00485E0D" w:rsidRPr="00C546B1" w:rsidRDefault="00485E0D" w:rsidP="00757709">
      <w:pPr>
        <w:rPr>
          <w:rFonts w:cs="Times New Roman"/>
        </w:rPr>
      </w:pPr>
      <w:r w:rsidRPr="00C546B1">
        <w:rPr>
          <w:rFonts w:cs="Times New Roman"/>
        </w:rPr>
        <w:tab/>
        <w:t>Иллюстраций – 5;</w:t>
      </w:r>
    </w:p>
    <w:p w14:paraId="3EDE22E6" w14:textId="5C8758D2" w:rsidR="00485E0D" w:rsidRPr="004A42A9" w:rsidRDefault="00485E0D" w:rsidP="00757709">
      <w:pPr>
        <w:rPr>
          <w:rFonts w:cs="Times New Roman"/>
        </w:rPr>
      </w:pPr>
      <w:r w:rsidRPr="00C546B1">
        <w:rPr>
          <w:rFonts w:cs="Times New Roman"/>
        </w:rPr>
        <w:tab/>
        <w:t>Список литературы – 15 источников.</w:t>
      </w:r>
    </w:p>
    <w:p w14:paraId="1B8FCC1B" w14:textId="30D16708" w:rsidR="00C546B1" w:rsidRPr="00C546B1" w:rsidRDefault="00C546B1" w:rsidP="00757709">
      <w:pPr>
        <w:rPr>
          <w:rFonts w:cs="Times New Roman"/>
        </w:rPr>
      </w:pPr>
      <w:r w:rsidRPr="004A42A9">
        <w:rPr>
          <w:rFonts w:cs="Times New Roman"/>
        </w:rPr>
        <w:tab/>
      </w:r>
      <w:r w:rsidRPr="00C546B1">
        <w:rPr>
          <w:rFonts w:cs="Times New Roman"/>
        </w:rPr>
        <w:t>Ключевые слова: интерфейс, архитектура, фреймворк, компонентный подход, быстрая разработка, микрокернальная архитектура, клиент.</w:t>
      </w:r>
    </w:p>
    <w:p w14:paraId="388AA9A7" w14:textId="414A8F11" w:rsidR="00651494" w:rsidRDefault="00651494" w:rsidP="00651494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5F4AED" wp14:editId="135E6D98">
                <wp:simplePos x="0" y="0"/>
                <wp:positionH relativeFrom="column">
                  <wp:posOffset>-1765875</wp:posOffset>
                </wp:positionH>
                <wp:positionV relativeFrom="paragraph">
                  <wp:posOffset>3353435</wp:posOffset>
                </wp:positionV>
                <wp:extent cx="360" cy="360"/>
                <wp:effectExtent l="76200" t="57150" r="76200" b="76200"/>
                <wp:wrapNone/>
                <wp:docPr id="1674871515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5202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140.45pt;margin-top:262.65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DHso/lxwEAAI4EAAAQAAAAAAAAAAAAAAAAANADAABkcnMv&#10;aW5rL2luazEueG1sUEsBAi0AFAAGAAgAAAAhAISpQWvfAAAADQEAAA8AAAAAAAAAAAAAAAAAxQUA&#10;AGRycy9kb3ducmV2LnhtbFBLAQItABQABgAIAAAAIQB5GLydvwAAACEBAAAZAAAAAAAAAAAAAAAA&#10;ANEGAABkcnMvX3JlbHMvZTJvRG9jLnhtbC5yZWxzUEsFBgAAAAAGAAYAeAEAAMcHAAAAAA==&#10;">
                <v:imagedata r:id="rId10" o:title=""/>
              </v:shape>
            </w:pict>
          </mc:Fallback>
        </mc:AlternateContent>
      </w:r>
      <w:r w:rsidR="00485E0D" w:rsidRPr="00C546B1">
        <w:rPr>
          <w:rFonts w:cs="Times New Roman"/>
        </w:rPr>
        <w:tab/>
        <w:t xml:space="preserve">В выпускной квалификационной работе рассматривается разработка автоматизированной информационной системы моделирования предметных областей с применением объектно-ориентированной методологии. Основное внимание уделено созданию клиентского фреймворка компонентов пользовательского интерфейса, предназначенного для ускоренной разработки приложений бизнес-аналитики в составе платформы «Металогия». В работе выполнен анализ предметной области, выявлены проблемы существующих решений, сформулированы функциональные и нефункциональные требования к разрабатываемой системе. Обоснован выбор микрокернальной архитектуры и </w:t>
      </w:r>
      <w:r w:rsidR="00485E0D" w:rsidRPr="00C546B1">
        <w:rPr>
          <w:rFonts w:cs="Times New Roman"/>
          <w:lang w:val="en-US"/>
        </w:rPr>
        <w:t>Feature</w:t>
      </w:r>
      <w:r w:rsidR="00485E0D" w:rsidRPr="00C546B1">
        <w:rPr>
          <w:rFonts w:cs="Times New Roman"/>
        </w:rPr>
        <w:t>-</w:t>
      </w:r>
      <w:r w:rsidR="00485E0D" w:rsidRPr="00C546B1">
        <w:rPr>
          <w:rFonts w:cs="Times New Roman"/>
          <w:lang w:val="en-US"/>
        </w:rPr>
        <w:t>Sliced</w:t>
      </w:r>
      <w:r w:rsidR="00485E0D" w:rsidRPr="00C546B1">
        <w:rPr>
          <w:rFonts w:cs="Times New Roman"/>
        </w:rPr>
        <w:t xml:space="preserve"> </w:t>
      </w:r>
      <w:r w:rsidR="00485E0D" w:rsidRPr="00C546B1">
        <w:rPr>
          <w:rFonts w:cs="Times New Roman"/>
          <w:lang w:val="en-US"/>
        </w:rPr>
        <w:t>Design</w:t>
      </w:r>
      <w:r w:rsidR="00485E0D" w:rsidRPr="00C546B1">
        <w:rPr>
          <w:rFonts w:cs="Times New Roman"/>
        </w:rPr>
        <w:t xml:space="preserve"> для построения модульного, расширяемого и сопровождаемого программного решения. Описаны архитектура клиент-серверного подхода, конфигурационного подхода к формированию интерфейса и выбор технологического стека. Результатом работы является проект клиентского фрей</w:t>
      </w:r>
      <w:r w:rsidR="006134B6">
        <w:rPr>
          <w:rFonts w:cs="Times New Roman"/>
        </w:rPr>
        <w:t>м</w:t>
      </w:r>
      <w:r w:rsidR="00485E0D" w:rsidRPr="00C546B1">
        <w:rPr>
          <w:rFonts w:cs="Times New Roman"/>
        </w:rPr>
        <w:t>ворка.</w:t>
      </w:r>
      <w:bookmarkEnd w:id="1"/>
      <w:bookmarkEnd w:id="0"/>
    </w:p>
    <w:p w14:paraId="6EC4008E" w14:textId="137C44E2" w:rsidR="00651494" w:rsidRDefault="00651494">
      <w:pPr>
        <w:jc w:val="left"/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16B4355" wp14:editId="278D6B75">
                <wp:simplePos x="0" y="0"/>
                <wp:positionH relativeFrom="column">
                  <wp:posOffset>2890005</wp:posOffset>
                </wp:positionH>
                <wp:positionV relativeFrom="paragraph">
                  <wp:posOffset>1072745</wp:posOffset>
                </wp:positionV>
                <wp:extent cx="137520" cy="501840"/>
                <wp:effectExtent l="76200" t="57150" r="53340" b="69850"/>
                <wp:wrapNone/>
                <wp:docPr id="1325655374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7520" cy="50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B7A1C" id="Рукописный ввод 2" o:spid="_x0000_s1026" type="#_x0000_t75" style="position:absolute;margin-left:226.15pt;margin-top:83.05pt;width:13.7pt;height:4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">
                <v:imagedata r:id="rId12" o:title=""/>
              </v:shape>
            </w:pict>
          </mc:Fallback>
        </mc:AlternateContent>
      </w:r>
      <w:r>
        <w:rPr>
          <w:rFonts w:cs="Times New Roman"/>
        </w:rPr>
        <w:br w:type="page"/>
      </w:r>
    </w:p>
    <w:p w14:paraId="09AB8A39" w14:textId="3A9B316D" w:rsidR="009C1DCA" w:rsidRPr="00C546B1" w:rsidRDefault="00C546B1" w:rsidP="00D84885">
      <w:pPr>
        <w:pStyle w:val="1"/>
      </w:pPr>
      <w:r w:rsidRPr="00C546B1"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1970390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602276" w14:textId="63792CCF" w:rsidR="00DD0F3C" w:rsidRPr="00C546B1" w:rsidRDefault="00DD0F3C" w:rsidP="00481C0F">
          <w:pPr>
            <w:pStyle w:val="af3"/>
            <w:tabs>
              <w:tab w:val="left" w:pos="10206"/>
            </w:tabs>
            <w:rPr>
              <w:rFonts w:ascii="Times New Roman" w:hAnsi="Times New Roman" w:cs="Times New Roman"/>
            </w:rPr>
          </w:pPr>
          <w:r w:rsidRPr="00C546B1">
            <w:rPr>
              <w:rFonts w:ascii="Times New Roman" w:hAnsi="Times New Roman" w:cs="Times New Roman"/>
            </w:rPr>
            <w:t>Оглавление</w:t>
          </w:r>
        </w:p>
        <w:p w14:paraId="7101AF2C" w14:textId="20D6CA13" w:rsidR="001330E4" w:rsidRPr="00C546B1" w:rsidRDefault="00DD0F3C">
          <w:pPr>
            <w:pStyle w:val="11"/>
            <w:rPr>
              <w:rFonts w:eastAsiaTheme="minorEastAsia" w:cs="Times New Roman"/>
              <w:noProof/>
              <w:sz w:val="24"/>
              <w:lang w:eastAsia="ru-RU"/>
            </w:rPr>
          </w:pPr>
          <w:r w:rsidRPr="00C546B1">
            <w:rPr>
              <w:rFonts w:cs="Times New Roman"/>
            </w:rPr>
            <w:fldChar w:fldCharType="begin"/>
          </w:r>
          <w:r w:rsidRPr="00C546B1">
            <w:rPr>
              <w:rFonts w:cs="Times New Roman"/>
            </w:rPr>
            <w:instrText xml:space="preserve"> TOC \o "1-3" \h \z \u </w:instrText>
          </w:r>
          <w:r w:rsidRPr="00C546B1">
            <w:rPr>
              <w:rFonts w:cs="Times New Roman"/>
            </w:rPr>
            <w:fldChar w:fldCharType="separate"/>
          </w:r>
          <w:hyperlink w:anchor="_Toc225775745" w:history="1">
            <w:r w:rsidR="001330E4" w:rsidRPr="00C546B1">
              <w:rPr>
                <w:rStyle w:val="ac"/>
                <w:rFonts w:cs="Times New Roman"/>
                <w:noProof/>
              </w:rPr>
              <w:t>Разработка фреймворка компонентов пользовательского интерфейса для быстрого создания приложений бизнес-аналитики</w:t>
            </w:r>
            <w:r w:rsidR="001330E4" w:rsidRPr="00C546B1">
              <w:rPr>
                <w:rFonts w:cs="Times New Roman"/>
                <w:noProof/>
                <w:webHidden/>
              </w:rPr>
              <w:tab/>
            </w:r>
            <w:r w:rsidR="001330E4" w:rsidRPr="00C546B1">
              <w:rPr>
                <w:rFonts w:cs="Times New Roman"/>
                <w:noProof/>
                <w:webHidden/>
              </w:rPr>
              <w:fldChar w:fldCharType="begin"/>
            </w:r>
            <w:r w:rsidR="001330E4" w:rsidRPr="00C546B1">
              <w:rPr>
                <w:rFonts w:cs="Times New Roman"/>
                <w:noProof/>
                <w:webHidden/>
              </w:rPr>
              <w:instrText xml:space="preserve"> PAGEREF _Toc225775745 \h </w:instrText>
            </w:r>
            <w:r w:rsidR="001330E4" w:rsidRPr="00C546B1">
              <w:rPr>
                <w:rFonts w:cs="Times New Roman"/>
                <w:noProof/>
                <w:webHidden/>
              </w:rPr>
            </w:r>
            <w:r w:rsidR="001330E4" w:rsidRPr="00C546B1">
              <w:rPr>
                <w:rFonts w:cs="Times New Roman"/>
                <w:noProof/>
                <w:webHidden/>
              </w:rPr>
              <w:fldChar w:fldCharType="separate"/>
            </w:r>
            <w:r w:rsidR="001330E4" w:rsidRPr="00C546B1">
              <w:rPr>
                <w:rFonts w:cs="Times New Roman"/>
                <w:noProof/>
                <w:webHidden/>
              </w:rPr>
              <w:t>1</w:t>
            </w:r>
            <w:r w:rsidR="001330E4"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8AA3214" w14:textId="5260B91D" w:rsidR="001330E4" w:rsidRPr="00C546B1" w:rsidRDefault="001330E4">
          <w:pPr>
            <w:pStyle w:val="23"/>
            <w:tabs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46" w:history="1">
            <w:r w:rsidRPr="00C546B1">
              <w:rPr>
                <w:rStyle w:val="ac"/>
                <w:rFonts w:cs="Times New Roman"/>
                <w:noProof/>
              </w:rPr>
              <w:t>Содержание (пример)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_Toc225775746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2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4501649" w14:textId="1C9A108C" w:rsidR="001330E4" w:rsidRPr="00C546B1" w:rsidRDefault="001330E4">
          <w:pPr>
            <w:pStyle w:val="23"/>
            <w:tabs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47" w:history="1">
            <w:r w:rsidRPr="00C546B1">
              <w:rPr>
                <w:rStyle w:val="ac"/>
                <w:rFonts w:cs="Times New Roman"/>
                <w:noProof/>
              </w:rPr>
              <w:t>Описание терминов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_Toc225775747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3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F73D35F" w14:textId="1BF89800" w:rsidR="001330E4" w:rsidRPr="00C546B1" w:rsidRDefault="001330E4">
          <w:pPr>
            <w:pStyle w:val="11"/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48" w:history="1">
            <w:r w:rsidRPr="00C546B1">
              <w:rPr>
                <w:rStyle w:val="ac"/>
                <w:rFonts w:cs="Times New Roman"/>
                <w:noProof/>
              </w:rPr>
              <w:t>Глава 1. Исследование предметной области разработки приложений бизнес-аналитики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_Toc225775748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4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80D015" w14:textId="379E7A07" w:rsidR="001330E4" w:rsidRPr="00C546B1" w:rsidRDefault="001330E4">
          <w:pPr>
            <w:pStyle w:val="23"/>
            <w:tabs>
              <w:tab w:val="left" w:pos="960"/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49" w:history="1">
            <w:r w:rsidRPr="00C546B1">
              <w:rPr>
                <w:rStyle w:val="ac"/>
                <w:rFonts w:cs="Times New Roman"/>
                <w:noProof/>
              </w:rPr>
              <w:t>1.1.</w:t>
            </w:r>
            <w:r w:rsidRPr="00C546B1">
              <w:rPr>
                <w:rFonts w:eastAsiaTheme="minorEastAsia" w:cs="Times New Roman"/>
                <w:noProof/>
                <w:sz w:val="24"/>
                <w:lang w:eastAsia="ru-RU"/>
              </w:rPr>
              <w:tab/>
            </w:r>
            <w:r w:rsidRPr="00C546B1">
              <w:rPr>
                <w:rStyle w:val="ac"/>
                <w:rFonts w:cs="Times New Roman"/>
                <w:noProof/>
              </w:rPr>
              <w:t xml:space="preserve">Анализ особенностей и подходов к разработке существующих </w:t>
            </w:r>
            <w:r w:rsidRPr="00C546B1">
              <w:rPr>
                <w:rStyle w:val="ac"/>
                <w:rFonts w:cs="Times New Roman"/>
                <w:noProof/>
                <w:lang w:val="en-US"/>
              </w:rPr>
              <w:t>BI</w:t>
            </w:r>
            <w:r w:rsidRPr="00C546B1">
              <w:rPr>
                <w:rStyle w:val="ac"/>
                <w:rFonts w:cs="Times New Roman"/>
                <w:noProof/>
              </w:rPr>
              <w:t>-систем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_Toc225775749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4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DBB971C" w14:textId="2FEBA35D" w:rsidR="001330E4" w:rsidRPr="00C546B1" w:rsidRDefault="001330E4">
          <w:pPr>
            <w:pStyle w:val="23"/>
            <w:tabs>
              <w:tab w:val="left" w:pos="960"/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0" w:history="1">
            <w:r w:rsidRPr="00C546B1">
              <w:rPr>
                <w:rStyle w:val="ac"/>
                <w:rFonts w:cs="Times New Roman"/>
                <w:noProof/>
              </w:rPr>
              <w:t>1.2.</w:t>
            </w:r>
            <w:r w:rsidRPr="00C546B1">
              <w:rPr>
                <w:rFonts w:eastAsiaTheme="minorEastAsia" w:cs="Times New Roman"/>
                <w:noProof/>
                <w:sz w:val="24"/>
                <w:lang w:eastAsia="ru-RU"/>
              </w:rPr>
              <w:tab/>
            </w:r>
            <w:r w:rsidRPr="00C546B1">
              <w:rPr>
                <w:rStyle w:val="ac"/>
                <w:rFonts w:cs="Times New Roman"/>
                <w:noProof/>
              </w:rPr>
              <w:t>Обобщение проблем существующих инструментов бизнес-аналитики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_Toc225775750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6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0A0F313" w14:textId="1E6C75B3" w:rsidR="001330E4" w:rsidRPr="00C546B1" w:rsidRDefault="001330E4">
          <w:pPr>
            <w:pStyle w:val="23"/>
            <w:tabs>
              <w:tab w:val="left" w:pos="960"/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1" w:history="1">
            <w:r w:rsidRPr="00C546B1">
              <w:rPr>
                <w:rStyle w:val="ac"/>
                <w:rFonts w:cs="Times New Roman"/>
                <w:noProof/>
              </w:rPr>
              <w:t>1.3.</w:t>
            </w:r>
            <w:r w:rsidRPr="00C546B1">
              <w:rPr>
                <w:rFonts w:eastAsiaTheme="minorEastAsia" w:cs="Times New Roman"/>
                <w:noProof/>
                <w:sz w:val="24"/>
                <w:lang w:eastAsia="ru-RU"/>
              </w:rPr>
              <w:tab/>
            </w:r>
            <w:r w:rsidRPr="00C546B1">
              <w:rPr>
                <w:rStyle w:val="ac"/>
                <w:rFonts w:cs="Times New Roman"/>
                <w:noProof/>
              </w:rPr>
              <w:t>Постановка задачи на разработку фреймворка компонентов пользовательского интерфейса для быстрого создания приложений бизнес-аналитики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_Toc225775751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8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99FAF1" w14:textId="1B7D7CC6" w:rsidR="001330E4" w:rsidRPr="00C546B1" w:rsidRDefault="001330E4">
          <w:pPr>
            <w:pStyle w:val="23"/>
            <w:tabs>
              <w:tab w:val="left" w:pos="960"/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2" w:history="1">
            <w:r w:rsidRPr="00C546B1">
              <w:rPr>
                <w:rStyle w:val="ac"/>
                <w:rFonts w:cs="Times New Roman"/>
                <w:noProof/>
              </w:rPr>
              <w:t>1.4.</w:t>
            </w:r>
            <w:r w:rsidRPr="00C546B1">
              <w:rPr>
                <w:rFonts w:eastAsiaTheme="minorEastAsia" w:cs="Times New Roman"/>
                <w:noProof/>
                <w:sz w:val="24"/>
                <w:lang w:eastAsia="ru-RU"/>
              </w:rPr>
              <w:tab/>
            </w:r>
            <w:r w:rsidRPr="00C546B1">
              <w:rPr>
                <w:rStyle w:val="ac"/>
                <w:rFonts w:cs="Times New Roman"/>
                <w:noProof/>
              </w:rPr>
              <w:t>Функциональные требования к системе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_Toc225775752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11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33CBDA1" w14:textId="0298FBDA" w:rsidR="001330E4" w:rsidRPr="00C546B1" w:rsidRDefault="001330E4">
          <w:pPr>
            <w:pStyle w:val="23"/>
            <w:tabs>
              <w:tab w:val="left" w:pos="960"/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3" w:history="1">
            <w:r w:rsidRPr="00C546B1">
              <w:rPr>
                <w:rStyle w:val="ac"/>
                <w:rFonts w:cs="Times New Roman"/>
                <w:noProof/>
              </w:rPr>
              <w:t>1.</w:t>
            </w:r>
            <w:r w:rsidRPr="00C546B1">
              <w:rPr>
                <w:rFonts w:eastAsiaTheme="minorEastAsia" w:cs="Times New Roman"/>
                <w:noProof/>
                <w:sz w:val="24"/>
                <w:lang w:eastAsia="ru-RU"/>
              </w:rPr>
              <w:tab/>
            </w:r>
            <w:r w:rsidRPr="00C546B1">
              <w:rPr>
                <w:rStyle w:val="ac"/>
                <w:rFonts w:cs="Times New Roman"/>
                <w:noProof/>
              </w:rPr>
              <w:t>5. Нефункциональные требования к разрабатываемому фреймворку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_Toc225775753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12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C43874E" w14:textId="780A4542" w:rsidR="001330E4" w:rsidRPr="00C546B1" w:rsidRDefault="001330E4">
          <w:pPr>
            <w:pStyle w:val="11"/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4" w:history="1">
            <w:r w:rsidRPr="00C546B1">
              <w:rPr>
                <w:rStyle w:val="ac"/>
                <w:rFonts w:cs="Times New Roman"/>
                <w:noProof/>
              </w:rPr>
              <w:t>Глава 2. Архитектурная и программная реализация разрабатываемого фреймворка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_Toc225775754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14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5AA8F8F" w14:textId="268BAAEA" w:rsidR="001330E4" w:rsidRPr="00C546B1" w:rsidRDefault="001330E4">
          <w:pPr>
            <w:pStyle w:val="23"/>
            <w:tabs>
              <w:tab w:val="left" w:pos="960"/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5" w:history="1">
            <w:r w:rsidRPr="00C546B1">
              <w:rPr>
                <w:rStyle w:val="ac"/>
                <w:rFonts w:cs="Times New Roman"/>
                <w:noProof/>
              </w:rPr>
              <w:t>2.1.</w:t>
            </w:r>
            <w:r w:rsidRPr="00C546B1">
              <w:rPr>
                <w:rFonts w:eastAsiaTheme="minorEastAsia" w:cs="Times New Roman"/>
                <w:noProof/>
                <w:sz w:val="24"/>
                <w:lang w:eastAsia="ru-RU"/>
              </w:rPr>
              <w:tab/>
            </w:r>
            <w:r w:rsidRPr="00C546B1">
              <w:rPr>
                <w:rStyle w:val="ac"/>
                <w:rFonts w:cs="Times New Roman"/>
                <w:noProof/>
              </w:rPr>
              <w:t>Подход к разработке фреймворка и пользовательского интерфейса, описание актуальной архитектуры их реализации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_Toc225775755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14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B521AB7" w14:textId="49EFA6E1" w:rsidR="001330E4" w:rsidRPr="00C546B1" w:rsidRDefault="001330E4">
          <w:pPr>
            <w:pStyle w:val="11"/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6" w:history="1">
            <w:r w:rsidRPr="00C546B1">
              <w:rPr>
                <w:rStyle w:val="ac"/>
                <w:rFonts w:cs="Times New Roman"/>
                <w:noProof/>
              </w:rPr>
              <w:t>Глава 3. Проектная часть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_Toc225775756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16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7D7E069" w14:textId="3C2241B8" w:rsidR="001330E4" w:rsidRPr="00C546B1" w:rsidRDefault="001330E4">
          <w:pPr>
            <w:pStyle w:val="23"/>
            <w:tabs>
              <w:tab w:val="right" w:leader="dot" w:pos="10479"/>
            </w:tabs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7" w:history="1">
            <w:r w:rsidRPr="00C546B1">
              <w:rPr>
                <w:rStyle w:val="ac"/>
                <w:rFonts w:cs="Times New Roman"/>
                <w:noProof/>
              </w:rPr>
              <w:t>3.1. Выбор стека технологий и их описание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_Toc225775757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16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FC8CE6C" w14:textId="77A97CCA" w:rsidR="001330E4" w:rsidRPr="00C546B1" w:rsidRDefault="001330E4">
          <w:pPr>
            <w:pStyle w:val="11"/>
            <w:rPr>
              <w:rFonts w:eastAsiaTheme="minorEastAsia" w:cs="Times New Roman"/>
              <w:noProof/>
              <w:sz w:val="24"/>
              <w:lang w:eastAsia="ru-RU"/>
            </w:rPr>
          </w:pPr>
          <w:hyperlink w:anchor="_Toc225775758" w:history="1">
            <w:r w:rsidRPr="00C546B1">
              <w:rPr>
                <w:rStyle w:val="ac"/>
                <w:rFonts w:cs="Times New Roman"/>
                <w:noProof/>
              </w:rPr>
              <w:t>Список литературы и источников</w:t>
            </w:r>
            <w:r w:rsidRPr="00C546B1">
              <w:rPr>
                <w:rFonts w:cs="Times New Roman"/>
                <w:noProof/>
                <w:webHidden/>
              </w:rPr>
              <w:tab/>
            </w:r>
            <w:r w:rsidRPr="00C546B1">
              <w:rPr>
                <w:rFonts w:cs="Times New Roman"/>
                <w:noProof/>
                <w:webHidden/>
              </w:rPr>
              <w:fldChar w:fldCharType="begin"/>
            </w:r>
            <w:r w:rsidRPr="00C546B1">
              <w:rPr>
                <w:rFonts w:cs="Times New Roman"/>
                <w:noProof/>
                <w:webHidden/>
              </w:rPr>
              <w:instrText xml:space="preserve"> PAGEREF _Toc225775758 \h </w:instrText>
            </w:r>
            <w:r w:rsidRPr="00C546B1">
              <w:rPr>
                <w:rFonts w:cs="Times New Roman"/>
                <w:noProof/>
                <w:webHidden/>
              </w:rPr>
            </w:r>
            <w:r w:rsidRPr="00C546B1">
              <w:rPr>
                <w:rFonts w:cs="Times New Roman"/>
                <w:noProof/>
                <w:webHidden/>
              </w:rPr>
              <w:fldChar w:fldCharType="separate"/>
            </w:r>
            <w:r w:rsidRPr="00C546B1">
              <w:rPr>
                <w:rFonts w:cs="Times New Roman"/>
                <w:noProof/>
                <w:webHidden/>
              </w:rPr>
              <w:t>19</w:t>
            </w:r>
            <w:r w:rsidRPr="00C546B1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216B00F" w14:textId="65A3DA80" w:rsidR="00DD0F3C" w:rsidRPr="00C546B1" w:rsidRDefault="00DD0F3C" w:rsidP="00481C0F">
          <w:pPr>
            <w:tabs>
              <w:tab w:val="left" w:pos="10206"/>
            </w:tabs>
            <w:rPr>
              <w:rFonts w:cs="Times New Roman"/>
            </w:rPr>
          </w:pPr>
          <w:r w:rsidRPr="00C546B1">
            <w:rPr>
              <w:rFonts w:cs="Times New Roman"/>
              <w:b/>
              <w:bCs/>
            </w:rPr>
            <w:fldChar w:fldCharType="end"/>
          </w:r>
        </w:p>
      </w:sdtContent>
    </w:sdt>
    <w:p w14:paraId="3F54FC42" w14:textId="4EFD8031" w:rsidR="00651494" w:rsidRPr="00651494" w:rsidRDefault="00651494">
      <w:pPr>
        <w:jc w:val="left"/>
        <w:rPr>
          <w:rFonts w:cs="Times New Roman"/>
        </w:rPr>
      </w:pPr>
      <w:bookmarkStart w:id="2" w:name="_Toc224805818"/>
      <w:bookmarkStart w:id="3" w:name="_Toc225775747"/>
      <w:r>
        <w:rPr>
          <w:rFonts w:cs="Times New Roman"/>
        </w:rPr>
        <w:br w:type="page"/>
      </w:r>
    </w:p>
    <w:p w14:paraId="0F17884B" w14:textId="130922C8" w:rsidR="000A5CC9" w:rsidRPr="00C546B1" w:rsidRDefault="00556E96" w:rsidP="00D84885">
      <w:pPr>
        <w:pStyle w:val="1"/>
        <w:jc w:val="center"/>
      </w:pPr>
      <w:r w:rsidRPr="00C546B1">
        <w:lastRenderedPageBreak/>
        <w:t>Описание терминов</w:t>
      </w:r>
      <w:bookmarkEnd w:id="2"/>
      <w:bookmarkEnd w:id="3"/>
    </w:p>
    <w:p w14:paraId="4141D6E6" w14:textId="10A99BF7" w:rsidR="00556E96" w:rsidRPr="00C546B1" w:rsidRDefault="00977DF4" w:rsidP="00556E96">
      <w:pPr>
        <w:ind w:firstLine="708"/>
        <w:rPr>
          <w:rFonts w:cs="Times New Roman"/>
        </w:rPr>
      </w:pPr>
      <w:r w:rsidRPr="00C546B1">
        <w:rPr>
          <w:rFonts w:cs="Times New Roman"/>
          <w:b/>
          <w:bCs/>
        </w:rPr>
        <w:t>Ф</w:t>
      </w:r>
      <w:r w:rsidR="00556E96" w:rsidRPr="00C546B1">
        <w:rPr>
          <w:rFonts w:cs="Times New Roman"/>
          <w:b/>
          <w:bCs/>
        </w:rPr>
        <w:t>реймворк</w:t>
      </w:r>
      <w:r w:rsidR="00556E96" w:rsidRPr="00C546B1">
        <w:rPr>
          <w:rFonts w:cs="Times New Roman"/>
        </w:rPr>
        <w:t xml:space="preserve"> (от англ. </w:t>
      </w:r>
      <w:r w:rsidR="00556E96" w:rsidRPr="00C546B1">
        <w:rPr>
          <w:rFonts w:cs="Times New Roman"/>
          <w:lang w:val="en-US"/>
        </w:rPr>
        <w:t>framework</w:t>
      </w:r>
      <w:r w:rsidR="00556E96" w:rsidRPr="00C546B1">
        <w:rPr>
          <w:rFonts w:cs="Times New Roman"/>
        </w:rPr>
        <w:t xml:space="preserve"> — каркас, скелет) — это многоразовый набор готовых инструментов и правил, которые облегчают разработку программного обеспечения;</w:t>
      </w:r>
    </w:p>
    <w:p w14:paraId="15DDFD0A" w14:textId="4FBF873A" w:rsidR="00556E96" w:rsidRPr="00C546B1" w:rsidRDefault="00977DF4" w:rsidP="00037D34">
      <w:pPr>
        <w:ind w:firstLine="708"/>
        <w:rPr>
          <w:rFonts w:cs="Times New Roman"/>
        </w:rPr>
      </w:pPr>
      <w:r w:rsidRPr="00C546B1">
        <w:rPr>
          <w:rFonts w:cs="Times New Roman"/>
          <w:b/>
          <w:bCs/>
        </w:rPr>
        <w:t>И</w:t>
      </w:r>
      <w:r w:rsidR="00556E96" w:rsidRPr="00C546B1">
        <w:rPr>
          <w:rFonts w:cs="Times New Roman"/>
          <w:b/>
          <w:bCs/>
        </w:rPr>
        <w:t>нтерфейс</w:t>
      </w:r>
      <w:r w:rsidR="00556E96" w:rsidRPr="00C546B1">
        <w:rPr>
          <w:rFonts w:cs="Times New Roman"/>
        </w:rPr>
        <w:t xml:space="preserve"> (от англ. </w:t>
      </w:r>
      <w:r w:rsidR="00556E96" w:rsidRPr="00C546B1">
        <w:rPr>
          <w:rFonts w:cs="Times New Roman"/>
          <w:lang w:val="en-US"/>
        </w:rPr>
        <w:t>interface</w:t>
      </w:r>
      <w:r w:rsidR="00556E96" w:rsidRPr="00C546B1">
        <w:rPr>
          <w:rFonts w:cs="Times New Roman"/>
        </w:rPr>
        <w:t xml:space="preserve"> — стык) — совокупность средств, методов и правил взаимодействия между элементами системы;</w:t>
      </w:r>
    </w:p>
    <w:p w14:paraId="5C13BACA" w14:textId="224C0360" w:rsidR="0049703A" w:rsidRPr="00C546B1" w:rsidRDefault="0049703A" w:rsidP="00556E96">
      <w:pPr>
        <w:rPr>
          <w:rFonts w:cs="Times New Roman"/>
        </w:rPr>
      </w:pPr>
      <w:r w:rsidRPr="00C546B1">
        <w:rPr>
          <w:rFonts w:cs="Times New Roman"/>
        </w:rPr>
        <w:tab/>
      </w:r>
      <w:r w:rsidRPr="00C546B1">
        <w:rPr>
          <w:rFonts w:cs="Times New Roman"/>
          <w:b/>
          <w:bCs/>
        </w:rPr>
        <w:t>Микрокернельная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b/>
          <w:bCs/>
        </w:rPr>
        <w:t>архитектура</w:t>
      </w:r>
      <w:r w:rsidRPr="00C546B1">
        <w:rPr>
          <w:rFonts w:cs="Times New Roman"/>
        </w:rPr>
        <w:t xml:space="preserve"> (от англ. </w:t>
      </w:r>
      <w:r w:rsidRPr="00C546B1">
        <w:rPr>
          <w:rFonts w:cs="Times New Roman"/>
          <w:lang w:val="en-US"/>
        </w:rPr>
        <w:t>m</w:t>
      </w:r>
      <w:r w:rsidRPr="00C546B1">
        <w:rPr>
          <w:rFonts w:cs="Times New Roman"/>
        </w:rPr>
        <w:t xml:space="preserve">icrokernel </w:t>
      </w:r>
      <w:r w:rsidRPr="00C546B1">
        <w:rPr>
          <w:rFonts w:cs="Times New Roman"/>
          <w:lang w:val="en-US"/>
        </w:rPr>
        <w:t>a</w:t>
      </w:r>
      <w:r w:rsidRPr="00C546B1">
        <w:rPr>
          <w:rFonts w:cs="Times New Roman"/>
        </w:rPr>
        <w:t xml:space="preserve">rchitecture  — многоядерная архитектура) </w:t>
      </w:r>
      <w:r w:rsidR="00D204EB" w:rsidRPr="00C546B1">
        <w:rPr>
          <w:rFonts w:cs="Times New Roman"/>
        </w:rPr>
        <w:t xml:space="preserve">— </w:t>
      </w:r>
      <w:r w:rsidR="001E2CFE" w:rsidRPr="00C546B1">
        <w:rPr>
          <w:rFonts w:cs="Times New Roman"/>
        </w:rPr>
        <w:t>это архитектура программного обеспечения, которая разделяет ОС на небольшие независимые компоненты, каждый из которых выполняет свою функцию;</w:t>
      </w:r>
    </w:p>
    <w:p w14:paraId="42B020A4" w14:textId="6808B055" w:rsidR="007D12DE" w:rsidRPr="00C546B1" w:rsidRDefault="007D12DE" w:rsidP="00556E96">
      <w:pPr>
        <w:rPr>
          <w:rFonts w:cs="Times New Roman"/>
        </w:rPr>
      </w:pPr>
      <w:r w:rsidRPr="00C546B1">
        <w:rPr>
          <w:rFonts w:cs="Times New Roman"/>
        </w:rPr>
        <w:tab/>
      </w:r>
      <w:r w:rsidRPr="00C546B1">
        <w:rPr>
          <w:rFonts w:cs="Times New Roman"/>
          <w:b/>
          <w:bCs/>
        </w:rPr>
        <w:t>Технический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b/>
          <w:bCs/>
        </w:rPr>
        <w:t>долг</w:t>
      </w:r>
      <w:r w:rsidRPr="00C546B1">
        <w:rPr>
          <w:rFonts w:cs="Times New Roman"/>
        </w:rPr>
        <w:t xml:space="preserve"> — это накопленные в программном коде или архитектуре проблемы, связанные с пренебрежением качеством при разработке ПО и вызывающие дополнительные трудозатраты в будущем.</w:t>
      </w:r>
    </w:p>
    <w:p w14:paraId="48A0F852" w14:textId="6C6BF5FA" w:rsidR="00E265A2" w:rsidRPr="00C546B1" w:rsidRDefault="00E265A2" w:rsidP="00556E96">
      <w:pPr>
        <w:rPr>
          <w:rFonts w:cs="Times New Roman"/>
        </w:rPr>
      </w:pPr>
      <w:r w:rsidRPr="00C546B1">
        <w:rPr>
          <w:rFonts w:cs="Times New Roman"/>
        </w:rPr>
        <w:tab/>
      </w:r>
      <w:r w:rsidRPr="00C546B1">
        <w:rPr>
          <w:rFonts w:cs="Times New Roman"/>
          <w:b/>
          <w:bCs/>
          <w:lang w:val="en-US"/>
        </w:rPr>
        <w:t>API</w:t>
      </w:r>
      <w:r w:rsidRPr="00C546B1">
        <w:rPr>
          <w:rFonts w:cs="Times New Roman"/>
        </w:rPr>
        <w:t xml:space="preserve"> (</w:t>
      </w:r>
      <w:r w:rsidR="00430CEC" w:rsidRPr="00C546B1">
        <w:rPr>
          <w:rFonts w:cs="Times New Roman"/>
        </w:rPr>
        <w:t xml:space="preserve">от англ. </w:t>
      </w:r>
      <w:r w:rsidRPr="00C546B1">
        <w:rPr>
          <w:rFonts w:cs="Times New Roman"/>
          <w:lang w:val="en-US"/>
        </w:rPr>
        <w:t>Application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Programming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Interface</w:t>
      </w:r>
      <w:r w:rsidRPr="00C546B1">
        <w:rPr>
          <w:rFonts w:cs="Times New Roman"/>
        </w:rPr>
        <w:t>) — набор правил, по которым одни приложения могут взаимодействовать с другими, интерфейс взаимодействия.</w:t>
      </w:r>
    </w:p>
    <w:p w14:paraId="778472A2" w14:textId="58C53DBF" w:rsidR="003E3F62" w:rsidRPr="00C546B1" w:rsidRDefault="003E3F62" w:rsidP="00556E96">
      <w:pPr>
        <w:rPr>
          <w:rFonts w:cs="Times New Roman"/>
          <w:b/>
          <w:bCs/>
        </w:rPr>
      </w:pPr>
      <w:commentRangeStart w:id="4"/>
      <w:r w:rsidRPr="00C546B1">
        <w:rPr>
          <w:rFonts w:cs="Times New Roman"/>
          <w:b/>
          <w:bCs/>
        </w:rPr>
        <w:t>Введение</w:t>
      </w:r>
      <w:commentRangeEnd w:id="4"/>
      <w:r w:rsidR="004A42A9" w:rsidRPr="00C546B1">
        <w:rPr>
          <w:rStyle w:val="af4"/>
          <w:rFonts w:cs="Times New Roman"/>
          <w:b/>
          <w:bCs/>
          <w:sz w:val="28"/>
          <w:szCs w:val="24"/>
        </w:rPr>
        <w:commentReference w:id="4"/>
      </w:r>
    </w:p>
    <w:p w14:paraId="62EDDC62" w14:textId="3C2DE630" w:rsidR="003E3F62" w:rsidRPr="00C546B1" w:rsidRDefault="003E3F62" w:rsidP="00DB48BA">
      <w:pPr>
        <w:rPr>
          <w:rFonts w:cs="Times New Roman"/>
        </w:rPr>
      </w:pPr>
      <w:r w:rsidRPr="00C546B1">
        <w:rPr>
          <w:rFonts w:cs="Times New Roman"/>
        </w:rPr>
        <w:tab/>
        <w:t xml:space="preserve">Целью данной работы является </w:t>
      </w:r>
      <w:r w:rsidR="00DB48BA" w:rsidRPr="00C546B1">
        <w:rPr>
          <w:rFonts w:cs="Times New Roman"/>
        </w:rPr>
        <w:t>разработка автоматизированной информационной системы моделирования предметных областей с применением объектно-ориентированной методологии</w:t>
      </w:r>
      <w:r w:rsidRPr="00C546B1">
        <w:rPr>
          <w:rFonts w:cs="Times New Roman"/>
        </w:rPr>
        <w:t>.</w:t>
      </w:r>
      <w:r w:rsidR="00DB48BA" w:rsidRPr="00C546B1">
        <w:rPr>
          <w:rFonts w:cs="Times New Roman"/>
        </w:rPr>
        <w:t xml:space="preserve"> </w:t>
      </w:r>
      <w:r w:rsidRPr="00C546B1">
        <w:rPr>
          <w:rFonts w:cs="Times New Roman"/>
        </w:rPr>
        <w:t>Это достигается за счет использования модульной архитектуры, конфигурационного подхода и повторного использования программных компонентов.</w:t>
      </w:r>
    </w:p>
    <w:p w14:paraId="5A2C7930" w14:textId="77777777" w:rsidR="003E3F62" w:rsidRPr="00C546B1" w:rsidRDefault="003E3F62" w:rsidP="003E3F62">
      <w:pPr>
        <w:rPr>
          <w:rFonts w:cs="Times New Roman"/>
        </w:rPr>
      </w:pPr>
      <w:r w:rsidRPr="00C546B1">
        <w:rPr>
          <w:rFonts w:cs="Times New Roman"/>
        </w:rPr>
        <w:tab/>
        <w:t>Для достижения поставленной цели необходимо решить следующие задачи:</w:t>
      </w:r>
    </w:p>
    <w:p w14:paraId="7731FB41" w14:textId="77777777" w:rsidR="003E3F62" w:rsidRPr="00C546B1" w:rsidRDefault="003E3F62" w:rsidP="003E3F62">
      <w:pPr>
        <w:pStyle w:val="a7"/>
        <w:numPr>
          <w:ilvl w:val="0"/>
          <w:numId w:val="17"/>
        </w:numPr>
        <w:rPr>
          <w:rFonts w:cs="Times New Roman"/>
        </w:rPr>
      </w:pPr>
      <w:r w:rsidRPr="00C546B1">
        <w:rPr>
          <w:rFonts w:cs="Times New Roman"/>
        </w:rPr>
        <w:t>проанализировать требования к современным интерфейсам аналитических систем;</w:t>
      </w:r>
    </w:p>
    <w:p w14:paraId="5380DE21" w14:textId="77777777" w:rsidR="003E3F62" w:rsidRPr="00C546B1" w:rsidRDefault="003E3F62" w:rsidP="003E3F62">
      <w:pPr>
        <w:pStyle w:val="a7"/>
        <w:numPr>
          <w:ilvl w:val="0"/>
          <w:numId w:val="17"/>
        </w:numPr>
        <w:rPr>
          <w:rFonts w:cs="Times New Roman"/>
        </w:rPr>
      </w:pPr>
      <w:r w:rsidRPr="00C546B1">
        <w:rPr>
          <w:rFonts w:cs="Times New Roman"/>
        </w:rPr>
        <w:t>разработать архитектуру клиентского фреймворка пользовательского интерфейса;</w:t>
      </w:r>
    </w:p>
    <w:p w14:paraId="11D67906" w14:textId="77777777" w:rsidR="003E3F62" w:rsidRPr="00C546B1" w:rsidRDefault="003E3F62" w:rsidP="003E3F62">
      <w:pPr>
        <w:pStyle w:val="a7"/>
        <w:numPr>
          <w:ilvl w:val="0"/>
          <w:numId w:val="17"/>
        </w:numPr>
        <w:rPr>
          <w:rFonts w:cs="Times New Roman"/>
        </w:rPr>
      </w:pPr>
      <w:r w:rsidRPr="00C546B1">
        <w:rPr>
          <w:rFonts w:cs="Times New Roman"/>
        </w:rPr>
        <w:t>реализовать механизм конфигурационного формирования интерфейса приложения;</w:t>
      </w:r>
    </w:p>
    <w:p w14:paraId="6BED9745" w14:textId="77777777" w:rsidR="003E3F62" w:rsidRPr="00C546B1" w:rsidRDefault="003E3F62" w:rsidP="003E3F62">
      <w:pPr>
        <w:pStyle w:val="a7"/>
        <w:numPr>
          <w:ilvl w:val="0"/>
          <w:numId w:val="17"/>
        </w:numPr>
        <w:rPr>
          <w:rFonts w:cs="Times New Roman"/>
        </w:rPr>
      </w:pPr>
      <w:r w:rsidRPr="00C546B1">
        <w:rPr>
          <w:rFonts w:cs="Times New Roman"/>
        </w:rPr>
        <w:t xml:space="preserve">реализовать набор универсальных </w:t>
      </w:r>
      <w:r w:rsidRPr="00C546B1">
        <w:rPr>
          <w:rFonts w:cs="Times New Roman"/>
          <w:lang w:val="en-US"/>
        </w:rPr>
        <w:t>UI</w:t>
      </w:r>
      <w:r w:rsidRPr="00C546B1">
        <w:rPr>
          <w:rFonts w:cs="Times New Roman"/>
        </w:rPr>
        <w:t>-компонентов для визуализации аналитических данных;</w:t>
      </w:r>
    </w:p>
    <w:p w14:paraId="14D125D5" w14:textId="77777777" w:rsidR="003E3F62" w:rsidRPr="00C546B1" w:rsidRDefault="003E3F62" w:rsidP="003E3F62">
      <w:pPr>
        <w:pStyle w:val="a7"/>
        <w:numPr>
          <w:ilvl w:val="0"/>
          <w:numId w:val="17"/>
        </w:numPr>
        <w:rPr>
          <w:rFonts w:cs="Times New Roman"/>
        </w:rPr>
      </w:pPr>
      <w:r w:rsidRPr="00C546B1">
        <w:rPr>
          <w:rFonts w:cs="Times New Roman"/>
        </w:rPr>
        <w:lastRenderedPageBreak/>
        <w:t>обеспечить поддержку модульного подключения функциональных компонентов;</w:t>
      </w:r>
    </w:p>
    <w:p w14:paraId="36A52848" w14:textId="77777777" w:rsidR="003E3F62" w:rsidRPr="00C546B1" w:rsidRDefault="003E3F62" w:rsidP="003E3F62">
      <w:pPr>
        <w:pStyle w:val="a7"/>
        <w:numPr>
          <w:ilvl w:val="0"/>
          <w:numId w:val="17"/>
        </w:numPr>
        <w:rPr>
          <w:rFonts w:cs="Times New Roman"/>
        </w:rPr>
      </w:pPr>
      <w:r w:rsidRPr="00C546B1">
        <w:rPr>
          <w:rFonts w:cs="Times New Roman"/>
        </w:rPr>
        <w:t xml:space="preserve">обеспечить взаимодействие клиентского приложения с серверным </w:t>
      </w:r>
      <w:r w:rsidRPr="00C546B1">
        <w:rPr>
          <w:rFonts w:cs="Times New Roman"/>
          <w:lang w:val="en-US"/>
        </w:rPr>
        <w:t>API</w:t>
      </w:r>
      <w:r w:rsidRPr="00C546B1">
        <w:rPr>
          <w:rFonts w:cs="Times New Roman"/>
        </w:rPr>
        <w:t>.</w:t>
      </w:r>
    </w:p>
    <w:p w14:paraId="79072C11" w14:textId="77777777" w:rsidR="003E3F62" w:rsidRPr="00C546B1" w:rsidRDefault="003E3F62" w:rsidP="003E3F62">
      <w:pPr>
        <w:ind w:left="360" w:firstLine="348"/>
        <w:rPr>
          <w:rFonts w:cs="Times New Roman"/>
        </w:rPr>
      </w:pPr>
      <w:r w:rsidRPr="00C546B1">
        <w:rPr>
          <w:rFonts w:cs="Times New Roman"/>
        </w:rPr>
        <w:t>Результатом выполнения данных задач должно стать программное решение, позволяющее значительно сократить трудоемкость разработки интерфейсов аналитических приложений, повысить гибкость конфигурации пользовательского интерфейса и обеспечить повторное использование компонентов при создании различных программных систем.</w:t>
      </w:r>
    </w:p>
    <w:p w14:paraId="2DC11275" w14:textId="77777777" w:rsidR="003E3F62" w:rsidRPr="00C546B1" w:rsidRDefault="003E3F62" w:rsidP="00556E96">
      <w:pPr>
        <w:rPr>
          <w:rFonts w:cs="Times New Roman"/>
        </w:rPr>
      </w:pPr>
    </w:p>
    <w:p w14:paraId="5309D13F" w14:textId="77777777" w:rsidR="00556E96" w:rsidRPr="00C546B1" w:rsidRDefault="00556E96" w:rsidP="00556E96">
      <w:pPr>
        <w:rPr>
          <w:rFonts w:cs="Times New Roman"/>
        </w:rPr>
      </w:pPr>
    </w:p>
    <w:p w14:paraId="0E2245CA" w14:textId="77777777" w:rsidR="00DB48BA" w:rsidRPr="00C546B1" w:rsidRDefault="00DB48BA" w:rsidP="00265AA7">
      <w:pPr>
        <w:pStyle w:val="1"/>
        <w:rPr>
          <w:sz w:val="32"/>
        </w:rPr>
      </w:pPr>
      <w:bookmarkStart w:id="5" w:name="_Toc225775748"/>
      <w:r w:rsidRPr="00C546B1">
        <w:br w:type="page"/>
      </w:r>
    </w:p>
    <w:p w14:paraId="33566C1E" w14:textId="5DE3FB08" w:rsidR="000A5CC9" w:rsidRPr="00C546B1" w:rsidRDefault="00602BB4" w:rsidP="00265AA7">
      <w:pPr>
        <w:pStyle w:val="1"/>
        <w:rPr>
          <w:rFonts w:cs="Times New Roman"/>
        </w:rPr>
      </w:pPr>
      <w:r w:rsidRPr="00C546B1">
        <w:rPr>
          <w:rFonts w:cs="Times New Roman"/>
        </w:rPr>
        <w:lastRenderedPageBreak/>
        <w:t xml:space="preserve">Глава 1. </w:t>
      </w:r>
      <w:r w:rsidR="00144384" w:rsidRPr="00C546B1">
        <w:rPr>
          <w:rFonts w:cs="Times New Roman"/>
        </w:rPr>
        <w:t>Исследование</w:t>
      </w:r>
      <w:r w:rsidR="000A5CC9" w:rsidRPr="00C546B1">
        <w:rPr>
          <w:rFonts w:cs="Times New Roman"/>
        </w:rPr>
        <w:t xml:space="preserve"> предметной области</w:t>
      </w:r>
      <w:r w:rsidR="00144384" w:rsidRPr="00C546B1">
        <w:rPr>
          <w:rFonts w:cs="Times New Roman"/>
        </w:rPr>
        <w:t xml:space="preserve"> разработки приложений бизнес-аналитики</w:t>
      </w:r>
      <w:bookmarkEnd w:id="5"/>
    </w:p>
    <w:p w14:paraId="3D2F8D40" w14:textId="0CD5F2D0" w:rsidR="001E2CFE" w:rsidRPr="00C546B1" w:rsidRDefault="00144384" w:rsidP="001E2CFE">
      <w:pPr>
        <w:pStyle w:val="2"/>
        <w:numPr>
          <w:ilvl w:val="1"/>
          <w:numId w:val="2"/>
        </w:numPr>
        <w:rPr>
          <w:rFonts w:cs="Times New Roman"/>
        </w:rPr>
      </w:pPr>
      <w:bookmarkStart w:id="6" w:name="_Toc225775749"/>
      <w:r w:rsidRPr="00C546B1">
        <w:rPr>
          <w:rFonts w:cs="Times New Roman"/>
        </w:rPr>
        <w:t>Анализ особенностей и</w:t>
      </w:r>
      <w:r w:rsidR="00671037" w:rsidRPr="00C546B1">
        <w:rPr>
          <w:rFonts w:cs="Times New Roman"/>
        </w:rPr>
        <w:t xml:space="preserve"> подходов к разработке</w:t>
      </w:r>
      <w:r w:rsidRPr="00C546B1">
        <w:rPr>
          <w:rFonts w:cs="Times New Roman"/>
        </w:rPr>
        <w:t xml:space="preserve"> существующих </w:t>
      </w:r>
      <w:r w:rsidRPr="00C546B1">
        <w:rPr>
          <w:rFonts w:cs="Times New Roman"/>
          <w:lang w:val="en-US"/>
        </w:rPr>
        <w:t>BI</w:t>
      </w:r>
      <w:r w:rsidRPr="00C546B1">
        <w:rPr>
          <w:rFonts w:cs="Times New Roman"/>
        </w:rPr>
        <w:t>-систем</w:t>
      </w:r>
      <w:bookmarkEnd w:id="6"/>
    </w:p>
    <w:p w14:paraId="3354A412" w14:textId="1C3D5F0A" w:rsidR="001E2CFE" w:rsidRPr="00C546B1" w:rsidRDefault="001E2CFE" w:rsidP="00265AA7">
      <w:pPr>
        <w:spacing w:line="360" w:lineRule="auto"/>
        <w:ind w:firstLine="709"/>
        <w:rPr>
          <w:rFonts w:cs="Times New Roman"/>
        </w:rPr>
      </w:pPr>
      <w:r w:rsidRPr="00C546B1">
        <w:rPr>
          <w:rFonts w:cs="Times New Roman"/>
        </w:rPr>
        <w:t>Современный бизнес, государственный сектор и исследовательские организации сталкиваются с необходимостью обрабатывать внушительный объем данных, который растет из года в год, и что самое главное, этот объем информации необходимый для оптимальной работы бизнеса и прочих организаций</w:t>
      </w:r>
      <w:r w:rsidR="00DA6559" w:rsidRPr="00C546B1">
        <w:rPr>
          <w:rFonts w:cs="Times New Roman"/>
        </w:rPr>
        <w:t xml:space="preserve"> неуклонно будет увеличиваться. Если организация желает быть эффективной, она будет оптимизировать бизнес-процессы. Первый, основной, этап — это цифровизация организации, а далее возникает необходимость в инструментах, позволяющих оптимизировать бизнес-процессы, один из таких инструментов — бизнес-аналитические приложения. </w:t>
      </w:r>
    </w:p>
    <w:p w14:paraId="25B9145B" w14:textId="1AD183A8" w:rsidR="00A06BED" w:rsidRDefault="001909E3" w:rsidP="00A06BED">
      <w:pPr>
        <w:ind w:firstLine="708"/>
        <w:rPr>
          <w:rFonts w:cs="Times New Roman"/>
        </w:rPr>
      </w:pPr>
      <w:r w:rsidRPr="00C546B1">
        <w:rPr>
          <w:rFonts w:cs="Times New Roman"/>
          <w:lang w:val="en-US"/>
        </w:rPr>
        <w:t>BI</w:t>
      </w:r>
      <w:r w:rsidRPr="004A42A9">
        <w:rPr>
          <w:rFonts w:cs="Times New Roman"/>
        </w:rPr>
        <w:t>-</w:t>
      </w:r>
      <w:r w:rsidRPr="00C546B1">
        <w:rPr>
          <w:rFonts w:cs="Times New Roman"/>
        </w:rPr>
        <w:t>приложения</w:t>
      </w:r>
      <w:r w:rsidRPr="004A42A9">
        <w:rPr>
          <w:rFonts w:cs="Times New Roman"/>
        </w:rPr>
        <w:t xml:space="preserve"> (</w:t>
      </w:r>
      <w:r w:rsidRPr="00C546B1">
        <w:rPr>
          <w:rFonts w:cs="Times New Roman"/>
        </w:rPr>
        <w:t>от</w:t>
      </w:r>
      <w:r w:rsidRPr="004A42A9">
        <w:rPr>
          <w:rFonts w:cs="Times New Roman"/>
        </w:rPr>
        <w:t xml:space="preserve"> </w:t>
      </w:r>
      <w:r w:rsidRPr="00C546B1">
        <w:rPr>
          <w:rFonts w:cs="Times New Roman"/>
        </w:rPr>
        <w:t>англ</w:t>
      </w:r>
      <w:r w:rsidRPr="004A42A9">
        <w:rPr>
          <w:rFonts w:cs="Times New Roman"/>
        </w:rPr>
        <w:t xml:space="preserve">. </w:t>
      </w:r>
      <w:r w:rsidRPr="00C546B1">
        <w:rPr>
          <w:rFonts w:cs="Times New Roman"/>
          <w:lang w:val="en-US"/>
        </w:rPr>
        <w:t>Business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Intelligence</w:t>
      </w:r>
      <w:r w:rsidRPr="00C546B1">
        <w:rPr>
          <w:rFonts w:cs="Times New Roman"/>
        </w:rPr>
        <w:t xml:space="preserve">) занимают значимую долю рынка </w:t>
      </w:r>
      <w:r w:rsidRPr="00C546B1">
        <w:rPr>
          <w:rFonts w:cs="Times New Roman"/>
          <w:lang w:val="en-US"/>
        </w:rPr>
        <w:t>IT</w:t>
      </w:r>
      <w:r w:rsidRPr="00C546B1">
        <w:rPr>
          <w:rFonts w:cs="Times New Roman"/>
        </w:rPr>
        <w:t>-технологий. В Российской Федерации объем рынка приложений бизнес-аналитики составил 74,4 млрд. руб. за 2025 год</w:t>
      </w:r>
      <w:r w:rsidR="00281343" w:rsidRPr="00C546B1">
        <w:rPr>
          <w:rFonts w:cs="Times New Roman"/>
        </w:rPr>
        <w:t xml:space="preserve"> (</w:t>
      </w:r>
      <w:r w:rsidR="00A06BED">
        <w:rPr>
          <w:rFonts w:cs="Times New Roman"/>
        </w:rPr>
        <w:t xml:space="preserve">Рисунок </w:t>
      </w:r>
      <w:r w:rsidR="00281343" w:rsidRPr="00C546B1">
        <w:rPr>
          <w:rFonts w:cs="Times New Roman"/>
        </w:rPr>
        <w:t>1.1.)</w:t>
      </w:r>
      <w:r w:rsidRPr="00C546B1">
        <w:rPr>
          <w:rFonts w:cs="Times New Roman"/>
        </w:rPr>
        <w:t>. Рассматривая выбранный период, который составил 5 лет, с 2020</w:t>
      </w:r>
      <w:r w:rsidR="00281343" w:rsidRPr="00C546B1">
        <w:rPr>
          <w:rFonts w:cs="Times New Roman"/>
        </w:rPr>
        <w:t xml:space="preserve"> по 2025 года, можно наблюдать динамику роста Российского рынка в этой сфере информационных технологий. Проведя расчеты, выяснилось, что среднегодовой темп роста рыночного объема составил 13,8% (</w:t>
      </w:r>
      <w:r w:rsidR="00A06BED">
        <w:rPr>
          <w:rFonts w:cs="Times New Roman"/>
        </w:rPr>
        <w:t>Рисунок</w:t>
      </w:r>
      <w:r w:rsidR="00281343" w:rsidRPr="00C546B1">
        <w:rPr>
          <w:rFonts w:cs="Times New Roman"/>
        </w:rPr>
        <w:t xml:space="preserve"> 1.1.). В то же время капитализация мирового рынка </w:t>
      </w:r>
      <w:r w:rsidR="00281343" w:rsidRPr="00C546B1">
        <w:rPr>
          <w:rFonts w:cs="Times New Roman"/>
          <w:lang w:val="en-US"/>
        </w:rPr>
        <w:t>BI</w:t>
      </w:r>
      <w:r w:rsidR="00281343" w:rsidRPr="00C546B1">
        <w:rPr>
          <w:rFonts w:cs="Times New Roman"/>
        </w:rPr>
        <w:t>-приложений оценивался около 36,8 млрд. долларов США.</w:t>
      </w:r>
    </w:p>
    <w:p w14:paraId="6D0ECE30" w14:textId="26C66FBB" w:rsidR="007B1904" w:rsidRPr="00A06BED" w:rsidRDefault="00E249C5" w:rsidP="00A06BED">
      <w:pPr>
        <w:jc w:val="left"/>
        <w:rPr>
          <w:rFonts w:cs="Times New Roman"/>
        </w:rPr>
      </w:pPr>
      <w:r w:rsidRPr="00C546B1">
        <w:rPr>
          <w:rFonts w:cs="Times New Roman"/>
          <w:noProof/>
          <w:lang w:val="en-US"/>
        </w:rPr>
        <w:lastRenderedPageBreak/>
        <w:drawing>
          <wp:inline distT="0" distB="0" distL="0" distR="0" wp14:anchorId="48DEEDE0" wp14:editId="12E6A3DA">
            <wp:extent cx="5486400" cy="3200400"/>
            <wp:effectExtent l="0" t="0" r="0" b="0"/>
            <wp:docPr id="167506886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B73AFEC" w14:textId="5C96B61C" w:rsidR="00DA6559" w:rsidRPr="00C546B1" w:rsidRDefault="007B1904" w:rsidP="007B1904">
      <w:pPr>
        <w:pStyle w:val="ae"/>
        <w:jc w:val="center"/>
        <w:rPr>
          <w:rFonts w:cs="Times New Roman"/>
        </w:rPr>
      </w:pPr>
      <w:r w:rsidRPr="00C546B1">
        <w:rPr>
          <w:rFonts w:cs="Times New Roman"/>
        </w:rPr>
        <w:t xml:space="preserve">Рис. 1.1. — </w:t>
      </w:r>
      <w:r w:rsidR="00281343" w:rsidRPr="00C546B1">
        <w:rPr>
          <w:rFonts w:cs="Times New Roman"/>
        </w:rPr>
        <w:t xml:space="preserve">Динамика Российского рынка </w:t>
      </w:r>
      <w:r w:rsidR="00281343" w:rsidRPr="00C546B1">
        <w:rPr>
          <w:rFonts w:cs="Times New Roman"/>
          <w:lang w:val="en-US"/>
        </w:rPr>
        <w:t>BI</w:t>
      </w:r>
      <w:r w:rsidR="00281343" w:rsidRPr="00C546B1">
        <w:rPr>
          <w:rFonts w:cs="Times New Roman"/>
        </w:rPr>
        <w:t>-приложений</w:t>
      </w:r>
    </w:p>
    <w:p w14:paraId="2AA38712" w14:textId="77777777" w:rsidR="00466507" w:rsidRPr="00C546B1" w:rsidRDefault="00466507" w:rsidP="007B1904">
      <w:pPr>
        <w:pStyle w:val="ae"/>
        <w:jc w:val="center"/>
        <w:rPr>
          <w:rFonts w:cs="Times New Roman"/>
        </w:rPr>
      </w:pPr>
    </w:p>
    <w:p w14:paraId="5B5A7992" w14:textId="7C51381A" w:rsidR="00281343" w:rsidRPr="00C546B1" w:rsidRDefault="00281343" w:rsidP="00466507">
      <w:pPr>
        <w:rPr>
          <w:rFonts w:cs="Times New Roman"/>
        </w:rPr>
      </w:pPr>
      <w:r w:rsidRPr="00C546B1">
        <w:rPr>
          <w:rFonts w:cs="Times New Roman"/>
        </w:rPr>
        <w:tab/>
        <w:t xml:space="preserve">Рост объема капитализации Российских и глобальных рынков демонстрирует возрастающий спрос потребителя на разработку и внедрение систем бизнес-аналитики, а также показывает стабильность рассматриваемого сегмента информационных технологий. </w:t>
      </w:r>
    </w:p>
    <w:p w14:paraId="0A498AAA" w14:textId="0973DE83" w:rsidR="00BE617F" w:rsidRPr="00C546B1" w:rsidRDefault="00BE617F" w:rsidP="00466507">
      <w:pPr>
        <w:rPr>
          <w:rFonts w:cs="Times New Roman"/>
        </w:rPr>
      </w:pPr>
      <w:r w:rsidRPr="00C546B1">
        <w:rPr>
          <w:rFonts w:cs="Times New Roman"/>
        </w:rPr>
        <w:tab/>
        <w:t xml:space="preserve">Основными потребителями продукции и услуг является бизнес разного размере, малый, средний и крупный, то есть </w:t>
      </w:r>
      <w:r w:rsidRPr="00C546B1">
        <w:rPr>
          <w:rFonts w:cs="Times New Roman"/>
          <w:lang w:val="en-US"/>
        </w:rPr>
        <w:t>BI</w:t>
      </w:r>
      <w:r w:rsidRPr="00C546B1">
        <w:rPr>
          <w:rFonts w:cs="Times New Roman"/>
        </w:rPr>
        <w:t xml:space="preserve">-системы зачастую работают в </w:t>
      </w:r>
      <w:r w:rsidRPr="00C546B1">
        <w:rPr>
          <w:rFonts w:cs="Times New Roman"/>
          <w:lang w:val="en-US"/>
        </w:rPr>
        <w:t>B</w:t>
      </w:r>
      <w:r w:rsidRPr="00C546B1">
        <w:rPr>
          <w:rFonts w:cs="Times New Roman"/>
        </w:rPr>
        <w:t>2</w:t>
      </w:r>
      <w:r w:rsidRPr="00C546B1">
        <w:rPr>
          <w:rFonts w:cs="Times New Roman"/>
          <w:lang w:val="en-US"/>
        </w:rPr>
        <w:t>B</w:t>
      </w:r>
      <w:r w:rsidRPr="00C546B1">
        <w:rPr>
          <w:rFonts w:cs="Times New Roman"/>
        </w:rPr>
        <w:t xml:space="preserve"> (</w:t>
      </w:r>
      <w:r w:rsidRPr="00C546B1">
        <w:rPr>
          <w:rFonts w:cs="Times New Roman"/>
          <w:lang w:val="en-US"/>
        </w:rPr>
        <w:t>business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to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business</w:t>
      </w:r>
      <w:r w:rsidRPr="00C546B1">
        <w:rPr>
          <w:rFonts w:cs="Times New Roman"/>
        </w:rPr>
        <w:t xml:space="preserve">) сегменте. Крупнейшими поставщиками </w:t>
      </w:r>
      <w:r w:rsidRPr="00C546B1">
        <w:rPr>
          <w:rFonts w:cs="Times New Roman"/>
          <w:lang w:val="en-US"/>
        </w:rPr>
        <w:t>BI</w:t>
      </w:r>
      <w:r w:rsidRPr="00C546B1">
        <w:rPr>
          <w:rFonts w:cs="Times New Roman"/>
        </w:rPr>
        <w:t xml:space="preserve">-решений в России (по выручке за 2024 год) являются компании </w:t>
      </w:r>
      <w:r w:rsidRPr="00C546B1">
        <w:rPr>
          <w:rFonts w:cs="Times New Roman"/>
          <w:lang w:val="en-US"/>
        </w:rPr>
        <w:t>glowbyte</w:t>
      </w:r>
      <w:r w:rsidRPr="00C546B1">
        <w:rPr>
          <w:rFonts w:cs="Times New Roman"/>
        </w:rPr>
        <w:t>, лига цифровой экономики, корус консалтинг, форсайт и другие.</w:t>
      </w:r>
    </w:p>
    <w:p w14:paraId="449D9949" w14:textId="434C25FF" w:rsidR="00466507" w:rsidRPr="00C546B1" w:rsidRDefault="00466507" w:rsidP="00466507">
      <w:pPr>
        <w:rPr>
          <w:rFonts w:cs="Times New Roman"/>
        </w:rPr>
      </w:pPr>
      <w:r w:rsidRPr="00C546B1">
        <w:rPr>
          <w:rFonts w:cs="Times New Roman"/>
        </w:rPr>
        <w:t xml:space="preserve">К основным типам </w:t>
      </w:r>
      <w:r w:rsidRPr="00C546B1">
        <w:rPr>
          <w:rFonts w:cs="Times New Roman"/>
          <w:lang w:val="en-US"/>
        </w:rPr>
        <w:t>BI</w:t>
      </w:r>
      <w:r w:rsidRPr="00C546B1">
        <w:rPr>
          <w:rFonts w:cs="Times New Roman"/>
        </w:rPr>
        <w:t>-инструментов относятся:</w:t>
      </w:r>
    </w:p>
    <w:p w14:paraId="34D0C521" w14:textId="3CDF35E1" w:rsidR="00466507" w:rsidRPr="00C546B1" w:rsidRDefault="00466507" w:rsidP="00466507">
      <w:pPr>
        <w:pStyle w:val="a7"/>
        <w:numPr>
          <w:ilvl w:val="0"/>
          <w:numId w:val="6"/>
        </w:numPr>
        <w:rPr>
          <w:rFonts w:cs="Times New Roman"/>
        </w:rPr>
      </w:pPr>
      <w:r w:rsidRPr="00C546B1">
        <w:rPr>
          <w:rFonts w:cs="Times New Roman"/>
        </w:rPr>
        <w:t>платформы для визуализации данных (дашборды, отчеты и т.д.);</w:t>
      </w:r>
    </w:p>
    <w:p w14:paraId="04880E5B" w14:textId="62DD3D79" w:rsidR="00466507" w:rsidRPr="00C546B1" w:rsidRDefault="00466507" w:rsidP="00466507">
      <w:pPr>
        <w:pStyle w:val="a7"/>
        <w:numPr>
          <w:ilvl w:val="0"/>
          <w:numId w:val="6"/>
        </w:numPr>
        <w:rPr>
          <w:rFonts w:cs="Times New Roman"/>
        </w:rPr>
      </w:pPr>
      <w:r w:rsidRPr="00C546B1">
        <w:rPr>
          <w:rFonts w:cs="Times New Roman"/>
        </w:rPr>
        <w:t xml:space="preserve">инструменты обработки больших данных и </w:t>
      </w:r>
      <w:r w:rsidRPr="00C546B1">
        <w:rPr>
          <w:rFonts w:cs="Times New Roman"/>
          <w:lang w:val="en-US"/>
        </w:rPr>
        <w:t>ETL</w:t>
      </w:r>
      <w:r w:rsidRPr="00C546B1">
        <w:rPr>
          <w:rFonts w:cs="Times New Roman"/>
        </w:rPr>
        <w:t>-конвейеры (</w:t>
      </w:r>
      <w:r w:rsidRPr="00C546B1">
        <w:rPr>
          <w:rFonts w:cs="Times New Roman"/>
          <w:lang w:val="en-US"/>
        </w:rPr>
        <w:t>ETL</w:t>
      </w:r>
      <w:r w:rsidRPr="00C546B1">
        <w:rPr>
          <w:rFonts w:cs="Times New Roman"/>
        </w:rPr>
        <w:t xml:space="preserve"> — </w:t>
      </w:r>
      <w:r w:rsidRPr="00C546B1">
        <w:rPr>
          <w:rFonts w:cs="Times New Roman"/>
          <w:lang w:val="en-US"/>
        </w:rPr>
        <w:t>Extract</w:t>
      </w:r>
      <w:r w:rsidRPr="00C546B1">
        <w:rPr>
          <w:rFonts w:cs="Times New Roman"/>
        </w:rPr>
        <w:t xml:space="preserve">, </w:t>
      </w:r>
      <w:r w:rsidRPr="00C546B1">
        <w:rPr>
          <w:rFonts w:cs="Times New Roman"/>
          <w:lang w:val="en-US"/>
        </w:rPr>
        <w:t>Transform</w:t>
      </w:r>
      <w:r w:rsidRPr="00C546B1">
        <w:rPr>
          <w:rFonts w:cs="Times New Roman"/>
        </w:rPr>
        <w:t xml:space="preserve">, </w:t>
      </w:r>
      <w:r w:rsidRPr="00C546B1">
        <w:rPr>
          <w:rFonts w:cs="Times New Roman"/>
          <w:lang w:val="en-US"/>
        </w:rPr>
        <w:t>Load</w:t>
      </w:r>
      <w:r w:rsidRPr="00C546B1">
        <w:rPr>
          <w:rFonts w:cs="Times New Roman"/>
        </w:rPr>
        <w:t>, в переводе: извлечение, преобразование, загрузка);</w:t>
      </w:r>
    </w:p>
    <w:p w14:paraId="09D39C1C" w14:textId="69C52C04" w:rsidR="00466507" w:rsidRPr="00C546B1" w:rsidRDefault="00466507" w:rsidP="00466507">
      <w:pPr>
        <w:pStyle w:val="a7"/>
        <w:numPr>
          <w:ilvl w:val="0"/>
          <w:numId w:val="6"/>
        </w:numPr>
        <w:rPr>
          <w:rFonts w:cs="Times New Roman"/>
        </w:rPr>
      </w:pPr>
      <w:r w:rsidRPr="00C546B1">
        <w:rPr>
          <w:rFonts w:cs="Times New Roman"/>
        </w:rPr>
        <w:t>аналитические конструкторы для гибкой настройки визуальных представлений и вычислений;</w:t>
      </w:r>
    </w:p>
    <w:p w14:paraId="61C4E1BE" w14:textId="5AD70C8A" w:rsidR="00466507" w:rsidRPr="00C546B1" w:rsidRDefault="00466507" w:rsidP="00466507">
      <w:pPr>
        <w:pStyle w:val="a7"/>
        <w:numPr>
          <w:ilvl w:val="0"/>
          <w:numId w:val="6"/>
        </w:numPr>
        <w:rPr>
          <w:rFonts w:cs="Times New Roman"/>
        </w:rPr>
      </w:pPr>
      <w:r w:rsidRPr="00C546B1">
        <w:rPr>
          <w:rFonts w:cs="Times New Roman"/>
        </w:rPr>
        <w:t>системы с возможностями расширяемого пользовательского интерфейса и интеграции с источниками данных.</w:t>
      </w:r>
    </w:p>
    <w:p w14:paraId="6288BD30" w14:textId="6BA77E45" w:rsidR="00466507" w:rsidRPr="00C546B1" w:rsidRDefault="00466507" w:rsidP="00466507">
      <w:pPr>
        <w:rPr>
          <w:rFonts w:cs="Times New Roman"/>
        </w:rPr>
      </w:pPr>
      <w:r w:rsidRPr="00C546B1">
        <w:rPr>
          <w:rFonts w:cs="Times New Roman"/>
        </w:rPr>
        <w:t xml:space="preserve">Несмотря на значительное разнообразие готовых </w:t>
      </w:r>
      <w:r w:rsidRPr="00C546B1">
        <w:rPr>
          <w:rFonts w:cs="Times New Roman"/>
          <w:lang w:val="en-US"/>
        </w:rPr>
        <w:t>BI</w:t>
      </w:r>
      <w:r w:rsidRPr="00C546B1">
        <w:rPr>
          <w:rFonts w:cs="Times New Roman"/>
        </w:rPr>
        <w:t xml:space="preserve">-решений, так называемых «из коробки», спрос остается высоким, по разным причинам, например </w:t>
      </w:r>
      <w:r w:rsidRPr="00C546B1">
        <w:rPr>
          <w:rFonts w:cs="Times New Roman"/>
        </w:rPr>
        <w:lastRenderedPageBreak/>
        <w:t>безопасность данных, а разработка остается трудоемкой задачей. Традиционно применяются следующие подходы:</w:t>
      </w:r>
    </w:p>
    <w:p w14:paraId="1A570DFE" w14:textId="24BE03C6" w:rsidR="00466507" w:rsidRPr="00C546B1" w:rsidRDefault="00466507" w:rsidP="00466507">
      <w:pPr>
        <w:pStyle w:val="a7"/>
        <w:numPr>
          <w:ilvl w:val="0"/>
          <w:numId w:val="7"/>
        </w:numPr>
        <w:rPr>
          <w:rFonts w:cs="Times New Roman"/>
        </w:rPr>
      </w:pPr>
      <w:r w:rsidRPr="00C546B1">
        <w:rPr>
          <w:rFonts w:cs="Times New Roman"/>
          <w:b/>
          <w:bCs/>
        </w:rPr>
        <w:t>разработка с нуля</w:t>
      </w:r>
      <w:r w:rsidRPr="00C546B1">
        <w:rPr>
          <w:rFonts w:cs="Times New Roman"/>
        </w:rPr>
        <w:t xml:space="preserve">. Команда программистов реализует каждый элемент </w:t>
      </w:r>
      <w:r w:rsidR="00294A56" w:rsidRPr="00C546B1">
        <w:rPr>
          <w:rFonts w:cs="Times New Roman"/>
        </w:rPr>
        <w:t>функциональности</w:t>
      </w:r>
      <w:r w:rsidRPr="00C546B1">
        <w:rPr>
          <w:rFonts w:cs="Times New Roman"/>
        </w:rPr>
        <w:t xml:space="preserve"> </w:t>
      </w:r>
      <w:r w:rsidR="00294A56" w:rsidRPr="00C546B1">
        <w:rPr>
          <w:rFonts w:cs="Times New Roman"/>
        </w:rPr>
        <w:t>вручную</w:t>
      </w:r>
      <w:r w:rsidRPr="00C546B1">
        <w:rPr>
          <w:rFonts w:cs="Times New Roman"/>
        </w:rPr>
        <w:t xml:space="preserve">., что </w:t>
      </w:r>
      <w:r w:rsidR="00294A56" w:rsidRPr="00C546B1">
        <w:rPr>
          <w:rFonts w:cs="Times New Roman"/>
        </w:rPr>
        <w:t>обеспечивает</w:t>
      </w:r>
      <w:r w:rsidRPr="00C546B1">
        <w:rPr>
          <w:rFonts w:cs="Times New Roman"/>
        </w:rPr>
        <w:t xml:space="preserve"> максимальную адаптивность</w:t>
      </w:r>
      <w:r w:rsidR="00294A56" w:rsidRPr="00C546B1">
        <w:rPr>
          <w:rFonts w:cs="Times New Roman"/>
        </w:rPr>
        <w:t>, но требует значительных ресурсов времени и квалификации;</w:t>
      </w:r>
    </w:p>
    <w:p w14:paraId="28928C25" w14:textId="78173FA5" w:rsidR="00294A56" w:rsidRPr="00C546B1" w:rsidRDefault="00294A56" w:rsidP="00466507">
      <w:pPr>
        <w:pStyle w:val="a7"/>
        <w:numPr>
          <w:ilvl w:val="0"/>
          <w:numId w:val="7"/>
        </w:numPr>
        <w:rPr>
          <w:rFonts w:cs="Times New Roman"/>
        </w:rPr>
      </w:pPr>
      <w:r w:rsidRPr="00C546B1">
        <w:rPr>
          <w:rFonts w:cs="Times New Roman"/>
          <w:b/>
          <w:bCs/>
        </w:rPr>
        <w:t>использование технологических платформ и конструкторов.</w:t>
      </w:r>
      <w:r w:rsidRPr="00C546B1">
        <w:rPr>
          <w:rFonts w:cs="Times New Roman"/>
        </w:rPr>
        <w:t xml:space="preserve"> Средства автоматизации (например, специализированные виртуальные редакторы или </w:t>
      </w:r>
      <w:r w:rsidRPr="00C546B1">
        <w:rPr>
          <w:rFonts w:cs="Times New Roman"/>
          <w:lang w:val="en-US"/>
        </w:rPr>
        <w:t>low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code</w:t>
      </w:r>
      <w:r w:rsidRPr="00C546B1">
        <w:rPr>
          <w:rFonts w:cs="Times New Roman"/>
        </w:rPr>
        <w:t xml:space="preserve">/ </w:t>
      </w:r>
      <w:r w:rsidRPr="00C546B1">
        <w:rPr>
          <w:rFonts w:cs="Times New Roman"/>
          <w:lang w:val="en-US"/>
        </w:rPr>
        <w:t>no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code</w:t>
      </w:r>
      <w:r w:rsidRPr="00C546B1">
        <w:rPr>
          <w:rFonts w:cs="Times New Roman"/>
        </w:rPr>
        <w:t xml:space="preserve"> платформы) ускоряют процесс, однако часто ограничены готовыми шаблонами и трудны для тонкой настройки под специфические требования бизнеса/ организации;</w:t>
      </w:r>
    </w:p>
    <w:p w14:paraId="04EFF429" w14:textId="088D530E" w:rsidR="00294A56" w:rsidRPr="00C546B1" w:rsidRDefault="00294A56" w:rsidP="00466507">
      <w:pPr>
        <w:pStyle w:val="a7"/>
        <w:numPr>
          <w:ilvl w:val="0"/>
          <w:numId w:val="7"/>
        </w:numPr>
        <w:rPr>
          <w:rFonts w:cs="Times New Roman"/>
        </w:rPr>
      </w:pPr>
      <w:r w:rsidRPr="00C546B1">
        <w:rPr>
          <w:rFonts w:cs="Times New Roman"/>
        </w:rPr>
        <w:t xml:space="preserve">встраивание сторонних </w:t>
      </w:r>
      <w:r w:rsidRPr="00C546B1">
        <w:rPr>
          <w:rFonts w:cs="Times New Roman"/>
          <w:lang w:val="en-US"/>
        </w:rPr>
        <w:t>BI</w:t>
      </w:r>
      <w:r w:rsidRPr="00C546B1">
        <w:rPr>
          <w:rFonts w:cs="Times New Roman"/>
        </w:rPr>
        <w:t xml:space="preserve">-модулей. Использование внешних аналитических компонентов значительно снижает нагрузку на разработчиков, но появляется проблема зависимости от стороннего продукта, ограничивает гибкость и может приводит к компромиссам в </w:t>
      </w:r>
      <w:r w:rsidRPr="00C546B1">
        <w:rPr>
          <w:rFonts w:cs="Times New Roman"/>
          <w:lang w:val="en-US"/>
        </w:rPr>
        <w:t>UX</w:t>
      </w:r>
      <w:r w:rsidRPr="00C546B1">
        <w:rPr>
          <w:rFonts w:cs="Times New Roman"/>
        </w:rPr>
        <w:t>.</w:t>
      </w:r>
    </w:p>
    <w:p w14:paraId="1E7CB005" w14:textId="760F9632" w:rsidR="004A05BF" w:rsidRPr="00C546B1" w:rsidRDefault="004A05BF" w:rsidP="004A05BF">
      <w:pPr>
        <w:ind w:firstLine="360"/>
        <w:rPr>
          <w:rFonts w:cs="Times New Roman"/>
        </w:rPr>
      </w:pPr>
      <w:r w:rsidRPr="00C546B1">
        <w:rPr>
          <w:rFonts w:cs="Times New Roman"/>
        </w:rPr>
        <w:t>Предметная область включает в себя широкий спект</w:t>
      </w:r>
      <w:r w:rsidR="006E2F80" w:rsidRPr="00C546B1">
        <w:rPr>
          <w:rFonts w:cs="Times New Roman"/>
        </w:rPr>
        <w:t>р</w:t>
      </w:r>
      <w:r w:rsidRPr="00C546B1">
        <w:rPr>
          <w:rFonts w:cs="Times New Roman"/>
        </w:rPr>
        <w:t xml:space="preserve"> требований к современный аналитическим системам, а существующие решения не обеспечивают необходимую скорость разработки, адаптивность и удобство сопровождения. Далее, </w:t>
      </w:r>
      <w:r w:rsidR="00281343" w:rsidRPr="00C546B1">
        <w:rPr>
          <w:rFonts w:cs="Times New Roman"/>
        </w:rPr>
        <w:t xml:space="preserve">будут </w:t>
      </w:r>
      <w:r w:rsidRPr="00C546B1">
        <w:rPr>
          <w:rFonts w:cs="Times New Roman"/>
        </w:rPr>
        <w:t>рассмотр</w:t>
      </w:r>
      <w:r w:rsidR="00281343" w:rsidRPr="00C546B1">
        <w:rPr>
          <w:rFonts w:cs="Times New Roman"/>
        </w:rPr>
        <w:t>ены</w:t>
      </w:r>
      <w:r w:rsidRPr="00C546B1">
        <w:rPr>
          <w:rFonts w:cs="Times New Roman"/>
        </w:rPr>
        <w:t xml:space="preserve"> проблемы, решаемые фреймворком.</w:t>
      </w:r>
    </w:p>
    <w:p w14:paraId="02DE3D45" w14:textId="3DD4F0A0" w:rsidR="004A05BF" w:rsidRPr="00C546B1" w:rsidRDefault="00671037" w:rsidP="00602BB4">
      <w:pPr>
        <w:pStyle w:val="2"/>
        <w:numPr>
          <w:ilvl w:val="1"/>
          <w:numId w:val="2"/>
        </w:numPr>
        <w:rPr>
          <w:rFonts w:cs="Times New Roman"/>
        </w:rPr>
      </w:pPr>
      <w:bookmarkStart w:id="7" w:name="_Toc225775750"/>
      <w:r w:rsidRPr="00C546B1">
        <w:rPr>
          <w:rFonts w:cs="Times New Roman"/>
        </w:rPr>
        <w:t>Обобщение проблем существующих инструментов бизнес-аналитики</w:t>
      </w:r>
      <w:bookmarkEnd w:id="7"/>
    </w:p>
    <w:p w14:paraId="0CE0A074" w14:textId="3E9B7F8B" w:rsidR="004A05BF" w:rsidRPr="00C546B1" w:rsidRDefault="004A05BF" w:rsidP="005D4F9C">
      <w:pPr>
        <w:ind w:firstLine="360"/>
        <w:rPr>
          <w:rFonts w:cs="Times New Roman"/>
        </w:rPr>
      </w:pPr>
      <w:r w:rsidRPr="00C546B1">
        <w:rPr>
          <w:rFonts w:cs="Times New Roman"/>
        </w:rPr>
        <w:t xml:space="preserve">Несмотря на активное развитие инструментов бизнес-аналитики, клиентских веб-приложений и ИТ сферы в целом, процесс разработки и сопровождения продукта является </w:t>
      </w:r>
      <w:r w:rsidR="005D4F9C" w:rsidRPr="00C546B1">
        <w:rPr>
          <w:rFonts w:cs="Times New Roman"/>
        </w:rPr>
        <w:t>трудоемким и сопровождается рядом проблем. Эти проблемы появляются как на этапе проектирования архитектуры, так и в процессе сопровождения и масштабирования решений.</w:t>
      </w:r>
    </w:p>
    <w:p w14:paraId="0FBE9518" w14:textId="3E9B7F8B" w:rsidR="005D4F9C" w:rsidRPr="00C546B1" w:rsidRDefault="005D4F9C" w:rsidP="00602BB4">
      <w:pPr>
        <w:rPr>
          <w:rFonts w:cs="Times New Roman"/>
          <w:b/>
          <w:bCs/>
        </w:rPr>
      </w:pPr>
      <w:r w:rsidRPr="00C546B1">
        <w:rPr>
          <w:rFonts w:cs="Times New Roman"/>
          <w:b/>
          <w:bCs/>
        </w:rPr>
        <w:t>Высокая трудоемкость разработки пользовательских интерфейсов</w:t>
      </w:r>
    </w:p>
    <w:p w14:paraId="387DA09C" w14:textId="749112A0" w:rsidR="005D4F9C" w:rsidRPr="00C546B1" w:rsidRDefault="005D4F9C" w:rsidP="005D4F9C">
      <w:pPr>
        <w:ind w:firstLine="360"/>
        <w:rPr>
          <w:rFonts w:cs="Times New Roman"/>
        </w:rPr>
      </w:pPr>
      <w:r w:rsidRPr="00C546B1">
        <w:rPr>
          <w:rFonts w:cs="Times New Roman"/>
        </w:rPr>
        <w:t>Аналитические приложения требуют сложных интерфейсов: таблиц с динамической структурой, графиков, фильтрации, агрегаций, гибкой настройки отображения данных.</w:t>
      </w:r>
    </w:p>
    <w:p w14:paraId="03C3F19B" w14:textId="07CAC819" w:rsidR="005D4F9C" w:rsidRPr="00C546B1" w:rsidRDefault="005D4F9C" w:rsidP="005D4F9C">
      <w:pPr>
        <w:ind w:firstLine="360"/>
        <w:rPr>
          <w:rFonts w:cs="Times New Roman"/>
        </w:rPr>
      </w:pPr>
      <w:r w:rsidRPr="00C546B1">
        <w:rPr>
          <w:rFonts w:cs="Times New Roman"/>
        </w:rPr>
        <w:lastRenderedPageBreak/>
        <w:t>Как было описано выше, существующие решения «из коробки» далеко не решают все запросы бизнеса в сфере аналитики. А при классической разработке каждый компонент реализуется вручную. Это приводит:</w:t>
      </w:r>
    </w:p>
    <w:p w14:paraId="6DB2C870" w14:textId="1B304944" w:rsidR="005D4F9C" w:rsidRPr="00C546B1" w:rsidRDefault="005D4F9C" w:rsidP="005D4F9C">
      <w:pPr>
        <w:pStyle w:val="a7"/>
        <w:numPr>
          <w:ilvl w:val="0"/>
          <w:numId w:val="8"/>
        </w:numPr>
        <w:rPr>
          <w:rFonts w:cs="Times New Roman"/>
        </w:rPr>
      </w:pPr>
      <w:r w:rsidRPr="00C546B1">
        <w:rPr>
          <w:rFonts w:cs="Times New Roman"/>
        </w:rPr>
        <w:t>увеличению сроков разработки;</w:t>
      </w:r>
    </w:p>
    <w:p w14:paraId="5271A8B0" w14:textId="59D0DBD5" w:rsidR="005D4F9C" w:rsidRPr="00C546B1" w:rsidRDefault="005D4F9C" w:rsidP="005D4F9C">
      <w:pPr>
        <w:pStyle w:val="a7"/>
        <w:numPr>
          <w:ilvl w:val="0"/>
          <w:numId w:val="8"/>
        </w:numPr>
        <w:rPr>
          <w:rFonts w:cs="Times New Roman"/>
        </w:rPr>
      </w:pPr>
      <w:r w:rsidRPr="00C546B1">
        <w:rPr>
          <w:rFonts w:cs="Times New Roman"/>
        </w:rPr>
        <w:t>дублированию типовой функциональности между проектами;</w:t>
      </w:r>
    </w:p>
    <w:p w14:paraId="740AE8D2" w14:textId="497F8407" w:rsidR="005D4F9C" w:rsidRPr="00C546B1" w:rsidRDefault="005D4F9C" w:rsidP="005D4F9C">
      <w:pPr>
        <w:pStyle w:val="a7"/>
        <w:numPr>
          <w:ilvl w:val="0"/>
          <w:numId w:val="8"/>
        </w:numPr>
        <w:rPr>
          <w:rFonts w:cs="Times New Roman"/>
        </w:rPr>
      </w:pPr>
      <w:r w:rsidRPr="00C546B1">
        <w:rPr>
          <w:rFonts w:cs="Times New Roman"/>
        </w:rPr>
        <w:t>высокой зависимости от квалификации конкретных разработчиков.</w:t>
      </w:r>
    </w:p>
    <w:p w14:paraId="56B61E10" w14:textId="30FD7542" w:rsidR="005D4F9C" w:rsidRPr="00C546B1" w:rsidRDefault="005D4F9C" w:rsidP="005D4F9C">
      <w:pPr>
        <w:rPr>
          <w:rFonts w:cs="Times New Roman"/>
        </w:rPr>
      </w:pPr>
      <w:r w:rsidRPr="00C546B1">
        <w:rPr>
          <w:rFonts w:cs="Times New Roman"/>
        </w:rPr>
        <w:t>Отсутствие унифицированного механизма сборки интерфейсов замедляет вывод продукта на рынок.</w:t>
      </w:r>
    </w:p>
    <w:p w14:paraId="33B38B8A" w14:textId="60CD4818" w:rsidR="005D4F9C" w:rsidRPr="00C546B1" w:rsidRDefault="005D4F9C" w:rsidP="00602BB4">
      <w:pPr>
        <w:rPr>
          <w:rFonts w:cs="Times New Roman"/>
          <w:b/>
          <w:bCs/>
        </w:rPr>
      </w:pPr>
      <w:r w:rsidRPr="00C546B1">
        <w:rPr>
          <w:rFonts w:cs="Times New Roman"/>
          <w:b/>
          <w:bCs/>
        </w:rPr>
        <w:t>Сложность масштабирования и расширения функциональности</w:t>
      </w:r>
    </w:p>
    <w:p w14:paraId="0B538441" w14:textId="290D8C95" w:rsidR="005D4F9C" w:rsidRPr="00C546B1" w:rsidRDefault="005D4F9C" w:rsidP="00D426C2">
      <w:pPr>
        <w:ind w:firstLine="708"/>
        <w:rPr>
          <w:rFonts w:cs="Times New Roman"/>
        </w:rPr>
      </w:pPr>
      <w:r w:rsidRPr="00C546B1">
        <w:rPr>
          <w:rFonts w:cs="Times New Roman"/>
        </w:rPr>
        <w:t>По мере развития бизнеса аналитические системы постоянно дополняются новыми метриками, модулями</w:t>
      </w:r>
      <w:r w:rsidR="00195497" w:rsidRPr="00C546B1">
        <w:rPr>
          <w:rFonts w:cs="Times New Roman"/>
        </w:rPr>
        <w:t xml:space="preserve"> и сценариями взаимодействия.</w:t>
      </w:r>
    </w:p>
    <w:p w14:paraId="5B8D0FF8" w14:textId="1D1946E2" w:rsidR="00195497" w:rsidRPr="00C546B1" w:rsidRDefault="00195497" w:rsidP="005D4F9C">
      <w:pPr>
        <w:rPr>
          <w:rFonts w:cs="Times New Roman"/>
        </w:rPr>
      </w:pPr>
      <w:r w:rsidRPr="00C546B1">
        <w:rPr>
          <w:rFonts w:cs="Times New Roman"/>
        </w:rPr>
        <w:t>В традиционной архитектуре расширение функциональности часто требует:</w:t>
      </w:r>
    </w:p>
    <w:p w14:paraId="206A1ED2" w14:textId="000759D3" w:rsidR="00195497" w:rsidRPr="00C546B1" w:rsidRDefault="00195497" w:rsidP="00195497">
      <w:pPr>
        <w:pStyle w:val="a7"/>
        <w:numPr>
          <w:ilvl w:val="0"/>
          <w:numId w:val="9"/>
        </w:numPr>
        <w:rPr>
          <w:rFonts w:cs="Times New Roman"/>
        </w:rPr>
      </w:pPr>
      <w:r w:rsidRPr="00C546B1">
        <w:rPr>
          <w:rFonts w:cs="Times New Roman"/>
        </w:rPr>
        <w:t>модификации уже существующего кода;</w:t>
      </w:r>
    </w:p>
    <w:p w14:paraId="6A2753C2" w14:textId="7DAB4EF9" w:rsidR="00195497" w:rsidRPr="00C546B1" w:rsidRDefault="00195497" w:rsidP="00195497">
      <w:pPr>
        <w:pStyle w:val="a7"/>
        <w:numPr>
          <w:ilvl w:val="0"/>
          <w:numId w:val="9"/>
        </w:numPr>
        <w:rPr>
          <w:rFonts w:cs="Times New Roman"/>
        </w:rPr>
      </w:pPr>
      <w:r w:rsidRPr="00C546B1">
        <w:rPr>
          <w:rFonts w:cs="Times New Roman"/>
        </w:rPr>
        <w:t>изменение связей между компонентами;</w:t>
      </w:r>
    </w:p>
    <w:p w14:paraId="4C717B8D" w14:textId="5F9F2B09" w:rsidR="00195497" w:rsidRPr="00C546B1" w:rsidRDefault="00195497" w:rsidP="00195497">
      <w:pPr>
        <w:pStyle w:val="a7"/>
        <w:numPr>
          <w:ilvl w:val="0"/>
          <w:numId w:val="9"/>
        </w:numPr>
        <w:rPr>
          <w:rFonts w:cs="Times New Roman"/>
        </w:rPr>
      </w:pPr>
      <w:r w:rsidRPr="00C546B1">
        <w:rPr>
          <w:rFonts w:cs="Times New Roman"/>
        </w:rPr>
        <w:t>пересмотра структуры;</w:t>
      </w:r>
    </w:p>
    <w:p w14:paraId="37AE4065" w14:textId="53B53633" w:rsidR="00195497" w:rsidRPr="00C546B1" w:rsidRDefault="00195497" w:rsidP="00D426C2">
      <w:pPr>
        <w:ind w:firstLine="708"/>
        <w:rPr>
          <w:rFonts w:cs="Times New Roman"/>
        </w:rPr>
      </w:pPr>
      <w:r w:rsidRPr="00C546B1">
        <w:rPr>
          <w:rFonts w:cs="Times New Roman"/>
        </w:rPr>
        <w:t>Это приводит к увеличению технического долга, ошибок и усложняет сопровождение системы. Отсутствие модульной изоляции компонентов становится критическим фактором риска.</w:t>
      </w:r>
    </w:p>
    <w:p w14:paraId="46DC458A" w14:textId="3E539EC1" w:rsidR="00195497" w:rsidRPr="00C546B1" w:rsidRDefault="00195497" w:rsidP="00602BB4">
      <w:pPr>
        <w:rPr>
          <w:rFonts w:cs="Times New Roman"/>
          <w:b/>
          <w:bCs/>
        </w:rPr>
      </w:pPr>
      <w:r w:rsidRPr="00C546B1">
        <w:rPr>
          <w:rFonts w:cs="Times New Roman"/>
          <w:b/>
          <w:bCs/>
        </w:rPr>
        <w:t>Ограниченность существующих конструкторов и low-code решений</w:t>
      </w:r>
    </w:p>
    <w:p w14:paraId="75EA7EC6" w14:textId="0033F06F" w:rsidR="00195497" w:rsidRPr="00C546B1" w:rsidRDefault="00195497" w:rsidP="00D426C2">
      <w:pPr>
        <w:ind w:firstLine="708"/>
        <w:rPr>
          <w:rFonts w:cs="Times New Roman"/>
        </w:rPr>
      </w:pPr>
      <w:r w:rsidRPr="00C546B1">
        <w:rPr>
          <w:rFonts w:cs="Times New Roman"/>
        </w:rPr>
        <w:t>Современный ИТ-инструменты автоматизации ускоряют разработку конкретного решения, однако обладают рядом ограничений:</w:t>
      </w:r>
    </w:p>
    <w:p w14:paraId="5DD3B8E4" w14:textId="1D186049" w:rsidR="00195497" w:rsidRPr="00C546B1" w:rsidRDefault="00195497" w:rsidP="00195497">
      <w:pPr>
        <w:pStyle w:val="a7"/>
        <w:numPr>
          <w:ilvl w:val="0"/>
          <w:numId w:val="10"/>
        </w:numPr>
        <w:rPr>
          <w:rFonts w:cs="Times New Roman"/>
        </w:rPr>
      </w:pPr>
      <w:r w:rsidRPr="00C546B1">
        <w:rPr>
          <w:rFonts w:cs="Times New Roman"/>
        </w:rPr>
        <w:t>жесткая привязка к определенным шаблонам интерфейса;</w:t>
      </w:r>
    </w:p>
    <w:p w14:paraId="6F7F76F5" w14:textId="541D5C8D" w:rsidR="00195497" w:rsidRPr="00C546B1" w:rsidRDefault="00195497" w:rsidP="00195497">
      <w:pPr>
        <w:pStyle w:val="a7"/>
        <w:numPr>
          <w:ilvl w:val="0"/>
          <w:numId w:val="10"/>
        </w:numPr>
        <w:rPr>
          <w:rFonts w:cs="Times New Roman"/>
        </w:rPr>
      </w:pPr>
      <w:r w:rsidRPr="00C546B1">
        <w:rPr>
          <w:rFonts w:cs="Times New Roman"/>
        </w:rPr>
        <w:t>невозможность глубокой кастомизации определенных компонентов;</w:t>
      </w:r>
    </w:p>
    <w:p w14:paraId="5F4EEF37" w14:textId="1A0F10B2" w:rsidR="00195497" w:rsidRPr="00C546B1" w:rsidRDefault="00195497" w:rsidP="00195497">
      <w:pPr>
        <w:pStyle w:val="a7"/>
        <w:numPr>
          <w:ilvl w:val="0"/>
          <w:numId w:val="10"/>
        </w:numPr>
        <w:rPr>
          <w:rFonts w:cs="Times New Roman"/>
        </w:rPr>
      </w:pPr>
      <w:r w:rsidRPr="00C546B1">
        <w:rPr>
          <w:rFonts w:cs="Times New Roman"/>
        </w:rPr>
        <w:t>зависимость от закрытых внутренних механизмов платформы, предоставляющей услуги;</w:t>
      </w:r>
    </w:p>
    <w:p w14:paraId="2A40DDEB" w14:textId="44ACF295" w:rsidR="00195497" w:rsidRPr="00C546B1" w:rsidRDefault="00195497" w:rsidP="00195497">
      <w:pPr>
        <w:pStyle w:val="a7"/>
        <w:numPr>
          <w:ilvl w:val="0"/>
          <w:numId w:val="10"/>
        </w:numPr>
        <w:rPr>
          <w:rFonts w:cs="Times New Roman"/>
        </w:rPr>
      </w:pPr>
      <w:r w:rsidRPr="00C546B1">
        <w:rPr>
          <w:rFonts w:cs="Times New Roman"/>
        </w:rPr>
        <w:t>трудности интеграции с нестандартными источниками данных.</w:t>
      </w:r>
    </w:p>
    <w:p w14:paraId="62C06102" w14:textId="5EA63B61" w:rsidR="00195497" w:rsidRPr="00C546B1" w:rsidRDefault="00195497" w:rsidP="00195497">
      <w:pPr>
        <w:rPr>
          <w:rFonts w:cs="Times New Roman"/>
        </w:rPr>
      </w:pPr>
      <w:r w:rsidRPr="00C546B1">
        <w:rPr>
          <w:rFonts w:cs="Times New Roman"/>
        </w:rPr>
        <w:t>В результате компания вынуждена мириться с функциональными ограничениями и нести риски, связанные с платформой, которая предоставляет услуги.</w:t>
      </w:r>
    </w:p>
    <w:p w14:paraId="58B0E70B" w14:textId="28FE2A61" w:rsidR="00195497" w:rsidRPr="00C546B1" w:rsidRDefault="00195497" w:rsidP="00602BB4">
      <w:pPr>
        <w:rPr>
          <w:rFonts w:cs="Times New Roman"/>
          <w:b/>
          <w:bCs/>
        </w:rPr>
      </w:pPr>
      <w:r w:rsidRPr="00C546B1">
        <w:rPr>
          <w:rFonts w:cs="Times New Roman"/>
          <w:b/>
          <w:bCs/>
        </w:rPr>
        <w:t>Отсутствие унифицированного механизма конфигурирования клиентских приложений</w:t>
      </w:r>
    </w:p>
    <w:p w14:paraId="2F18DD80" w14:textId="38862839" w:rsidR="00195497" w:rsidRPr="00C546B1" w:rsidRDefault="00487927" w:rsidP="00487927">
      <w:pPr>
        <w:ind w:firstLine="360"/>
        <w:rPr>
          <w:rFonts w:cs="Times New Roman"/>
        </w:rPr>
      </w:pPr>
      <w:r w:rsidRPr="00C546B1">
        <w:rPr>
          <w:rFonts w:cs="Times New Roman"/>
        </w:rPr>
        <w:lastRenderedPageBreak/>
        <w:t>В аналитических системах часто требуются создавать несколько экземпляров приложения с различной конфигурацией, логикой отображения, правами доступа, версиями функциональности и наборами параметров.</w:t>
      </w:r>
    </w:p>
    <w:p w14:paraId="60AE4A49" w14:textId="05C62DBC" w:rsidR="00487927" w:rsidRPr="00C546B1" w:rsidRDefault="00487927" w:rsidP="00487927">
      <w:pPr>
        <w:ind w:firstLine="360"/>
        <w:rPr>
          <w:rFonts w:cs="Times New Roman"/>
        </w:rPr>
      </w:pPr>
      <w:r w:rsidRPr="00C546B1">
        <w:rPr>
          <w:rFonts w:cs="Times New Roman"/>
        </w:rPr>
        <w:t>Отсутствие централизованного механизма конфигурации приводит к:</w:t>
      </w:r>
    </w:p>
    <w:p w14:paraId="76C46085" w14:textId="2CAB9A29" w:rsidR="00487927" w:rsidRPr="00C546B1" w:rsidRDefault="00487927" w:rsidP="00487927">
      <w:pPr>
        <w:pStyle w:val="a7"/>
        <w:numPr>
          <w:ilvl w:val="0"/>
          <w:numId w:val="11"/>
        </w:numPr>
        <w:rPr>
          <w:rFonts w:cs="Times New Roman"/>
        </w:rPr>
      </w:pPr>
      <w:r w:rsidRPr="00C546B1">
        <w:rPr>
          <w:rFonts w:cs="Times New Roman"/>
        </w:rPr>
        <w:t>дублированию кода;</w:t>
      </w:r>
    </w:p>
    <w:p w14:paraId="69C449E7" w14:textId="19432830" w:rsidR="00487927" w:rsidRPr="00C546B1" w:rsidRDefault="00487927" w:rsidP="00487927">
      <w:pPr>
        <w:pStyle w:val="a7"/>
        <w:numPr>
          <w:ilvl w:val="0"/>
          <w:numId w:val="11"/>
        </w:numPr>
        <w:rPr>
          <w:rFonts w:cs="Times New Roman"/>
        </w:rPr>
      </w:pPr>
      <w:r w:rsidRPr="00C546B1">
        <w:rPr>
          <w:rFonts w:cs="Times New Roman"/>
        </w:rPr>
        <w:t>усложнению управления версиями;</w:t>
      </w:r>
    </w:p>
    <w:p w14:paraId="26DD662F" w14:textId="65255A94" w:rsidR="00487927" w:rsidRPr="00C546B1" w:rsidRDefault="00487927" w:rsidP="00487927">
      <w:pPr>
        <w:pStyle w:val="a7"/>
        <w:numPr>
          <w:ilvl w:val="0"/>
          <w:numId w:val="11"/>
        </w:numPr>
        <w:rPr>
          <w:rFonts w:cs="Times New Roman"/>
        </w:rPr>
      </w:pPr>
      <w:r w:rsidRPr="00C546B1">
        <w:rPr>
          <w:rFonts w:cs="Times New Roman"/>
        </w:rPr>
        <w:t>росту числа независимых сборок приложения.</w:t>
      </w:r>
    </w:p>
    <w:p w14:paraId="7DFE172F" w14:textId="35483BC8" w:rsidR="004A05BF" w:rsidRPr="00C546B1" w:rsidRDefault="00487927" w:rsidP="00487927">
      <w:pPr>
        <w:rPr>
          <w:rFonts w:cs="Times New Roman"/>
        </w:rPr>
      </w:pPr>
      <w:r w:rsidRPr="00C546B1">
        <w:rPr>
          <w:rFonts w:cs="Times New Roman"/>
        </w:rPr>
        <w:t>Из этого становится ясно, что заказчик будет тратить ценных ресурсы, такие как: время и деньги.</w:t>
      </w:r>
    </w:p>
    <w:p w14:paraId="024AC062" w14:textId="022D54C2" w:rsidR="00487927" w:rsidRPr="00C546B1" w:rsidRDefault="00487927" w:rsidP="00602BB4">
      <w:pPr>
        <w:rPr>
          <w:rFonts w:cs="Times New Roman"/>
          <w:b/>
          <w:bCs/>
        </w:rPr>
      </w:pPr>
      <w:r w:rsidRPr="00C546B1">
        <w:rPr>
          <w:rFonts w:cs="Times New Roman"/>
          <w:b/>
          <w:bCs/>
        </w:rPr>
        <w:t>Проблематика повторного использования клиентских модулей</w:t>
      </w:r>
    </w:p>
    <w:p w14:paraId="1579F15E" w14:textId="460B0F85" w:rsidR="00487927" w:rsidRPr="00C546B1" w:rsidRDefault="00487927" w:rsidP="00487927">
      <w:pPr>
        <w:rPr>
          <w:rFonts w:cs="Times New Roman"/>
        </w:rPr>
      </w:pPr>
      <w:r w:rsidRPr="00C546B1">
        <w:rPr>
          <w:rFonts w:cs="Times New Roman"/>
        </w:rPr>
        <w:t xml:space="preserve">Во многих проектах отсутствует архитектурная дисциплина повторного использования </w:t>
      </w:r>
      <w:r w:rsidRPr="00C546B1">
        <w:rPr>
          <w:rFonts w:cs="Times New Roman"/>
          <w:lang w:val="en-US"/>
        </w:rPr>
        <w:t>UI</w:t>
      </w:r>
      <w:r w:rsidRPr="00C546B1">
        <w:rPr>
          <w:rFonts w:cs="Times New Roman"/>
        </w:rPr>
        <w:t>-компонентов и логических модулей, что приводит:</w:t>
      </w:r>
    </w:p>
    <w:p w14:paraId="2D89FDE9" w14:textId="4E7F9985" w:rsidR="00487927" w:rsidRPr="00C546B1" w:rsidRDefault="00487927" w:rsidP="00487927">
      <w:pPr>
        <w:pStyle w:val="a7"/>
        <w:numPr>
          <w:ilvl w:val="0"/>
          <w:numId w:val="12"/>
        </w:numPr>
        <w:rPr>
          <w:rFonts w:cs="Times New Roman"/>
        </w:rPr>
      </w:pPr>
      <w:r w:rsidRPr="00C546B1">
        <w:rPr>
          <w:rFonts w:cs="Times New Roman"/>
        </w:rPr>
        <w:t>усложнению тестирования;</w:t>
      </w:r>
    </w:p>
    <w:p w14:paraId="525F273A" w14:textId="1667C845" w:rsidR="00487927" w:rsidRPr="00C546B1" w:rsidRDefault="00487927" w:rsidP="00487927">
      <w:pPr>
        <w:pStyle w:val="a7"/>
        <w:numPr>
          <w:ilvl w:val="0"/>
          <w:numId w:val="12"/>
        </w:numPr>
        <w:rPr>
          <w:rFonts w:cs="Times New Roman"/>
        </w:rPr>
      </w:pPr>
      <w:r w:rsidRPr="00C546B1">
        <w:rPr>
          <w:rFonts w:cs="Times New Roman"/>
        </w:rPr>
        <w:t>накоплению технического долга;</w:t>
      </w:r>
    </w:p>
    <w:p w14:paraId="2DCC8756" w14:textId="5CC6F391" w:rsidR="00487927" w:rsidRPr="00C546B1" w:rsidRDefault="00487927" w:rsidP="00487927">
      <w:pPr>
        <w:pStyle w:val="a7"/>
        <w:numPr>
          <w:ilvl w:val="0"/>
          <w:numId w:val="12"/>
        </w:numPr>
        <w:rPr>
          <w:rFonts w:cs="Times New Roman"/>
        </w:rPr>
      </w:pPr>
      <w:r w:rsidRPr="00C546B1">
        <w:rPr>
          <w:rFonts w:cs="Times New Roman"/>
        </w:rPr>
        <w:t>увеличению стоимости сопровождения.</w:t>
      </w:r>
    </w:p>
    <w:p w14:paraId="221B67E8" w14:textId="77777777" w:rsidR="00487927" w:rsidRPr="00C546B1" w:rsidRDefault="00487927" w:rsidP="00487927">
      <w:pPr>
        <w:rPr>
          <w:rFonts w:cs="Times New Roman"/>
        </w:rPr>
      </w:pPr>
    </w:p>
    <w:p w14:paraId="65503FF5" w14:textId="77777777" w:rsidR="00C71F59" w:rsidRPr="00C546B1" w:rsidRDefault="00487927" w:rsidP="00C71F59">
      <w:pPr>
        <w:ind w:firstLine="360"/>
        <w:rPr>
          <w:rFonts w:cs="Times New Roman"/>
        </w:rPr>
      </w:pPr>
      <w:r w:rsidRPr="00C546B1">
        <w:rPr>
          <w:rFonts w:cs="Times New Roman"/>
        </w:rPr>
        <w:t>Проведя аналитику</w:t>
      </w:r>
      <w:r w:rsidR="00C71F59" w:rsidRPr="00C546B1">
        <w:rPr>
          <w:rFonts w:cs="Times New Roman"/>
        </w:rPr>
        <w:t xml:space="preserve"> и опираясь на нее, выявлена необходимость создания решения, которое нацелено на устранение и решение существующих проблем создания клиентских веб-фреймворков для приложений бизнес-аналитик.</w:t>
      </w:r>
    </w:p>
    <w:p w14:paraId="35D43B1D" w14:textId="04579F3F" w:rsidR="00487927" w:rsidRPr="00C546B1" w:rsidRDefault="00C71F59" w:rsidP="00C71F59">
      <w:pPr>
        <w:ind w:firstLine="360"/>
        <w:rPr>
          <w:rFonts w:cs="Times New Roman"/>
        </w:rPr>
      </w:pPr>
      <w:r w:rsidRPr="00C546B1">
        <w:rPr>
          <w:rFonts w:cs="Times New Roman"/>
        </w:rPr>
        <w:t>Устранений существующих проблем будет происходить за счет:</w:t>
      </w:r>
    </w:p>
    <w:p w14:paraId="76CEFF64" w14:textId="6850C0B3" w:rsidR="00C71F59" w:rsidRPr="00C546B1" w:rsidRDefault="00C71F59" w:rsidP="00C71F59">
      <w:pPr>
        <w:pStyle w:val="a7"/>
        <w:numPr>
          <w:ilvl w:val="0"/>
          <w:numId w:val="14"/>
        </w:numPr>
        <w:rPr>
          <w:rFonts w:cs="Times New Roman"/>
        </w:rPr>
      </w:pPr>
      <w:r w:rsidRPr="00C546B1">
        <w:rPr>
          <w:rFonts w:cs="Times New Roman"/>
        </w:rPr>
        <w:t>создания модульной архитектуры с изоляцией функциональных компонентов;</w:t>
      </w:r>
    </w:p>
    <w:p w14:paraId="239C376C" w14:textId="34F035FC" w:rsidR="00C71F59" w:rsidRPr="00C546B1" w:rsidRDefault="00C71F59" w:rsidP="00C71F59">
      <w:pPr>
        <w:pStyle w:val="a7"/>
        <w:numPr>
          <w:ilvl w:val="0"/>
          <w:numId w:val="14"/>
        </w:numPr>
        <w:rPr>
          <w:rFonts w:cs="Times New Roman"/>
        </w:rPr>
      </w:pPr>
      <w:r w:rsidRPr="00C546B1">
        <w:rPr>
          <w:rFonts w:cs="Times New Roman"/>
        </w:rPr>
        <w:t>использования конфигурационного подхода к формированию клиентского приложения;</w:t>
      </w:r>
    </w:p>
    <w:p w14:paraId="71381896" w14:textId="5413FCF0" w:rsidR="00C71F59" w:rsidRPr="00C546B1" w:rsidRDefault="00C71F59" w:rsidP="00C71F59">
      <w:pPr>
        <w:pStyle w:val="a7"/>
        <w:numPr>
          <w:ilvl w:val="0"/>
          <w:numId w:val="14"/>
        </w:numPr>
        <w:rPr>
          <w:rFonts w:cs="Times New Roman"/>
        </w:rPr>
      </w:pPr>
      <w:r w:rsidRPr="00C546B1">
        <w:rPr>
          <w:rFonts w:cs="Times New Roman"/>
        </w:rPr>
        <w:t>реализации динамического подключения и настройки модулей;</w:t>
      </w:r>
    </w:p>
    <w:p w14:paraId="064CE789" w14:textId="7F9744D8" w:rsidR="00C71F59" w:rsidRPr="00C546B1" w:rsidRDefault="00C71F59" w:rsidP="00C71F59">
      <w:pPr>
        <w:pStyle w:val="a7"/>
        <w:numPr>
          <w:ilvl w:val="0"/>
          <w:numId w:val="14"/>
        </w:numPr>
        <w:rPr>
          <w:rFonts w:cs="Times New Roman"/>
        </w:rPr>
      </w:pPr>
      <w:r w:rsidRPr="00C546B1">
        <w:rPr>
          <w:rFonts w:cs="Times New Roman"/>
        </w:rPr>
        <w:t xml:space="preserve">повторного использования унифицированных модулей и </w:t>
      </w:r>
      <w:r w:rsidRPr="00C546B1">
        <w:rPr>
          <w:rFonts w:cs="Times New Roman"/>
          <w:lang w:val="en-US"/>
        </w:rPr>
        <w:t>UI</w:t>
      </w:r>
      <w:r w:rsidRPr="00C546B1">
        <w:rPr>
          <w:rFonts w:cs="Times New Roman"/>
        </w:rPr>
        <w:t>-компонентов;</w:t>
      </w:r>
    </w:p>
    <w:p w14:paraId="4DADC0E2" w14:textId="6D7A27C3" w:rsidR="00C71F59" w:rsidRPr="00C546B1" w:rsidRDefault="00C71F59" w:rsidP="00C71F59">
      <w:pPr>
        <w:pStyle w:val="a7"/>
        <w:numPr>
          <w:ilvl w:val="0"/>
          <w:numId w:val="14"/>
        </w:numPr>
        <w:rPr>
          <w:rFonts w:cs="Times New Roman"/>
        </w:rPr>
      </w:pPr>
      <w:r w:rsidRPr="00C546B1">
        <w:rPr>
          <w:rFonts w:cs="Times New Roman"/>
        </w:rPr>
        <w:t>снижения зависимости от внешних источников и жестко заданных шаблонов.</w:t>
      </w:r>
    </w:p>
    <w:p w14:paraId="770B144B" w14:textId="1B69D4C0" w:rsidR="00C71F59" w:rsidRPr="00C546B1" w:rsidRDefault="00C71F59" w:rsidP="00DD0F3C">
      <w:pPr>
        <w:ind w:firstLine="360"/>
        <w:rPr>
          <w:rFonts w:cs="Times New Roman"/>
        </w:rPr>
      </w:pPr>
      <w:r w:rsidRPr="00C546B1">
        <w:rPr>
          <w:rFonts w:cs="Times New Roman"/>
        </w:rPr>
        <w:t xml:space="preserve">Таким образом, предлагаемый инструмент </w:t>
      </w:r>
      <w:r w:rsidR="00B4047D" w:rsidRPr="00C546B1">
        <w:rPr>
          <w:rFonts w:cs="Times New Roman"/>
        </w:rPr>
        <w:t>должен позволить</w:t>
      </w:r>
      <w:commentRangeStart w:id="8"/>
      <w:commentRangeStart w:id="9"/>
      <w:r w:rsidRPr="00C546B1">
        <w:rPr>
          <w:rFonts w:cs="Times New Roman"/>
        </w:rPr>
        <w:t xml:space="preserve"> </w:t>
      </w:r>
      <w:commentRangeEnd w:id="8"/>
      <w:r w:rsidR="004A42A9" w:rsidRPr="00C546B1">
        <w:rPr>
          <w:rStyle w:val="af4"/>
          <w:rFonts w:cs="Times New Roman"/>
          <w:sz w:val="28"/>
          <w:szCs w:val="24"/>
        </w:rPr>
        <w:commentReference w:id="8"/>
      </w:r>
      <w:commentRangeEnd w:id="9"/>
      <w:r w:rsidR="00B4047D" w:rsidRPr="00C546B1">
        <w:rPr>
          <w:rStyle w:val="af4"/>
          <w:rFonts w:cs="Times New Roman"/>
          <w:sz w:val="28"/>
          <w:szCs w:val="24"/>
        </w:rPr>
        <w:commentReference w:id="9"/>
      </w:r>
      <w:r w:rsidRPr="00C546B1">
        <w:rPr>
          <w:rFonts w:cs="Times New Roman"/>
        </w:rPr>
        <w:t xml:space="preserve">одновременно обеспечить гибкость кастомизации и ускорение разработки аналитических приложений, попутно решая существующие проблемы. Это делает его актуальным решением для построения систем бизнес-аналитики и </w:t>
      </w:r>
      <w:r w:rsidRPr="00C546B1">
        <w:rPr>
          <w:rFonts w:cs="Times New Roman"/>
        </w:rPr>
        <w:lastRenderedPageBreak/>
        <w:t>визуализации данных. А также предлагает защиту от устаревания продукта, по средствам независимого обновления ПО, которое не влияет на существующие экземпляры.</w:t>
      </w:r>
    </w:p>
    <w:p w14:paraId="5056161A" w14:textId="77777777" w:rsidR="00DF4439" w:rsidRPr="00C546B1" w:rsidRDefault="00DF4439" w:rsidP="00DD0F3C">
      <w:pPr>
        <w:ind w:firstLine="360"/>
        <w:rPr>
          <w:rFonts w:cs="Times New Roman"/>
        </w:rPr>
      </w:pPr>
    </w:p>
    <w:p w14:paraId="236A9080" w14:textId="034F9C9F" w:rsidR="00DF4439" w:rsidRPr="00C546B1" w:rsidRDefault="00DF4439" w:rsidP="00602BB4">
      <w:pPr>
        <w:pStyle w:val="2"/>
        <w:numPr>
          <w:ilvl w:val="1"/>
          <w:numId w:val="2"/>
        </w:numPr>
        <w:rPr>
          <w:rFonts w:cs="Times New Roman"/>
        </w:rPr>
      </w:pPr>
      <w:bookmarkStart w:id="10" w:name="_Toc225775751"/>
      <w:r w:rsidRPr="00C546B1">
        <w:rPr>
          <w:rFonts w:cs="Times New Roman"/>
        </w:rPr>
        <w:t>Постановка задачи на разработку фреймворка компонентов пользовательского интерфейса для быстрого создания приложений бизнес-аналитики</w:t>
      </w:r>
      <w:bookmarkEnd w:id="10"/>
    </w:p>
    <w:p w14:paraId="4A3642C2" w14:textId="77777777" w:rsidR="00DF4439" w:rsidRPr="00C546B1" w:rsidRDefault="00DF4439" w:rsidP="00DF4439">
      <w:pPr>
        <w:rPr>
          <w:rFonts w:cs="Times New Roman"/>
        </w:rPr>
      </w:pPr>
      <w:r w:rsidRPr="00C546B1">
        <w:rPr>
          <w:rFonts w:cs="Times New Roman"/>
        </w:rPr>
        <w:tab/>
        <w:t>В условиях стремительной цифровизации бизнеса и государственного сектора, а также постоянного роста объема данных необходимого для эффективной работы предприятий, организации все чаще прибегают к использованию высокопроизводительные специализированные аналитические системы для обработки и визуализации информации. Такие системы позволяют выявлять закономерности, анализировать ключевые показатели деятельности и принимать управленческие решения на основе проведенной аналитической работы над предоставленным данными. В связи с этим возрастает потребность в разработке гибких и масштабируемых программных решений, обеспечивающих эффективную и гибкую работу с аналитическими данными.</w:t>
      </w:r>
    </w:p>
    <w:p w14:paraId="1EABF887" w14:textId="77777777" w:rsidR="00DF4439" w:rsidRPr="00C546B1" w:rsidRDefault="00DF4439" w:rsidP="00DF4439">
      <w:pPr>
        <w:rPr>
          <w:rFonts w:cs="Times New Roman"/>
        </w:rPr>
      </w:pPr>
      <w:r w:rsidRPr="00C546B1">
        <w:rPr>
          <w:rFonts w:cs="Times New Roman"/>
        </w:rPr>
        <w:tab/>
        <w:t>Одним из ключевых элементов подобных систем являются пользовательские интерфейсы, предназначенные для визуализации данных, взаимодействия пользователя с аналитическими инструментами и настройки параметров отображения информации. Современные аналитические веб-приложения требуют реализации сложных пользовательских интерфейсов, включающих в себя такие элементы как: таблицы, графики, графы, фильтры, панели управления и прочие интерактивные элементы.</w:t>
      </w:r>
    </w:p>
    <w:p w14:paraId="466A03AC" w14:textId="77777777" w:rsidR="00DF4439" w:rsidRPr="00C546B1" w:rsidRDefault="00DF4439" w:rsidP="00DF4439">
      <w:pPr>
        <w:rPr>
          <w:rFonts w:cs="Times New Roman"/>
        </w:rPr>
      </w:pPr>
      <w:r w:rsidRPr="00C546B1">
        <w:rPr>
          <w:rFonts w:cs="Times New Roman"/>
        </w:rPr>
        <w:tab/>
        <w:t>Разработка таких интерфейсов традиционными метода сопровождается значительными трудозатратами, времени и труда. В большинстве проектов элементы создаются вручную, что приводит к дублированию кода и функциональности, усложнению сопровождения и увеличению трудоёмкости процесса разработки. Кроме того, при расширении функциональности системы часто требует модификация существующих модулей, что повышает вероятность возникновения ошибок и увеличивает технический долг.</w:t>
      </w:r>
    </w:p>
    <w:p w14:paraId="6C1BB2E6" w14:textId="77777777" w:rsidR="00DF4439" w:rsidRPr="00C546B1" w:rsidRDefault="00DF4439" w:rsidP="00DF4439">
      <w:pPr>
        <w:rPr>
          <w:rFonts w:cs="Times New Roman"/>
        </w:rPr>
      </w:pPr>
      <w:r w:rsidRPr="00C546B1">
        <w:rPr>
          <w:rFonts w:cs="Times New Roman"/>
        </w:rPr>
        <w:lastRenderedPageBreak/>
        <w:tab/>
        <w:t>Дополнительной проблемой является создание нескольких экземпляров аналитических приложений с различными конфигурациями интерфейса, набора модулей, параметрами отображаемых данных и правами доступа. Отсутствие универсального механизма конфигурирования пользовательского интерфейса усложняет разработку подобных решения, а также сказывается на их универсальности и гибкости.</w:t>
      </w:r>
    </w:p>
    <w:p w14:paraId="7DAB2473" w14:textId="77777777" w:rsidR="00DF4439" w:rsidRPr="00C546B1" w:rsidRDefault="00DF4439" w:rsidP="00DF4439">
      <w:pPr>
        <w:rPr>
          <w:rFonts w:cs="Times New Roman"/>
        </w:rPr>
      </w:pPr>
      <w:r w:rsidRPr="00C546B1">
        <w:rPr>
          <w:rFonts w:cs="Times New Roman"/>
        </w:rPr>
        <w:tab/>
        <w:t>В связи с этим возникает необходимость разработки специализированного фреймворка компонентов пользовательского интерфейса, предназначенного для более эффективного создания приложений бизнес-аналитики. Такой фреймворк, должен обеспечивать модульную архитектуру, поддержку повторного использования компонентов и возможность конфигурационного формирования пользовательского интерфейса.</w:t>
      </w:r>
    </w:p>
    <w:p w14:paraId="29A25C92" w14:textId="77777777" w:rsidR="00DF4439" w:rsidRPr="00C546B1" w:rsidRDefault="00DF4439" w:rsidP="00DF4439">
      <w:pPr>
        <w:rPr>
          <w:rFonts w:cs="Times New Roman"/>
        </w:rPr>
      </w:pPr>
      <w:r w:rsidRPr="00C546B1">
        <w:rPr>
          <w:rFonts w:cs="Times New Roman"/>
        </w:rPr>
        <w:tab/>
        <w:t xml:space="preserve">Разрабатываемое программное решение представляет собой клиентский фреймворк, который является часть программной платформы «Металогия». В рамках данной платформы серверная часть системы обеспечивает хранение данных, выполнение процессов бизнес-логики и предоставление </w:t>
      </w:r>
      <w:r w:rsidRPr="00C546B1">
        <w:rPr>
          <w:rFonts w:cs="Times New Roman"/>
          <w:lang w:val="en-US"/>
        </w:rPr>
        <w:t>API</w:t>
      </w:r>
      <w:r w:rsidRPr="00C546B1">
        <w:rPr>
          <w:rFonts w:cs="Times New Roman"/>
        </w:rPr>
        <w:t xml:space="preserve"> для взаимодействия с клиентским приложением. В настоящей работе серверная часть платформы рассматривается как внешняя подсистема и подробно не проектируется. Основное внимание уделяется разработке фреймворку клиентских интерфейсов и архитектурным решениям, связанных с формированием пользовательского интерфейса.</w:t>
      </w:r>
    </w:p>
    <w:p w14:paraId="49B78F4B" w14:textId="77777777" w:rsidR="00DF4439" w:rsidRPr="00C546B1" w:rsidRDefault="00DF4439" w:rsidP="00DF4439">
      <w:pPr>
        <w:pStyle w:val="ae"/>
        <w:jc w:val="center"/>
        <w:rPr>
          <w:rFonts w:cs="Times New Roman"/>
        </w:rPr>
      </w:pPr>
      <w:r w:rsidRPr="00C546B1">
        <w:rPr>
          <w:rFonts w:cs="Times New Roman"/>
          <w:noProof/>
        </w:rPr>
        <w:lastRenderedPageBreak/>
        <w:drawing>
          <wp:inline distT="0" distB="0" distL="0" distR="0" wp14:anchorId="1CE6FFED" wp14:editId="219CFDA0">
            <wp:extent cx="4581525" cy="4200525"/>
            <wp:effectExtent l="0" t="0" r="9525" b="9525"/>
            <wp:docPr id="341516042" name="Рисунок 2" descr="Изображение выглядит как текст, снимок экрана, Шрифт, Самоклеющийся лист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6042" name="Рисунок 2" descr="Изображение выглядит как текст, снимок экрана, Шрифт, Самоклеющийся листо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09F0" w14:textId="6B078EB7" w:rsidR="00DF4439" w:rsidRPr="00C546B1" w:rsidRDefault="00DF4439" w:rsidP="00DF4439">
      <w:pPr>
        <w:pStyle w:val="ae"/>
        <w:jc w:val="center"/>
        <w:rPr>
          <w:rFonts w:cs="Times New Roman"/>
        </w:rPr>
      </w:pPr>
      <w:commentRangeStart w:id="11"/>
      <w:commentRangeStart w:id="12"/>
      <w:r w:rsidRPr="00C546B1">
        <w:rPr>
          <w:rFonts w:cs="Times New Roman"/>
        </w:rPr>
        <w:t xml:space="preserve">Рис. </w:t>
      </w:r>
      <w:r w:rsidR="006A5C0E" w:rsidRPr="00C546B1">
        <w:rPr>
          <w:rFonts w:cs="Times New Roman"/>
        </w:rPr>
        <w:t>1</w:t>
      </w:r>
      <w:r w:rsidRPr="00C546B1">
        <w:rPr>
          <w:rFonts w:cs="Times New Roman"/>
        </w:rPr>
        <w:t>.</w:t>
      </w:r>
      <w:r w:rsidR="006A5C0E" w:rsidRPr="00C546B1">
        <w:rPr>
          <w:rFonts w:cs="Times New Roman"/>
        </w:rPr>
        <w:t>2</w:t>
      </w:r>
      <w:r w:rsidRPr="00C546B1">
        <w:rPr>
          <w:rFonts w:cs="Times New Roman"/>
        </w:rPr>
        <w:t>. — упрощенная схема платформы «Металогия»</w:t>
      </w:r>
      <w:commentRangeEnd w:id="11"/>
      <w:r w:rsidR="004A42A9" w:rsidRPr="00C546B1">
        <w:rPr>
          <w:rStyle w:val="af4"/>
          <w:rFonts w:cs="Times New Roman"/>
          <w:sz w:val="24"/>
          <w:szCs w:val="24"/>
        </w:rPr>
        <w:commentReference w:id="11"/>
      </w:r>
      <w:commentRangeEnd w:id="12"/>
      <w:r w:rsidR="007576E9" w:rsidRPr="00C546B1">
        <w:rPr>
          <w:rStyle w:val="af4"/>
          <w:rFonts w:cs="Times New Roman"/>
          <w:sz w:val="24"/>
          <w:szCs w:val="24"/>
        </w:rPr>
        <w:commentReference w:id="12"/>
      </w:r>
    </w:p>
    <w:p w14:paraId="3D9E26AA" w14:textId="77777777" w:rsidR="006A5C0E" w:rsidRPr="00C546B1" w:rsidRDefault="006A5C0E" w:rsidP="006A5C0E">
      <w:pPr>
        <w:rPr>
          <w:rFonts w:cs="Times New Roman"/>
        </w:rPr>
      </w:pPr>
      <w:r w:rsidRPr="00C546B1">
        <w:rPr>
          <w:rFonts w:cs="Times New Roman"/>
        </w:rPr>
        <w:tab/>
      </w:r>
    </w:p>
    <w:p w14:paraId="76E6BC00" w14:textId="71CFE677" w:rsidR="00DF4439" w:rsidRPr="00C546B1" w:rsidRDefault="006A5C0E" w:rsidP="006A5C0E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Таким образом, проведенный анализ предметной области показывает, что разработка фреймворка компонентов пользовательского интерфейса для быстрого создания приложений бизнес-аналитики является актуальной и практически значимой задачей. Разрабатываемое решение должно обеспечивать не только ускоренную разработку приложений, но и возможность их адаптации под различные предметные области, сценарии использования и конфигурации платформы. В рамках платформы «Металогия» такой фреймворк должен выступать как универсальная основа для построения аналитических интерфейсов, взаимодействующих с серверной частью через </w:t>
      </w:r>
      <w:r w:rsidRPr="00C546B1">
        <w:rPr>
          <w:rFonts w:cs="Times New Roman"/>
          <w:lang w:val="en-US"/>
        </w:rPr>
        <w:t>API</w:t>
      </w:r>
      <w:r w:rsidRPr="00C546B1">
        <w:rPr>
          <w:rFonts w:cs="Times New Roman"/>
        </w:rPr>
        <w:t xml:space="preserve"> и формируемых на основе конфигурационных параметров.</w:t>
      </w:r>
    </w:p>
    <w:p w14:paraId="7C3D67F7" w14:textId="57510F9C" w:rsidR="007576E9" w:rsidRPr="00C546B1" w:rsidRDefault="006A5C0E" w:rsidP="006A5C0E">
      <w:pPr>
        <w:ind w:firstLine="708"/>
        <w:rPr>
          <w:rFonts w:cs="Times New Roman"/>
        </w:rPr>
      </w:pPr>
      <w:r w:rsidRPr="00C546B1">
        <w:rPr>
          <w:rFonts w:cs="Times New Roman"/>
        </w:rPr>
        <w:t>С учетом выявленных особенностей предметной области, а также с опорой на поставленную задачу, можно сформулировать основные функциональные и нефункциональные требования к разрабатываемому решению.</w:t>
      </w:r>
    </w:p>
    <w:p w14:paraId="14693A4C" w14:textId="77777777" w:rsidR="007576E9" w:rsidRPr="00C546B1" w:rsidRDefault="007576E9">
      <w:pPr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C546B1">
        <w:rPr>
          <w:rFonts w:cs="Times New Roman"/>
        </w:rPr>
        <w:br w:type="page"/>
      </w:r>
    </w:p>
    <w:p w14:paraId="211C5762" w14:textId="5F928E48" w:rsidR="006A5C0E" w:rsidRPr="00C546B1" w:rsidRDefault="007576E9" w:rsidP="007576E9">
      <w:pPr>
        <w:pStyle w:val="2"/>
        <w:numPr>
          <w:ilvl w:val="1"/>
          <w:numId w:val="2"/>
        </w:numPr>
        <w:rPr>
          <w:rFonts w:cs="Times New Roman"/>
        </w:rPr>
      </w:pPr>
      <w:bookmarkStart w:id="13" w:name="_Toc225775752"/>
      <w:r w:rsidRPr="00C546B1">
        <w:rPr>
          <w:rFonts w:cs="Times New Roman"/>
        </w:rPr>
        <w:lastRenderedPageBreak/>
        <w:t>Функциональные требования к системе</w:t>
      </w:r>
      <w:bookmarkEnd w:id="13"/>
    </w:p>
    <w:p w14:paraId="32C6EE8A" w14:textId="796B8952" w:rsidR="007576E9" w:rsidRPr="00C546B1" w:rsidRDefault="007576E9" w:rsidP="007576E9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Функциональные требования к системе определяют то, какими возможностями должен обладать и обеспечивать разрабатываемый фреймворк компонентов пользовательского интерфейса, предназначенный для ускоренного создания приложений бизнес-аналитики. Формирование данных требований основано на анализе предметной области, выявленных недостатках в существующих решений и поставленной задаче разработки клиентского решения в составе платформы «Металогия». </w:t>
      </w:r>
    </w:p>
    <w:p w14:paraId="31C4229F" w14:textId="13BE1105" w:rsidR="007576E9" w:rsidRPr="00C546B1" w:rsidRDefault="00D42D67" w:rsidP="007576E9">
      <w:pPr>
        <w:ind w:firstLine="708"/>
        <w:rPr>
          <w:rFonts w:cs="Times New Roman"/>
        </w:rPr>
      </w:pPr>
      <w:r w:rsidRPr="00C546B1">
        <w:rPr>
          <w:rFonts w:cs="Times New Roman"/>
        </w:rPr>
        <w:t>К функциональным требованиям разрабатываемого фреймворка относятся:</w:t>
      </w:r>
    </w:p>
    <w:p w14:paraId="6F6DB392" w14:textId="390353E1" w:rsidR="00D42D67" w:rsidRPr="00C546B1" w:rsidRDefault="00D42D67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>Формирование интерфейса на основе конфигурационных данных</w:t>
      </w:r>
      <w:r w:rsidRPr="00C546B1">
        <w:rPr>
          <w:rFonts w:cs="Times New Roman"/>
        </w:rPr>
        <w:t>, обеспечивающих возможность создания различных экземпляров приложения без изменения исходного кода.</w:t>
      </w:r>
    </w:p>
    <w:p w14:paraId="08462526" w14:textId="09E12C27" w:rsidR="00D42D67" w:rsidRPr="00C546B1" w:rsidRDefault="00D42D67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Поддержка модульной архитектуры, </w:t>
      </w:r>
      <w:r w:rsidRPr="00C546B1">
        <w:rPr>
          <w:rFonts w:cs="Times New Roman"/>
        </w:rPr>
        <w:t>включая возможность динамического подключения, отключения и замены функциональных компонентов.</w:t>
      </w:r>
    </w:p>
    <w:p w14:paraId="0466FB25" w14:textId="195F7887" w:rsidR="00D42D67" w:rsidRPr="00C546B1" w:rsidRDefault="00D42D67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Наличие базового набора </w:t>
      </w:r>
      <w:r w:rsidRPr="00C546B1">
        <w:rPr>
          <w:rFonts w:cs="Times New Roman"/>
          <w:b/>
          <w:bCs/>
          <w:lang w:val="en-US"/>
        </w:rPr>
        <w:t>UI</w:t>
      </w:r>
      <w:r w:rsidRPr="00C546B1">
        <w:rPr>
          <w:rFonts w:cs="Times New Roman"/>
          <w:b/>
          <w:bCs/>
        </w:rPr>
        <w:t>-компонентов,</w:t>
      </w:r>
      <w:r w:rsidRPr="00C546B1">
        <w:rPr>
          <w:rFonts w:cs="Times New Roman"/>
        </w:rPr>
        <w:t xml:space="preserve"> необходимых для построения прикладных интерфейсов (формы, элементы ввода, панели, модальные окна, элементы навигации и др.).</w:t>
      </w:r>
    </w:p>
    <w:p w14:paraId="4A31BFE4" w14:textId="5CAA35C3" w:rsidR="00D42D67" w:rsidRPr="00C546B1" w:rsidRDefault="00D42D67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Поддержка специализированных аналитических компонентов, </w:t>
      </w:r>
      <w:r w:rsidRPr="00C546B1">
        <w:rPr>
          <w:rFonts w:cs="Times New Roman"/>
        </w:rPr>
        <w:t>включая таблицы с операциями сортировки, фильтрации и группировки, карточки объектов и панели показателей.</w:t>
      </w:r>
    </w:p>
    <w:p w14:paraId="2FC8B5E6" w14:textId="502CB645" w:rsidR="00D42D67" w:rsidRPr="00C546B1" w:rsidRDefault="00D42D67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Обеспечение взаимодействия с серверным </w:t>
      </w:r>
      <w:r w:rsidRPr="00C546B1">
        <w:rPr>
          <w:rFonts w:cs="Times New Roman"/>
          <w:b/>
          <w:bCs/>
          <w:lang w:val="en-US"/>
        </w:rPr>
        <w:t>API</w:t>
      </w:r>
      <w:r w:rsidRPr="00C546B1">
        <w:rPr>
          <w:rFonts w:cs="Times New Roman"/>
          <w:b/>
          <w:bCs/>
        </w:rPr>
        <w:t xml:space="preserve">, </w:t>
      </w:r>
      <w:r w:rsidRPr="00C546B1">
        <w:rPr>
          <w:rFonts w:cs="Times New Roman"/>
        </w:rPr>
        <w:t>включая загрузку, обновление и обработку данных, а также обработку ошибок и состояний загрузки.</w:t>
      </w:r>
    </w:p>
    <w:p w14:paraId="23490B0D" w14:textId="01DEA0A7" w:rsidR="00D42D67" w:rsidRPr="00C546B1" w:rsidRDefault="00D42D67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Поддержка работы с коллекциями данных, </w:t>
      </w:r>
      <w:r w:rsidRPr="00C546B1">
        <w:rPr>
          <w:rFonts w:cs="Times New Roman"/>
        </w:rPr>
        <w:t>включая отображение списков, таблиц и иерархических структур, а также операции поиска, фильтрации, сортировки и постраничного вывода.</w:t>
      </w:r>
    </w:p>
    <w:p w14:paraId="44A216E0" w14:textId="5E4BAC7A" w:rsidR="00D42D67" w:rsidRPr="00C546B1" w:rsidRDefault="00D42D67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Поддержка интерактивного взаимодействия пользователя с данными, </w:t>
      </w:r>
      <w:r w:rsidRPr="00C546B1">
        <w:rPr>
          <w:rFonts w:cs="Times New Roman"/>
        </w:rPr>
        <w:t>включая</w:t>
      </w:r>
      <w:r w:rsidR="007D4644" w:rsidRPr="00C546B1">
        <w:rPr>
          <w:rFonts w:cs="Times New Roman"/>
        </w:rPr>
        <w:t xml:space="preserve"> выбор элементов, изменение параметров отображения, применение фильтров и выполнение пользовательских сценариев.</w:t>
      </w:r>
    </w:p>
    <w:p w14:paraId="52D0FA2A" w14:textId="5E687F7D" w:rsidR="007D4644" w:rsidRPr="00C546B1" w:rsidRDefault="007D4644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Реализация механизмов навигации внутри приложения, </w:t>
      </w:r>
      <w:r w:rsidRPr="00C546B1">
        <w:rPr>
          <w:rFonts w:cs="Times New Roman"/>
        </w:rPr>
        <w:t>обеспечивающих перемещение между разделами, представлениями данных и функциональными модулями.</w:t>
      </w:r>
    </w:p>
    <w:p w14:paraId="2FD7BA41" w14:textId="7F67C9FB" w:rsidR="007D4644" w:rsidRPr="00C546B1" w:rsidRDefault="007D4644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lastRenderedPageBreak/>
        <w:t xml:space="preserve">Поддержка форм ввода и редактирования данных, </w:t>
      </w:r>
      <w:r w:rsidRPr="00C546B1">
        <w:rPr>
          <w:rFonts w:cs="Times New Roman"/>
        </w:rPr>
        <w:t>включая валидацию, обработку пользовательского ввода и интеграцию с серверной логикой.</w:t>
      </w:r>
    </w:p>
    <w:p w14:paraId="1BFF808C" w14:textId="2DFAF0A9" w:rsidR="007D4644" w:rsidRPr="00C546B1" w:rsidRDefault="007D4644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 Наличие централизованного управления состоянием интерфейса, </w:t>
      </w:r>
      <w:r w:rsidRPr="00C546B1">
        <w:rPr>
          <w:rFonts w:cs="Times New Roman"/>
        </w:rPr>
        <w:t>включая хранение пользовательских настроек, параметров фильтрации и текущего состояния приложения.</w:t>
      </w:r>
    </w:p>
    <w:p w14:paraId="0C354260" w14:textId="397C081E" w:rsidR="007D4644" w:rsidRPr="00C546B1" w:rsidRDefault="007D4644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 Учет прав доступа и конфигурационных параметров приложения, </w:t>
      </w:r>
      <w:r w:rsidRPr="00C546B1">
        <w:rPr>
          <w:rFonts w:cs="Times New Roman"/>
        </w:rPr>
        <w:t>влияющих на состав и поведение пользовательского интерфейса.</w:t>
      </w:r>
    </w:p>
    <w:p w14:paraId="5CFA9C20" w14:textId="4A0FB7B8" w:rsidR="007D4644" w:rsidRPr="00C546B1" w:rsidRDefault="007D4644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</w:rPr>
        <w:t xml:space="preserve"> </w:t>
      </w:r>
      <w:r w:rsidRPr="00C546B1">
        <w:rPr>
          <w:rFonts w:cs="Times New Roman"/>
          <w:b/>
          <w:bCs/>
        </w:rPr>
        <w:t>Обеспечение повторного использования компонентов и модулей</w:t>
      </w:r>
      <w:r w:rsidRPr="00C546B1">
        <w:rPr>
          <w:rFonts w:cs="Times New Roman"/>
        </w:rPr>
        <w:t xml:space="preserve"> при разработке различных приложений.</w:t>
      </w:r>
    </w:p>
    <w:p w14:paraId="426F94D3" w14:textId="33FAD9DF" w:rsidR="007D4644" w:rsidRPr="00C546B1" w:rsidRDefault="007D4644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</w:rPr>
        <w:t xml:space="preserve"> </w:t>
      </w:r>
      <w:r w:rsidRPr="00C546B1">
        <w:rPr>
          <w:rFonts w:cs="Times New Roman"/>
          <w:b/>
          <w:bCs/>
        </w:rPr>
        <w:t xml:space="preserve">Возможность расширения функциональности фреймворка, </w:t>
      </w:r>
      <w:r w:rsidRPr="00C546B1">
        <w:rPr>
          <w:rFonts w:cs="Times New Roman"/>
        </w:rPr>
        <w:t>включая создание и интеграцию пользовательских компонентов.</w:t>
      </w:r>
    </w:p>
    <w:p w14:paraId="4043A8A1" w14:textId="7B87FFDF" w:rsidR="007D4644" w:rsidRPr="00C546B1" w:rsidRDefault="007D4644" w:rsidP="00D42D67">
      <w:pPr>
        <w:pStyle w:val="a7"/>
        <w:numPr>
          <w:ilvl w:val="0"/>
          <w:numId w:val="19"/>
        </w:numPr>
        <w:rPr>
          <w:rFonts w:cs="Times New Roman"/>
        </w:rPr>
      </w:pPr>
      <w:r w:rsidRPr="00C546B1">
        <w:rPr>
          <w:rFonts w:cs="Times New Roman"/>
        </w:rPr>
        <w:t xml:space="preserve"> </w:t>
      </w:r>
      <w:r w:rsidRPr="00C546B1">
        <w:rPr>
          <w:rFonts w:cs="Times New Roman"/>
          <w:b/>
          <w:bCs/>
        </w:rPr>
        <w:t xml:space="preserve">Поддержка единообразного визуального оформления интерфейса, </w:t>
      </w:r>
      <w:r w:rsidRPr="00C546B1">
        <w:rPr>
          <w:rFonts w:cs="Times New Roman"/>
        </w:rPr>
        <w:t>включая централизованное управление стилями и темами приложения.</w:t>
      </w:r>
    </w:p>
    <w:p w14:paraId="03967479" w14:textId="10EC86D0" w:rsidR="007D4644" w:rsidRPr="00C546B1" w:rsidRDefault="007D4644" w:rsidP="004B2270">
      <w:pPr>
        <w:ind w:firstLine="708"/>
        <w:rPr>
          <w:rFonts w:cs="Times New Roman"/>
        </w:rPr>
      </w:pPr>
      <w:r w:rsidRPr="00C546B1">
        <w:rPr>
          <w:rFonts w:cs="Times New Roman"/>
        </w:rPr>
        <w:t>Таким образом, функциональные требования ориентированы на обеспечение конфигурационной сборки интерфейса, модульности архитектуры, эффективной работы с данными и поддержки аналитических пользовательских сценариев.</w:t>
      </w:r>
    </w:p>
    <w:p w14:paraId="607941C4" w14:textId="149B1D74" w:rsidR="007D4644" w:rsidRPr="00C546B1" w:rsidRDefault="007D4644" w:rsidP="007D4644">
      <w:pPr>
        <w:pStyle w:val="2"/>
        <w:numPr>
          <w:ilvl w:val="0"/>
          <w:numId w:val="20"/>
        </w:numPr>
        <w:rPr>
          <w:rFonts w:cs="Times New Roman"/>
        </w:rPr>
      </w:pPr>
      <w:bookmarkStart w:id="14" w:name="_Toc225775753"/>
      <w:r w:rsidRPr="00C546B1">
        <w:rPr>
          <w:rFonts w:cs="Times New Roman"/>
        </w:rPr>
        <w:t>5. Нефункциональные требования к разрабатываемому фреймворку</w:t>
      </w:r>
      <w:bookmarkEnd w:id="14"/>
    </w:p>
    <w:p w14:paraId="0F240DAE" w14:textId="6F521D98" w:rsidR="004B2270" w:rsidRPr="00C546B1" w:rsidRDefault="00A92ADF" w:rsidP="00A92ADF">
      <w:pPr>
        <w:ind w:firstLine="708"/>
        <w:rPr>
          <w:rFonts w:cs="Times New Roman"/>
        </w:rPr>
      </w:pPr>
      <w:r w:rsidRPr="00C546B1">
        <w:rPr>
          <w:rFonts w:cs="Times New Roman"/>
        </w:rPr>
        <w:t>Нефункциональные требования определяют качественные характеристики, которыми должен обладать разрабатываемый фреймворк, а также задают ограничения, обеспечивающие его эффективное использование, сопровождение и развитие.</w:t>
      </w:r>
    </w:p>
    <w:p w14:paraId="6F17264F" w14:textId="4719D3A5" w:rsidR="00FF24B1" w:rsidRPr="00C546B1" w:rsidRDefault="00FF24B1" w:rsidP="00A92ADF">
      <w:pPr>
        <w:ind w:firstLine="708"/>
        <w:rPr>
          <w:rFonts w:cs="Times New Roman"/>
        </w:rPr>
      </w:pPr>
      <w:r w:rsidRPr="00C546B1">
        <w:rPr>
          <w:rFonts w:cs="Times New Roman"/>
        </w:rPr>
        <w:t>К нефункциональным требованиям относятся:</w:t>
      </w:r>
    </w:p>
    <w:p w14:paraId="5DBF102C" w14:textId="3450470C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Производительность </w:t>
      </w:r>
      <w:r w:rsidRPr="00C546B1">
        <w:rPr>
          <w:rFonts w:cs="Times New Roman"/>
        </w:rPr>
        <w:t>— обеспечение высокой скорости отклика пользовательского интерфейса при работе с большими объемами данных и сложными аналитическими компонентами.</w:t>
      </w:r>
    </w:p>
    <w:p w14:paraId="6D29FB70" w14:textId="243D8BD9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Масштабируемость </w:t>
      </w:r>
      <w:r w:rsidRPr="00C546B1">
        <w:rPr>
          <w:rFonts w:cs="Times New Roman"/>
        </w:rPr>
        <w:t>— возможность расширения функциональности системы без существенной переработки существующей архитектуры.</w:t>
      </w:r>
    </w:p>
    <w:p w14:paraId="4CA70243" w14:textId="37DF652D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Поддерживаемость </w:t>
      </w:r>
      <w:r w:rsidRPr="00C546B1">
        <w:rPr>
          <w:rFonts w:cs="Times New Roman"/>
        </w:rPr>
        <w:t>— обеспечение удобства сопровождения, доработки и внесения изменений в систему за счет структурированной архитектуры.</w:t>
      </w:r>
    </w:p>
    <w:p w14:paraId="7F38596F" w14:textId="51B00EF2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lastRenderedPageBreak/>
        <w:t xml:space="preserve">Расширяемость </w:t>
      </w:r>
      <w:r w:rsidRPr="00C546B1">
        <w:rPr>
          <w:rFonts w:cs="Times New Roman"/>
        </w:rPr>
        <w:t>— возможность добавления новых модулей и компонентов фреймворка без изменения его ядра.</w:t>
      </w:r>
    </w:p>
    <w:p w14:paraId="56C91A4F" w14:textId="1CC9C759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Гибкость конфигурации </w:t>
      </w:r>
      <w:r w:rsidRPr="00C546B1">
        <w:rPr>
          <w:rFonts w:cs="Times New Roman"/>
        </w:rPr>
        <w:t>— возможность адаптации интерфейса под различные сценарии использования и параметры приложений.</w:t>
      </w:r>
    </w:p>
    <w:p w14:paraId="5E18664F" w14:textId="3D15B7DB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Повторное использование </w:t>
      </w:r>
      <w:r w:rsidRPr="00C546B1">
        <w:rPr>
          <w:rFonts w:cs="Times New Roman"/>
        </w:rPr>
        <w:t>— возможность применения компонентов и архитектурных решений в различных приложениях.</w:t>
      </w:r>
    </w:p>
    <w:p w14:paraId="48B5CECE" w14:textId="0C108EAF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Удобство использования </w:t>
      </w:r>
      <w:r w:rsidRPr="00C546B1">
        <w:rPr>
          <w:rFonts w:cs="Times New Roman"/>
        </w:rPr>
        <w:t xml:space="preserve">— обеспечение логичности, единообразия и понятности пользовательского интерфейса, снижение когнитивной нагрузки на пользователя. </w:t>
      </w:r>
    </w:p>
    <w:p w14:paraId="610E7439" w14:textId="48EF0647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Адаптивность </w:t>
      </w:r>
      <w:r w:rsidRPr="00C546B1">
        <w:rPr>
          <w:rFonts w:cs="Times New Roman"/>
        </w:rPr>
        <w:t>— корректное отображение и функционирование интерфейса на различных устройствах и разрешениях экрана.</w:t>
      </w:r>
    </w:p>
    <w:p w14:paraId="246F165D" w14:textId="2F31ABDE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Интегрируемость </w:t>
      </w:r>
      <w:r w:rsidRPr="00C546B1">
        <w:rPr>
          <w:rFonts w:cs="Times New Roman"/>
        </w:rPr>
        <w:t xml:space="preserve">— обеспечение стабильного взаимодействия с серверной частью системы через </w:t>
      </w:r>
      <w:r w:rsidRPr="00C546B1">
        <w:rPr>
          <w:rFonts w:cs="Times New Roman"/>
          <w:lang w:val="en-US"/>
        </w:rPr>
        <w:t>API</w:t>
      </w:r>
      <w:r w:rsidRPr="00C546B1">
        <w:rPr>
          <w:rFonts w:cs="Times New Roman"/>
        </w:rPr>
        <w:t>, а также возможность использования внешних библиотек.</w:t>
      </w:r>
    </w:p>
    <w:p w14:paraId="0BE8972C" w14:textId="161D881D" w:rsidR="00FF24B1" w:rsidRPr="00C546B1" w:rsidRDefault="00FF24B1" w:rsidP="00FF24B1">
      <w:pPr>
        <w:pStyle w:val="a7"/>
        <w:numPr>
          <w:ilvl w:val="0"/>
          <w:numId w:val="22"/>
        </w:numPr>
        <w:rPr>
          <w:rFonts w:cs="Times New Roman"/>
        </w:rPr>
      </w:pPr>
      <w:r w:rsidRPr="00C546B1">
        <w:rPr>
          <w:rFonts w:cs="Times New Roman"/>
          <w:b/>
          <w:bCs/>
        </w:rPr>
        <w:t xml:space="preserve"> Надежность </w:t>
      </w:r>
      <w:r w:rsidRPr="00C546B1">
        <w:rPr>
          <w:rFonts w:cs="Times New Roman"/>
        </w:rPr>
        <w:t>— обеспечение устойчивой работы системы при ошибках, некорректных данных и изменении конфигурации.</w:t>
      </w:r>
    </w:p>
    <w:p w14:paraId="1A901711" w14:textId="0BF0DE91" w:rsidR="00FF24B1" w:rsidRPr="00C546B1" w:rsidRDefault="00FF24B1" w:rsidP="00FF24B1">
      <w:pPr>
        <w:ind w:firstLine="708"/>
        <w:rPr>
          <w:rFonts w:cs="Times New Roman"/>
        </w:rPr>
      </w:pPr>
      <w:r w:rsidRPr="00C546B1">
        <w:rPr>
          <w:rFonts w:cs="Times New Roman"/>
        </w:rPr>
        <w:t>Таким образом, нефункциональные требования определяют разрабатываемый фреймворк как модульное, масштабируемое, производительное и расширяемое решение, пригодное для использования в составе современных систем бизнес-аналитики</w:t>
      </w:r>
    </w:p>
    <w:p w14:paraId="1AB816A9" w14:textId="77777777" w:rsidR="004B2270" w:rsidRPr="00C546B1" w:rsidRDefault="004B2270" w:rsidP="004B2270">
      <w:pPr>
        <w:ind w:left="708"/>
        <w:rPr>
          <w:rFonts w:cs="Times New Roman"/>
        </w:rPr>
      </w:pPr>
    </w:p>
    <w:p w14:paraId="40F889DB" w14:textId="77777777" w:rsidR="007D4644" w:rsidRPr="00C546B1" w:rsidRDefault="007D4644" w:rsidP="007D4644">
      <w:pPr>
        <w:ind w:left="360"/>
        <w:rPr>
          <w:rFonts w:cs="Times New Roman"/>
        </w:rPr>
      </w:pPr>
    </w:p>
    <w:p w14:paraId="2B022FC4" w14:textId="77777777" w:rsidR="007576E9" w:rsidRPr="00C546B1" w:rsidRDefault="007576E9" w:rsidP="007576E9">
      <w:pPr>
        <w:ind w:firstLine="708"/>
        <w:rPr>
          <w:rFonts w:cs="Times New Roman"/>
        </w:rPr>
      </w:pPr>
    </w:p>
    <w:p w14:paraId="5FC1B038" w14:textId="77777777" w:rsidR="00DF4439" w:rsidRPr="00C546B1" w:rsidRDefault="00DF4439" w:rsidP="00DD0F3C">
      <w:pPr>
        <w:ind w:firstLine="360"/>
        <w:rPr>
          <w:rFonts w:cs="Times New Roman"/>
        </w:rPr>
      </w:pPr>
    </w:p>
    <w:p w14:paraId="2C48A195" w14:textId="77777777" w:rsidR="007576E9" w:rsidRPr="00C546B1" w:rsidRDefault="007576E9">
      <w:pPr>
        <w:rPr>
          <w:rFonts w:eastAsiaTheme="majorEastAsia" w:cs="Times New Roman"/>
          <w:b/>
          <w:color w:val="000000" w:themeColor="text1"/>
          <w:sz w:val="32"/>
          <w:szCs w:val="40"/>
        </w:rPr>
      </w:pPr>
      <w:r w:rsidRPr="00C546B1">
        <w:rPr>
          <w:rFonts w:cs="Times New Roman"/>
        </w:rPr>
        <w:br w:type="page"/>
      </w:r>
    </w:p>
    <w:p w14:paraId="3B97D4D6" w14:textId="0DEF3172" w:rsidR="00D204EB" w:rsidRPr="00265AA7" w:rsidRDefault="00602BB4" w:rsidP="00265AA7">
      <w:pPr>
        <w:pStyle w:val="1"/>
      </w:pPr>
      <w:bookmarkStart w:id="15" w:name="_Toc225775754"/>
      <w:r w:rsidRPr="00265AA7">
        <w:lastRenderedPageBreak/>
        <w:t>Глава 2. Архитектурная и программная реализация разрабатываемого фреймворка</w:t>
      </w:r>
      <w:bookmarkEnd w:id="15"/>
    </w:p>
    <w:p w14:paraId="6ABDB974" w14:textId="4F2E08D7" w:rsidR="00DF4439" w:rsidRPr="00265AA7" w:rsidRDefault="00265AA7" w:rsidP="00265AA7">
      <w:pPr>
        <w:pStyle w:val="2"/>
      </w:pPr>
      <w:bookmarkStart w:id="16" w:name="_Toc225775755"/>
      <w:r>
        <w:t xml:space="preserve">2.1. </w:t>
      </w:r>
      <w:r w:rsidR="00DF4439" w:rsidRPr="00265AA7">
        <w:t>Подход к разработке фреймворка и пользовательского интерфейса, описание актуальной архитектуры их реализации</w:t>
      </w:r>
      <w:bookmarkEnd w:id="16"/>
    </w:p>
    <w:p w14:paraId="0B807D1F" w14:textId="77777777" w:rsidR="00DF4439" w:rsidRPr="00C546B1" w:rsidRDefault="00DF4439" w:rsidP="00DF4439">
      <w:pPr>
        <w:ind w:firstLine="709"/>
        <w:rPr>
          <w:rFonts w:cs="Times New Roman"/>
        </w:rPr>
      </w:pPr>
      <w:r w:rsidRPr="00C546B1">
        <w:rPr>
          <w:rFonts w:cs="Times New Roman"/>
        </w:rPr>
        <w:t>Разработка фреймворков и пользовательских интерфейсов является одной из ключевых областей современного программирования, так как именно данные компоненты определяют архитектуру будущих приложений, их удобство использования, масштабируемость и сопровождение.</w:t>
      </w:r>
    </w:p>
    <w:p w14:paraId="5B4CC9E7" w14:textId="77777777" w:rsidR="00DF4439" w:rsidRPr="00C546B1" w:rsidRDefault="00DF4439" w:rsidP="00DF4439">
      <w:pPr>
        <w:ind w:firstLine="709"/>
        <w:rPr>
          <w:rFonts w:cs="Times New Roman"/>
        </w:rPr>
      </w:pPr>
      <w:r w:rsidRPr="00C546B1">
        <w:rPr>
          <w:rFonts w:cs="Times New Roman"/>
        </w:rPr>
        <w:t xml:space="preserve">Существует множество подходов к разработке фреймворка, каждый из которых соответствует его целям и направленности. В качестве примера можно привести такие подходы: архитектура с инверсией управления, микрокернельная архитектура, реактивный подход и пр. </w:t>
      </w:r>
    </w:p>
    <w:p w14:paraId="2BEA933D" w14:textId="77777777" w:rsidR="00DF4439" w:rsidRPr="00C546B1" w:rsidRDefault="00DF4439" w:rsidP="00DF4439">
      <w:pPr>
        <w:ind w:firstLine="709"/>
        <w:rPr>
          <w:rFonts w:cs="Times New Roman"/>
        </w:rPr>
      </w:pPr>
      <w:r w:rsidRPr="00C546B1">
        <w:rPr>
          <w:rFonts w:cs="Times New Roman"/>
        </w:rPr>
        <w:t>Для веб-приложения “</w:t>
      </w:r>
      <w:r w:rsidRPr="00C546B1">
        <w:rPr>
          <w:rFonts w:cs="Times New Roman"/>
          <w:lang w:val="en-US"/>
        </w:rPr>
        <w:t>SRC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Client</w:t>
      </w:r>
      <w:r w:rsidRPr="00C546B1">
        <w:rPr>
          <w:rFonts w:cs="Times New Roman"/>
        </w:rPr>
        <w:t xml:space="preserve">” был выбран поход с микрокернельной архитектурой, данная архитектура была выбрана, поскольку наилучшим образом соответствует требованиям </w:t>
      </w:r>
      <w:r w:rsidRPr="00C546B1">
        <w:rPr>
          <w:rFonts w:cs="Times New Roman"/>
          <w:lang w:val="en-US"/>
        </w:rPr>
        <w:t>RAD</w:t>
      </w:r>
      <w:r w:rsidRPr="00C546B1">
        <w:rPr>
          <w:rFonts w:cs="Times New Roman"/>
        </w:rPr>
        <w:t>/</w:t>
      </w:r>
      <w:r w:rsidRPr="00C546B1">
        <w:rPr>
          <w:rFonts w:cs="Times New Roman"/>
          <w:lang w:val="en-US"/>
        </w:rPr>
        <w:t>RUI</w:t>
      </w:r>
      <w:r w:rsidRPr="00C546B1">
        <w:rPr>
          <w:rFonts w:cs="Times New Roman"/>
        </w:rPr>
        <w:t>-систем к расширяемости, гибкости и модульности. Данный тип архитектуры предполагает минимальное по объему ядро, отвечающее за базовые механизмы работы приложения, тогда как вся функциональность реализуется в виде подключаемых модулей.</w:t>
      </w:r>
    </w:p>
    <w:p w14:paraId="611F4959" w14:textId="77777777" w:rsidR="00DF4439" w:rsidRPr="00C546B1" w:rsidRDefault="00DF4439" w:rsidP="00DF4439">
      <w:pPr>
        <w:ind w:firstLine="709"/>
        <w:rPr>
          <w:rFonts w:cs="Times New Roman"/>
        </w:rPr>
      </w:pPr>
      <w:r w:rsidRPr="00C546B1">
        <w:rPr>
          <w:rFonts w:cs="Times New Roman"/>
        </w:rPr>
        <w:t xml:space="preserve">В контексте веб-фреймворка микрокернальная архитектура обеспечивает ряд преимуществ. Во-первых, такой подход позволяет формировать библиотеку компонентов постепенно, расширяя функционал приложения без риска нарушить работу существующих подсистем. Разработчики выбирают необходимые модули для подключения и формируют из них приложения, это кратно уменьшает сложность разработки и объем загружаемого кода. </w:t>
      </w:r>
    </w:p>
    <w:p w14:paraId="084DD266" w14:textId="77777777" w:rsidR="00DF4439" w:rsidRPr="00C546B1" w:rsidRDefault="00DF4439" w:rsidP="00DF4439">
      <w:pPr>
        <w:ind w:firstLine="709"/>
        <w:rPr>
          <w:rFonts w:cs="Times New Roman"/>
        </w:rPr>
      </w:pPr>
      <w:r w:rsidRPr="00C546B1">
        <w:rPr>
          <w:rFonts w:cs="Times New Roman"/>
        </w:rPr>
        <w:t xml:space="preserve">Во-вторых, микрокернальный подход обеспечивает возможность независимого обновления и развития модулей. Модули изолированы от ядра и взаимодействуют с ним через стабильные интерфейсы. Для среды </w:t>
      </w:r>
      <w:r w:rsidRPr="00C546B1">
        <w:rPr>
          <w:rFonts w:cs="Times New Roman"/>
          <w:lang w:val="en-US"/>
        </w:rPr>
        <w:t>RAD</w:t>
      </w:r>
      <w:r w:rsidRPr="00C546B1">
        <w:rPr>
          <w:rFonts w:cs="Times New Roman"/>
        </w:rPr>
        <w:t xml:space="preserve"> это критично: расширение функциональности должно происходить быстро и без рисков.</w:t>
      </w:r>
    </w:p>
    <w:p w14:paraId="2C8D3838" w14:textId="77777777" w:rsidR="00DF4439" w:rsidRPr="00C546B1" w:rsidRDefault="00DF4439" w:rsidP="00DF4439">
      <w:pPr>
        <w:ind w:firstLine="709"/>
        <w:rPr>
          <w:rFonts w:cs="Times New Roman"/>
        </w:rPr>
      </w:pPr>
      <w:r w:rsidRPr="00C546B1">
        <w:rPr>
          <w:rFonts w:cs="Times New Roman"/>
        </w:rPr>
        <w:t>Важно уточнить, что веб-приложение “</w:t>
      </w:r>
      <w:r w:rsidRPr="00C546B1">
        <w:rPr>
          <w:rFonts w:cs="Times New Roman"/>
          <w:lang w:val="en-US"/>
        </w:rPr>
        <w:t>SRC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Client</w:t>
      </w:r>
      <w:r w:rsidRPr="00C546B1">
        <w:rPr>
          <w:rFonts w:cs="Times New Roman"/>
        </w:rPr>
        <w:t xml:space="preserve">” является частью целой системы «Металогия». В этой системы собраны разные сервисы, в числе </w:t>
      </w:r>
      <w:r w:rsidRPr="00C546B1">
        <w:rPr>
          <w:rFonts w:cs="Times New Roman"/>
        </w:rPr>
        <w:lastRenderedPageBreak/>
        <w:t>которых “</w:t>
      </w:r>
      <w:r w:rsidRPr="00C546B1">
        <w:rPr>
          <w:rFonts w:cs="Times New Roman"/>
          <w:lang w:val="en-US"/>
        </w:rPr>
        <w:t>SRC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Client</w:t>
      </w:r>
      <w:r w:rsidRPr="00C546B1">
        <w:rPr>
          <w:rFonts w:cs="Times New Roman"/>
        </w:rPr>
        <w:t>”. Система «Металогия» содержит в себе сервис “</w:t>
      </w:r>
      <w:r w:rsidRPr="00C546B1">
        <w:rPr>
          <w:rFonts w:cs="Times New Roman"/>
          <w:lang w:val="en-US"/>
        </w:rPr>
        <w:t>SRC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Designer</w:t>
      </w:r>
      <w:r w:rsidRPr="00C546B1">
        <w:rPr>
          <w:rFonts w:cs="Times New Roman"/>
        </w:rPr>
        <w:t>”. “</w:t>
      </w:r>
      <w:r w:rsidRPr="00C546B1">
        <w:rPr>
          <w:rFonts w:cs="Times New Roman"/>
          <w:lang w:val="en-US"/>
        </w:rPr>
        <w:t>SRC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Designer</w:t>
      </w:r>
      <w:r w:rsidRPr="00C546B1">
        <w:rPr>
          <w:rFonts w:cs="Times New Roman"/>
        </w:rPr>
        <w:t>” — приложение, которое позволяет создавать конфигурации для веб-приложений “</w:t>
      </w:r>
      <w:r w:rsidRPr="00C546B1">
        <w:rPr>
          <w:rFonts w:cs="Times New Roman"/>
          <w:lang w:val="en-US"/>
        </w:rPr>
        <w:t>SRC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Client</w:t>
      </w:r>
      <w:r w:rsidRPr="00C546B1">
        <w:rPr>
          <w:rFonts w:cs="Times New Roman"/>
        </w:rPr>
        <w:t>”. Настройка происходит с помощью создания конфигурационного файла, который содержит в себе:</w:t>
      </w:r>
    </w:p>
    <w:p w14:paraId="40B299C8" w14:textId="77777777" w:rsidR="00DF4439" w:rsidRPr="00C546B1" w:rsidRDefault="00DF4439" w:rsidP="00DF4439">
      <w:pPr>
        <w:pStyle w:val="a7"/>
        <w:numPr>
          <w:ilvl w:val="0"/>
          <w:numId w:val="5"/>
        </w:numPr>
        <w:rPr>
          <w:rFonts w:cs="Times New Roman"/>
        </w:rPr>
      </w:pPr>
      <w:r w:rsidRPr="00C546B1">
        <w:rPr>
          <w:rFonts w:cs="Times New Roman"/>
        </w:rPr>
        <w:t>сложную систему битовых флагов, отвечающих за отображение элементов пользовательского интерфейса, вариацию исполнения серверных методов функциональных компонентов;</w:t>
      </w:r>
    </w:p>
    <w:p w14:paraId="1EC2548A" w14:textId="77777777" w:rsidR="00DF4439" w:rsidRPr="00C546B1" w:rsidRDefault="00DF4439" w:rsidP="00DF4439">
      <w:pPr>
        <w:pStyle w:val="a7"/>
        <w:numPr>
          <w:ilvl w:val="0"/>
          <w:numId w:val="5"/>
        </w:numPr>
        <w:rPr>
          <w:rFonts w:cs="Times New Roman"/>
        </w:rPr>
      </w:pPr>
      <w:r w:rsidRPr="00C546B1">
        <w:rPr>
          <w:rFonts w:cs="Times New Roman"/>
        </w:rPr>
        <w:t>полную информацию об экземпляре клиентского веб-приложения или десктопного приложения, например версию приложения и его название;</w:t>
      </w:r>
    </w:p>
    <w:p w14:paraId="20320588" w14:textId="77777777" w:rsidR="00DF4439" w:rsidRPr="00C546B1" w:rsidRDefault="00DF4439" w:rsidP="00DF4439">
      <w:pPr>
        <w:pStyle w:val="a7"/>
        <w:numPr>
          <w:ilvl w:val="0"/>
          <w:numId w:val="5"/>
        </w:numPr>
        <w:rPr>
          <w:rFonts w:cs="Times New Roman"/>
        </w:rPr>
      </w:pPr>
      <w:r w:rsidRPr="00C546B1">
        <w:rPr>
          <w:rFonts w:cs="Times New Roman"/>
        </w:rPr>
        <w:t>объектные параметры;</w:t>
      </w:r>
    </w:p>
    <w:p w14:paraId="3A0AEC40" w14:textId="77777777" w:rsidR="00DF4439" w:rsidRPr="00C546B1" w:rsidRDefault="00DF4439" w:rsidP="00DF4439">
      <w:pPr>
        <w:pStyle w:val="a7"/>
        <w:numPr>
          <w:ilvl w:val="0"/>
          <w:numId w:val="5"/>
        </w:numPr>
        <w:rPr>
          <w:rFonts w:cs="Times New Roman"/>
        </w:rPr>
      </w:pPr>
      <w:r w:rsidRPr="00C546B1">
        <w:rPr>
          <w:rFonts w:cs="Times New Roman"/>
        </w:rPr>
        <w:t>параметры приложения;</w:t>
      </w:r>
    </w:p>
    <w:p w14:paraId="501635C8" w14:textId="77777777" w:rsidR="00DF4439" w:rsidRPr="00C546B1" w:rsidRDefault="00DF4439" w:rsidP="00DF4439">
      <w:pPr>
        <w:ind w:firstLine="708"/>
        <w:rPr>
          <w:rFonts w:cs="Times New Roman"/>
        </w:rPr>
      </w:pPr>
      <w:r w:rsidRPr="00C546B1">
        <w:rPr>
          <w:rFonts w:cs="Times New Roman"/>
        </w:rPr>
        <w:t>Архитектура веб-приложения “</w:t>
      </w:r>
      <w:r w:rsidRPr="00C546B1">
        <w:rPr>
          <w:rFonts w:cs="Times New Roman"/>
          <w:lang w:val="en-US"/>
        </w:rPr>
        <w:t>SRC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Client</w:t>
      </w:r>
      <w:r w:rsidRPr="00C546B1">
        <w:rPr>
          <w:rFonts w:cs="Times New Roman"/>
        </w:rPr>
        <w:t>” в рамках выбранного подхода строится на основе разделения ответственности между ядром фреймворка и подключаемыми модулями. Ядро системы реализует универсальные механизмы, не зависящие от предметной области, включая инициализацию приложения, управление жизненным циклом модулей, маршрутизацию событий и координацию взаимодействия между компонентами. Такое решение позволяет обеспечить стабильность в работе базовой части создаваемого фреймворка.</w:t>
      </w:r>
    </w:p>
    <w:p w14:paraId="7F1A0E06" w14:textId="77777777" w:rsidR="00DF4439" w:rsidRPr="00C546B1" w:rsidRDefault="00DF4439" w:rsidP="00DF4439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Функциональные возможности пользовательского интерфейса, а также средства визуализации и взаимодействия с пользователем, реализуются в виде независимых модулей. Каждый модуль инкапсулирует собственную логику и может быть использован повторно в различных конфигурациях приложения. Это позволяет формировать пользовательский интерфейс из набора готовых компонентов, что соответствует принципам </w:t>
      </w:r>
      <w:r w:rsidRPr="00C546B1">
        <w:rPr>
          <w:rFonts w:cs="Times New Roman"/>
          <w:lang w:val="en-US"/>
        </w:rPr>
        <w:t>RAD</w:t>
      </w:r>
      <w:r w:rsidRPr="00C546B1">
        <w:rPr>
          <w:rFonts w:cs="Times New Roman"/>
        </w:rPr>
        <w:t>, а также позволяет снизить затраты на создание, модификация и поддержку приложений.</w:t>
      </w:r>
    </w:p>
    <w:p w14:paraId="2598EA40" w14:textId="77777777" w:rsidR="00DF4439" w:rsidRPr="00C546B1" w:rsidRDefault="00DF4439" w:rsidP="00DF4439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Выбранный архитектурный подход обеспечивает возможность расширение функциональности фреймворка без необходимости внесения изменений в его ядро. Благодаря использованию стабильных интерфейсов взаимодействия достигается независимое развитие модулей системы, что упрощает ее сопровождение и повышает адаптивность к изменяющимся требованиям. Данный аспект особенно важен для </w:t>
      </w:r>
      <w:r w:rsidRPr="00C546B1">
        <w:rPr>
          <w:rFonts w:cs="Times New Roman"/>
          <w:lang w:val="en-US"/>
        </w:rPr>
        <w:t>RAD</w:t>
      </w:r>
      <w:r w:rsidRPr="00C546B1">
        <w:rPr>
          <w:rFonts w:cs="Times New Roman"/>
        </w:rPr>
        <w:t>/</w:t>
      </w:r>
      <w:r w:rsidRPr="00C546B1">
        <w:rPr>
          <w:rFonts w:cs="Times New Roman"/>
          <w:lang w:val="en-US"/>
        </w:rPr>
        <w:t>RUI</w:t>
      </w:r>
      <w:r w:rsidRPr="00C546B1">
        <w:rPr>
          <w:rFonts w:cs="Times New Roman"/>
        </w:rPr>
        <w:t>-систем, ориентированных на эффективное и оперативное создание пользовательских интерфейсов.</w:t>
      </w:r>
    </w:p>
    <w:p w14:paraId="765F6CA4" w14:textId="77777777" w:rsidR="00DF4439" w:rsidRPr="00C546B1" w:rsidRDefault="00DF4439" w:rsidP="00DF4439">
      <w:pPr>
        <w:ind w:firstLine="708"/>
        <w:rPr>
          <w:rFonts w:cs="Times New Roman"/>
        </w:rPr>
      </w:pPr>
      <w:r w:rsidRPr="00C546B1">
        <w:rPr>
          <w:rFonts w:cs="Times New Roman"/>
        </w:rPr>
        <w:lastRenderedPageBreak/>
        <w:t>Таким образом, применение микрокернальной архитектуры при разработке приложения “</w:t>
      </w:r>
      <w:r w:rsidRPr="00C546B1">
        <w:rPr>
          <w:rFonts w:cs="Times New Roman"/>
          <w:lang w:val="en-US"/>
        </w:rPr>
        <w:t>SRC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Client</w:t>
      </w:r>
      <w:r w:rsidRPr="00C546B1">
        <w:rPr>
          <w:rFonts w:cs="Times New Roman"/>
        </w:rPr>
        <w:t xml:space="preserve">” позволяет сформировать гибкую, расширяемую и масштабируемую систему. Полученные архитектурные решения создадут основу для дальнейшего анализа предметной области, выявления решаемых проблем и обоснования необходимости применения разрабатываемого фреймворка, что будет рассматриваться в следующем разделе. </w:t>
      </w:r>
    </w:p>
    <w:p w14:paraId="4D3F6EA4" w14:textId="77777777" w:rsidR="00556E96" w:rsidRPr="00C546B1" w:rsidRDefault="00556E96" w:rsidP="00556E96">
      <w:pPr>
        <w:rPr>
          <w:rFonts w:cs="Times New Roman"/>
        </w:rPr>
      </w:pPr>
    </w:p>
    <w:p w14:paraId="7F540374" w14:textId="489DF498" w:rsidR="00D751D0" w:rsidRPr="00C546B1" w:rsidRDefault="00D751D0" w:rsidP="00D751D0">
      <w:pPr>
        <w:pStyle w:val="1"/>
        <w:ind w:firstLine="708"/>
        <w:rPr>
          <w:rFonts w:cs="Times New Roman"/>
        </w:rPr>
      </w:pPr>
      <w:bookmarkStart w:id="17" w:name="_Toc225775756"/>
      <w:r w:rsidRPr="00C546B1">
        <w:rPr>
          <w:rFonts w:cs="Times New Roman"/>
        </w:rPr>
        <w:t>Глава 3. Проектная часть</w:t>
      </w:r>
      <w:bookmarkEnd w:id="17"/>
    </w:p>
    <w:p w14:paraId="3C3150EF" w14:textId="4F819D44" w:rsidR="00D751D0" w:rsidRPr="00C546B1" w:rsidRDefault="00D751D0" w:rsidP="00D751D0">
      <w:pPr>
        <w:pStyle w:val="2"/>
        <w:rPr>
          <w:rFonts w:cs="Times New Roman"/>
        </w:rPr>
      </w:pPr>
      <w:r w:rsidRPr="00C546B1">
        <w:rPr>
          <w:rFonts w:cs="Times New Roman"/>
        </w:rPr>
        <w:tab/>
      </w:r>
      <w:bookmarkStart w:id="18" w:name="_Toc225775757"/>
      <w:r w:rsidRPr="00C546B1">
        <w:rPr>
          <w:rFonts w:cs="Times New Roman"/>
        </w:rPr>
        <w:t>3.1. Выбор стека технологий и их описание</w:t>
      </w:r>
      <w:bookmarkEnd w:id="18"/>
    </w:p>
    <w:p w14:paraId="1EC36C02" w14:textId="336EFAEC" w:rsidR="00D751D0" w:rsidRPr="00C546B1" w:rsidRDefault="00D751D0" w:rsidP="00D751D0">
      <w:pPr>
        <w:rPr>
          <w:rFonts w:cs="Times New Roman"/>
        </w:rPr>
      </w:pPr>
      <w:r w:rsidRPr="00C546B1">
        <w:rPr>
          <w:rFonts w:cs="Times New Roman"/>
        </w:rPr>
        <w:tab/>
        <w:t>Выбор стека технологий для разработки фреймворка компонентов пользовательского интерфейса является одним из ключевых этапов проектирования программного решения. От выбранных технологий зависят</w:t>
      </w:r>
      <w:r w:rsidR="00837291" w:rsidRPr="00C546B1">
        <w:rPr>
          <w:rFonts w:cs="Times New Roman"/>
        </w:rPr>
        <w:t xml:space="preserve"> возможности расширения системы, удобство сопровождения, скорость разработки, качество пользовательского интерфейса и эффективность интеграции с серверной частью платформы. Поскольку разрабатываемое решение ориентировано на быстрое создание приложений бизнес-аналитики, стек технологий должен обеспечивать модульность, гибкость конфигурирования, повторное использование компонентов и удобство разработки сложных интерактивных интерфейсов.</w:t>
      </w:r>
    </w:p>
    <w:p w14:paraId="77B0BEA9" w14:textId="75B0BE65" w:rsidR="00837291" w:rsidRPr="00C546B1" w:rsidRDefault="00837291" w:rsidP="00D751D0">
      <w:pPr>
        <w:rPr>
          <w:rFonts w:cs="Times New Roman"/>
        </w:rPr>
      </w:pPr>
      <w:r w:rsidRPr="00C546B1">
        <w:rPr>
          <w:rFonts w:cs="Times New Roman"/>
        </w:rPr>
        <w:tab/>
        <w:t xml:space="preserve">В качестве языка разработки клиентской части приложения был выбран </w:t>
      </w:r>
      <w:r w:rsidRPr="00C546B1">
        <w:rPr>
          <w:rFonts w:cs="Times New Roman"/>
          <w:b/>
          <w:bCs/>
          <w:lang w:val="en-US"/>
        </w:rPr>
        <w:t>TypeScript</w:t>
      </w:r>
      <w:r w:rsidRPr="00C546B1">
        <w:rPr>
          <w:rFonts w:cs="Times New Roman"/>
        </w:rPr>
        <w:t xml:space="preserve">. Использование </w:t>
      </w:r>
      <w:r w:rsidRPr="00C546B1">
        <w:rPr>
          <w:rFonts w:cs="Times New Roman"/>
          <w:lang w:val="en-US"/>
        </w:rPr>
        <w:t>TypeScript</w:t>
      </w:r>
      <w:r w:rsidRPr="00C546B1">
        <w:rPr>
          <w:rFonts w:cs="Times New Roman"/>
        </w:rPr>
        <w:t xml:space="preserve"> обусловлено необходимостью строгой типизации данных, повышения надежности кода и снижения количества ошибок на этапе разработки. Для фреймворка, который предполагает работу с большими объемами данных, конфигурационными параметрами, моделями данных и </w:t>
      </w:r>
      <w:r w:rsidRPr="00C546B1">
        <w:rPr>
          <w:rFonts w:cs="Times New Roman"/>
          <w:lang w:val="en-US"/>
        </w:rPr>
        <w:t>API</w:t>
      </w:r>
      <w:r w:rsidRPr="00C546B1">
        <w:rPr>
          <w:rFonts w:cs="Times New Roman"/>
        </w:rPr>
        <w:t xml:space="preserve"> это является важной особенность, поскольку позволяет типизировать входные и выходные данные, что обеспечивает контроль корректности интеграции модулей и упрощает сопровождение программного решения. </w:t>
      </w:r>
    </w:p>
    <w:p w14:paraId="479889B3" w14:textId="2FD82C3A" w:rsidR="00837291" w:rsidRPr="00C546B1" w:rsidRDefault="00837291" w:rsidP="00D751D0">
      <w:pPr>
        <w:rPr>
          <w:rFonts w:cs="Times New Roman"/>
        </w:rPr>
      </w:pPr>
      <w:r w:rsidRPr="00C546B1">
        <w:rPr>
          <w:rFonts w:cs="Times New Roman"/>
        </w:rPr>
        <w:tab/>
      </w:r>
      <w:r w:rsidR="00223A55" w:rsidRPr="00C546B1">
        <w:rPr>
          <w:rFonts w:cs="Times New Roman"/>
        </w:rPr>
        <w:t xml:space="preserve">В качестве основной библиотеки для разработки программного решения был выбран </w:t>
      </w:r>
      <w:r w:rsidR="00223A55" w:rsidRPr="00C546B1">
        <w:rPr>
          <w:rFonts w:cs="Times New Roman"/>
          <w:b/>
          <w:bCs/>
          <w:lang w:val="en-US"/>
        </w:rPr>
        <w:t>React</w:t>
      </w:r>
      <w:r w:rsidR="00223A55" w:rsidRPr="00C546B1">
        <w:rPr>
          <w:rFonts w:cs="Times New Roman"/>
        </w:rPr>
        <w:t xml:space="preserve">. </w:t>
      </w:r>
      <w:r w:rsidR="00223A55" w:rsidRPr="00C546B1">
        <w:rPr>
          <w:rFonts w:cs="Times New Roman"/>
          <w:lang w:val="en-US"/>
        </w:rPr>
        <w:t>React</w:t>
      </w:r>
      <w:r w:rsidR="00223A55" w:rsidRPr="00C546B1">
        <w:rPr>
          <w:rFonts w:cs="Times New Roman"/>
        </w:rPr>
        <w:t xml:space="preserve"> — это </w:t>
      </w:r>
      <w:r w:rsidR="00223A55" w:rsidRPr="00C546B1">
        <w:rPr>
          <w:rFonts w:cs="Times New Roman"/>
          <w:lang w:val="en-US"/>
        </w:rPr>
        <w:t>JavaScript</w:t>
      </w:r>
      <w:r w:rsidR="00223A55" w:rsidRPr="00C546B1">
        <w:rPr>
          <w:rFonts w:cs="Times New Roman"/>
        </w:rPr>
        <w:t xml:space="preserve">-библиотека для разработки пользовательских интерфейсов. Данный выбор обусловлен преимуществами, которые предлагает </w:t>
      </w:r>
      <w:r w:rsidR="00223A55" w:rsidRPr="00C546B1">
        <w:rPr>
          <w:rFonts w:cs="Times New Roman"/>
          <w:lang w:val="en-US"/>
        </w:rPr>
        <w:t>React</w:t>
      </w:r>
      <w:r w:rsidR="00223A55" w:rsidRPr="00C546B1">
        <w:rPr>
          <w:rFonts w:cs="Times New Roman"/>
        </w:rPr>
        <w:t xml:space="preserve">. В качестве примера можно привести компонентный </w:t>
      </w:r>
      <w:r w:rsidR="00223A55" w:rsidRPr="00C546B1">
        <w:rPr>
          <w:rFonts w:cs="Times New Roman"/>
        </w:rPr>
        <w:lastRenderedPageBreak/>
        <w:t xml:space="preserve">подход, который необходим для грамотной реализации программного решения, он позволяет разделять интерфейс на независимые компоненты, которые можно переиспользовать. Как было написано выше, компонентный подход обладает такими преимуществами: ускоренная разработка, упрощенное тестирование и поддержка проекта. Важно отметить работу с </w:t>
      </w:r>
      <w:r w:rsidR="00223A55" w:rsidRPr="00C546B1">
        <w:rPr>
          <w:rFonts w:cs="Times New Roman"/>
          <w:lang w:val="en-US"/>
        </w:rPr>
        <w:t>DOM</w:t>
      </w:r>
      <w:r w:rsidR="00223A55" w:rsidRPr="00C546B1">
        <w:rPr>
          <w:rFonts w:cs="Times New Roman"/>
        </w:rPr>
        <w:t xml:space="preserve">, </w:t>
      </w:r>
      <w:r w:rsidR="00223A55" w:rsidRPr="00C546B1">
        <w:rPr>
          <w:rFonts w:cs="Times New Roman"/>
          <w:lang w:val="en-US"/>
        </w:rPr>
        <w:t>React</w:t>
      </w:r>
      <w:r w:rsidR="00223A55" w:rsidRPr="00C546B1">
        <w:rPr>
          <w:rFonts w:cs="Times New Roman"/>
        </w:rPr>
        <w:t xml:space="preserve"> использует виртуальный </w:t>
      </w:r>
      <w:r w:rsidR="00223A55" w:rsidRPr="00C546B1">
        <w:rPr>
          <w:rFonts w:cs="Times New Roman"/>
          <w:lang w:val="en-US"/>
        </w:rPr>
        <w:t>DOM</w:t>
      </w:r>
      <w:r w:rsidR="00223A55" w:rsidRPr="00C546B1">
        <w:rPr>
          <w:rFonts w:cs="Times New Roman"/>
        </w:rPr>
        <w:t xml:space="preserve"> — легковесную копию реального </w:t>
      </w:r>
      <w:r w:rsidR="00223A55" w:rsidRPr="00C546B1">
        <w:rPr>
          <w:rFonts w:cs="Times New Roman"/>
          <w:lang w:val="en-US"/>
        </w:rPr>
        <w:t>DOM</w:t>
      </w:r>
      <w:r w:rsidR="00223A55" w:rsidRPr="00C546B1">
        <w:rPr>
          <w:rFonts w:cs="Times New Roman"/>
        </w:rPr>
        <w:t xml:space="preserve">. </w:t>
      </w:r>
      <w:r w:rsidR="00C30BC8" w:rsidRPr="00C546B1">
        <w:rPr>
          <w:rFonts w:cs="Times New Roman"/>
        </w:rPr>
        <w:t xml:space="preserve">При изменениях </w:t>
      </w:r>
      <w:r w:rsidR="00223A55" w:rsidRPr="00C546B1">
        <w:rPr>
          <w:rFonts w:cs="Times New Roman"/>
        </w:rPr>
        <w:t xml:space="preserve">в интерфейсе библиотека сначала обновляет виртуальный </w:t>
      </w:r>
      <w:r w:rsidR="00223A55" w:rsidRPr="00C546B1">
        <w:rPr>
          <w:rFonts w:cs="Times New Roman"/>
          <w:lang w:val="en-US"/>
        </w:rPr>
        <w:t>DOM</w:t>
      </w:r>
      <w:r w:rsidR="00223A55" w:rsidRPr="00C546B1">
        <w:rPr>
          <w:rFonts w:cs="Times New Roman"/>
        </w:rPr>
        <w:t xml:space="preserve">, а затем сравнивает его с реальным </w:t>
      </w:r>
      <w:r w:rsidR="00C30BC8" w:rsidRPr="00C546B1">
        <w:rPr>
          <w:rFonts w:cs="Times New Roman"/>
        </w:rPr>
        <w:t xml:space="preserve">и вносит необходимые изменения. Это минимизирует затраты на «дорогие» операции с </w:t>
      </w:r>
      <w:r w:rsidR="00C30BC8" w:rsidRPr="00C546B1">
        <w:rPr>
          <w:rFonts w:cs="Times New Roman"/>
          <w:lang w:val="en-US"/>
        </w:rPr>
        <w:t>DOM</w:t>
      </w:r>
      <w:r w:rsidR="00C30BC8" w:rsidRPr="00C546B1">
        <w:rPr>
          <w:rFonts w:cs="Times New Roman"/>
        </w:rPr>
        <w:t xml:space="preserve">, что крайне критично для сложных приложений. Также </w:t>
      </w:r>
      <w:r w:rsidR="00C30BC8" w:rsidRPr="00C546B1">
        <w:rPr>
          <w:rFonts w:cs="Times New Roman"/>
          <w:lang w:val="en-US"/>
        </w:rPr>
        <w:t>JSX</w:t>
      </w:r>
      <w:r w:rsidR="00C30BC8" w:rsidRPr="00C546B1">
        <w:rPr>
          <w:rFonts w:cs="Times New Roman"/>
        </w:rPr>
        <w:t xml:space="preserve"> в разы упрощает разработку программного решения, синтаксис </w:t>
      </w:r>
      <w:r w:rsidR="00C30BC8" w:rsidRPr="00C546B1">
        <w:rPr>
          <w:rFonts w:cs="Times New Roman"/>
          <w:lang w:val="en-US"/>
        </w:rPr>
        <w:t>JSX</w:t>
      </w:r>
      <w:r w:rsidR="00C30BC8" w:rsidRPr="00C546B1">
        <w:rPr>
          <w:rFonts w:cs="Times New Roman"/>
        </w:rPr>
        <w:t xml:space="preserve"> позволяет писать </w:t>
      </w:r>
      <w:r w:rsidR="00C30BC8" w:rsidRPr="00C546B1">
        <w:rPr>
          <w:rFonts w:cs="Times New Roman"/>
          <w:lang w:val="en-US"/>
        </w:rPr>
        <w:t>HTML</w:t>
      </w:r>
      <w:r w:rsidR="00C30BC8" w:rsidRPr="00C546B1">
        <w:rPr>
          <w:rFonts w:cs="Times New Roman"/>
        </w:rPr>
        <w:t xml:space="preserve">-разметку прямо в </w:t>
      </w:r>
      <w:r w:rsidR="00C30BC8" w:rsidRPr="00C546B1">
        <w:rPr>
          <w:rFonts w:cs="Times New Roman"/>
          <w:lang w:val="en-US"/>
        </w:rPr>
        <w:t>JavaScript</w:t>
      </w:r>
      <w:r w:rsidR="00C30BC8" w:rsidRPr="00C546B1">
        <w:rPr>
          <w:rFonts w:cs="Times New Roman"/>
        </w:rPr>
        <w:t xml:space="preserve">-коде. </w:t>
      </w:r>
      <w:r w:rsidR="00502D3F" w:rsidRPr="00C546B1">
        <w:rPr>
          <w:rFonts w:cs="Times New Roman"/>
        </w:rPr>
        <w:t xml:space="preserve">Следующий аспект, который имеет ключевое значение это то, что </w:t>
      </w:r>
      <w:r w:rsidR="00502D3F" w:rsidRPr="00C546B1">
        <w:rPr>
          <w:rFonts w:cs="Times New Roman"/>
          <w:lang w:val="en-US"/>
        </w:rPr>
        <w:t>React</w:t>
      </w:r>
      <w:r w:rsidR="00502D3F" w:rsidRPr="00C546B1">
        <w:rPr>
          <w:rFonts w:cs="Times New Roman"/>
        </w:rPr>
        <w:t xml:space="preserve"> библиотека, а не фреймворк, это позволяет создавать крайне гибкие клиентские интерфейсы.</w:t>
      </w:r>
    </w:p>
    <w:p w14:paraId="2B10F4E7" w14:textId="2FC6D71B" w:rsidR="008A52BD" w:rsidRPr="00C546B1" w:rsidRDefault="008A52BD" w:rsidP="00D751D0">
      <w:pPr>
        <w:rPr>
          <w:rFonts w:cs="Times New Roman"/>
          <w:lang w:val="en-US"/>
        </w:rPr>
      </w:pPr>
      <w:r w:rsidRPr="00C546B1">
        <w:rPr>
          <w:rFonts w:cs="Times New Roman"/>
        </w:rPr>
        <w:tab/>
        <w:t xml:space="preserve">Следующим элементов в выбранном стеке технологий будет </w:t>
      </w:r>
      <w:r w:rsidRPr="00C546B1">
        <w:rPr>
          <w:rFonts w:cs="Times New Roman"/>
          <w:b/>
          <w:bCs/>
          <w:lang w:val="en-US"/>
        </w:rPr>
        <w:t>DevExtreme</w:t>
      </w:r>
      <w:r w:rsidRPr="00C546B1">
        <w:rPr>
          <w:rFonts w:cs="Times New Roman"/>
          <w:b/>
          <w:bCs/>
        </w:rPr>
        <w:t xml:space="preserve"> </w:t>
      </w:r>
      <w:r w:rsidRPr="00C546B1">
        <w:rPr>
          <w:rFonts w:cs="Times New Roman"/>
          <w:b/>
          <w:bCs/>
          <w:lang w:val="en-US"/>
        </w:rPr>
        <w:t>React</w:t>
      </w:r>
      <w:r w:rsidRPr="00C546B1">
        <w:rPr>
          <w:rFonts w:cs="Times New Roman"/>
        </w:rPr>
        <w:t xml:space="preserve">. </w:t>
      </w:r>
      <w:r w:rsidRPr="00C546B1">
        <w:rPr>
          <w:rFonts w:cs="Times New Roman"/>
          <w:lang w:val="en-US"/>
        </w:rPr>
        <w:t>DevExtreme</w:t>
      </w:r>
      <w:r w:rsidRPr="00C546B1">
        <w:rPr>
          <w:rFonts w:cs="Times New Roman"/>
        </w:rPr>
        <w:t xml:space="preserve"> — это библиотека </w:t>
      </w:r>
      <w:r w:rsidRPr="00C546B1">
        <w:rPr>
          <w:rFonts w:cs="Times New Roman"/>
          <w:lang w:val="en-US"/>
        </w:rPr>
        <w:t>UI</w:t>
      </w:r>
      <w:r w:rsidRPr="00C546B1">
        <w:rPr>
          <w:rFonts w:cs="Times New Roman"/>
        </w:rPr>
        <w:t xml:space="preserve">-компонентов, которая содержит в себе множество интерфейсов, является полноценным инструментарием для разработки сложных бизнес-приложений. Компоненты библиотеки учитывают специфику работу с данными в </w:t>
      </w:r>
      <w:r w:rsidRPr="00C546B1">
        <w:rPr>
          <w:rFonts w:cs="Times New Roman"/>
          <w:lang w:val="en-US"/>
        </w:rPr>
        <w:t>enterprise</w:t>
      </w:r>
      <w:r w:rsidRPr="00C546B1">
        <w:rPr>
          <w:rFonts w:cs="Times New Roman"/>
        </w:rPr>
        <w:t xml:space="preserve">-приложениях. Главные преимущества </w:t>
      </w:r>
      <w:r w:rsidRPr="00C546B1">
        <w:rPr>
          <w:rFonts w:cs="Times New Roman"/>
          <w:lang w:val="en-US"/>
        </w:rPr>
        <w:t>DevExtreme:</w:t>
      </w:r>
    </w:p>
    <w:p w14:paraId="2B31F134" w14:textId="7F90652A" w:rsidR="008A52BD" w:rsidRPr="00C546B1" w:rsidRDefault="008A52BD" w:rsidP="008A52BD">
      <w:pPr>
        <w:pStyle w:val="a7"/>
        <w:numPr>
          <w:ilvl w:val="0"/>
          <w:numId w:val="23"/>
        </w:numPr>
        <w:rPr>
          <w:rFonts w:cs="Times New Roman"/>
        </w:rPr>
      </w:pPr>
      <w:r w:rsidRPr="00C546B1">
        <w:rPr>
          <w:rFonts w:cs="Times New Roman"/>
        </w:rPr>
        <w:t xml:space="preserve">готовые сложные компоненты, например, </w:t>
      </w:r>
      <w:r w:rsidRPr="00C546B1">
        <w:rPr>
          <w:rFonts w:cs="Times New Roman"/>
          <w:lang w:val="en-US"/>
        </w:rPr>
        <w:t>Data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Grid</w:t>
      </w:r>
      <w:r w:rsidRPr="00C546B1">
        <w:rPr>
          <w:rFonts w:cs="Times New Roman"/>
        </w:rPr>
        <w:t xml:space="preserve"> с сортировкой, фильтрацией, группировкой и прочими настройками;</w:t>
      </w:r>
    </w:p>
    <w:p w14:paraId="6CF3A406" w14:textId="3D03C27E" w:rsidR="008A52BD" w:rsidRPr="00C546B1" w:rsidRDefault="008A52BD" w:rsidP="008A52BD">
      <w:pPr>
        <w:pStyle w:val="a7"/>
        <w:numPr>
          <w:ilvl w:val="0"/>
          <w:numId w:val="23"/>
        </w:numPr>
        <w:rPr>
          <w:rFonts w:cs="Times New Roman"/>
        </w:rPr>
      </w:pPr>
      <w:r w:rsidRPr="00C546B1">
        <w:rPr>
          <w:rFonts w:cs="Times New Roman"/>
        </w:rPr>
        <w:t>интерактивные диаграммы (</w:t>
      </w:r>
      <w:r w:rsidRPr="00C546B1">
        <w:rPr>
          <w:rFonts w:cs="Times New Roman"/>
          <w:lang w:val="en-US"/>
        </w:rPr>
        <w:t>pie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chart</w:t>
      </w:r>
      <w:r w:rsidRPr="00C546B1">
        <w:rPr>
          <w:rFonts w:cs="Times New Roman"/>
        </w:rPr>
        <w:t xml:space="preserve">, </w:t>
      </w:r>
      <w:r w:rsidRPr="00C546B1">
        <w:rPr>
          <w:rFonts w:cs="Times New Roman"/>
          <w:lang w:val="en-US"/>
        </w:rPr>
        <w:t>linear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chart</w:t>
      </w:r>
      <w:r w:rsidRPr="00C546B1">
        <w:rPr>
          <w:rFonts w:cs="Times New Roman"/>
        </w:rPr>
        <w:t xml:space="preserve"> и т.д.)</w:t>
      </w:r>
      <w:r w:rsidR="00600ABE" w:rsidRPr="00C546B1">
        <w:rPr>
          <w:rFonts w:cs="Times New Roman"/>
        </w:rPr>
        <w:t>;</w:t>
      </w:r>
    </w:p>
    <w:p w14:paraId="15BA8F4F" w14:textId="6519364F" w:rsidR="00600ABE" w:rsidRPr="00C546B1" w:rsidRDefault="00600ABE" w:rsidP="008A52BD">
      <w:pPr>
        <w:pStyle w:val="a7"/>
        <w:numPr>
          <w:ilvl w:val="0"/>
          <w:numId w:val="23"/>
        </w:numPr>
        <w:rPr>
          <w:rFonts w:cs="Times New Roman"/>
        </w:rPr>
      </w:pPr>
      <w:r w:rsidRPr="00C546B1">
        <w:rPr>
          <w:rFonts w:cs="Times New Roman"/>
        </w:rPr>
        <w:t>формы с валидацией и сложными правилами;</w:t>
      </w:r>
    </w:p>
    <w:p w14:paraId="67E53325" w14:textId="0DD03BAE" w:rsidR="00600ABE" w:rsidRPr="00C546B1" w:rsidRDefault="00600ABE" w:rsidP="008A52BD">
      <w:pPr>
        <w:pStyle w:val="a7"/>
        <w:numPr>
          <w:ilvl w:val="0"/>
          <w:numId w:val="23"/>
        </w:numPr>
        <w:rPr>
          <w:rFonts w:cs="Times New Roman"/>
        </w:rPr>
      </w:pPr>
      <w:r w:rsidRPr="00C546B1">
        <w:rPr>
          <w:rFonts w:cs="Times New Roman"/>
        </w:rPr>
        <w:t>адаптивность;</w:t>
      </w:r>
    </w:p>
    <w:p w14:paraId="5471BE4E" w14:textId="46BB04A8" w:rsidR="00600ABE" w:rsidRPr="00C546B1" w:rsidRDefault="00600ABE" w:rsidP="008A52BD">
      <w:pPr>
        <w:pStyle w:val="a7"/>
        <w:numPr>
          <w:ilvl w:val="0"/>
          <w:numId w:val="23"/>
        </w:numPr>
        <w:rPr>
          <w:rFonts w:cs="Times New Roman"/>
        </w:rPr>
      </w:pPr>
      <w:r w:rsidRPr="00C546B1">
        <w:rPr>
          <w:rFonts w:cs="Times New Roman"/>
        </w:rPr>
        <w:t>доступность из коробки (</w:t>
      </w:r>
      <w:r w:rsidRPr="00C546B1">
        <w:rPr>
          <w:rFonts w:cs="Times New Roman"/>
          <w:lang w:val="en-US"/>
        </w:rPr>
        <w:t>screen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readers</w:t>
      </w:r>
      <w:r w:rsidRPr="00C546B1">
        <w:rPr>
          <w:rFonts w:cs="Times New Roman"/>
        </w:rPr>
        <w:t>, клавиатурная навигация и др.);</w:t>
      </w:r>
    </w:p>
    <w:p w14:paraId="3392AFD9" w14:textId="05219D39" w:rsidR="00600ABE" w:rsidRPr="00C546B1" w:rsidRDefault="00600ABE" w:rsidP="008A52BD">
      <w:pPr>
        <w:pStyle w:val="a7"/>
        <w:numPr>
          <w:ilvl w:val="0"/>
          <w:numId w:val="23"/>
        </w:numPr>
        <w:rPr>
          <w:rFonts w:cs="Times New Roman"/>
        </w:rPr>
      </w:pPr>
      <w:r w:rsidRPr="00C546B1">
        <w:rPr>
          <w:rFonts w:cs="Times New Roman"/>
        </w:rPr>
        <w:t>готовые шаблоны интерфейсов.</w:t>
      </w:r>
    </w:p>
    <w:p w14:paraId="13DF6CAA" w14:textId="36B73F79" w:rsidR="00600ABE" w:rsidRPr="00C546B1" w:rsidRDefault="00600ABE" w:rsidP="00600ABE">
      <w:pPr>
        <w:rPr>
          <w:rFonts w:cs="Times New Roman"/>
        </w:rPr>
      </w:pPr>
      <w:r w:rsidRPr="00C546B1">
        <w:rPr>
          <w:rFonts w:cs="Times New Roman"/>
        </w:rPr>
        <w:t xml:space="preserve">Библиотека </w:t>
      </w:r>
      <w:r w:rsidRPr="00C546B1">
        <w:rPr>
          <w:rFonts w:cs="Times New Roman"/>
          <w:lang w:val="en-US"/>
        </w:rPr>
        <w:t>DevExtreme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React</w:t>
      </w:r>
      <w:r w:rsidRPr="00C546B1">
        <w:rPr>
          <w:rFonts w:cs="Times New Roman"/>
        </w:rPr>
        <w:t xml:space="preserve"> была выбрана основываясь на том, что она предлагает широкоформатное решение для разработки бизнес-приложения, тем самым упрощая и ускоряя его разработку.</w:t>
      </w:r>
    </w:p>
    <w:p w14:paraId="4C2F4B04" w14:textId="7D7E5D27" w:rsidR="00600ABE" w:rsidRPr="00C546B1" w:rsidRDefault="00600ABE" w:rsidP="00600ABE">
      <w:pPr>
        <w:rPr>
          <w:rFonts w:cs="Times New Roman"/>
        </w:rPr>
      </w:pPr>
      <w:r w:rsidRPr="00C546B1">
        <w:rPr>
          <w:rFonts w:cs="Times New Roman"/>
        </w:rPr>
        <w:tab/>
        <w:t xml:space="preserve">Для взаимодействия с серверной частью системы применяется библиотека </w:t>
      </w:r>
      <w:r w:rsidRPr="00C546B1">
        <w:rPr>
          <w:rFonts w:cs="Times New Roman"/>
          <w:b/>
          <w:bCs/>
          <w:lang w:val="en-US"/>
        </w:rPr>
        <w:t>Axios</w:t>
      </w:r>
      <w:r w:rsidRPr="00C546B1">
        <w:rPr>
          <w:rFonts w:cs="Times New Roman"/>
        </w:rPr>
        <w:t xml:space="preserve">. Она используется для выполнения </w:t>
      </w:r>
      <w:r w:rsidRPr="00C546B1">
        <w:rPr>
          <w:rFonts w:cs="Times New Roman"/>
          <w:lang w:val="en-US"/>
        </w:rPr>
        <w:t>HTTP</w:t>
      </w:r>
      <w:r w:rsidRPr="00C546B1">
        <w:rPr>
          <w:rFonts w:cs="Times New Roman"/>
        </w:rPr>
        <w:t xml:space="preserve">-запросов к </w:t>
      </w:r>
      <w:r w:rsidRPr="00C546B1">
        <w:rPr>
          <w:rFonts w:cs="Times New Roman"/>
          <w:lang w:val="en-US"/>
        </w:rPr>
        <w:t>API</w:t>
      </w:r>
      <w:r w:rsidRPr="00C546B1">
        <w:rPr>
          <w:rFonts w:cs="Times New Roman"/>
        </w:rPr>
        <w:t xml:space="preserve"> платформы «Металогия», получения конфигурационных данных, загрузки бизнес-данных и отправки пользовательских изменений. Применение </w:t>
      </w:r>
      <w:r w:rsidRPr="00C546B1">
        <w:rPr>
          <w:rFonts w:cs="Times New Roman"/>
          <w:lang w:val="en-US"/>
        </w:rPr>
        <w:t>Axios</w:t>
      </w:r>
      <w:r w:rsidRPr="00C546B1">
        <w:rPr>
          <w:rFonts w:cs="Times New Roman"/>
        </w:rPr>
        <w:t xml:space="preserve"> позволяет стандартизировать работу с сетевыми запросами, централизованно </w:t>
      </w:r>
      <w:r w:rsidRPr="00C546B1">
        <w:rPr>
          <w:rFonts w:cs="Times New Roman"/>
        </w:rPr>
        <w:lastRenderedPageBreak/>
        <w:t>обрабатывать ошибки, использовать единые механизмы настройки соединения и упростить интеграцию клиентской части с серверной подсистемой.</w:t>
      </w:r>
    </w:p>
    <w:p w14:paraId="5C39F185" w14:textId="533263BD" w:rsidR="00600ABE" w:rsidRPr="00C546B1" w:rsidRDefault="00600ABE" w:rsidP="00600ABE">
      <w:pPr>
        <w:rPr>
          <w:rFonts w:cs="Times New Roman"/>
        </w:rPr>
      </w:pPr>
      <w:r w:rsidRPr="00C546B1">
        <w:rPr>
          <w:rFonts w:cs="Times New Roman"/>
        </w:rPr>
        <w:tab/>
        <w:t xml:space="preserve">Для управления состоянием интерфейса используется библиотека </w:t>
      </w:r>
      <w:r w:rsidRPr="00C546B1">
        <w:rPr>
          <w:rFonts w:cs="Times New Roman"/>
          <w:lang w:val="en-US"/>
        </w:rPr>
        <w:t>MobX</w:t>
      </w:r>
      <w:r w:rsidRPr="00C546B1">
        <w:rPr>
          <w:rFonts w:cs="Times New Roman"/>
        </w:rPr>
        <w:t>. Выбор данного инструмента обусловлен необходимостью централизованного хранения состояния приложения и обеспечения реактивного обновления пользовательского интерфейса при изменении данных. В аналитиче</w:t>
      </w:r>
      <w:r w:rsidR="001D37F8" w:rsidRPr="00C546B1">
        <w:rPr>
          <w:rFonts w:cs="Times New Roman"/>
        </w:rPr>
        <w:t xml:space="preserve">ских приложениях значительное количество параметров состояния связано с фильтрацией, отображением таблиц, переключением режимов, выбором конфигурации модулей и хранением пользовательских настроек. </w:t>
      </w:r>
      <w:r w:rsidR="001D37F8" w:rsidRPr="00C546B1">
        <w:rPr>
          <w:rFonts w:cs="Times New Roman"/>
          <w:lang w:val="en-US"/>
        </w:rPr>
        <w:t>MobX</w:t>
      </w:r>
      <w:r w:rsidR="001D37F8" w:rsidRPr="00C546B1">
        <w:rPr>
          <w:rFonts w:cs="Times New Roman"/>
        </w:rPr>
        <w:t xml:space="preserve"> позволяет организовать такую работу в удобной форме, сохраняя читаемость кода и упрощая сопровождение логики приложения. Реактивная модель обновления состояния также способствует построению отзывчивого интерфейса.</w:t>
      </w:r>
    </w:p>
    <w:p w14:paraId="4357DA71" w14:textId="3A6250D7" w:rsidR="001D37F8" w:rsidRPr="00C546B1" w:rsidRDefault="001D37F8" w:rsidP="00600ABE">
      <w:pPr>
        <w:rPr>
          <w:rFonts w:cs="Times New Roman"/>
        </w:rPr>
      </w:pPr>
      <w:r w:rsidRPr="00C546B1">
        <w:rPr>
          <w:rFonts w:cs="Times New Roman"/>
        </w:rPr>
        <w:tab/>
        <w:t xml:space="preserve">В качестве вспомогательной библиотеки используется </w:t>
      </w:r>
      <w:r w:rsidRPr="00C546B1">
        <w:rPr>
          <w:rFonts w:cs="Times New Roman"/>
          <w:lang w:val="en-US"/>
        </w:rPr>
        <w:t>react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resizable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panel</w:t>
      </w:r>
      <w:r w:rsidRPr="00C546B1">
        <w:rPr>
          <w:rFonts w:cs="Times New Roman"/>
        </w:rPr>
        <w:t>. Она дает доступ к использованию интерактивных панелей, которые пользователь может менять по размеру или скрывать, а система в свою очередь определять по флагам</w:t>
      </w:r>
      <w:r w:rsidR="00050F19" w:rsidRPr="00C546B1">
        <w:rPr>
          <w:rFonts w:cs="Times New Roman"/>
        </w:rPr>
        <w:t xml:space="preserve"> какие панели нужно показывать, а какие будут скрыты для конкретного пользователя или таблицы данных.</w:t>
      </w:r>
    </w:p>
    <w:p w14:paraId="7C54485A" w14:textId="5BE99B81" w:rsidR="001D37F8" w:rsidRPr="00C546B1" w:rsidRDefault="001D37F8" w:rsidP="00600ABE">
      <w:pPr>
        <w:rPr>
          <w:rFonts w:cs="Times New Roman"/>
        </w:rPr>
      </w:pPr>
      <w:r w:rsidRPr="00C546B1">
        <w:rPr>
          <w:rFonts w:cs="Times New Roman"/>
        </w:rPr>
        <w:tab/>
        <w:t xml:space="preserve">Дополнительно следует отметить, что выбранный стек технологий хорошо подходит для реализации конфигурационного подхода к построению интерфейса. </w:t>
      </w:r>
      <w:r w:rsidRPr="00C546B1">
        <w:rPr>
          <w:rFonts w:cs="Times New Roman"/>
          <w:lang w:val="en-US"/>
        </w:rPr>
        <w:t>React</w:t>
      </w:r>
      <w:r w:rsidRPr="00C546B1">
        <w:rPr>
          <w:rFonts w:cs="Times New Roman"/>
        </w:rPr>
        <w:t xml:space="preserve"> обеспечивает компонентную основу, </w:t>
      </w:r>
      <w:r w:rsidRPr="00C546B1">
        <w:rPr>
          <w:rFonts w:cs="Times New Roman"/>
          <w:lang w:val="en-US"/>
        </w:rPr>
        <w:t>MobX</w:t>
      </w:r>
      <w:r w:rsidRPr="00C546B1">
        <w:rPr>
          <w:rFonts w:cs="Times New Roman"/>
        </w:rPr>
        <w:t xml:space="preserve"> — управление состоянием, </w:t>
      </w:r>
      <w:r w:rsidRPr="00C546B1">
        <w:rPr>
          <w:rFonts w:cs="Times New Roman"/>
          <w:lang w:val="en-US"/>
        </w:rPr>
        <w:t>TypeScript</w:t>
      </w:r>
      <w:r w:rsidRPr="00C546B1">
        <w:rPr>
          <w:rFonts w:cs="Times New Roman"/>
        </w:rPr>
        <w:t xml:space="preserve"> — формализацию структур данных, а </w:t>
      </w:r>
      <w:r w:rsidRPr="00C546B1">
        <w:rPr>
          <w:rFonts w:cs="Times New Roman"/>
          <w:lang w:val="en-US"/>
        </w:rPr>
        <w:t>Axios</w:t>
      </w:r>
      <w:r w:rsidRPr="00C546B1">
        <w:rPr>
          <w:rFonts w:cs="Times New Roman"/>
        </w:rPr>
        <w:t xml:space="preserve"> — взаимодействие с серверной частью и данными. В совокупности эти технологии формируют устойчивую основу для разработки клиентского фреймворка, предназначенного для ускоренного создания приложений бизнес-аналитики.</w:t>
      </w:r>
    </w:p>
    <w:p w14:paraId="04F62383" w14:textId="25835FA1" w:rsidR="001D37F8" w:rsidRPr="00C546B1" w:rsidRDefault="001D37F8" w:rsidP="00600ABE">
      <w:pPr>
        <w:rPr>
          <w:rFonts w:cs="Times New Roman"/>
        </w:rPr>
      </w:pPr>
      <w:r w:rsidRPr="00C546B1">
        <w:rPr>
          <w:rFonts w:cs="Times New Roman"/>
        </w:rPr>
        <w:tab/>
        <w:t>Таким образом, выбранный стек технологий позволяет решить основные задачи, поставленные в рамках дипломной работы: обеспечить модульность архитектуры, повторное использование компонентов, гибкость конфигурации интерфейса, эффективную работу с серверными данными и удобство сопровождения программного решения. Использование современных клиентских технологий делает возможной реализацию масштабируемого и расширяемого фреймворка, пригодного для применения в составе платформы «Металогия».</w:t>
      </w:r>
    </w:p>
    <w:p w14:paraId="3CB28E36" w14:textId="268CDE46" w:rsidR="00F731F0" w:rsidRPr="00C546B1" w:rsidRDefault="00F731F0" w:rsidP="00F731F0">
      <w:pPr>
        <w:pStyle w:val="2"/>
        <w:rPr>
          <w:rFonts w:cs="Times New Roman"/>
        </w:rPr>
      </w:pPr>
      <w:r w:rsidRPr="00C546B1">
        <w:rPr>
          <w:rFonts w:cs="Times New Roman"/>
        </w:rPr>
        <w:lastRenderedPageBreak/>
        <w:t>3.2. Выбор архитектурной методологии и описание ее</w:t>
      </w:r>
    </w:p>
    <w:p w14:paraId="0322FA61" w14:textId="15EC02F4" w:rsidR="002B7AAF" w:rsidRPr="00C546B1" w:rsidRDefault="002B7AAF" w:rsidP="002B7AAF">
      <w:pPr>
        <w:rPr>
          <w:rFonts w:cs="Times New Roman"/>
        </w:rPr>
      </w:pPr>
      <w:r w:rsidRPr="00C546B1">
        <w:rPr>
          <w:rFonts w:cs="Times New Roman"/>
        </w:rPr>
        <w:tab/>
        <w:t xml:space="preserve">При разработке клиентского фреймворка пользовательских интерфейса важную роль играет выбор подходящей архитектурной методологии, определяющей структуру программного кода, правила взаимодействия компонентов и принципы управления зависимостями. Выбранный архитектурный подход на прямую влияет на дальнейшее развитие разрабатываемой системы, от него напрямую зависят модульность системы, удобство сопровождения, повторное использование компонентов и устойчивость к изменениям требований. </w:t>
      </w:r>
    </w:p>
    <w:p w14:paraId="0EA2D911" w14:textId="77777777" w:rsidR="002B7AAF" w:rsidRPr="00C546B1" w:rsidRDefault="002B7AAF" w:rsidP="002B7AAF">
      <w:pPr>
        <w:rPr>
          <w:rFonts w:cs="Times New Roman"/>
        </w:rPr>
      </w:pPr>
      <w:r w:rsidRPr="00C546B1">
        <w:rPr>
          <w:rFonts w:cs="Times New Roman"/>
        </w:rPr>
        <w:tab/>
        <w:t>На данный момент существует множество архитектурных методологий и критериев, по которым происходит выбор, подходящий для конкретно создаваемого проекта. Ключевыми факторами, определяющими подходящий вариант, являются сложность проекта, его объем, требования заказчика, упрощенное сопровождение и т.д.</w:t>
      </w:r>
    </w:p>
    <w:p w14:paraId="3DAE66C0" w14:textId="65C5180B" w:rsidR="002B7AAF" w:rsidRPr="00C546B1" w:rsidRDefault="002B7AAF" w:rsidP="002B7AAF">
      <w:pPr>
        <w:rPr>
          <w:rFonts w:cs="Times New Roman"/>
        </w:rPr>
      </w:pPr>
      <w:r w:rsidRPr="00C546B1">
        <w:rPr>
          <w:rFonts w:cs="Times New Roman"/>
        </w:rPr>
        <w:tab/>
        <w:t xml:space="preserve">Современные веб-приложения, особенно в области бизнес-аналитики, характеризуются высокой сложностью пользовательских интерфейсов, большим количеством взаимосвязанных компонентов, высоким процентом переиспользования компонентов или целых модулей, а также необходимостью работы с динамическими данными. </w:t>
      </w:r>
      <w:r w:rsidR="00C416DB" w:rsidRPr="00C546B1">
        <w:rPr>
          <w:rFonts w:cs="Times New Roman"/>
        </w:rPr>
        <w:t xml:space="preserve">В условиях роста функциональности и расширения системы, отсутствие подходящей архитектурной методологии зачастую приводит к наращиванию технического долга, увеличению связанности компонентов между собой, дублированию логики, усложнению сопровождения программного продукта и, что не мало важно, дороговизне этого сопровождения. </w:t>
      </w:r>
    </w:p>
    <w:p w14:paraId="12998B60" w14:textId="77777777" w:rsidR="00447901" w:rsidRPr="00C546B1" w:rsidRDefault="00C416DB" w:rsidP="002B7AAF">
      <w:pPr>
        <w:rPr>
          <w:rFonts w:cs="Times New Roman"/>
        </w:rPr>
      </w:pPr>
      <w:r w:rsidRPr="00C546B1">
        <w:rPr>
          <w:rFonts w:cs="Times New Roman"/>
        </w:rPr>
        <w:tab/>
        <w:t xml:space="preserve">Как было сказано выше, существует множество архитектурных методологий в веб-разработке. В качестве примера можно привести самые известные и часто применяемые из них. </w:t>
      </w:r>
    </w:p>
    <w:p w14:paraId="6A77CAC1" w14:textId="2B983CFA" w:rsidR="00C416DB" w:rsidRPr="00C546B1" w:rsidRDefault="00447901" w:rsidP="00447901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Первой будет рассмотрена </w:t>
      </w:r>
      <w:r w:rsidRPr="00C546B1">
        <w:rPr>
          <w:rFonts w:cs="Times New Roman"/>
          <w:b/>
          <w:bCs/>
        </w:rPr>
        <w:t xml:space="preserve">слоистая архитектура (от англ. </w:t>
      </w:r>
      <w:r w:rsidRPr="00C546B1">
        <w:rPr>
          <w:rFonts w:cs="Times New Roman"/>
          <w:b/>
          <w:bCs/>
          <w:lang w:val="en-US"/>
        </w:rPr>
        <w:t>Layered</w:t>
      </w:r>
      <w:r w:rsidRPr="00C546B1">
        <w:rPr>
          <w:rFonts w:cs="Times New Roman"/>
          <w:b/>
          <w:bCs/>
        </w:rPr>
        <w:t xml:space="preserve"> </w:t>
      </w:r>
      <w:r w:rsidRPr="00C546B1">
        <w:rPr>
          <w:rFonts w:cs="Times New Roman"/>
          <w:b/>
          <w:bCs/>
          <w:lang w:val="en-US"/>
        </w:rPr>
        <w:t>Architecture</w:t>
      </w:r>
      <w:r w:rsidRPr="00C546B1">
        <w:rPr>
          <w:rFonts w:cs="Times New Roman"/>
          <w:b/>
          <w:bCs/>
        </w:rPr>
        <w:t>)</w:t>
      </w:r>
      <w:r w:rsidRPr="00C546B1">
        <w:rPr>
          <w:rFonts w:cs="Times New Roman"/>
        </w:rPr>
        <w:t>, она предполагает разделение создаваемого программного обеспечения на отдельные уровни (слои), каждый из которых выполняет строго определенный набор функций. Главная цель такого подхода обеспечить независимость и модульность компонентов, а также четкую организацию кода для оптимизации разработки, масштабирования и поддержки приложений.</w:t>
      </w:r>
    </w:p>
    <w:p w14:paraId="562EDBEE" w14:textId="5E315111" w:rsidR="00447901" w:rsidRPr="00C546B1" w:rsidRDefault="00447901" w:rsidP="00447901">
      <w:pPr>
        <w:rPr>
          <w:rFonts w:cs="Times New Roman"/>
        </w:rPr>
      </w:pPr>
      <w:r w:rsidRPr="00C546B1">
        <w:rPr>
          <w:rFonts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FFF0EA" wp14:editId="5A45DD31">
                <wp:simplePos x="0" y="0"/>
                <wp:positionH relativeFrom="column">
                  <wp:posOffset>2688425</wp:posOffset>
                </wp:positionH>
                <wp:positionV relativeFrom="paragraph">
                  <wp:posOffset>2047135</wp:posOffset>
                </wp:positionV>
                <wp:extent cx="360" cy="360"/>
                <wp:effectExtent l="57150" t="57150" r="57150" b="57150"/>
                <wp:wrapNone/>
                <wp:docPr id="1365791635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0DFC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211pt;margin-top:160.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D6w7dMcBAABoBAAAEAAAAAAAAAAAAAAAAADQAwAAZHJz&#10;L2luay9pbmsxLnhtbFBLAQItABQABgAIAAAAIQAOY/zN4AAAAAsBAAAPAAAAAAAAAAAAAAAAAMUF&#10;AABkcnMvZG93bnJldi54bWxQSwECLQAUAAYACAAAACEAeRi8nb8AAAAhAQAAGQAAAAAAAAAAAAAA&#10;AADSBgAAZHJzL19yZWxzL2Uyb0RvYy54bWwucmVsc1BLBQYAAAAABgAGAHgBAADIBwAAAAA=&#10;">
                <v:imagedata r:id="rId20" o:title=""/>
              </v:shape>
            </w:pict>
          </mc:Fallback>
        </mc:AlternateContent>
      </w:r>
      <w:r w:rsidRPr="00C546B1">
        <w:rPr>
          <w:rFonts w:cs="Times New Roman"/>
          <w:noProof/>
        </w:rPr>
        <w:drawing>
          <wp:inline distT="0" distB="0" distL="0" distR="0" wp14:anchorId="40F8FBB1" wp14:editId="5021D10D">
            <wp:extent cx="6660515" cy="3948430"/>
            <wp:effectExtent l="0" t="0" r="6985" b="0"/>
            <wp:docPr id="618496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2353" w14:textId="308CC41F" w:rsidR="00F731F0" w:rsidRPr="00C546B1" w:rsidRDefault="00447901" w:rsidP="009031F1">
      <w:pPr>
        <w:jc w:val="center"/>
        <w:rPr>
          <w:rFonts w:cs="Times New Roman"/>
        </w:rPr>
      </w:pPr>
      <w:r w:rsidRPr="00C546B1">
        <w:rPr>
          <w:rFonts w:cs="Times New Roman"/>
        </w:rPr>
        <w:t>Рис. 3.1. – пример слоев архитектуры</w:t>
      </w:r>
    </w:p>
    <w:p w14:paraId="4D32A423" w14:textId="5320404A" w:rsidR="00447901" w:rsidRPr="00C546B1" w:rsidRDefault="00447901" w:rsidP="00F731F0">
      <w:pPr>
        <w:rPr>
          <w:rFonts w:cs="Times New Roman"/>
        </w:rPr>
      </w:pPr>
      <w:r w:rsidRPr="00C546B1">
        <w:rPr>
          <w:rFonts w:cs="Times New Roman"/>
        </w:rPr>
        <w:t xml:space="preserve">В качестве основных слоев в данной архитектуре используются: презентационный слой, бизнес-слой и слой персистетности/интеграции. </w:t>
      </w:r>
      <w:r w:rsidR="004E518E" w:rsidRPr="00C546B1">
        <w:rPr>
          <w:rFonts w:cs="Times New Roman"/>
        </w:rPr>
        <w:t>Но помимо описанных преимуществ, слоистая архитектура имеет ряд ключевых проблем:</w:t>
      </w:r>
    </w:p>
    <w:p w14:paraId="56827E8E" w14:textId="203750FC" w:rsidR="004E518E" w:rsidRPr="00C546B1" w:rsidRDefault="004E518E" w:rsidP="004E518E">
      <w:pPr>
        <w:pStyle w:val="a7"/>
        <w:numPr>
          <w:ilvl w:val="0"/>
          <w:numId w:val="24"/>
        </w:numPr>
        <w:rPr>
          <w:rFonts w:cs="Times New Roman"/>
        </w:rPr>
      </w:pPr>
      <w:r w:rsidRPr="00C546B1">
        <w:rPr>
          <w:rFonts w:cs="Times New Roman"/>
        </w:rPr>
        <w:t>высокая взаимозависимость модулей в бизнес-слое;</w:t>
      </w:r>
    </w:p>
    <w:p w14:paraId="4E73415B" w14:textId="15F31B9D" w:rsidR="004E518E" w:rsidRPr="00C546B1" w:rsidRDefault="004E518E" w:rsidP="004E518E">
      <w:pPr>
        <w:pStyle w:val="a7"/>
        <w:numPr>
          <w:ilvl w:val="0"/>
          <w:numId w:val="24"/>
        </w:numPr>
        <w:rPr>
          <w:rFonts w:cs="Times New Roman"/>
        </w:rPr>
      </w:pPr>
      <w:r w:rsidRPr="00C546B1">
        <w:rPr>
          <w:rFonts w:cs="Times New Roman"/>
        </w:rPr>
        <w:t>явные и неявные циклические зависимости;</w:t>
      </w:r>
    </w:p>
    <w:p w14:paraId="35D11FF3" w14:textId="5419681C" w:rsidR="004E518E" w:rsidRPr="00C546B1" w:rsidRDefault="004E518E" w:rsidP="004E518E">
      <w:pPr>
        <w:pStyle w:val="a7"/>
        <w:numPr>
          <w:ilvl w:val="0"/>
          <w:numId w:val="24"/>
        </w:numPr>
        <w:rPr>
          <w:rFonts w:cs="Times New Roman"/>
        </w:rPr>
      </w:pPr>
      <w:r w:rsidRPr="00C546B1">
        <w:rPr>
          <w:rFonts w:cs="Times New Roman"/>
        </w:rPr>
        <w:t>отсутствие общего состояния;</w:t>
      </w:r>
    </w:p>
    <w:p w14:paraId="4A3DF228" w14:textId="3C422891" w:rsidR="004E518E" w:rsidRPr="00C546B1" w:rsidRDefault="004E518E" w:rsidP="004E518E">
      <w:pPr>
        <w:pStyle w:val="a7"/>
        <w:numPr>
          <w:ilvl w:val="0"/>
          <w:numId w:val="24"/>
        </w:numPr>
        <w:rPr>
          <w:rFonts w:cs="Times New Roman"/>
        </w:rPr>
      </w:pPr>
      <w:r w:rsidRPr="00C546B1">
        <w:rPr>
          <w:rFonts w:cs="Times New Roman"/>
        </w:rPr>
        <w:t>сложность рефакторинга;</w:t>
      </w:r>
    </w:p>
    <w:p w14:paraId="6C8E4D90" w14:textId="2E3178EB" w:rsidR="004E518E" w:rsidRPr="00C546B1" w:rsidRDefault="004E518E" w:rsidP="004E518E">
      <w:pPr>
        <w:pStyle w:val="a7"/>
        <w:numPr>
          <w:ilvl w:val="0"/>
          <w:numId w:val="24"/>
        </w:numPr>
        <w:rPr>
          <w:rFonts w:cs="Times New Roman"/>
        </w:rPr>
      </w:pPr>
      <w:r w:rsidRPr="00C546B1">
        <w:rPr>
          <w:rFonts w:cs="Times New Roman"/>
        </w:rPr>
        <w:t>сложность тестирования.</w:t>
      </w:r>
    </w:p>
    <w:p w14:paraId="6C899BF0" w14:textId="4B15D4E2" w:rsidR="004E518E" w:rsidRPr="00C546B1" w:rsidRDefault="004E518E" w:rsidP="00271EEE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Следующая архитектура, которая будет рассмотрена – это </w:t>
      </w:r>
      <w:r w:rsidR="00271EEE" w:rsidRPr="00C546B1">
        <w:rPr>
          <w:rFonts w:cs="Times New Roman"/>
          <w:b/>
          <w:bCs/>
          <w:lang w:val="en-US"/>
        </w:rPr>
        <w:t>Feature</w:t>
      </w:r>
      <w:r w:rsidR="00271EEE" w:rsidRPr="00C546B1">
        <w:rPr>
          <w:rFonts w:cs="Times New Roman"/>
          <w:b/>
          <w:bCs/>
        </w:rPr>
        <w:t>-</w:t>
      </w:r>
      <w:r w:rsidR="00271EEE" w:rsidRPr="00C546B1">
        <w:rPr>
          <w:rFonts w:cs="Times New Roman"/>
          <w:b/>
          <w:bCs/>
          <w:lang w:val="en-US"/>
        </w:rPr>
        <w:t>based</w:t>
      </w:r>
      <w:r w:rsidR="00271EEE" w:rsidRPr="00C546B1">
        <w:rPr>
          <w:rFonts w:cs="Times New Roman"/>
          <w:b/>
          <w:bCs/>
        </w:rPr>
        <w:t xml:space="preserve"> </w:t>
      </w:r>
      <w:r w:rsidR="00271EEE" w:rsidRPr="00C546B1">
        <w:rPr>
          <w:rFonts w:cs="Times New Roman"/>
          <w:b/>
          <w:bCs/>
          <w:lang w:val="en-US"/>
        </w:rPr>
        <w:t>Architecture</w:t>
      </w:r>
      <w:r w:rsidR="00271EEE" w:rsidRPr="00C546B1">
        <w:rPr>
          <w:rFonts w:cs="Times New Roman"/>
        </w:rPr>
        <w:t xml:space="preserve">, она описывает подход к организации кода внутри проекта, при котором приложение разбивается на независимые модули – фичи, каждый из которых отвечает за конкретную функциональность или бизнес-домен. Код группируется вокруг функциональных областей, а не по типам файлов или техническим слоям. Эта архитектурная методология обладает следующими характеристиками: </w:t>
      </w:r>
    </w:p>
    <w:p w14:paraId="2B2579C1" w14:textId="76A9FC93" w:rsidR="00271EEE" w:rsidRPr="00C546B1" w:rsidRDefault="00271EEE" w:rsidP="00271EEE">
      <w:pPr>
        <w:pStyle w:val="a7"/>
        <w:numPr>
          <w:ilvl w:val="0"/>
          <w:numId w:val="25"/>
        </w:numPr>
        <w:rPr>
          <w:rFonts w:cs="Times New Roman"/>
        </w:rPr>
      </w:pPr>
      <w:r w:rsidRPr="00C546B1">
        <w:rPr>
          <w:rFonts w:cs="Times New Roman"/>
        </w:rPr>
        <w:t>модульность;</w:t>
      </w:r>
    </w:p>
    <w:p w14:paraId="581CD679" w14:textId="3E464CD3" w:rsidR="00271EEE" w:rsidRPr="00C546B1" w:rsidRDefault="00271EEE" w:rsidP="00271EEE">
      <w:pPr>
        <w:pStyle w:val="a7"/>
        <w:numPr>
          <w:ilvl w:val="0"/>
          <w:numId w:val="25"/>
        </w:numPr>
        <w:rPr>
          <w:rFonts w:cs="Times New Roman"/>
        </w:rPr>
      </w:pPr>
      <w:r w:rsidRPr="00C546B1">
        <w:rPr>
          <w:rFonts w:cs="Times New Roman"/>
        </w:rPr>
        <w:t>изоляция;</w:t>
      </w:r>
    </w:p>
    <w:p w14:paraId="133139C7" w14:textId="15E137A0" w:rsidR="00271EEE" w:rsidRPr="00C546B1" w:rsidRDefault="00271EEE" w:rsidP="00271EEE">
      <w:pPr>
        <w:pStyle w:val="a7"/>
        <w:numPr>
          <w:ilvl w:val="0"/>
          <w:numId w:val="25"/>
        </w:numPr>
        <w:rPr>
          <w:rFonts w:cs="Times New Roman"/>
        </w:rPr>
      </w:pPr>
      <w:r w:rsidRPr="00C546B1">
        <w:rPr>
          <w:rFonts w:cs="Times New Roman"/>
        </w:rPr>
        <w:lastRenderedPageBreak/>
        <w:t>группировка по функциональности;</w:t>
      </w:r>
    </w:p>
    <w:p w14:paraId="6606E871" w14:textId="4BA8652E" w:rsidR="00271EEE" w:rsidRPr="00C546B1" w:rsidRDefault="00271EEE" w:rsidP="00271EEE">
      <w:pPr>
        <w:pStyle w:val="a7"/>
        <w:numPr>
          <w:ilvl w:val="0"/>
          <w:numId w:val="25"/>
        </w:numPr>
        <w:rPr>
          <w:rFonts w:cs="Times New Roman"/>
        </w:rPr>
      </w:pPr>
      <w:r w:rsidRPr="00C546B1">
        <w:rPr>
          <w:rFonts w:cs="Times New Roman"/>
        </w:rPr>
        <w:t>независимость модулей;</w:t>
      </w:r>
    </w:p>
    <w:p w14:paraId="775DE275" w14:textId="0A7BD013" w:rsidR="00271EEE" w:rsidRPr="00C546B1" w:rsidRDefault="00271EEE" w:rsidP="00271EEE">
      <w:pPr>
        <w:pStyle w:val="a7"/>
        <w:numPr>
          <w:ilvl w:val="0"/>
          <w:numId w:val="25"/>
        </w:numPr>
        <w:rPr>
          <w:rFonts w:cs="Times New Roman"/>
        </w:rPr>
      </w:pPr>
      <w:r w:rsidRPr="00C546B1">
        <w:rPr>
          <w:rFonts w:cs="Times New Roman"/>
        </w:rPr>
        <w:t>возможность повторного использования.</w:t>
      </w:r>
    </w:p>
    <w:p w14:paraId="1263A602" w14:textId="23A087CD" w:rsidR="00271EEE" w:rsidRPr="00C546B1" w:rsidRDefault="00271EEE" w:rsidP="00271EEE">
      <w:pPr>
        <w:rPr>
          <w:rFonts w:cs="Times New Roman"/>
        </w:rPr>
      </w:pPr>
      <w:r w:rsidRPr="00C546B1">
        <w:rPr>
          <w:rFonts w:cs="Times New Roman"/>
        </w:rPr>
        <w:t xml:space="preserve">Основными преимуществами </w:t>
      </w:r>
      <w:r w:rsidRPr="00C546B1">
        <w:rPr>
          <w:rFonts w:cs="Times New Roman"/>
          <w:lang w:val="en-US"/>
        </w:rPr>
        <w:t>Feature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based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Architecture</w:t>
      </w:r>
      <w:r w:rsidRPr="00C546B1">
        <w:rPr>
          <w:rFonts w:cs="Times New Roman"/>
        </w:rPr>
        <w:t xml:space="preserve"> являются такие особенности как:</w:t>
      </w:r>
    </w:p>
    <w:p w14:paraId="26D23D4C" w14:textId="05216354" w:rsidR="00271EEE" w:rsidRPr="00C546B1" w:rsidRDefault="00271EEE" w:rsidP="00271EEE">
      <w:pPr>
        <w:pStyle w:val="a7"/>
        <w:numPr>
          <w:ilvl w:val="0"/>
          <w:numId w:val="26"/>
        </w:numPr>
        <w:rPr>
          <w:rFonts w:cs="Times New Roman"/>
        </w:rPr>
      </w:pPr>
      <w:r w:rsidRPr="00C546B1">
        <w:rPr>
          <w:rFonts w:cs="Times New Roman"/>
        </w:rPr>
        <w:t>масштабируемость;</w:t>
      </w:r>
    </w:p>
    <w:p w14:paraId="3FE4D22B" w14:textId="5A67C096" w:rsidR="00271EEE" w:rsidRPr="00C546B1" w:rsidRDefault="00271EEE" w:rsidP="00271EEE">
      <w:pPr>
        <w:pStyle w:val="a7"/>
        <w:numPr>
          <w:ilvl w:val="0"/>
          <w:numId w:val="26"/>
        </w:numPr>
        <w:rPr>
          <w:rFonts w:cs="Times New Roman"/>
        </w:rPr>
      </w:pPr>
      <w:r w:rsidRPr="00C546B1">
        <w:rPr>
          <w:rFonts w:cs="Times New Roman"/>
        </w:rPr>
        <w:t>минимизация конфликтов при параллельной разработке;</w:t>
      </w:r>
    </w:p>
    <w:p w14:paraId="0C34D4AE" w14:textId="42362B34" w:rsidR="00271EEE" w:rsidRPr="00C546B1" w:rsidRDefault="00271EEE" w:rsidP="00271EEE">
      <w:pPr>
        <w:pStyle w:val="a7"/>
        <w:numPr>
          <w:ilvl w:val="0"/>
          <w:numId w:val="26"/>
        </w:numPr>
        <w:rPr>
          <w:rFonts w:cs="Times New Roman"/>
        </w:rPr>
      </w:pPr>
      <w:r w:rsidRPr="00C546B1">
        <w:rPr>
          <w:rFonts w:cs="Times New Roman"/>
        </w:rPr>
        <w:t>упрощение тестирования;</w:t>
      </w:r>
    </w:p>
    <w:p w14:paraId="1304BA90" w14:textId="6849792A" w:rsidR="00271EEE" w:rsidRPr="00C546B1" w:rsidRDefault="00271EEE" w:rsidP="00271EEE">
      <w:pPr>
        <w:pStyle w:val="a7"/>
        <w:numPr>
          <w:ilvl w:val="0"/>
          <w:numId w:val="26"/>
        </w:numPr>
        <w:rPr>
          <w:rFonts w:cs="Times New Roman"/>
        </w:rPr>
      </w:pPr>
      <w:r w:rsidRPr="00C546B1">
        <w:rPr>
          <w:rFonts w:cs="Times New Roman"/>
        </w:rPr>
        <w:t>упрощение рефакторинга кода.</w:t>
      </w:r>
    </w:p>
    <w:p w14:paraId="7E535690" w14:textId="750A95DA" w:rsidR="009031F1" w:rsidRPr="00C546B1" w:rsidRDefault="009031F1" w:rsidP="009031F1">
      <w:pPr>
        <w:rPr>
          <w:rFonts w:cs="Times New Roman"/>
        </w:rPr>
      </w:pPr>
      <w:r w:rsidRPr="00C546B1">
        <w:rPr>
          <w:rFonts w:cs="Times New Roman"/>
          <w:noProof/>
        </w:rPr>
        <w:drawing>
          <wp:inline distT="0" distB="0" distL="0" distR="0" wp14:anchorId="26CDDE65" wp14:editId="1E351245">
            <wp:extent cx="6486525" cy="3343275"/>
            <wp:effectExtent l="0" t="0" r="9525" b="9525"/>
            <wp:docPr id="181965565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600D" w14:textId="0755F433" w:rsidR="009031F1" w:rsidRPr="00C546B1" w:rsidRDefault="009031F1" w:rsidP="009031F1">
      <w:pPr>
        <w:jc w:val="center"/>
        <w:rPr>
          <w:rFonts w:cs="Times New Roman"/>
          <w:lang w:val="en-US"/>
        </w:rPr>
      </w:pPr>
      <w:r w:rsidRPr="00C546B1">
        <w:rPr>
          <w:rFonts w:cs="Times New Roman"/>
        </w:rPr>
        <w:t>Рис</w:t>
      </w:r>
      <w:r w:rsidRPr="00C546B1">
        <w:rPr>
          <w:rFonts w:cs="Times New Roman"/>
          <w:lang w:val="en-US"/>
        </w:rPr>
        <w:t xml:space="preserve">. 3.2. – </w:t>
      </w:r>
      <w:r w:rsidRPr="00C546B1">
        <w:rPr>
          <w:rFonts w:cs="Times New Roman"/>
        </w:rPr>
        <w:t>пример</w:t>
      </w:r>
      <w:r w:rsidRPr="00C546B1">
        <w:rPr>
          <w:rFonts w:cs="Times New Roman"/>
          <w:lang w:val="en-US"/>
        </w:rPr>
        <w:t xml:space="preserve"> </w:t>
      </w:r>
      <w:r w:rsidRPr="00C546B1">
        <w:rPr>
          <w:rFonts w:cs="Times New Roman"/>
        </w:rPr>
        <w:t>архитектуры</w:t>
      </w:r>
      <w:r w:rsidRPr="00C546B1">
        <w:rPr>
          <w:rFonts w:cs="Times New Roman"/>
          <w:lang w:val="en-US"/>
        </w:rPr>
        <w:t xml:space="preserve"> Feature-based Architecture</w:t>
      </w:r>
    </w:p>
    <w:p w14:paraId="337BD53B" w14:textId="5241BF3B" w:rsidR="00271EEE" w:rsidRPr="00C546B1" w:rsidRDefault="00271EEE" w:rsidP="00271EEE">
      <w:pPr>
        <w:rPr>
          <w:rFonts w:cs="Times New Roman"/>
        </w:rPr>
      </w:pPr>
      <w:r w:rsidRPr="00C546B1">
        <w:rPr>
          <w:rFonts w:cs="Times New Roman"/>
        </w:rPr>
        <w:t xml:space="preserve">Но важно отметить, что данная архитектурная методология также имеет ряд недостатков, которые скажутся на сопровождении проекта и расширении его функциональности. Например, усложняется навигация по коду проекта, </w:t>
      </w:r>
      <w:r w:rsidR="009031F1" w:rsidRPr="00C546B1">
        <w:rPr>
          <w:rFonts w:cs="Times New Roman"/>
        </w:rPr>
        <w:t>отсутствие строгих правил зависимостей, дублирование логики, выше было указана возможность переиспользования, но она очень узкая, поскольку каждая фича изолирована. Масштабируемость безусловно является значимым преимуществом, но в рамках данной архитектура она слабая, поскольку возникают сложные зависимости.</w:t>
      </w:r>
    </w:p>
    <w:p w14:paraId="61D73061" w14:textId="16E77180" w:rsidR="00BE5E5E" w:rsidRPr="00C546B1" w:rsidRDefault="00BE5E5E" w:rsidP="00271EEE">
      <w:pPr>
        <w:rPr>
          <w:rFonts w:cs="Times New Roman"/>
        </w:rPr>
      </w:pPr>
      <w:r w:rsidRPr="00C546B1">
        <w:rPr>
          <w:rFonts w:cs="Times New Roman"/>
        </w:rPr>
        <w:tab/>
        <w:t xml:space="preserve">В рамках данной работы была выбрана архитектура </w:t>
      </w:r>
      <w:r w:rsidRPr="00C546B1">
        <w:rPr>
          <w:rFonts w:cs="Times New Roman"/>
          <w:b/>
          <w:bCs/>
          <w:lang w:val="en-US"/>
        </w:rPr>
        <w:t>Feature</w:t>
      </w:r>
      <w:r w:rsidRPr="00C546B1">
        <w:rPr>
          <w:rFonts w:cs="Times New Roman"/>
          <w:b/>
          <w:bCs/>
        </w:rPr>
        <w:t>-</w:t>
      </w:r>
      <w:r w:rsidRPr="00C546B1">
        <w:rPr>
          <w:rFonts w:cs="Times New Roman"/>
          <w:b/>
          <w:bCs/>
          <w:lang w:val="en-US"/>
        </w:rPr>
        <w:t>Sliced</w:t>
      </w:r>
      <w:r w:rsidRPr="00C546B1">
        <w:rPr>
          <w:rFonts w:cs="Times New Roman"/>
          <w:b/>
          <w:bCs/>
        </w:rPr>
        <w:t xml:space="preserve"> </w:t>
      </w:r>
      <w:r w:rsidRPr="00C546B1">
        <w:rPr>
          <w:rFonts w:cs="Times New Roman"/>
          <w:b/>
          <w:bCs/>
          <w:lang w:val="en-US"/>
        </w:rPr>
        <w:t>Design</w:t>
      </w:r>
      <w:r w:rsidRPr="00C546B1">
        <w:rPr>
          <w:rFonts w:cs="Times New Roman"/>
          <w:b/>
          <w:bCs/>
        </w:rPr>
        <w:t xml:space="preserve"> (</w:t>
      </w:r>
      <w:r w:rsidRPr="00C546B1">
        <w:rPr>
          <w:rFonts w:cs="Times New Roman"/>
          <w:b/>
          <w:bCs/>
          <w:lang w:val="en-US"/>
        </w:rPr>
        <w:t>FSD</w:t>
      </w:r>
      <w:r w:rsidRPr="00C546B1">
        <w:rPr>
          <w:rFonts w:cs="Times New Roman"/>
          <w:b/>
          <w:bCs/>
        </w:rPr>
        <w:t>).</w:t>
      </w:r>
      <w:r w:rsidRPr="00C546B1">
        <w:rPr>
          <w:rFonts w:cs="Times New Roman"/>
        </w:rPr>
        <w:t xml:space="preserve"> </w:t>
      </w:r>
      <w:r w:rsidR="008840A4" w:rsidRPr="00C546B1">
        <w:rPr>
          <w:rFonts w:cs="Times New Roman"/>
        </w:rPr>
        <w:t xml:space="preserve">Она проектировалась специально для использования на фронтенде, что выделяет ее на фоне остальных архитектурных методологий, </w:t>
      </w:r>
      <w:r w:rsidR="008840A4" w:rsidRPr="00C546B1">
        <w:rPr>
          <w:rFonts w:cs="Times New Roman"/>
        </w:rPr>
        <w:lastRenderedPageBreak/>
        <w:t xml:space="preserve">которые зачастую были «копиркой» с бэкенда. </w:t>
      </w:r>
      <w:r w:rsidRPr="00C546B1">
        <w:rPr>
          <w:rFonts w:cs="Times New Roman"/>
        </w:rPr>
        <w:t xml:space="preserve">Огромное преимущество, которое выделяет этот подход на фоне остальных – это бизнес-ориентированность. </w:t>
      </w:r>
      <w:r w:rsidR="008840A4" w:rsidRPr="00C546B1">
        <w:rPr>
          <w:rFonts w:cs="Times New Roman"/>
        </w:rPr>
        <w:t xml:space="preserve">В </w:t>
      </w:r>
      <w:r w:rsidR="008840A4" w:rsidRPr="00C546B1">
        <w:rPr>
          <w:rFonts w:cs="Times New Roman"/>
          <w:lang w:val="en-US"/>
        </w:rPr>
        <w:t>FSD</w:t>
      </w:r>
      <w:r w:rsidR="008840A4" w:rsidRPr="00C546B1">
        <w:rPr>
          <w:rFonts w:cs="Times New Roman"/>
        </w:rPr>
        <w:t>-архитектуре проект состоит из уровней (</w:t>
      </w:r>
      <w:r w:rsidR="008840A4" w:rsidRPr="00C546B1">
        <w:rPr>
          <w:rFonts w:cs="Times New Roman"/>
          <w:lang w:val="en-US"/>
        </w:rPr>
        <w:t>layers</w:t>
      </w:r>
      <w:r w:rsidR="008840A4" w:rsidRPr="00C546B1">
        <w:rPr>
          <w:rFonts w:cs="Times New Roman"/>
        </w:rPr>
        <w:t>), каждый уровень состоит из срезов / слоев (</w:t>
      </w:r>
      <w:r w:rsidR="008840A4" w:rsidRPr="00C546B1">
        <w:rPr>
          <w:rFonts w:cs="Times New Roman"/>
          <w:lang w:val="en-US"/>
        </w:rPr>
        <w:t>slices</w:t>
      </w:r>
      <w:r w:rsidR="008840A4" w:rsidRPr="00C546B1">
        <w:rPr>
          <w:rFonts w:cs="Times New Roman"/>
        </w:rPr>
        <w:t>), а каждый слой состоит из сегментов (</w:t>
      </w:r>
      <w:r w:rsidR="008840A4" w:rsidRPr="00C546B1">
        <w:rPr>
          <w:rFonts w:cs="Times New Roman"/>
          <w:lang w:val="en-US"/>
        </w:rPr>
        <w:t>segments</w:t>
      </w:r>
      <w:r w:rsidR="008840A4" w:rsidRPr="00C546B1">
        <w:rPr>
          <w:rFonts w:cs="Times New Roman"/>
        </w:rPr>
        <w:t>).</w:t>
      </w:r>
    </w:p>
    <w:p w14:paraId="139629A8" w14:textId="3E65CE88" w:rsidR="00556E96" w:rsidRPr="00C546B1" w:rsidRDefault="00B45208" w:rsidP="006D16FE">
      <w:pPr>
        <w:jc w:val="center"/>
        <w:rPr>
          <w:rFonts w:cs="Times New Roman"/>
        </w:rPr>
      </w:pPr>
      <w:r w:rsidRPr="00C546B1">
        <w:rPr>
          <w:rFonts w:cs="Times New Roman"/>
          <w:noProof/>
        </w:rPr>
        <w:drawing>
          <wp:inline distT="0" distB="0" distL="0" distR="0" wp14:anchorId="7DD4650E" wp14:editId="5210C137">
            <wp:extent cx="6660515" cy="3706495"/>
            <wp:effectExtent l="0" t="0" r="6985" b="8255"/>
            <wp:docPr id="1882522172" name="Рисунок 1" descr="Иерархия концепций FSD, описанная ниж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ерархия концепций FSD, описанная ниж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6B1">
        <w:rPr>
          <w:rFonts w:cs="Times New Roman"/>
        </w:rPr>
        <w:t>Рис 3.3. – Иерархия слоев, слайсов и сегментов</w:t>
      </w:r>
    </w:p>
    <w:p w14:paraId="3D9C134F" w14:textId="6B27C995" w:rsidR="00B45208" w:rsidRPr="00C546B1" w:rsidRDefault="00B45208" w:rsidP="006D16FE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Далее будут рассмотрены </w:t>
      </w:r>
      <w:r w:rsidRPr="00C546B1">
        <w:rPr>
          <w:rFonts w:cs="Times New Roman"/>
          <w:b/>
          <w:bCs/>
        </w:rPr>
        <w:t>слои</w:t>
      </w:r>
      <w:r w:rsidRPr="00C546B1">
        <w:rPr>
          <w:rFonts w:cs="Times New Roman"/>
        </w:rPr>
        <w:t xml:space="preserve">, они стандартизированы во всех проектах, которые используют архитектурную методологию </w:t>
      </w:r>
      <w:r w:rsidRPr="00C546B1">
        <w:rPr>
          <w:rFonts w:cs="Times New Roman"/>
          <w:lang w:val="en-US"/>
        </w:rPr>
        <w:t>FSD</w:t>
      </w:r>
      <w:r w:rsidRPr="00C546B1">
        <w:rPr>
          <w:rFonts w:cs="Times New Roman"/>
        </w:rPr>
        <w:t>. На данный момент сообщество разработчиков архитектуры предлагает 7 слоев:</w:t>
      </w:r>
    </w:p>
    <w:p w14:paraId="2CBB72A1" w14:textId="6FD72E8F" w:rsidR="00B45208" w:rsidRPr="00C546B1" w:rsidRDefault="00B45208" w:rsidP="00B45208">
      <w:pPr>
        <w:pStyle w:val="a7"/>
        <w:numPr>
          <w:ilvl w:val="0"/>
          <w:numId w:val="27"/>
        </w:numPr>
        <w:rPr>
          <w:rFonts w:cs="Times New Roman"/>
        </w:rPr>
      </w:pPr>
      <w:r w:rsidRPr="00C546B1">
        <w:rPr>
          <w:rFonts w:cs="Times New Roman"/>
          <w:lang w:val="en-US"/>
        </w:rPr>
        <w:t>App</w:t>
      </w:r>
      <w:r w:rsidRPr="00C546B1">
        <w:rPr>
          <w:rFonts w:cs="Times New Roman"/>
        </w:rPr>
        <w:t xml:space="preserve"> – все, благодаря чему приложение запускается – роутинг (навигация), точки входа, глобальные стили, провайдеры и т.д.</w:t>
      </w:r>
    </w:p>
    <w:p w14:paraId="0D98EE8B" w14:textId="1415A0FE" w:rsidR="00B45208" w:rsidRPr="00C546B1" w:rsidRDefault="00B45208" w:rsidP="00B45208">
      <w:pPr>
        <w:pStyle w:val="a7"/>
        <w:numPr>
          <w:ilvl w:val="0"/>
          <w:numId w:val="27"/>
        </w:numPr>
        <w:rPr>
          <w:rFonts w:cs="Times New Roman"/>
        </w:rPr>
      </w:pPr>
      <w:r w:rsidRPr="00C546B1">
        <w:rPr>
          <w:rFonts w:cs="Times New Roman"/>
          <w:lang w:val="en-US"/>
        </w:rPr>
        <w:t>Processes</w:t>
      </w:r>
      <w:r w:rsidRPr="00C546B1">
        <w:rPr>
          <w:rFonts w:cs="Times New Roman"/>
        </w:rPr>
        <w:t xml:space="preserve"> (процессы) – сложные межстраничные сценарии, считает устаревшим слоем.</w:t>
      </w:r>
    </w:p>
    <w:p w14:paraId="7500DA58" w14:textId="77777777" w:rsidR="00B45208" w:rsidRPr="00C546B1" w:rsidRDefault="00B45208" w:rsidP="00B45208">
      <w:pPr>
        <w:pStyle w:val="a7"/>
        <w:numPr>
          <w:ilvl w:val="0"/>
          <w:numId w:val="27"/>
        </w:numPr>
        <w:rPr>
          <w:rFonts w:cs="Times New Roman"/>
        </w:rPr>
      </w:pPr>
      <w:r w:rsidRPr="00C546B1">
        <w:rPr>
          <w:rFonts w:cs="Times New Roman"/>
          <w:lang w:val="en-US"/>
        </w:rPr>
        <w:t>Pages</w:t>
      </w:r>
      <w:r w:rsidRPr="00C546B1">
        <w:rPr>
          <w:rFonts w:cs="Times New Roman"/>
        </w:rPr>
        <w:t xml:space="preserve"> (страницы) – полные страницы.</w:t>
      </w:r>
    </w:p>
    <w:p w14:paraId="1CE764D8" w14:textId="77777777" w:rsidR="00B45208" w:rsidRPr="00C546B1" w:rsidRDefault="00B45208" w:rsidP="00B45208">
      <w:pPr>
        <w:pStyle w:val="a7"/>
        <w:numPr>
          <w:ilvl w:val="0"/>
          <w:numId w:val="27"/>
        </w:numPr>
        <w:rPr>
          <w:rFonts w:cs="Times New Roman"/>
        </w:rPr>
      </w:pPr>
      <w:r w:rsidRPr="00C546B1">
        <w:rPr>
          <w:rFonts w:cs="Times New Roman"/>
          <w:lang w:val="en-US"/>
        </w:rPr>
        <w:t>Widgets</w:t>
      </w:r>
      <w:r w:rsidRPr="00C546B1">
        <w:rPr>
          <w:rFonts w:cs="Times New Roman"/>
        </w:rPr>
        <w:t xml:space="preserve"> (виджеты) – бильшие самодостаточные куски функциональности или интерфейса, обычно реализующие целый пользовательский сценарий.</w:t>
      </w:r>
    </w:p>
    <w:p w14:paraId="540E5C40" w14:textId="77777777" w:rsidR="00B45208" w:rsidRPr="00C546B1" w:rsidRDefault="00B45208" w:rsidP="00B45208">
      <w:pPr>
        <w:pStyle w:val="a7"/>
        <w:numPr>
          <w:ilvl w:val="0"/>
          <w:numId w:val="27"/>
        </w:numPr>
        <w:rPr>
          <w:rFonts w:cs="Times New Roman"/>
        </w:rPr>
      </w:pPr>
      <w:r w:rsidRPr="00C546B1">
        <w:rPr>
          <w:rFonts w:cs="Times New Roman"/>
          <w:lang w:val="en-US"/>
        </w:rPr>
        <w:t>Features</w:t>
      </w:r>
      <w:r w:rsidRPr="00C546B1">
        <w:rPr>
          <w:rFonts w:cs="Times New Roman"/>
        </w:rPr>
        <w:t xml:space="preserve"> (фичи) – повторно используемые реализации целых фич продукта, то есть действий, приносящих бизнес-ценность пользователю.</w:t>
      </w:r>
    </w:p>
    <w:p w14:paraId="04DFD90C" w14:textId="77777777" w:rsidR="006D16FE" w:rsidRPr="00C546B1" w:rsidRDefault="00B45208" w:rsidP="00B45208">
      <w:pPr>
        <w:pStyle w:val="a7"/>
        <w:numPr>
          <w:ilvl w:val="0"/>
          <w:numId w:val="27"/>
        </w:numPr>
        <w:rPr>
          <w:rFonts w:cs="Times New Roman"/>
        </w:rPr>
      </w:pPr>
      <w:r w:rsidRPr="00C546B1">
        <w:rPr>
          <w:rFonts w:cs="Times New Roman"/>
          <w:lang w:val="en-US"/>
        </w:rPr>
        <w:t>Entities</w:t>
      </w:r>
      <w:r w:rsidRPr="00C546B1">
        <w:rPr>
          <w:rFonts w:cs="Times New Roman"/>
        </w:rPr>
        <w:t xml:space="preserve"> (сущности) – бизнес-сущности, с которыми работает проект, например </w:t>
      </w:r>
      <w:r w:rsidR="006D16FE" w:rsidRPr="00C546B1">
        <w:rPr>
          <w:rFonts w:cs="Times New Roman"/>
          <w:lang w:val="en-US"/>
        </w:rPr>
        <w:t>user</w:t>
      </w:r>
      <w:r w:rsidR="006D16FE" w:rsidRPr="00C546B1">
        <w:rPr>
          <w:rFonts w:cs="Times New Roman"/>
        </w:rPr>
        <w:t xml:space="preserve"> (пользователь) или </w:t>
      </w:r>
      <w:r w:rsidR="006D16FE" w:rsidRPr="00C546B1">
        <w:rPr>
          <w:rFonts w:cs="Times New Roman"/>
          <w:lang w:val="en-US"/>
        </w:rPr>
        <w:t>product</w:t>
      </w:r>
      <w:r w:rsidR="006D16FE" w:rsidRPr="00C546B1">
        <w:rPr>
          <w:rFonts w:cs="Times New Roman"/>
        </w:rPr>
        <w:t xml:space="preserve"> (продукт).</w:t>
      </w:r>
    </w:p>
    <w:p w14:paraId="22AF8287" w14:textId="7D465321" w:rsidR="00B45208" w:rsidRPr="00C546B1" w:rsidRDefault="006D16FE" w:rsidP="00B45208">
      <w:pPr>
        <w:pStyle w:val="a7"/>
        <w:numPr>
          <w:ilvl w:val="0"/>
          <w:numId w:val="27"/>
        </w:numPr>
        <w:rPr>
          <w:rFonts w:cs="Times New Roman"/>
        </w:rPr>
      </w:pPr>
      <w:r w:rsidRPr="00C546B1">
        <w:rPr>
          <w:rFonts w:cs="Times New Roman"/>
          <w:lang w:val="en-US"/>
        </w:rPr>
        <w:lastRenderedPageBreak/>
        <w:t>Shared</w:t>
      </w:r>
      <w:r w:rsidRPr="00C546B1">
        <w:rPr>
          <w:rFonts w:cs="Times New Roman"/>
        </w:rPr>
        <w:t xml:space="preserve"> – переиспользуемый код, особенно когда он отделен от специфики проекта / бизнеса.</w:t>
      </w:r>
      <w:r w:rsidR="00B45208" w:rsidRPr="00C546B1">
        <w:rPr>
          <w:rFonts w:cs="Times New Roman"/>
        </w:rPr>
        <w:t xml:space="preserve"> </w:t>
      </w:r>
    </w:p>
    <w:p w14:paraId="24AB0882" w14:textId="5072363F" w:rsidR="006D16FE" w:rsidRPr="00C546B1" w:rsidRDefault="006D16FE" w:rsidP="006D16FE">
      <w:pPr>
        <w:ind w:firstLine="708"/>
        <w:rPr>
          <w:rFonts w:cs="Times New Roman"/>
        </w:rPr>
      </w:pPr>
      <w:r w:rsidRPr="00C546B1">
        <w:rPr>
          <w:rFonts w:cs="Times New Roman"/>
          <w:b/>
          <w:bCs/>
        </w:rPr>
        <w:t>Слайсы</w:t>
      </w:r>
      <w:r w:rsidRPr="00C546B1">
        <w:rPr>
          <w:rFonts w:cs="Times New Roman"/>
        </w:rPr>
        <w:t xml:space="preserve"> делят слой по предметной области, они могут быть названы как угодно, а также создаваться в неограниченном количестве. Слайсы имеют ограничения, например, они не должны и не могут использовать другие слайсы на том же слое, это обеспечивает сильную связанность кода внутри слайса и слабую связанность между слайсами. Их основная задача группировать тесно связанный по смыслу код.</w:t>
      </w:r>
    </w:p>
    <w:p w14:paraId="2B9D7200" w14:textId="74818644" w:rsidR="006D16FE" w:rsidRPr="00C546B1" w:rsidRDefault="006D16FE" w:rsidP="006D16FE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Слайсы, а также слои </w:t>
      </w:r>
      <w:r w:rsidRPr="00C546B1">
        <w:rPr>
          <w:rFonts w:cs="Times New Roman"/>
          <w:lang w:val="en-US"/>
        </w:rPr>
        <w:t>App</w:t>
      </w:r>
      <w:r w:rsidRPr="00C546B1">
        <w:rPr>
          <w:rFonts w:cs="Times New Roman"/>
        </w:rPr>
        <w:t xml:space="preserve"> и </w:t>
      </w:r>
      <w:r w:rsidRPr="00C546B1">
        <w:rPr>
          <w:rFonts w:cs="Times New Roman"/>
          <w:lang w:val="en-US"/>
        </w:rPr>
        <w:t>Shared</w:t>
      </w:r>
      <w:r w:rsidRPr="00C546B1">
        <w:rPr>
          <w:rFonts w:cs="Times New Roman"/>
        </w:rPr>
        <w:t xml:space="preserve">, состоят из </w:t>
      </w:r>
      <w:r w:rsidRPr="00C546B1">
        <w:rPr>
          <w:rFonts w:cs="Times New Roman"/>
          <w:b/>
          <w:bCs/>
        </w:rPr>
        <w:t>сегментов</w:t>
      </w:r>
      <w:r w:rsidRPr="00C546B1">
        <w:rPr>
          <w:rFonts w:cs="Times New Roman"/>
        </w:rPr>
        <w:t>, а сегменты группируют код по его назначению. Как указано в документации, имена сегментов не зафиксированы стандартом, но существуют несколько общепринятых имен для наиболее распространённых целей. Следующие названия сегментов являются общепринятыми и используются для хранения определенного типа кода по его цели:</w:t>
      </w:r>
    </w:p>
    <w:p w14:paraId="289CE1A0" w14:textId="25887AB7" w:rsidR="00225350" w:rsidRPr="00C546B1" w:rsidRDefault="006D16FE" w:rsidP="006D16FE">
      <w:pPr>
        <w:pStyle w:val="a7"/>
        <w:numPr>
          <w:ilvl w:val="0"/>
          <w:numId w:val="28"/>
        </w:numPr>
        <w:rPr>
          <w:rFonts w:cs="Times New Roman"/>
        </w:rPr>
      </w:pPr>
      <w:r w:rsidRPr="00C546B1">
        <w:rPr>
          <w:rFonts w:cs="Times New Roman"/>
          <w:lang w:val="en-US"/>
        </w:rPr>
        <w:t>ui</w:t>
      </w:r>
      <w:r w:rsidRPr="00C546B1">
        <w:rPr>
          <w:rFonts w:cs="Times New Roman"/>
        </w:rPr>
        <w:t xml:space="preserve"> – это все то, что связано с отображением </w:t>
      </w:r>
      <w:r w:rsidRPr="00C546B1">
        <w:rPr>
          <w:rFonts w:cs="Times New Roman"/>
          <w:lang w:val="en-US"/>
        </w:rPr>
        <w:t>UI</w:t>
      </w:r>
      <w:r w:rsidRPr="00C546B1">
        <w:rPr>
          <w:rFonts w:cs="Times New Roman"/>
        </w:rPr>
        <w:t>-компонентов</w:t>
      </w:r>
      <w:r w:rsidR="00225350" w:rsidRPr="00C546B1">
        <w:rPr>
          <w:rFonts w:cs="Times New Roman"/>
        </w:rPr>
        <w:t>, стилей и т.д.;</w:t>
      </w:r>
    </w:p>
    <w:p w14:paraId="6AC42252" w14:textId="77777777" w:rsidR="00225350" w:rsidRPr="00C546B1" w:rsidRDefault="00225350" w:rsidP="006D16FE">
      <w:pPr>
        <w:pStyle w:val="a7"/>
        <w:numPr>
          <w:ilvl w:val="0"/>
          <w:numId w:val="28"/>
        </w:numPr>
        <w:rPr>
          <w:rFonts w:cs="Times New Roman"/>
        </w:rPr>
      </w:pPr>
      <w:r w:rsidRPr="00C546B1">
        <w:rPr>
          <w:rFonts w:cs="Times New Roman"/>
          <w:lang w:val="en-US"/>
        </w:rPr>
        <w:t>api</w:t>
      </w:r>
      <w:r w:rsidRPr="00C546B1">
        <w:rPr>
          <w:rFonts w:cs="Times New Roman"/>
        </w:rPr>
        <w:t xml:space="preserve"> – это сегмент, который отвечает за взаимодействие с бэкендом, например, функции запросов, типы данных и мапперы;</w:t>
      </w:r>
    </w:p>
    <w:p w14:paraId="05415828" w14:textId="77777777" w:rsidR="00225350" w:rsidRPr="00C546B1" w:rsidRDefault="00225350" w:rsidP="006D16FE">
      <w:pPr>
        <w:pStyle w:val="a7"/>
        <w:numPr>
          <w:ilvl w:val="0"/>
          <w:numId w:val="28"/>
        </w:numPr>
        <w:rPr>
          <w:rFonts w:cs="Times New Roman"/>
        </w:rPr>
      </w:pPr>
      <w:r w:rsidRPr="00C546B1">
        <w:rPr>
          <w:rFonts w:cs="Times New Roman"/>
          <w:lang w:val="en-US"/>
        </w:rPr>
        <w:t>model</w:t>
      </w:r>
      <w:r w:rsidRPr="00C546B1">
        <w:rPr>
          <w:rFonts w:cs="Times New Roman"/>
        </w:rPr>
        <w:t xml:space="preserve"> – модель данных, содержит схемы валидации, интерфейсы, хранилища и бизнес-логику;</w:t>
      </w:r>
    </w:p>
    <w:p w14:paraId="3301A2A2" w14:textId="77777777" w:rsidR="00225350" w:rsidRPr="00C546B1" w:rsidRDefault="00225350" w:rsidP="006D16FE">
      <w:pPr>
        <w:pStyle w:val="a7"/>
        <w:numPr>
          <w:ilvl w:val="0"/>
          <w:numId w:val="28"/>
        </w:numPr>
        <w:rPr>
          <w:rFonts w:cs="Times New Roman"/>
        </w:rPr>
      </w:pPr>
      <w:r w:rsidRPr="00C546B1">
        <w:rPr>
          <w:rFonts w:cs="Times New Roman"/>
          <w:lang w:val="en-US"/>
        </w:rPr>
        <w:t>lib</w:t>
      </w:r>
      <w:r w:rsidRPr="00C546B1">
        <w:rPr>
          <w:rFonts w:cs="Times New Roman"/>
        </w:rPr>
        <w:t xml:space="preserve"> – это библиотечных код, который необходим другим модулям этого слайса;</w:t>
      </w:r>
    </w:p>
    <w:p w14:paraId="7587B108" w14:textId="6468D189" w:rsidR="006D16FE" w:rsidRPr="00C546B1" w:rsidRDefault="00225350" w:rsidP="006D16FE">
      <w:pPr>
        <w:pStyle w:val="a7"/>
        <w:numPr>
          <w:ilvl w:val="0"/>
          <w:numId w:val="28"/>
        </w:numPr>
        <w:rPr>
          <w:rFonts w:cs="Times New Roman"/>
        </w:rPr>
      </w:pPr>
      <w:r w:rsidRPr="00C546B1">
        <w:rPr>
          <w:rFonts w:cs="Times New Roman"/>
          <w:lang w:val="en-US"/>
        </w:rPr>
        <w:t>config</w:t>
      </w:r>
      <w:r w:rsidRPr="00C546B1">
        <w:rPr>
          <w:rFonts w:cs="Times New Roman"/>
        </w:rPr>
        <w:t xml:space="preserve"> – файлы конфигурации и фиче-флаги.</w:t>
      </w:r>
      <w:r w:rsidR="006D16FE" w:rsidRPr="00C546B1">
        <w:rPr>
          <w:rFonts w:cs="Times New Roman"/>
        </w:rPr>
        <w:t xml:space="preserve"> </w:t>
      </w:r>
    </w:p>
    <w:p w14:paraId="0843682D" w14:textId="6968D202" w:rsidR="006D16FE" w:rsidRPr="00C546B1" w:rsidRDefault="00225350" w:rsidP="00225350">
      <w:pPr>
        <w:ind w:firstLine="708"/>
        <w:rPr>
          <w:rFonts w:cs="Times New Roman"/>
        </w:rPr>
      </w:pPr>
      <w:r w:rsidRPr="00C546B1">
        <w:rPr>
          <w:rFonts w:cs="Times New Roman"/>
        </w:rPr>
        <w:t>В качестве преимуществ данной архитектурной методологи выделяются следующие качества:</w:t>
      </w:r>
    </w:p>
    <w:p w14:paraId="3A11B7C0" w14:textId="2EA570E4" w:rsidR="00225350" w:rsidRPr="00C546B1" w:rsidRDefault="00225350" w:rsidP="00225350">
      <w:pPr>
        <w:pStyle w:val="a7"/>
        <w:numPr>
          <w:ilvl w:val="0"/>
          <w:numId w:val="29"/>
        </w:numPr>
        <w:rPr>
          <w:rFonts w:cs="Times New Roman"/>
        </w:rPr>
      </w:pPr>
      <w:r w:rsidRPr="00C546B1">
        <w:rPr>
          <w:rFonts w:cs="Times New Roman"/>
          <w:b/>
          <w:bCs/>
        </w:rPr>
        <w:t>однородность</w:t>
      </w:r>
      <w:r w:rsidRPr="00C546B1">
        <w:rPr>
          <w:rFonts w:cs="Times New Roman"/>
        </w:rPr>
        <w:t xml:space="preserve"> – стандартизированная структура позволяет проектам выглядеть единообразными, что облегчает набор новых участников;</w:t>
      </w:r>
    </w:p>
    <w:p w14:paraId="452F066B" w14:textId="2426E652" w:rsidR="00225350" w:rsidRPr="00C546B1" w:rsidRDefault="00225350" w:rsidP="00225350">
      <w:pPr>
        <w:pStyle w:val="a7"/>
        <w:numPr>
          <w:ilvl w:val="0"/>
          <w:numId w:val="29"/>
        </w:numPr>
        <w:rPr>
          <w:rFonts w:cs="Times New Roman"/>
        </w:rPr>
      </w:pPr>
      <w:r w:rsidRPr="00C546B1">
        <w:rPr>
          <w:rFonts w:cs="Times New Roman"/>
          <w:b/>
          <w:bCs/>
        </w:rPr>
        <w:t>устойчивость к изменениям и рефакторингу</w:t>
      </w:r>
      <w:r w:rsidRPr="00C546B1">
        <w:rPr>
          <w:rFonts w:cs="Times New Roman"/>
        </w:rPr>
        <w:t xml:space="preserve"> – мудуль на одном слое не может использовать другие модули на том же слое или слоях выше, это позволяет вносить правки без непредвиденных последствий для остальной части приложения;</w:t>
      </w:r>
    </w:p>
    <w:p w14:paraId="62896264" w14:textId="51B19A5A" w:rsidR="00225350" w:rsidRPr="00C546B1" w:rsidRDefault="00225350" w:rsidP="00225350">
      <w:pPr>
        <w:pStyle w:val="a7"/>
        <w:numPr>
          <w:ilvl w:val="0"/>
          <w:numId w:val="29"/>
        </w:numPr>
        <w:rPr>
          <w:rFonts w:cs="Times New Roman"/>
        </w:rPr>
      </w:pPr>
      <w:r w:rsidRPr="00C546B1">
        <w:rPr>
          <w:rFonts w:cs="Times New Roman"/>
          <w:b/>
          <w:bCs/>
        </w:rPr>
        <w:t>контролируемое переиспользование логики</w:t>
      </w:r>
      <w:r w:rsidRPr="00C546B1">
        <w:rPr>
          <w:rFonts w:cs="Times New Roman"/>
        </w:rPr>
        <w:t xml:space="preserve"> – это позволяет сделать код либо очень переиспользуемым, либо очень локальным, что сохраняет баланс между соблюдением принципа </w:t>
      </w:r>
      <w:r w:rsidRPr="00C546B1">
        <w:rPr>
          <w:rFonts w:cs="Times New Roman"/>
          <w:b/>
          <w:bCs/>
          <w:lang w:val="en-US"/>
        </w:rPr>
        <w:t>DRY</w:t>
      </w:r>
      <w:r w:rsidRPr="00C546B1">
        <w:rPr>
          <w:rFonts w:cs="Times New Roman"/>
        </w:rPr>
        <w:t xml:space="preserve"> и практичностью;</w:t>
      </w:r>
    </w:p>
    <w:p w14:paraId="108F3C51" w14:textId="77777777" w:rsidR="009A3E9F" w:rsidRPr="00C546B1" w:rsidRDefault="00225350" w:rsidP="009A3E9F">
      <w:pPr>
        <w:pStyle w:val="a7"/>
        <w:numPr>
          <w:ilvl w:val="0"/>
          <w:numId w:val="29"/>
        </w:numPr>
        <w:rPr>
          <w:rFonts w:cs="Times New Roman"/>
        </w:rPr>
      </w:pPr>
      <w:r w:rsidRPr="00C546B1">
        <w:rPr>
          <w:rFonts w:cs="Times New Roman"/>
          <w:b/>
          <w:bCs/>
        </w:rPr>
        <w:lastRenderedPageBreak/>
        <w:t xml:space="preserve">ориентация на потребности бизнеса </w:t>
      </w:r>
      <w:r w:rsidRPr="00C546B1">
        <w:rPr>
          <w:rFonts w:cs="Times New Roman"/>
        </w:rPr>
        <w:t xml:space="preserve">– это означает то, что приложение разделено на бизнес-домены, при именовании </w:t>
      </w:r>
      <w:r w:rsidR="009A3E9F" w:rsidRPr="00C546B1">
        <w:rPr>
          <w:rFonts w:cs="Times New Roman"/>
        </w:rPr>
        <w:t>поощряется использование терминологии бизнеса.</w:t>
      </w:r>
    </w:p>
    <w:p w14:paraId="70EFF7F6" w14:textId="1D95A2B2" w:rsidR="009A3E9F" w:rsidRPr="00C546B1" w:rsidRDefault="009A3E9F" w:rsidP="009A3E9F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Важным аспектом архитектуры </w:t>
      </w:r>
      <w:r w:rsidRPr="00C546B1">
        <w:rPr>
          <w:rFonts w:cs="Times New Roman"/>
          <w:lang w:val="en-US"/>
        </w:rPr>
        <w:t>FSD</w:t>
      </w:r>
      <w:r w:rsidRPr="00C546B1">
        <w:rPr>
          <w:rFonts w:cs="Times New Roman"/>
        </w:rPr>
        <w:t xml:space="preserve"> является правило направленности зависимостей: каждый слой может использовать только нижележащие слои, но не наоборот. Это обеспечивает слабую связанность компонентов и повышает устойчивость системы к изменениям.</w:t>
      </w:r>
    </w:p>
    <w:p w14:paraId="5F4A6D08" w14:textId="6F50C662" w:rsidR="009A3E9F" w:rsidRPr="00C546B1" w:rsidRDefault="009A3E9F" w:rsidP="009A3E9F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Применение </w:t>
      </w:r>
      <w:r w:rsidRPr="00C546B1">
        <w:rPr>
          <w:rFonts w:cs="Times New Roman"/>
          <w:lang w:val="en-US"/>
        </w:rPr>
        <w:t>FSD</w:t>
      </w:r>
      <w:r w:rsidRPr="00C546B1">
        <w:rPr>
          <w:rFonts w:cs="Times New Roman"/>
        </w:rPr>
        <w:t xml:space="preserve"> в разрабатываемом фреймворке позволяет обеспечить структурированную организацию кода и упростить развитие системы в целом. Так, например, бизнес-сущности, такие как каталоги, пользовательские настройки и конфигурационные параметры, реализованы на уровне </w:t>
      </w:r>
      <w:r w:rsidRPr="00C546B1">
        <w:rPr>
          <w:rFonts w:cs="Times New Roman"/>
          <w:lang w:val="en-US"/>
        </w:rPr>
        <w:t>entities</w:t>
      </w:r>
      <w:r w:rsidRPr="00C546B1">
        <w:rPr>
          <w:rFonts w:cs="Times New Roman"/>
        </w:rPr>
        <w:t xml:space="preserve">, тогда как пользовательские действия инкапсулируются в </w:t>
      </w:r>
      <w:r w:rsidRPr="00C546B1">
        <w:rPr>
          <w:rFonts w:cs="Times New Roman"/>
          <w:lang w:val="en-US"/>
        </w:rPr>
        <w:t>features</w:t>
      </w:r>
      <w:r w:rsidRPr="00C546B1">
        <w:rPr>
          <w:rFonts w:cs="Times New Roman"/>
        </w:rPr>
        <w:t xml:space="preserve">. Крупные элементы интерфейса, такие как панели, таблицы или формы, реализуются на уровне </w:t>
      </w:r>
      <w:r w:rsidRPr="00C546B1">
        <w:rPr>
          <w:rFonts w:cs="Times New Roman"/>
          <w:lang w:val="en-US"/>
        </w:rPr>
        <w:t>widgets</w:t>
      </w:r>
      <w:r w:rsidRPr="00C546B1">
        <w:rPr>
          <w:rFonts w:cs="Times New Roman"/>
        </w:rPr>
        <w:t xml:space="preserve">, а общие утилиты вынесены в </w:t>
      </w:r>
      <w:r w:rsidRPr="00C546B1">
        <w:rPr>
          <w:rFonts w:cs="Times New Roman"/>
          <w:lang w:val="en-US"/>
        </w:rPr>
        <w:t>shared</w:t>
      </w:r>
      <w:r w:rsidRPr="00C546B1">
        <w:rPr>
          <w:rFonts w:cs="Times New Roman"/>
        </w:rPr>
        <w:t>-слой.</w:t>
      </w:r>
    </w:p>
    <w:p w14:paraId="3BB1FB04" w14:textId="72D98A3F" w:rsidR="009A3E9F" w:rsidRPr="00C546B1" w:rsidRDefault="009A3E9F" w:rsidP="009A3E9F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Следует отметить, что выбранная архитектурная методология используется совместно с микрокернельным подходом. При этом микрокернельная архитектура определяет общий принцип построения системы на уровне платформы, обеспечивая модульность и конфигурационную сборку приложения, тогда как </w:t>
      </w:r>
      <w:r w:rsidRPr="00C546B1">
        <w:rPr>
          <w:rFonts w:cs="Times New Roman"/>
          <w:lang w:val="en-US"/>
        </w:rPr>
        <w:t>Feature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Sliced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Design</w:t>
      </w:r>
      <w:r w:rsidRPr="00C546B1">
        <w:rPr>
          <w:rFonts w:cs="Times New Roman"/>
        </w:rPr>
        <w:t xml:space="preserve"> применяется на уровне реализации клиентской части и отвечает за внутреннюю организацию кода и управление зависимостями.</w:t>
      </w:r>
    </w:p>
    <w:p w14:paraId="04A40B6B" w14:textId="40E99595" w:rsidR="005B58FD" w:rsidRPr="00C546B1" w:rsidRDefault="009A3E9F" w:rsidP="009A3E9F">
      <w:pPr>
        <w:ind w:firstLine="708"/>
        <w:rPr>
          <w:rFonts w:cs="Times New Roman"/>
        </w:rPr>
      </w:pPr>
      <w:r w:rsidRPr="00C546B1">
        <w:rPr>
          <w:rFonts w:cs="Times New Roman"/>
        </w:rPr>
        <w:t xml:space="preserve">Таким образом, использование методологии </w:t>
      </w:r>
      <w:r w:rsidRPr="00C546B1">
        <w:rPr>
          <w:rFonts w:cs="Times New Roman"/>
          <w:lang w:val="en-US"/>
        </w:rPr>
        <w:t>Feature</w:t>
      </w:r>
      <w:r w:rsidRPr="00C546B1">
        <w:rPr>
          <w:rFonts w:cs="Times New Roman"/>
        </w:rPr>
        <w:t>-</w:t>
      </w:r>
      <w:r w:rsidRPr="00C546B1">
        <w:rPr>
          <w:rFonts w:cs="Times New Roman"/>
          <w:lang w:val="en-US"/>
        </w:rPr>
        <w:t>Sliced</w:t>
      </w:r>
      <w:r w:rsidRPr="00C546B1">
        <w:rPr>
          <w:rFonts w:cs="Times New Roman"/>
        </w:rPr>
        <w:t xml:space="preserve"> </w:t>
      </w:r>
      <w:r w:rsidRPr="00C546B1">
        <w:rPr>
          <w:rFonts w:cs="Times New Roman"/>
          <w:lang w:val="en-US"/>
        </w:rPr>
        <w:t>Design</w:t>
      </w:r>
      <w:r w:rsidRPr="00C546B1">
        <w:rPr>
          <w:rFonts w:cs="Times New Roman"/>
        </w:rPr>
        <w:t xml:space="preserve"> в сочетании с микрокернельным </w:t>
      </w:r>
      <w:r w:rsidR="008D0592" w:rsidRPr="00C546B1">
        <w:rPr>
          <w:rFonts w:cs="Times New Roman"/>
        </w:rPr>
        <w:t>подходом позволяет реализовать модульную, масштабируемую и расширяемую архитектуру клиентского фреймворка. Данный подход обеспечивает удобство разработки, снижает сложность сопровождения системы и соответствует требованиям, предъявленным приложениям бизнес-аналитики.</w:t>
      </w:r>
    </w:p>
    <w:p w14:paraId="5C1C3C4F" w14:textId="77777777" w:rsidR="005B58FD" w:rsidRPr="00C546B1" w:rsidRDefault="005B58FD">
      <w:pPr>
        <w:rPr>
          <w:rFonts w:cs="Times New Roman"/>
        </w:rPr>
      </w:pPr>
      <w:r w:rsidRPr="00C546B1">
        <w:rPr>
          <w:rFonts w:cs="Times New Roman"/>
        </w:rPr>
        <w:br w:type="page"/>
      </w:r>
    </w:p>
    <w:p w14:paraId="2B60F025" w14:textId="1D895C6A" w:rsidR="009A3E9F" w:rsidRPr="00C546B1" w:rsidRDefault="005B58FD" w:rsidP="005B58FD">
      <w:pPr>
        <w:pStyle w:val="2"/>
        <w:ind w:firstLine="708"/>
        <w:rPr>
          <w:rFonts w:cs="Times New Roman"/>
        </w:rPr>
      </w:pPr>
      <w:r w:rsidRPr="00C546B1">
        <w:rPr>
          <w:rFonts w:cs="Times New Roman"/>
        </w:rPr>
        <w:lastRenderedPageBreak/>
        <w:t>3.3. Описание архитектуры клиент-серверного приложения</w:t>
      </w:r>
    </w:p>
    <w:p w14:paraId="74DEBF85" w14:textId="6EC7F5A2" w:rsidR="005B58FD" w:rsidRPr="00C546B1" w:rsidRDefault="005B58FD" w:rsidP="005B58FD">
      <w:pPr>
        <w:rPr>
          <w:rFonts w:cs="Times New Roman"/>
        </w:rPr>
      </w:pPr>
      <w:r w:rsidRPr="00C546B1">
        <w:rPr>
          <w:rFonts w:cs="Times New Roman"/>
        </w:rPr>
        <w:tab/>
        <w:t>Разрабатываемая автоматизированная информационная система моделирования предметных областей реализуется на основе клиент-серверной архитектуры, обеспечивающей разделение функций между клиентской и серверной частями системы. Такой подход позволяет эффективно распределять нагрузку, обеспечивать централизованное хранение данных и повысить масштабируемость программного решения.</w:t>
      </w:r>
    </w:p>
    <w:p w14:paraId="66770DA8" w14:textId="2C7A305C" w:rsidR="005B58FD" w:rsidRPr="00C546B1" w:rsidRDefault="005B58FD" w:rsidP="005B58FD">
      <w:pPr>
        <w:rPr>
          <w:rFonts w:cs="Times New Roman"/>
        </w:rPr>
      </w:pPr>
      <w:r w:rsidRPr="00C546B1">
        <w:rPr>
          <w:rFonts w:cs="Times New Roman"/>
        </w:rPr>
        <w:tab/>
        <w:t xml:space="preserve">В рамках данной архитектуры клиентская часть системы представлена веб-приложением, реализованным с использованием разработанного фреймворка компонентов пользовательского интерфейса. Клиент отвечает за формирование и отображение пользовательского интерфейса, обработку действий пользователя, управление состоянием интерфейса, а также взаимодействие с серверной частью по средствам </w:t>
      </w:r>
      <w:r w:rsidRPr="00C546B1">
        <w:rPr>
          <w:rFonts w:cs="Times New Roman"/>
          <w:lang w:val="en-US"/>
        </w:rPr>
        <w:t>API</w:t>
      </w:r>
      <w:r w:rsidRPr="00C546B1">
        <w:rPr>
          <w:rFonts w:cs="Times New Roman"/>
        </w:rPr>
        <w:t>.</w:t>
      </w:r>
    </w:p>
    <w:p w14:paraId="03976BD6" w14:textId="77777777" w:rsidR="005B58FD" w:rsidRPr="00C546B1" w:rsidRDefault="005B58FD" w:rsidP="005B58FD">
      <w:pPr>
        <w:rPr>
          <w:rFonts w:cs="Times New Roman"/>
        </w:rPr>
      </w:pPr>
      <w:r w:rsidRPr="00C546B1">
        <w:rPr>
          <w:rFonts w:cs="Times New Roman"/>
        </w:rPr>
        <w:tab/>
        <w:t>Серверная часть системы рассматривается как внешняя подсистема платформы «Металогия» и выполняет функции хранения данных, обработки бизнес-логики, управления конфигурацией приложения и предоставления интерфейса взаимодействия с клиентом. В рамках настоящей работы серверная часть не проектируется подробно, однако учитывается как неотъемлемый элемент общей архитектурной системы.</w:t>
      </w:r>
    </w:p>
    <w:p w14:paraId="54A9F8CF" w14:textId="25A8A9AF" w:rsidR="005B58FD" w:rsidRPr="00C546B1" w:rsidRDefault="005B58FD" w:rsidP="005B58FD">
      <w:pPr>
        <w:rPr>
          <w:rFonts w:cs="Times New Roman"/>
        </w:rPr>
      </w:pPr>
      <w:r w:rsidRPr="00C546B1">
        <w:rPr>
          <w:rFonts w:cs="Times New Roman"/>
        </w:rPr>
        <w:tab/>
      </w:r>
      <w:r w:rsidR="00931D0A" w:rsidRPr="00C546B1">
        <w:rPr>
          <w:rFonts w:cs="Times New Roman"/>
        </w:rPr>
        <w:t xml:space="preserve">Особенностью рассматриваемой архитектуры является наличие подсистем конфигурации и прав доступа, реализованные в виду приложений </w:t>
      </w:r>
      <w:r w:rsidR="00931D0A" w:rsidRPr="00C546B1">
        <w:rPr>
          <w:rFonts w:cs="Times New Roman"/>
          <w:lang w:val="en-US"/>
        </w:rPr>
        <w:t>SRC</w:t>
      </w:r>
      <w:r w:rsidR="00931D0A" w:rsidRPr="00C546B1">
        <w:rPr>
          <w:rFonts w:cs="Times New Roman"/>
        </w:rPr>
        <w:t xml:space="preserve"> </w:t>
      </w:r>
      <w:r w:rsidR="00931D0A" w:rsidRPr="00C546B1">
        <w:rPr>
          <w:rFonts w:cs="Times New Roman"/>
          <w:lang w:val="en-US"/>
        </w:rPr>
        <w:t>Designer</w:t>
      </w:r>
      <w:r w:rsidR="00931D0A" w:rsidRPr="00C546B1">
        <w:rPr>
          <w:rFonts w:cs="Times New Roman"/>
        </w:rPr>
        <w:t xml:space="preserve"> и </w:t>
      </w:r>
      <w:r w:rsidR="00931D0A" w:rsidRPr="00C546B1">
        <w:rPr>
          <w:rFonts w:cs="Times New Roman"/>
          <w:lang w:val="en-US"/>
        </w:rPr>
        <w:t>SRC</w:t>
      </w:r>
      <w:r w:rsidR="00931D0A" w:rsidRPr="00C546B1">
        <w:rPr>
          <w:rFonts w:cs="Times New Roman"/>
        </w:rPr>
        <w:t xml:space="preserve"> </w:t>
      </w:r>
      <w:r w:rsidR="00931D0A" w:rsidRPr="00C546B1">
        <w:rPr>
          <w:rFonts w:cs="Times New Roman"/>
          <w:lang w:val="en-US"/>
        </w:rPr>
        <w:t>Admin</w:t>
      </w:r>
      <w:r w:rsidR="00931D0A" w:rsidRPr="00C546B1">
        <w:rPr>
          <w:rFonts w:cs="Times New Roman"/>
        </w:rPr>
        <w:t xml:space="preserve"> соответственно. </w:t>
      </w:r>
      <w:r w:rsidRPr="00C546B1">
        <w:rPr>
          <w:rFonts w:cs="Times New Roman"/>
        </w:rPr>
        <w:t xml:space="preserve"> </w:t>
      </w:r>
      <w:r w:rsidR="00931D0A" w:rsidRPr="00C546B1">
        <w:rPr>
          <w:rFonts w:cs="Times New Roman"/>
          <w:lang w:val="en-US"/>
        </w:rPr>
        <w:t>SRC</w:t>
      </w:r>
      <w:r w:rsidR="00931D0A" w:rsidRPr="00C546B1">
        <w:rPr>
          <w:rFonts w:cs="Times New Roman"/>
        </w:rPr>
        <w:t xml:space="preserve"> </w:t>
      </w:r>
      <w:r w:rsidR="00931D0A" w:rsidRPr="00C546B1">
        <w:rPr>
          <w:rFonts w:cs="Times New Roman"/>
          <w:lang w:val="en-US"/>
        </w:rPr>
        <w:t>Designer</w:t>
      </w:r>
      <w:r w:rsidR="00931D0A" w:rsidRPr="00C546B1">
        <w:rPr>
          <w:rFonts w:cs="Times New Roman"/>
        </w:rPr>
        <w:t xml:space="preserve"> позволяет формировать параметры предметной области, структуру пользовательского интерфейса, состав модулей и правила их взаимодействия, а также предоставляет сложную систему флагов для работы фреймворка. Сформированные конфигурационные данные сохраняются на сервере и используются клиентским приложением. </w:t>
      </w:r>
      <w:r w:rsidR="00931D0A" w:rsidRPr="00C546B1">
        <w:rPr>
          <w:rFonts w:cs="Times New Roman"/>
          <w:lang w:val="en-US"/>
        </w:rPr>
        <w:t>SRC</w:t>
      </w:r>
      <w:r w:rsidR="00931D0A" w:rsidRPr="00C546B1">
        <w:rPr>
          <w:rFonts w:cs="Times New Roman"/>
        </w:rPr>
        <w:t xml:space="preserve"> </w:t>
      </w:r>
      <w:r w:rsidR="00931D0A" w:rsidRPr="00C546B1">
        <w:rPr>
          <w:rFonts w:cs="Times New Roman"/>
          <w:lang w:val="en-US"/>
        </w:rPr>
        <w:t>Admin</w:t>
      </w:r>
      <w:r w:rsidR="00931D0A" w:rsidRPr="00C546B1">
        <w:rPr>
          <w:rFonts w:cs="Times New Roman"/>
        </w:rPr>
        <w:t xml:space="preserve"> в свою очередь предоставляет настройку прав доступа персонала, формируя конфигурации под определенные сценарии, где потребитель определяет классы сотрудников и их права доступа к системе. Настроенные права доступа хранятся на сервере и используются клиентским приложением.</w:t>
      </w:r>
    </w:p>
    <w:p w14:paraId="6D5045DB" w14:textId="77777777" w:rsidR="00931D0A" w:rsidRPr="00C546B1" w:rsidRDefault="00931D0A" w:rsidP="005B58FD">
      <w:pPr>
        <w:rPr>
          <w:rFonts w:cs="Times New Roman"/>
        </w:rPr>
      </w:pPr>
    </w:p>
    <w:p w14:paraId="036DD68B" w14:textId="77777777" w:rsidR="009A3E9F" w:rsidRPr="00C546B1" w:rsidRDefault="009A3E9F" w:rsidP="009A3E9F">
      <w:pPr>
        <w:ind w:firstLine="708"/>
        <w:rPr>
          <w:rFonts w:cs="Times New Roman"/>
        </w:rPr>
      </w:pPr>
    </w:p>
    <w:p w14:paraId="723CF7BC" w14:textId="77777777" w:rsidR="009A3E9F" w:rsidRPr="00C546B1" w:rsidRDefault="009A3E9F" w:rsidP="009A3E9F">
      <w:pPr>
        <w:ind w:left="708"/>
        <w:rPr>
          <w:rFonts w:cs="Times New Roman"/>
        </w:rPr>
      </w:pPr>
    </w:p>
    <w:p w14:paraId="1E980D5E" w14:textId="77777777" w:rsidR="00225350" w:rsidRPr="00C546B1" w:rsidRDefault="00225350" w:rsidP="00225350">
      <w:pPr>
        <w:rPr>
          <w:rFonts w:cs="Times New Roman"/>
        </w:rPr>
      </w:pPr>
    </w:p>
    <w:p w14:paraId="6DCEE10E" w14:textId="77777777" w:rsidR="00556E96" w:rsidRPr="00C546B1" w:rsidRDefault="00556E96" w:rsidP="00556E96">
      <w:pPr>
        <w:rPr>
          <w:rFonts w:cs="Times New Roman"/>
        </w:rPr>
      </w:pPr>
    </w:p>
    <w:p w14:paraId="00069B70" w14:textId="77777777" w:rsidR="00556E96" w:rsidRPr="00C546B1" w:rsidRDefault="00556E96" w:rsidP="00556E96">
      <w:pPr>
        <w:rPr>
          <w:rFonts w:cs="Times New Roman"/>
        </w:rPr>
      </w:pPr>
    </w:p>
    <w:p w14:paraId="606DF4D1" w14:textId="77777777" w:rsidR="00556E96" w:rsidRPr="00C546B1" w:rsidRDefault="00556E96" w:rsidP="00556E96">
      <w:pPr>
        <w:rPr>
          <w:rFonts w:cs="Times New Roman"/>
        </w:rPr>
      </w:pPr>
    </w:p>
    <w:p w14:paraId="7A921EFB" w14:textId="77777777" w:rsidR="00556E96" w:rsidRPr="00C546B1" w:rsidRDefault="00556E96" w:rsidP="00556E96">
      <w:pPr>
        <w:rPr>
          <w:rFonts w:cs="Times New Roman"/>
        </w:rPr>
      </w:pPr>
    </w:p>
    <w:p w14:paraId="7E72C14B" w14:textId="77777777" w:rsidR="00556E96" w:rsidRPr="00C546B1" w:rsidRDefault="00556E96" w:rsidP="00556E96">
      <w:pPr>
        <w:rPr>
          <w:rFonts w:cs="Times New Roman"/>
        </w:rPr>
      </w:pPr>
    </w:p>
    <w:p w14:paraId="0D654A86" w14:textId="77777777" w:rsidR="00556E96" w:rsidRPr="00C546B1" w:rsidRDefault="00556E96" w:rsidP="00556E96">
      <w:pPr>
        <w:rPr>
          <w:rFonts w:cs="Times New Roman"/>
        </w:rPr>
      </w:pPr>
    </w:p>
    <w:p w14:paraId="54EBBCAD" w14:textId="77777777" w:rsidR="00556E96" w:rsidRPr="00C546B1" w:rsidRDefault="00556E96" w:rsidP="00556E96">
      <w:pPr>
        <w:rPr>
          <w:rFonts w:cs="Times New Roman"/>
        </w:rPr>
      </w:pPr>
    </w:p>
    <w:p w14:paraId="387A84F6" w14:textId="77777777" w:rsidR="00556E96" w:rsidRPr="00C546B1" w:rsidRDefault="00556E96" w:rsidP="00556E96">
      <w:pPr>
        <w:rPr>
          <w:rFonts w:cs="Times New Roman"/>
        </w:rPr>
      </w:pPr>
    </w:p>
    <w:p w14:paraId="24026CCB" w14:textId="77777777" w:rsidR="00556E96" w:rsidRPr="00C546B1" w:rsidRDefault="00556E96" w:rsidP="00556E96">
      <w:pPr>
        <w:rPr>
          <w:rFonts w:cs="Times New Roman"/>
        </w:rPr>
      </w:pPr>
    </w:p>
    <w:p w14:paraId="040DAA9B" w14:textId="77777777" w:rsidR="00556E96" w:rsidRPr="00C546B1" w:rsidRDefault="00556E96" w:rsidP="00556E96">
      <w:pPr>
        <w:rPr>
          <w:rFonts w:cs="Times New Roman"/>
        </w:rPr>
      </w:pPr>
    </w:p>
    <w:p w14:paraId="699C6CEE" w14:textId="77777777" w:rsidR="00556E96" w:rsidRPr="00C546B1" w:rsidRDefault="00556E96" w:rsidP="00556E96">
      <w:pPr>
        <w:rPr>
          <w:rFonts w:cs="Times New Roman"/>
        </w:rPr>
      </w:pPr>
    </w:p>
    <w:p w14:paraId="2B55D637" w14:textId="77777777" w:rsidR="00556E96" w:rsidRPr="00C546B1" w:rsidRDefault="00556E96" w:rsidP="00556E96">
      <w:pPr>
        <w:rPr>
          <w:rFonts w:cs="Times New Roman"/>
        </w:rPr>
      </w:pPr>
    </w:p>
    <w:p w14:paraId="0213943E" w14:textId="77777777" w:rsidR="007B1904" w:rsidRPr="00C546B1" w:rsidRDefault="007B1904">
      <w:pPr>
        <w:rPr>
          <w:rFonts w:eastAsiaTheme="majorEastAsia" w:cs="Times New Roman"/>
          <w:b/>
          <w:color w:val="0F4761" w:themeColor="accent1" w:themeShade="BF"/>
          <w:sz w:val="32"/>
          <w:szCs w:val="40"/>
        </w:rPr>
      </w:pPr>
      <w:r w:rsidRPr="00C546B1">
        <w:rPr>
          <w:rFonts w:cs="Times New Roman"/>
        </w:rPr>
        <w:br w:type="page"/>
      </w:r>
    </w:p>
    <w:p w14:paraId="1FA04D9F" w14:textId="4B1BBC4C" w:rsidR="00556E96" w:rsidRPr="00C546B1" w:rsidRDefault="00556E96" w:rsidP="00556E96">
      <w:pPr>
        <w:pStyle w:val="1"/>
        <w:rPr>
          <w:rFonts w:cs="Times New Roman"/>
        </w:rPr>
      </w:pPr>
      <w:bookmarkStart w:id="19" w:name="_Toc225775758"/>
      <w:r w:rsidRPr="00C546B1">
        <w:rPr>
          <w:rFonts w:cs="Times New Roman"/>
        </w:rPr>
        <w:lastRenderedPageBreak/>
        <w:t>Список литературы и источников</w:t>
      </w:r>
      <w:bookmarkEnd w:id="19"/>
    </w:p>
    <w:p w14:paraId="27364B4A" w14:textId="03E2055E" w:rsidR="00556E96" w:rsidRPr="00C546B1" w:rsidRDefault="00556E96" w:rsidP="00556E96">
      <w:pPr>
        <w:pStyle w:val="a7"/>
        <w:numPr>
          <w:ilvl w:val="0"/>
          <w:numId w:val="4"/>
        </w:numPr>
        <w:rPr>
          <w:rFonts w:cs="Times New Roman"/>
        </w:rPr>
      </w:pPr>
      <w:r w:rsidRPr="00C546B1">
        <w:rPr>
          <w:rFonts w:cs="Times New Roman"/>
        </w:rPr>
        <w:t xml:space="preserve">Что такое фреймворк —  </w:t>
      </w:r>
      <w:hyperlink r:id="rId24" w:history="1">
        <w:r w:rsidRPr="00C546B1">
          <w:rPr>
            <w:rStyle w:val="ac"/>
            <w:rFonts w:cs="Times New Roman"/>
          </w:rPr>
          <w:t>https://ru.wikipedia.org/wiki/Фреймворк</w:t>
        </w:r>
      </w:hyperlink>
      <w:r w:rsidR="001E2CFE" w:rsidRPr="00C546B1">
        <w:rPr>
          <w:rFonts w:cs="Times New Roman"/>
        </w:rPr>
        <w:t>;</w:t>
      </w:r>
    </w:p>
    <w:p w14:paraId="30CDC37E" w14:textId="10F49C93" w:rsidR="00556E96" w:rsidRPr="00C546B1" w:rsidRDefault="00977DF4" w:rsidP="00556E96">
      <w:pPr>
        <w:pStyle w:val="a7"/>
        <w:numPr>
          <w:ilvl w:val="0"/>
          <w:numId w:val="4"/>
        </w:numPr>
        <w:rPr>
          <w:rFonts w:cs="Times New Roman"/>
        </w:rPr>
      </w:pPr>
      <w:r w:rsidRPr="00C546B1">
        <w:rPr>
          <w:rFonts w:cs="Times New Roman"/>
        </w:rPr>
        <w:t xml:space="preserve">Что такое интерфейс — </w:t>
      </w:r>
      <w:hyperlink r:id="rId25" w:history="1">
        <w:r w:rsidR="001E2CFE" w:rsidRPr="00C546B1">
          <w:rPr>
            <w:rStyle w:val="ac"/>
            <w:rFonts w:cs="Times New Roman"/>
          </w:rPr>
          <w:t>https://ru.wikipedia.org/wiki/Интерфейс</w:t>
        </w:r>
      </w:hyperlink>
      <w:r w:rsidR="001E2CFE" w:rsidRPr="00C546B1">
        <w:rPr>
          <w:rFonts w:cs="Times New Roman"/>
        </w:rPr>
        <w:t>;</w:t>
      </w:r>
    </w:p>
    <w:p w14:paraId="439AAF25" w14:textId="13277A70" w:rsidR="001E2CFE" w:rsidRPr="00C546B1" w:rsidRDefault="001E2CFE" w:rsidP="00556E96">
      <w:pPr>
        <w:pStyle w:val="a7"/>
        <w:numPr>
          <w:ilvl w:val="0"/>
          <w:numId w:val="4"/>
        </w:numPr>
        <w:rPr>
          <w:rFonts w:cs="Times New Roman"/>
        </w:rPr>
      </w:pPr>
      <w:r w:rsidRPr="00C546B1">
        <w:rPr>
          <w:rFonts w:cs="Times New Roman"/>
        </w:rPr>
        <w:t xml:space="preserve">Архитектура microkernel в приложениях: особенности и преимущества — </w:t>
      </w:r>
      <w:hyperlink r:id="rId26" w:history="1">
        <w:r w:rsidRPr="00C546B1">
          <w:rPr>
            <w:rStyle w:val="ac"/>
            <w:rFonts w:cs="Times New Roman"/>
          </w:rPr>
          <w:t>https://habr.com/ru/companies/otus/articles/733374/</w:t>
        </w:r>
      </w:hyperlink>
      <w:r w:rsidRPr="00C546B1">
        <w:rPr>
          <w:rFonts w:cs="Times New Roman"/>
        </w:rPr>
        <w:t>;</w:t>
      </w:r>
    </w:p>
    <w:p w14:paraId="7C4B55AE" w14:textId="5E12E20E" w:rsidR="001E2CFE" w:rsidRPr="00C546B1" w:rsidRDefault="009D3E66" w:rsidP="00556E96">
      <w:pPr>
        <w:pStyle w:val="a7"/>
        <w:numPr>
          <w:ilvl w:val="0"/>
          <w:numId w:val="4"/>
        </w:numPr>
        <w:rPr>
          <w:rFonts w:cs="Times New Roman"/>
        </w:rPr>
      </w:pPr>
      <w:r w:rsidRPr="00C546B1">
        <w:rPr>
          <w:rFonts w:cs="Times New Roman"/>
        </w:rPr>
        <w:t xml:space="preserve">Оценка глобального рынка </w:t>
      </w:r>
      <w:r w:rsidRPr="00C546B1">
        <w:rPr>
          <w:rFonts w:cs="Times New Roman"/>
          <w:lang w:val="en-US"/>
        </w:rPr>
        <w:t>BI</w:t>
      </w:r>
      <w:r w:rsidRPr="00C546B1">
        <w:rPr>
          <w:rFonts w:cs="Times New Roman"/>
        </w:rPr>
        <w:t>-приложений —https://www.emergenresearch.com/industry-report/business-intelligence-and-analytics-marke;</w:t>
      </w:r>
    </w:p>
    <w:p w14:paraId="05263E29" w14:textId="04D4C059" w:rsidR="009D3E66" w:rsidRPr="00C546B1" w:rsidRDefault="007B1904" w:rsidP="00556E96">
      <w:pPr>
        <w:pStyle w:val="a7"/>
        <w:numPr>
          <w:ilvl w:val="0"/>
          <w:numId w:val="4"/>
        </w:numPr>
        <w:rPr>
          <w:rFonts w:cs="Times New Roman"/>
        </w:rPr>
      </w:pPr>
      <w:r w:rsidRPr="00C546B1">
        <w:rPr>
          <w:rFonts w:cs="Times New Roman"/>
        </w:rPr>
        <w:t xml:space="preserve">Исследование рынка российских (и не только) </w:t>
      </w:r>
      <w:r w:rsidRPr="00C546B1">
        <w:rPr>
          <w:rFonts w:cs="Times New Roman"/>
          <w:lang w:val="en-US"/>
        </w:rPr>
        <w:t>BI</w:t>
      </w:r>
      <w:r w:rsidRPr="00C546B1">
        <w:rPr>
          <w:rFonts w:cs="Times New Roman"/>
        </w:rPr>
        <w:t>-платформ —https://habr.com/ru/companies/axenix/articles/695960/;</w:t>
      </w:r>
    </w:p>
    <w:p w14:paraId="6CDBE637" w14:textId="434738DF" w:rsidR="007B1904" w:rsidRPr="00C546B1" w:rsidRDefault="00466507" w:rsidP="00556E96">
      <w:pPr>
        <w:pStyle w:val="a7"/>
        <w:numPr>
          <w:ilvl w:val="0"/>
          <w:numId w:val="4"/>
        </w:numPr>
        <w:rPr>
          <w:rFonts w:cs="Times New Roman"/>
        </w:rPr>
      </w:pPr>
      <w:r w:rsidRPr="00C546B1">
        <w:rPr>
          <w:rFonts w:cs="Times New Roman"/>
        </w:rPr>
        <w:t xml:space="preserve">Тренды рынка BI в России 2026: взросление запросов и уход от витринности — </w:t>
      </w:r>
      <w:hyperlink r:id="rId27" w:history="1">
        <w:r w:rsidR="00502D3F" w:rsidRPr="00C546B1">
          <w:rPr>
            <w:rStyle w:val="ac"/>
            <w:rFonts w:cs="Times New Roman"/>
          </w:rPr>
          <w:t>https://companies.rbc.ru/news/3DVT7DG5y6/trendyi-ryinka-bi-v-rossii-2026-vzroslenie-zaprosov-i-uhod-ot-vitrinnosti/</w:t>
        </w:r>
      </w:hyperlink>
      <w:r w:rsidRPr="00C546B1">
        <w:rPr>
          <w:rFonts w:cs="Times New Roman"/>
        </w:rPr>
        <w:t>;</w:t>
      </w:r>
    </w:p>
    <w:p w14:paraId="1B05187E" w14:textId="6FBAC660" w:rsidR="00502D3F" w:rsidRPr="00C546B1" w:rsidRDefault="00502D3F" w:rsidP="00556E96">
      <w:pPr>
        <w:pStyle w:val="a7"/>
        <w:numPr>
          <w:ilvl w:val="0"/>
          <w:numId w:val="4"/>
        </w:numPr>
        <w:rPr>
          <w:rFonts w:cs="Times New Roman"/>
        </w:rPr>
      </w:pPr>
      <w:hyperlink r:id="rId28" w:history="1">
        <w:r w:rsidRPr="00C546B1">
          <w:rPr>
            <w:rStyle w:val="ac"/>
            <w:rFonts w:cs="Times New Roman"/>
          </w:rPr>
          <w:t>https://habr.com/ru/sandbox/241172/</w:t>
        </w:r>
      </w:hyperlink>
    </w:p>
    <w:p w14:paraId="09B70306" w14:textId="4F68DB1E" w:rsidR="00502D3F" w:rsidRPr="00C546B1" w:rsidRDefault="00502D3F" w:rsidP="00556E96">
      <w:pPr>
        <w:pStyle w:val="a7"/>
        <w:numPr>
          <w:ilvl w:val="0"/>
          <w:numId w:val="4"/>
        </w:numPr>
        <w:rPr>
          <w:rFonts w:cs="Times New Roman"/>
        </w:rPr>
      </w:pPr>
      <w:hyperlink r:id="rId29" w:history="1">
        <w:r w:rsidRPr="00C546B1">
          <w:rPr>
            <w:rStyle w:val="ac"/>
            <w:rFonts w:cs="Times New Roman"/>
          </w:rPr>
          <w:t>https://practicum.yandex.ru/blog/chto-takoe-react-i-kak-on-rabotaet/</w:t>
        </w:r>
      </w:hyperlink>
    </w:p>
    <w:p w14:paraId="3281069D" w14:textId="5248D27A" w:rsidR="00502D3F" w:rsidRPr="00C546B1" w:rsidRDefault="008A52BD" w:rsidP="00556E96">
      <w:pPr>
        <w:pStyle w:val="a7"/>
        <w:numPr>
          <w:ilvl w:val="0"/>
          <w:numId w:val="4"/>
        </w:numPr>
        <w:rPr>
          <w:rFonts w:cs="Times New Roman"/>
        </w:rPr>
      </w:pPr>
      <w:hyperlink r:id="rId30" w:history="1">
        <w:r w:rsidRPr="00C546B1">
          <w:rPr>
            <w:rStyle w:val="ac"/>
            <w:rFonts w:cs="Times New Roman"/>
          </w:rPr>
          <w:t>https://js.devexpress.com/React/</w:t>
        </w:r>
      </w:hyperlink>
    </w:p>
    <w:p w14:paraId="4E9CFBF5" w14:textId="318FD326" w:rsidR="008A52BD" w:rsidRPr="00C546B1" w:rsidRDefault="00600ABE" w:rsidP="00556E96">
      <w:pPr>
        <w:pStyle w:val="a7"/>
        <w:numPr>
          <w:ilvl w:val="0"/>
          <w:numId w:val="4"/>
        </w:numPr>
        <w:rPr>
          <w:rFonts w:cs="Times New Roman"/>
        </w:rPr>
      </w:pPr>
      <w:hyperlink r:id="rId31" w:history="1">
        <w:r w:rsidRPr="00C546B1">
          <w:rPr>
            <w:rStyle w:val="ac"/>
            <w:rFonts w:cs="Times New Roman"/>
          </w:rPr>
          <w:t>https://devtrends.ru/javascript/devexpress-devextreme</w:t>
        </w:r>
      </w:hyperlink>
    </w:p>
    <w:p w14:paraId="04AFC5BA" w14:textId="63A1726E" w:rsidR="00600ABE" w:rsidRPr="00C546B1" w:rsidRDefault="004E518E" w:rsidP="00556E96">
      <w:pPr>
        <w:pStyle w:val="a7"/>
        <w:numPr>
          <w:ilvl w:val="0"/>
          <w:numId w:val="4"/>
        </w:numPr>
        <w:rPr>
          <w:rFonts w:cs="Times New Roman"/>
        </w:rPr>
      </w:pPr>
      <w:hyperlink r:id="rId32" w:history="1">
        <w:r w:rsidRPr="00C546B1">
          <w:rPr>
            <w:rStyle w:val="ac"/>
            <w:rFonts w:cs="Times New Roman"/>
          </w:rPr>
          <w:t>https://habr.com/ru/articles/521902/</w:t>
        </w:r>
      </w:hyperlink>
    </w:p>
    <w:p w14:paraId="4DF5EF51" w14:textId="67700503" w:rsidR="004E518E" w:rsidRPr="00C546B1" w:rsidRDefault="004E518E" w:rsidP="00556E96">
      <w:pPr>
        <w:pStyle w:val="a7"/>
        <w:numPr>
          <w:ilvl w:val="0"/>
          <w:numId w:val="4"/>
        </w:numPr>
        <w:rPr>
          <w:rFonts w:cs="Times New Roman"/>
        </w:rPr>
      </w:pPr>
      <w:hyperlink r:id="rId33" w:history="1">
        <w:r w:rsidRPr="00C546B1">
          <w:rPr>
            <w:rStyle w:val="ac"/>
            <w:rFonts w:cs="Times New Roman"/>
          </w:rPr>
          <w:t>https://habr.com/ru/articles/802617/</w:t>
        </w:r>
      </w:hyperlink>
      <w:r w:rsidRPr="00C546B1">
        <w:rPr>
          <w:rFonts w:cs="Times New Roman"/>
        </w:rPr>
        <w:t xml:space="preserve"> - слоистая архитектура</w:t>
      </w:r>
    </w:p>
    <w:p w14:paraId="0FFA4DBA" w14:textId="7C05B85F" w:rsidR="004E518E" w:rsidRPr="00C546B1" w:rsidRDefault="00BE5E5E" w:rsidP="00556E96">
      <w:pPr>
        <w:pStyle w:val="a7"/>
        <w:numPr>
          <w:ilvl w:val="0"/>
          <w:numId w:val="4"/>
        </w:numPr>
        <w:rPr>
          <w:rFonts w:cs="Times New Roman"/>
          <w:lang w:val="en-US"/>
        </w:rPr>
      </w:pPr>
      <w:hyperlink r:id="rId34" w:history="1">
        <w:r w:rsidRPr="00C546B1">
          <w:rPr>
            <w:rStyle w:val="ac"/>
            <w:rFonts w:cs="Times New Roman"/>
            <w:lang w:val="en-US"/>
          </w:rPr>
          <w:t>https://habr.com/ru/articles/821671/</w:t>
        </w:r>
      </w:hyperlink>
      <w:r w:rsidRPr="00C546B1">
        <w:rPr>
          <w:rFonts w:cs="Times New Roman"/>
          <w:lang w:val="en-US"/>
        </w:rPr>
        <w:t xml:space="preserve"> - Feature-based Architecture </w:t>
      </w:r>
    </w:p>
    <w:p w14:paraId="52DC18DC" w14:textId="36214569" w:rsidR="009A3E9F" w:rsidRPr="00C546B1" w:rsidRDefault="009A3E9F" w:rsidP="00556E96">
      <w:pPr>
        <w:pStyle w:val="a7"/>
        <w:numPr>
          <w:ilvl w:val="0"/>
          <w:numId w:val="4"/>
        </w:numPr>
        <w:rPr>
          <w:rFonts w:cs="Times New Roman"/>
          <w:lang w:val="en-US"/>
        </w:rPr>
      </w:pPr>
      <w:hyperlink r:id="rId35" w:history="1">
        <w:r w:rsidRPr="00C546B1">
          <w:rPr>
            <w:rStyle w:val="ac"/>
            <w:rFonts w:cs="Times New Roman"/>
            <w:lang w:val="en-US"/>
          </w:rPr>
          <w:t>https://feature-sliced.design</w:t>
        </w:r>
      </w:hyperlink>
      <w:r w:rsidRPr="00C546B1">
        <w:rPr>
          <w:rFonts w:cs="Times New Roman"/>
          <w:lang w:val="en-US"/>
        </w:rPr>
        <w:t xml:space="preserve"> – Feature Sliced Design</w:t>
      </w:r>
    </w:p>
    <w:p w14:paraId="29B9C96A" w14:textId="30ECAB52" w:rsidR="00E249C5" w:rsidRPr="00C546B1" w:rsidRDefault="00E249C5" w:rsidP="00556E96">
      <w:pPr>
        <w:pStyle w:val="a7"/>
        <w:numPr>
          <w:ilvl w:val="0"/>
          <w:numId w:val="4"/>
        </w:numPr>
        <w:rPr>
          <w:rFonts w:cs="Times New Roman"/>
        </w:rPr>
      </w:pPr>
      <w:hyperlink r:id="rId36" w:anchor=".D0.9F.D0.B5.D1.80.D0.B2.D1.8B.D0.B5_.D0.BF.D0.BE.D0.BF.D1.8B.D1.82.D0.BA.D0.B8_.D0.B2.D0.BD.D0.B5.D0.B4.D1.80.D0.B5.D0.BD.D0.B8.D1.8F_BI-.D1.81.D0.B8.D1.81.D1.82.D0.B5.D0.BC" w:history="1">
        <w:r w:rsidRPr="00C546B1">
          <w:rPr>
            <w:rStyle w:val="ac"/>
            <w:rFonts w:cs="Times New Roman"/>
            <w:lang w:val="en-US"/>
          </w:rPr>
          <w:t>https</w:t>
        </w:r>
        <w:r w:rsidRPr="00C546B1">
          <w:rPr>
            <w:rStyle w:val="ac"/>
            <w:rFonts w:cs="Times New Roman"/>
          </w:rPr>
          <w:t>://</w:t>
        </w:r>
        <w:r w:rsidRPr="00C546B1">
          <w:rPr>
            <w:rStyle w:val="ac"/>
            <w:rFonts w:cs="Times New Roman"/>
            <w:lang w:val="en-US"/>
          </w:rPr>
          <w:t>www</w:t>
        </w:r>
        <w:r w:rsidRPr="00C546B1">
          <w:rPr>
            <w:rStyle w:val="ac"/>
            <w:rFonts w:cs="Times New Roman"/>
          </w:rPr>
          <w:t>.</w:t>
        </w:r>
        <w:r w:rsidRPr="00C546B1">
          <w:rPr>
            <w:rStyle w:val="ac"/>
            <w:rFonts w:cs="Times New Roman"/>
            <w:lang w:val="en-US"/>
          </w:rPr>
          <w:t>tadviser</w:t>
        </w:r>
        <w:r w:rsidRPr="00C546B1">
          <w:rPr>
            <w:rStyle w:val="ac"/>
            <w:rFonts w:cs="Times New Roman"/>
          </w:rPr>
          <w:t>.</w:t>
        </w:r>
        <w:r w:rsidRPr="00C546B1">
          <w:rPr>
            <w:rStyle w:val="ac"/>
            <w:rFonts w:cs="Times New Roman"/>
            <w:lang w:val="en-US"/>
          </w:rPr>
          <w:t>ru</w:t>
        </w:r>
        <w:r w:rsidRPr="00C546B1">
          <w:rPr>
            <w:rStyle w:val="ac"/>
            <w:rFonts w:cs="Times New Roman"/>
          </w:rPr>
          <w:t>/</w:t>
        </w:r>
        <w:r w:rsidRPr="00C546B1">
          <w:rPr>
            <w:rStyle w:val="ac"/>
            <w:rFonts w:cs="Times New Roman"/>
            <w:lang w:val="en-US"/>
          </w:rPr>
          <w:t>index</w:t>
        </w:r>
        <w:r w:rsidRPr="00C546B1">
          <w:rPr>
            <w:rStyle w:val="ac"/>
            <w:rFonts w:cs="Times New Roman"/>
          </w:rPr>
          <w:t>.</w:t>
        </w:r>
        <w:r w:rsidRPr="00C546B1">
          <w:rPr>
            <w:rStyle w:val="ac"/>
            <w:rFonts w:cs="Times New Roman"/>
            <w:lang w:val="en-US"/>
          </w:rPr>
          <w:t>php</w:t>
        </w:r>
        <w:r w:rsidRPr="00C546B1">
          <w:rPr>
            <w:rStyle w:val="ac"/>
            <w:rFonts w:cs="Times New Roman"/>
          </w:rPr>
          <w:t>/Статья:</w:t>
        </w:r>
        <w:r w:rsidRPr="00C546B1">
          <w:rPr>
            <w:rStyle w:val="ac"/>
            <w:rFonts w:cs="Times New Roman"/>
            <w:lang w:val="en-US"/>
          </w:rPr>
          <w:t>Business</w:t>
        </w:r>
        <w:r w:rsidRPr="00C546B1">
          <w:rPr>
            <w:rStyle w:val="ac"/>
            <w:rFonts w:cs="Times New Roman"/>
          </w:rPr>
          <w:t>_</w:t>
        </w:r>
        <w:r w:rsidRPr="00C546B1">
          <w:rPr>
            <w:rStyle w:val="ac"/>
            <w:rFonts w:cs="Times New Roman"/>
            <w:lang w:val="en-US"/>
          </w:rPr>
          <w:t>Intelligence</w:t>
        </w:r>
        <w:r w:rsidRPr="00C546B1">
          <w:rPr>
            <w:rStyle w:val="ac"/>
            <w:rFonts w:cs="Times New Roman"/>
          </w:rPr>
          <w:t>_(рынок_России)#</w:t>
        </w:r>
      </w:hyperlink>
      <w:r w:rsidRPr="00C546B1">
        <w:rPr>
          <w:rFonts w:cs="Times New Roman"/>
        </w:rPr>
        <w:t xml:space="preserve">  - </w:t>
      </w:r>
      <w:r w:rsidRPr="00C546B1">
        <w:rPr>
          <w:rFonts w:cs="Times New Roman"/>
          <w:lang w:val="en-US"/>
        </w:rPr>
        <w:t>TADVISER</w:t>
      </w:r>
      <w:r w:rsidRPr="00C546B1">
        <w:rPr>
          <w:rFonts w:cs="Times New Roman"/>
        </w:rPr>
        <w:t xml:space="preserve"> аналитическое агенство</w:t>
      </w:r>
    </w:p>
    <w:sectPr w:rsidR="00E249C5" w:rsidRPr="00C546B1" w:rsidSect="004A42A9">
      <w:footerReference w:type="default" r:id="rId37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p.grosheva@yandex.ru" w:date="2026-03-19T09:38:00Z" w:initials="p">
    <w:p w14:paraId="21DEB197" w14:textId="77777777" w:rsidR="003E3F62" w:rsidRDefault="003E3F62" w:rsidP="003E3F62">
      <w:pPr>
        <w:pStyle w:val="af5"/>
      </w:pPr>
      <w:r>
        <w:rPr>
          <w:rStyle w:val="af4"/>
        </w:rPr>
        <w:annotationRef/>
      </w:r>
      <w:r>
        <w:t>Его мы будем дописывать потом, но сюда перенесла нужный кусок из Вашего параграфа</w:t>
      </w:r>
    </w:p>
  </w:comment>
  <w:comment w:id="8" w:author="p.grosheva@yandex.ru" w:date="2026-03-19T09:32:00Z" w:initials="p">
    <w:p w14:paraId="7172251A" w14:textId="0C228E51" w:rsidR="00DF4439" w:rsidRDefault="00DF4439" w:rsidP="00DF4439">
      <w:pPr>
        <w:pStyle w:val="af5"/>
      </w:pPr>
      <w:r>
        <w:rPr>
          <w:rStyle w:val="af4"/>
        </w:rPr>
        <w:annotationRef/>
      </w:r>
      <w:r>
        <w:t>Позволит или должен позволять</w:t>
      </w:r>
      <w:r>
        <w:br/>
      </w:r>
      <w:r>
        <w:br/>
        <w:t>в первой главе стилистически нужно говорить о том, что мы планируем сделать, и к чему это может привести (то есть мы еще не разработали и не можем утверждать, позволяет оно или нет)</w:t>
      </w:r>
    </w:p>
  </w:comment>
  <w:comment w:id="9" w:author="иван жлудов" w:date="2026-03-26T16:54:00Z" w:initials="иж">
    <w:p w14:paraId="46137968" w14:textId="77777777" w:rsidR="00B4047D" w:rsidRDefault="00B4047D" w:rsidP="00B4047D">
      <w:pPr>
        <w:pStyle w:val="af5"/>
      </w:pPr>
      <w:r>
        <w:rPr>
          <w:rStyle w:val="af4"/>
        </w:rPr>
        <w:annotationRef/>
      </w:r>
      <w:r>
        <w:t>Исправлено</w:t>
      </w:r>
    </w:p>
  </w:comment>
  <w:comment w:id="11" w:author="p.grosheva@yandex.ru" w:date="2026-03-19T09:37:00Z" w:initials="p">
    <w:p w14:paraId="5D49654F" w14:textId="77777777" w:rsidR="003E3F62" w:rsidRDefault="003E3F62" w:rsidP="003E3F62">
      <w:pPr>
        <w:pStyle w:val="af5"/>
      </w:pPr>
      <w:r>
        <w:rPr>
          <w:rStyle w:val="af4"/>
        </w:rPr>
        <w:annotationRef/>
      </w:r>
      <w:r>
        <w:t>Параграф не может заканчиваться картинкой, необходим вывод + в этом параграфе нужно сформировать функциональные и нефункциональные требования к вашему продукту</w:t>
      </w:r>
    </w:p>
  </w:comment>
  <w:comment w:id="12" w:author="иван жлудов" w:date="2026-03-27T11:19:00Z" w:initials="иж">
    <w:p w14:paraId="15047C57" w14:textId="77777777" w:rsidR="007576E9" w:rsidRDefault="007576E9" w:rsidP="007576E9">
      <w:pPr>
        <w:pStyle w:val="af5"/>
      </w:pPr>
      <w:r>
        <w:rPr>
          <w:rStyle w:val="af4"/>
        </w:rPr>
        <w:annotationRef/>
      </w:r>
      <w:r>
        <w:t>сделано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DEB197" w15:done="0"/>
  <w15:commentEx w15:paraId="7172251A" w15:done="0"/>
  <w15:commentEx w15:paraId="46137968" w15:paraIdParent="7172251A" w15:done="0"/>
  <w15:commentEx w15:paraId="5D49654F" w15:done="0"/>
  <w15:commentEx w15:paraId="15047C57" w15:paraIdParent="5D4965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778D6" w16cex:dateUtc="2026-03-19T06:38:00Z">
    <w16cex:extLst>
      <w16:ext w16:uri="{CE6994B0-6A32-4C9F-8C6B-6E91EDA988CE}">
        <cr:reactions xmlns:cr="http://schemas.microsoft.com/office/comments/2020/reactions">
          <cr:reaction reactionType="1">
            <cr:reactionInfo dateUtc="2026-03-26T13:57:50Z">
              <cr:user userId="a5e22f3f222a3032" userProvider="Windows Live" userName="иван жлудов"/>
            </cr:reactionInfo>
          </cr:reaction>
        </cr:reactions>
      </w16:ext>
    </w16cex:extLst>
  </w16cex:commentExtensible>
  <w16cex:commentExtensible w16cex:durableId="17330CF3" w16cex:dateUtc="2026-03-19T06:32:00Z"/>
  <w16cex:commentExtensible w16cex:durableId="535A8072" w16cex:dateUtc="2026-03-26T13:54:00Z"/>
  <w16cex:commentExtensible w16cex:durableId="59946C21" w16cex:dateUtc="2026-03-19T06:37:00Z"/>
  <w16cex:commentExtensible w16cex:durableId="78E39C92" w16cex:dateUtc="2026-03-27T08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DEB197" w16cid:durableId="2B8778D6"/>
  <w16cid:commentId w16cid:paraId="7172251A" w16cid:durableId="17330CF3"/>
  <w16cid:commentId w16cid:paraId="46137968" w16cid:durableId="535A8072"/>
  <w16cid:commentId w16cid:paraId="5D49654F" w16cid:durableId="59946C21"/>
  <w16cid:commentId w16cid:paraId="15047C57" w16cid:durableId="78E39C9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AF25B" w14:textId="77777777" w:rsidR="003A4803" w:rsidRDefault="003A4803" w:rsidP="00DD0F3C">
      <w:pPr>
        <w:spacing w:after="0" w:line="240" w:lineRule="auto"/>
      </w:pPr>
      <w:r>
        <w:separator/>
      </w:r>
    </w:p>
  </w:endnote>
  <w:endnote w:type="continuationSeparator" w:id="0">
    <w:p w14:paraId="6AB4085E" w14:textId="77777777" w:rsidR="003A4803" w:rsidRDefault="003A4803" w:rsidP="00DD0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4457270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35A2F03A" w14:textId="1399AAC3" w:rsidR="00651494" w:rsidRDefault="0065149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8EB244" w14:textId="14E01247" w:rsidR="0053227A" w:rsidRDefault="0053227A" w:rsidP="0053227A">
    <w:pPr>
      <w:pStyle w:val="af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B46A" w14:textId="77777777" w:rsidR="003A4803" w:rsidRDefault="003A4803" w:rsidP="00DD0F3C">
      <w:pPr>
        <w:spacing w:after="0" w:line="240" w:lineRule="auto"/>
      </w:pPr>
      <w:r>
        <w:separator/>
      </w:r>
    </w:p>
  </w:footnote>
  <w:footnote w:type="continuationSeparator" w:id="0">
    <w:p w14:paraId="0DFAEB4C" w14:textId="77777777" w:rsidR="003A4803" w:rsidRDefault="003A4803" w:rsidP="00DD0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B85"/>
    <w:multiLevelType w:val="hybridMultilevel"/>
    <w:tmpl w:val="E7C4D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175D8"/>
    <w:multiLevelType w:val="hybridMultilevel"/>
    <w:tmpl w:val="84F05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C15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58243D"/>
    <w:multiLevelType w:val="hybridMultilevel"/>
    <w:tmpl w:val="FCFE5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A6169"/>
    <w:multiLevelType w:val="hybridMultilevel"/>
    <w:tmpl w:val="9D8C7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F5748"/>
    <w:multiLevelType w:val="hybridMultilevel"/>
    <w:tmpl w:val="4F947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E70FA"/>
    <w:multiLevelType w:val="hybridMultilevel"/>
    <w:tmpl w:val="EF1CA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B6288"/>
    <w:multiLevelType w:val="hybridMultilevel"/>
    <w:tmpl w:val="96E2D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83FCF"/>
    <w:multiLevelType w:val="hybridMultilevel"/>
    <w:tmpl w:val="79123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CA61CF"/>
    <w:multiLevelType w:val="hybridMultilevel"/>
    <w:tmpl w:val="372AA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0112F"/>
    <w:multiLevelType w:val="multilevel"/>
    <w:tmpl w:val="40D484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0F9552E"/>
    <w:multiLevelType w:val="hybridMultilevel"/>
    <w:tmpl w:val="19E6E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F47C06"/>
    <w:multiLevelType w:val="hybridMultilevel"/>
    <w:tmpl w:val="247AAAE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2F7DED"/>
    <w:multiLevelType w:val="hybridMultilevel"/>
    <w:tmpl w:val="A30C6D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4953EE"/>
    <w:multiLevelType w:val="hybridMultilevel"/>
    <w:tmpl w:val="3B78F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F2A6D"/>
    <w:multiLevelType w:val="hybridMultilevel"/>
    <w:tmpl w:val="9CE44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33711"/>
    <w:multiLevelType w:val="hybridMultilevel"/>
    <w:tmpl w:val="185CC2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A2076"/>
    <w:multiLevelType w:val="hybridMultilevel"/>
    <w:tmpl w:val="2B585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56E67"/>
    <w:multiLevelType w:val="hybridMultilevel"/>
    <w:tmpl w:val="7EBA4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554F8"/>
    <w:multiLevelType w:val="hybridMultilevel"/>
    <w:tmpl w:val="03785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06D1A"/>
    <w:multiLevelType w:val="hybridMultilevel"/>
    <w:tmpl w:val="812A93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C90E96"/>
    <w:multiLevelType w:val="hybridMultilevel"/>
    <w:tmpl w:val="B2948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AD6B84"/>
    <w:multiLevelType w:val="multilevel"/>
    <w:tmpl w:val="FB8A70B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3" w15:restartNumberingAfterBreak="0">
    <w:nsid w:val="713B2D07"/>
    <w:multiLevelType w:val="hybridMultilevel"/>
    <w:tmpl w:val="3C0C0B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7E531E"/>
    <w:multiLevelType w:val="hybridMultilevel"/>
    <w:tmpl w:val="C9821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A355B6"/>
    <w:multiLevelType w:val="hybridMultilevel"/>
    <w:tmpl w:val="03483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15695B"/>
    <w:multiLevelType w:val="hybridMultilevel"/>
    <w:tmpl w:val="1660A9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D1C6872"/>
    <w:multiLevelType w:val="multilevel"/>
    <w:tmpl w:val="3C66A4C8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8" w15:restartNumberingAfterBreak="0">
    <w:nsid w:val="7DCC5E89"/>
    <w:multiLevelType w:val="hybridMultilevel"/>
    <w:tmpl w:val="F6280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575412">
    <w:abstractNumId w:val="2"/>
  </w:num>
  <w:num w:numId="2" w16cid:durableId="555161505">
    <w:abstractNumId w:val="10"/>
  </w:num>
  <w:num w:numId="3" w16cid:durableId="733697346">
    <w:abstractNumId w:val="26"/>
  </w:num>
  <w:num w:numId="4" w16cid:durableId="1805267240">
    <w:abstractNumId w:val="5"/>
  </w:num>
  <w:num w:numId="5" w16cid:durableId="1437364078">
    <w:abstractNumId w:val="8"/>
  </w:num>
  <w:num w:numId="6" w16cid:durableId="338585008">
    <w:abstractNumId w:val="19"/>
  </w:num>
  <w:num w:numId="7" w16cid:durableId="258831606">
    <w:abstractNumId w:val="18"/>
  </w:num>
  <w:num w:numId="8" w16cid:durableId="788670145">
    <w:abstractNumId w:val="20"/>
  </w:num>
  <w:num w:numId="9" w16cid:durableId="679233004">
    <w:abstractNumId w:val="7"/>
  </w:num>
  <w:num w:numId="10" w16cid:durableId="332029559">
    <w:abstractNumId w:val="13"/>
  </w:num>
  <w:num w:numId="11" w16cid:durableId="1235437459">
    <w:abstractNumId w:val="6"/>
  </w:num>
  <w:num w:numId="12" w16cid:durableId="935477337">
    <w:abstractNumId w:val="17"/>
  </w:num>
  <w:num w:numId="13" w16cid:durableId="1703091586">
    <w:abstractNumId w:val="22"/>
  </w:num>
  <w:num w:numId="14" w16cid:durableId="1279601523">
    <w:abstractNumId w:val="4"/>
  </w:num>
  <w:num w:numId="15" w16cid:durableId="800423035">
    <w:abstractNumId w:val="15"/>
  </w:num>
  <w:num w:numId="16" w16cid:durableId="506359692">
    <w:abstractNumId w:val="11"/>
  </w:num>
  <w:num w:numId="17" w16cid:durableId="1746144955">
    <w:abstractNumId w:val="21"/>
  </w:num>
  <w:num w:numId="18" w16cid:durableId="118185049">
    <w:abstractNumId w:val="27"/>
  </w:num>
  <w:num w:numId="19" w16cid:durableId="1663699068">
    <w:abstractNumId w:val="23"/>
  </w:num>
  <w:num w:numId="20" w16cid:durableId="188614174">
    <w:abstractNumId w:val="12"/>
  </w:num>
  <w:num w:numId="21" w16cid:durableId="367026545">
    <w:abstractNumId w:val="0"/>
  </w:num>
  <w:num w:numId="22" w16cid:durableId="2029286918">
    <w:abstractNumId w:val="16"/>
  </w:num>
  <w:num w:numId="23" w16cid:durableId="743186624">
    <w:abstractNumId w:val="3"/>
  </w:num>
  <w:num w:numId="24" w16cid:durableId="476385343">
    <w:abstractNumId w:val="25"/>
  </w:num>
  <w:num w:numId="25" w16cid:durableId="1523128935">
    <w:abstractNumId w:val="1"/>
  </w:num>
  <w:num w:numId="26" w16cid:durableId="1890920225">
    <w:abstractNumId w:val="14"/>
  </w:num>
  <w:num w:numId="27" w16cid:durableId="1090614479">
    <w:abstractNumId w:val="24"/>
  </w:num>
  <w:num w:numId="28" w16cid:durableId="1415666797">
    <w:abstractNumId w:val="28"/>
  </w:num>
  <w:num w:numId="29" w16cid:durableId="415519563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.grosheva@yandex.ru">
    <w15:presenceInfo w15:providerId="Windows Live" w15:userId="88bff512ae77176e"/>
  </w15:person>
  <w15:person w15:author="иван жлудов">
    <w15:presenceInfo w15:providerId="Windows Live" w15:userId="a5e22f3f222a30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BF"/>
    <w:rsid w:val="00025E07"/>
    <w:rsid w:val="00037D34"/>
    <w:rsid w:val="00040F43"/>
    <w:rsid w:val="00046322"/>
    <w:rsid w:val="00050F19"/>
    <w:rsid w:val="000763C1"/>
    <w:rsid w:val="000903FA"/>
    <w:rsid w:val="000A5CC9"/>
    <w:rsid w:val="000C52C2"/>
    <w:rsid w:val="000C7BA2"/>
    <w:rsid w:val="000F3192"/>
    <w:rsid w:val="001330E4"/>
    <w:rsid w:val="00133603"/>
    <w:rsid w:val="00137EDC"/>
    <w:rsid w:val="001415ED"/>
    <w:rsid w:val="00144384"/>
    <w:rsid w:val="00187716"/>
    <w:rsid w:val="001909E3"/>
    <w:rsid w:val="00195497"/>
    <w:rsid w:val="001C4D69"/>
    <w:rsid w:val="001D37F8"/>
    <w:rsid w:val="001E2CFE"/>
    <w:rsid w:val="001F095B"/>
    <w:rsid w:val="0021067C"/>
    <w:rsid w:val="00223A55"/>
    <w:rsid w:val="00225350"/>
    <w:rsid w:val="0025179D"/>
    <w:rsid w:val="00256FBF"/>
    <w:rsid w:val="002622AA"/>
    <w:rsid w:val="00265AA7"/>
    <w:rsid w:val="00271EEE"/>
    <w:rsid w:val="00281343"/>
    <w:rsid w:val="00294A56"/>
    <w:rsid w:val="002A2952"/>
    <w:rsid w:val="002B7AAF"/>
    <w:rsid w:val="002E62F1"/>
    <w:rsid w:val="002F4FFD"/>
    <w:rsid w:val="002F7DFA"/>
    <w:rsid w:val="003170B3"/>
    <w:rsid w:val="003A4803"/>
    <w:rsid w:val="003E3F62"/>
    <w:rsid w:val="00430CEC"/>
    <w:rsid w:val="00435DFC"/>
    <w:rsid w:val="00447901"/>
    <w:rsid w:val="00466507"/>
    <w:rsid w:val="00471B23"/>
    <w:rsid w:val="00474EEB"/>
    <w:rsid w:val="00481C0F"/>
    <w:rsid w:val="00485E0D"/>
    <w:rsid w:val="00487927"/>
    <w:rsid w:val="0049703A"/>
    <w:rsid w:val="004A05BF"/>
    <w:rsid w:val="004A209B"/>
    <w:rsid w:val="004A2EEB"/>
    <w:rsid w:val="004A42A9"/>
    <w:rsid w:val="004B2270"/>
    <w:rsid w:val="004E1983"/>
    <w:rsid w:val="004E441F"/>
    <w:rsid w:val="004E518E"/>
    <w:rsid w:val="004F742F"/>
    <w:rsid w:val="00502D3F"/>
    <w:rsid w:val="00513F51"/>
    <w:rsid w:val="00525CB2"/>
    <w:rsid w:val="0053227A"/>
    <w:rsid w:val="00533633"/>
    <w:rsid w:val="005342F6"/>
    <w:rsid w:val="00556E96"/>
    <w:rsid w:val="00586043"/>
    <w:rsid w:val="005B0B88"/>
    <w:rsid w:val="005B2E09"/>
    <w:rsid w:val="005B4301"/>
    <w:rsid w:val="005B58FD"/>
    <w:rsid w:val="005D47A7"/>
    <w:rsid w:val="005D4F9C"/>
    <w:rsid w:val="00600ABE"/>
    <w:rsid w:val="00602BB4"/>
    <w:rsid w:val="006134B6"/>
    <w:rsid w:val="00616B1D"/>
    <w:rsid w:val="0061779B"/>
    <w:rsid w:val="00651494"/>
    <w:rsid w:val="0066233F"/>
    <w:rsid w:val="00671037"/>
    <w:rsid w:val="006A5C0E"/>
    <w:rsid w:val="006B59C8"/>
    <w:rsid w:val="006C1E13"/>
    <w:rsid w:val="006D16FE"/>
    <w:rsid w:val="006E2F80"/>
    <w:rsid w:val="007100BE"/>
    <w:rsid w:val="007155F3"/>
    <w:rsid w:val="00724D21"/>
    <w:rsid w:val="007571BF"/>
    <w:rsid w:val="007576E9"/>
    <w:rsid w:val="00757709"/>
    <w:rsid w:val="007632FB"/>
    <w:rsid w:val="007773D4"/>
    <w:rsid w:val="007A0C84"/>
    <w:rsid w:val="007B1904"/>
    <w:rsid w:val="007C739D"/>
    <w:rsid w:val="007D12DE"/>
    <w:rsid w:val="007D4644"/>
    <w:rsid w:val="00800081"/>
    <w:rsid w:val="008038A2"/>
    <w:rsid w:val="00803F1C"/>
    <w:rsid w:val="00806649"/>
    <w:rsid w:val="008134EC"/>
    <w:rsid w:val="008215D1"/>
    <w:rsid w:val="00821FA0"/>
    <w:rsid w:val="00830283"/>
    <w:rsid w:val="00834AA7"/>
    <w:rsid w:val="00837291"/>
    <w:rsid w:val="00854D59"/>
    <w:rsid w:val="008632B8"/>
    <w:rsid w:val="008840A4"/>
    <w:rsid w:val="008954FA"/>
    <w:rsid w:val="008A52BD"/>
    <w:rsid w:val="008D0592"/>
    <w:rsid w:val="008D45CB"/>
    <w:rsid w:val="008F2C4B"/>
    <w:rsid w:val="009031F1"/>
    <w:rsid w:val="00903F16"/>
    <w:rsid w:val="00922CB3"/>
    <w:rsid w:val="009259D6"/>
    <w:rsid w:val="00931D0A"/>
    <w:rsid w:val="00975DCE"/>
    <w:rsid w:val="00977DF4"/>
    <w:rsid w:val="009956B7"/>
    <w:rsid w:val="009A3E9F"/>
    <w:rsid w:val="009C0487"/>
    <w:rsid w:val="009C094D"/>
    <w:rsid w:val="009C1DCA"/>
    <w:rsid w:val="009D3E66"/>
    <w:rsid w:val="009F6748"/>
    <w:rsid w:val="009F742C"/>
    <w:rsid w:val="00A06BED"/>
    <w:rsid w:val="00A92ADF"/>
    <w:rsid w:val="00B34392"/>
    <w:rsid w:val="00B4047D"/>
    <w:rsid w:val="00B45208"/>
    <w:rsid w:val="00B46A89"/>
    <w:rsid w:val="00B931EE"/>
    <w:rsid w:val="00BC4E93"/>
    <w:rsid w:val="00BE5E5E"/>
    <w:rsid w:val="00BE617F"/>
    <w:rsid w:val="00C05B4D"/>
    <w:rsid w:val="00C30BC8"/>
    <w:rsid w:val="00C416DB"/>
    <w:rsid w:val="00C546B1"/>
    <w:rsid w:val="00C64732"/>
    <w:rsid w:val="00C71F59"/>
    <w:rsid w:val="00CA2991"/>
    <w:rsid w:val="00CA74B6"/>
    <w:rsid w:val="00CC3AC1"/>
    <w:rsid w:val="00D204EB"/>
    <w:rsid w:val="00D30B21"/>
    <w:rsid w:val="00D3430B"/>
    <w:rsid w:val="00D426C2"/>
    <w:rsid w:val="00D42D67"/>
    <w:rsid w:val="00D60362"/>
    <w:rsid w:val="00D65FB6"/>
    <w:rsid w:val="00D751D0"/>
    <w:rsid w:val="00D76EF4"/>
    <w:rsid w:val="00D82E73"/>
    <w:rsid w:val="00D84885"/>
    <w:rsid w:val="00D84A04"/>
    <w:rsid w:val="00D95B85"/>
    <w:rsid w:val="00D974DC"/>
    <w:rsid w:val="00D9751F"/>
    <w:rsid w:val="00DA6559"/>
    <w:rsid w:val="00DB48BA"/>
    <w:rsid w:val="00DC3C28"/>
    <w:rsid w:val="00DD0F3C"/>
    <w:rsid w:val="00DF4439"/>
    <w:rsid w:val="00E0008B"/>
    <w:rsid w:val="00E249C5"/>
    <w:rsid w:val="00E265A2"/>
    <w:rsid w:val="00E36B46"/>
    <w:rsid w:val="00EA3C16"/>
    <w:rsid w:val="00F03384"/>
    <w:rsid w:val="00F277A5"/>
    <w:rsid w:val="00F301D6"/>
    <w:rsid w:val="00F3035B"/>
    <w:rsid w:val="00F61AD9"/>
    <w:rsid w:val="00F731F0"/>
    <w:rsid w:val="00FD29EB"/>
    <w:rsid w:val="00FE169C"/>
    <w:rsid w:val="00FE4549"/>
    <w:rsid w:val="00FF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01A042"/>
  <w15:chartTrackingRefBased/>
  <w15:docId w15:val="{4ADFDA5A-C269-47A4-AA09-45997A58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-текст-мирэа"/>
    <w:qFormat/>
    <w:rsid w:val="00A06BE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65AA7"/>
    <w:pPr>
      <w:keepNext/>
      <w:keepLines/>
      <w:spacing w:after="240" w:line="360" w:lineRule="auto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5AA7"/>
    <w:pPr>
      <w:keepNext/>
      <w:keepLines/>
      <w:spacing w:before="480" w:after="240" w:line="360" w:lineRule="auto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5AA7"/>
    <w:pPr>
      <w:keepNext/>
      <w:keepLines/>
      <w:spacing w:before="480" w:after="0" w:line="360" w:lineRule="auto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AA7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265AA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5AA7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6F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6F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6F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6F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6F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6F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6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6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6F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6F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6F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6F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6FB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6E9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56E96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30CEC"/>
    <w:pPr>
      <w:spacing w:after="0" w:line="240" w:lineRule="auto"/>
    </w:pPr>
    <w:rPr>
      <w:rFonts w:ascii="Times New Roman" w:hAnsi="Times New Roman"/>
    </w:rPr>
  </w:style>
  <w:style w:type="paragraph" w:styleId="af">
    <w:name w:val="header"/>
    <w:basedOn w:val="a"/>
    <w:link w:val="af0"/>
    <w:uiPriority w:val="99"/>
    <w:unhideWhenUsed/>
    <w:rsid w:val="00DD0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D0F3C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DD0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D0F3C"/>
    <w:rPr>
      <w:rFonts w:ascii="Times New Roman" w:hAnsi="Times New Roman"/>
      <w:sz w:val="28"/>
    </w:rPr>
  </w:style>
  <w:style w:type="paragraph" w:styleId="af3">
    <w:name w:val="TOC Heading"/>
    <w:basedOn w:val="1"/>
    <w:next w:val="a"/>
    <w:uiPriority w:val="39"/>
    <w:unhideWhenUsed/>
    <w:qFormat/>
    <w:rsid w:val="00DD0F3C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81C0F"/>
    <w:pPr>
      <w:tabs>
        <w:tab w:val="right" w:leader="dot" w:pos="10489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D0F3C"/>
    <w:pPr>
      <w:spacing w:after="100"/>
      <w:ind w:left="280"/>
    </w:pPr>
  </w:style>
  <w:style w:type="character" w:styleId="af4">
    <w:name w:val="annotation reference"/>
    <w:basedOn w:val="a0"/>
    <w:uiPriority w:val="99"/>
    <w:semiHidden/>
    <w:unhideWhenUsed/>
    <w:rsid w:val="00DF4439"/>
    <w:rPr>
      <w:sz w:val="16"/>
      <w:szCs w:val="16"/>
    </w:rPr>
  </w:style>
  <w:style w:type="paragraph" w:styleId="af5">
    <w:name w:val="annotation text"/>
    <w:basedOn w:val="a"/>
    <w:link w:val="af6"/>
    <w:uiPriority w:val="99"/>
    <w:unhideWhenUsed/>
    <w:rsid w:val="00DF4439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rsid w:val="00DF4439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F4439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DF4439"/>
    <w:rPr>
      <w:rFonts w:ascii="Times New Roman" w:hAnsi="Times New Roman"/>
      <w:b/>
      <w:bCs/>
      <w:sz w:val="20"/>
      <w:szCs w:val="20"/>
    </w:rPr>
  </w:style>
  <w:style w:type="paragraph" w:styleId="af9">
    <w:name w:val="Revision"/>
    <w:hidden/>
    <w:uiPriority w:val="99"/>
    <w:semiHidden/>
    <w:rsid w:val="006E2F80"/>
    <w:pPr>
      <w:spacing w:after="0" w:line="240" w:lineRule="auto"/>
    </w:pPr>
    <w:rPr>
      <w:rFonts w:ascii="Times New Roman" w:hAnsi="Times New Roman"/>
      <w:sz w:val="28"/>
    </w:rPr>
  </w:style>
  <w:style w:type="character" w:styleId="afa">
    <w:name w:val="FollowedHyperlink"/>
    <w:basedOn w:val="a0"/>
    <w:uiPriority w:val="99"/>
    <w:semiHidden/>
    <w:unhideWhenUsed/>
    <w:rsid w:val="00D426C2"/>
    <w:rPr>
      <w:color w:val="96607D" w:themeColor="followedHyperlink"/>
      <w:u w:val="single"/>
    </w:rPr>
  </w:style>
  <w:style w:type="table" w:styleId="afb">
    <w:name w:val="Table Grid"/>
    <w:basedOn w:val="a1"/>
    <w:uiPriority w:val="39"/>
    <w:rsid w:val="00FE169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26" Type="http://schemas.openxmlformats.org/officeDocument/2006/relationships/hyperlink" Target="https://habr.com/ru/companies/otus/articles/733374/" TargetMode="External"/><Relationship Id="rId39" Type="http://schemas.microsoft.com/office/2011/relationships/people" Target="people.xml"/><Relationship Id="rId21" Type="http://schemas.openxmlformats.org/officeDocument/2006/relationships/image" Target="media/image5.png"/><Relationship Id="rId34" Type="http://schemas.openxmlformats.org/officeDocument/2006/relationships/hyperlink" Target="https://habr.com/ru/articles/821671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hart" Target="charts/chart1.xml"/><Relationship Id="rId25" Type="http://schemas.openxmlformats.org/officeDocument/2006/relationships/hyperlink" Target="https://ru.wikipedia.org/wiki/&#1048;&#1085;&#1090;&#1077;&#1088;&#1092;&#1077;&#1081;&#1089;" TargetMode="External"/><Relationship Id="rId33" Type="http://schemas.openxmlformats.org/officeDocument/2006/relationships/hyperlink" Target="https://habr.com/ru/articles/802617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image" Target="media/image30.png"/><Relationship Id="rId29" Type="http://schemas.openxmlformats.org/officeDocument/2006/relationships/hyperlink" Target="https://practicum.yandex.ru/blog/chto-takoe-react-i-kak-on-rabotae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hyperlink" Target="https://ru.wikipedia.org/wiki/&#1060;&#1088;&#1077;&#1081;&#1084;&#1074;&#1086;&#1088;&#1082;" TargetMode="External"/><Relationship Id="rId32" Type="http://schemas.openxmlformats.org/officeDocument/2006/relationships/hyperlink" Target="https://habr.com/ru/articles/521902/" TargetMode="Externa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7.jpeg"/><Relationship Id="rId28" Type="http://schemas.openxmlformats.org/officeDocument/2006/relationships/hyperlink" Target="https://habr.com/ru/sandbox/241172/" TargetMode="External"/><Relationship Id="rId36" Type="http://schemas.openxmlformats.org/officeDocument/2006/relationships/hyperlink" Target="https://www.tadviser.ru/index.php/&#1057;&#1090;&#1072;&#1090;&#1100;&#1103;:Business_Intelligence_(&#1088;&#1099;&#1085;&#1086;&#1082;_&#1056;&#1086;&#1089;&#1089;&#1080;&#1080;)" TargetMode="External"/><Relationship Id="rId10" Type="http://schemas.openxmlformats.org/officeDocument/2006/relationships/image" Target="media/image2.png"/><Relationship Id="rId19" Type="http://schemas.openxmlformats.org/officeDocument/2006/relationships/customXml" Target="ink/ink3.xml"/><Relationship Id="rId31" Type="http://schemas.openxmlformats.org/officeDocument/2006/relationships/hyperlink" Target="https://devtrends.ru/javascript/devexpress-devextreme" TargetMode="Externa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microsoft.com/office/2011/relationships/commentsExtended" Target="commentsExtended.xml"/><Relationship Id="rId22" Type="http://schemas.openxmlformats.org/officeDocument/2006/relationships/image" Target="media/image6.png"/><Relationship Id="rId27" Type="http://schemas.openxmlformats.org/officeDocument/2006/relationships/hyperlink" Target="https://companies.rbc.ru/news/3DVT7DG5y6/trendyi-ryinka-bi-v-rossii-2026-vzroslenie-zaprosov-i-uhod-ot-vitrinnosti/" TargetMode="External"/><Relationship Id="rId30" Type="http://schemas.openxmlformats.org/officeDocument/2006/relationships/hyperlink" Target="https://js.devexpress.com/React/" TargetMode="External"/><Relationship Id="rId35" Type="http://schemas.openxmlformats.org/officeDocument/2006/relationships/hyperlink" Target="https://feature-sliced.design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млрд. руб.</c:v>
                </c:pt>
              </c:strCache>
            </c:strRef>
          </c:tx>
          <c:spPr>
            <a:solidFill>
              <a:srgbClr val="9B0D79"/>
            </a:solid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2020 г.</c:v>
                </c:pt>
                <c:pt idx="1">
                  <c:v>2021 г.</c:v>
                </c:pt>
                <c:pt idx="2">
                  <c:v>2022 г.</c:v>
                </c:pt>
                <c:pt idx="3">
                  <c:v>2023 г.</c:v>
                </c:pt>
                <c:pt idx="4">
                  <c:v>2024 г.</c:v>
                </c:pt>
                <c:pt idx="5">
                  <c:v>2025 г.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39</c:v>
                </c:pt>
                <c:pt idx="1">
                  <c:v>45.2</c:v>
                </c:pt>
                <c:pt idx="2">
                  <c:v>53.4</c:v>
                </c:pt>
                <c:pt idx="3">
                  <c:v>58.7</c:v>
                </c:pt>
                <c:pt idx="4">
                  <c:v>67.5</c:v>
                </c:pt>
                <c:pt idx="5">
                  <c:v>74.3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D0C-48C1-A91C-B9945DA833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03033135"/>
        <c:axId val="2103031215"/>
      </c:barChart>
      <c:lineChart>
        <c:grouping val="stacked"/>
        <c:varyColors val="0"/>
        <c:ser>
          <c:idx val="1"/>
          <c:order val="1"/>
          <c:tx>
            <c:strRef>
              <c:f>Лист1!$C$1</c:f>
              <c:strCache>
                <c:ptCount val="1"/>
                <c:pt idx="0">
                  <c:v>динамика в %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2020 г.</c:v>
                </c:pt>
                <c:pt idx="1">
                  <c:v>2021 г.</c:v>
                </c:pt>
                <c:pt idx="2">
                  <c:v>2022 г.</c:v>
                </c:pt>
                <c:pt idx="3">
                  <c:v>2023 г.</c:v>
                </c:pt>
                <c:pt idx="4">
                  <c:v>2024 г.</c:v>
                </c:pt>
                <c:pt idx="5">
                  <c:v>2025 г.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0</c:v>
                </c:pt>
                <c:pt idx="1">
                  <c:v>16</c:v>
                </c:pt>
                <c:pt idx="2">
                  <c:v>18</c:v>
                </c:pt>
                <c:pt idx="3">
                  <c:v>10</c:v>
                </c:pt>
                <c:pt idx="4">
                  <c:v>15</c:v>
                </c:pt>
                <c:pt idx="5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DD0C-48C1-A91C-B9945DA833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14927487"/>
        <c:axId val="1514916927"/>
      </c:lineChart>
      <c:valAx>
        <c:axId val="1514916927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Динамика</a:t>
                </a:r>
                <a:r>
                  <a:rPr lang="ru-RU" baseline="0"/>
                  <a:t> рынка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4927487"/>
        <c:crosses val="max"/>
        <c:crossBetween val="between"/>
      </c:valAx>
      <c:catAx>
        <c:axId val="1514927487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4916927"/>
        <c:crosses val="autoZero"/>
        <c:auto val="1"/>
        <c:lblAlgn val="ctr"/>
        <c:lblOffset val="100"/>
        <c:noMultiLvlLbl val="0"/>
      </c:catAx>
      <c:valAx>
        <c:axId val="210303121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Объем</a:t>
                </a:r>
                <a:r>
                  <a:rPr lang="ru-RU" baseline="0"/>
                  <a:t> рынка (млрд. руб.)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03033135"/>
        <c:crosses val="autoZero"/>
        <c:crossBetween val="between"/>
      </c:valAx>
      <c:catAx>
        <c:axId val="210303313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10303121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8T12:17:23.84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8T12:17:22.31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360 1393 24575,'1'-52'0,"0"18"0,-4-48 0,2 72 0,-1-1 0,0 1 0,0 0 0,-1 0 0,0 0 0,-1 1 0,0-1 0,-1 1 0,-5-9 0,-19-27 0,3-1 0,1-2 0,-31-87 0,27 45 0,-21-115 0,30 117 0,15 68 0,12 61 0,67 326 0,-71-352 0,4 20 0,12 35 0,-17-65 0,0-1 0,1 1 0,0-1 0,-1 0 0,1 0 0,1 0 0,-1-1 0,8 7 0,16 22 0,-19-17 0,-1 1 0,6 19 0,6 13 0,-19-48 0,0 0 0,0 1 0,0-1 0,0 0 0,1 1 0,-1-1 0,0 0 0,0 0 0,0 1 0,0-1 0,0 0 0,0 1 0,0-1 0,1 0 0,-1 0 0,0 0 0,0 1 0,0-1 0,0 0 0,1 0 0,-1 1 0,0-1 0,0 0 0,1 0 0,-1 0 0,0 0 0,0 0 0,1 1 0,-1-1 0,0 0 0,1 0 0,-1 0 0,0 0 0,0 0 0,1 0 0,-1 0 0,0 0 0,1 0 0,-1 0 0,0 0 0,1 0 0,4-14 0,-1-21 0,-5-263 0,-1 270 0,0 1 0,-12-46 0,-1-14 0,4-142 0,11 228 0,0-3 0,0 0 0,-1 1 0,1-1 0,-1 0 0,1 1 0,-1-1 0,0 1 0,0-1 0,-1 1 0,-2-7 0,2 12 0,1-1 0,0 1 0,-1 0 0,1 1 0,0-1 0,1 0 0,-1 0 0,0 0 0,0 5 0,-31 132 0,23-94 0,7-30 0,-1 0 0,-1 0 0,0 0 0,-6 14 0,9-27 0,0-1 0,1 1 0,-1 0 0,0-1 0,0 1 0,0-1 0,-1 0 0,1 1 0,0-1 0,0 0 0,-1 1 0,1-1 0,-3 2 0,3-3 0,0 0 0,1 0 0,-1 0 0,0 1 0,0-1 0,1 0 0,-1 0 0,0 0 0,0 0 0,1 0 0,-1 0 0,0 0 0,0 0 0,1-1 0,-1 1 0,0 0 0,0 0 0,1-1 0,-1 1 0,0 0 0,1-1 0,-2 0 0,0-1 0,0 0 0,0-1 0,0 1 0,0 0 0,0-1 0,1 1 0,-1-1 0,1 0 0,-1 0 0,1 1 0,0-1 0,0 0 0,1 0 0,-2-4 0,-15-60 0,11 48 0,1-1 0,-3-22 0,-1-337 0,10 305 0,-1 629 0,-2-531 0,0 1 0,-2 0 0,-9 31 0,6-27 0,-6 50 0,13-74 0,-6 40 0,6-43 0,0-1 0,0 1 0,-1 0 0,1-1 0,0 1 0,-1-1 0,0 1 0,1-1 0,-1 1 0,0-1 0,0 1 0,0-1 0,0 0 0,0 1 0,0-1 0,0 0 0,0 0 0,0 0 0,0 0 0,-1 0 0,1 0 0,-2 1 0,2-2 0,0-1 0,0 1 0,0 0 0,1-1 0,-1 1 0,0-1 0,0 1 0,1-1 0,-1 1 0,0-1 0,1 0 0,-1 1 0,0-1 0,1 0 0,-1 1 0,1-1 0,-1 0 0,1 0 0,0 1 0,-1-1 0,1 0 0,0 0 0,0 0 0,-1 0 0,1 1 0,0-1 0,0 0 0,0 0 0,0 0 0,0 0 0,0-1 0,-2-31 0,3 20 0,0 0 0,1 0 0,0 0 0,1 0 0,0 0 0,1 0 0,1 1 0,0 0 0,0 0 0,2 0 0,-1 1 0,1-1 0,1 2 0,0-1 0,1 1 0,-1 0 0,17-13 0,17-17 0,15-13 0,-55 51 0,0 0 0,1 0 0,-1 1 0,1-1 0,-1 1 0,1 0 0,-1 0 0,1 0 0,0 0 0,0 0 0,0 0 0,-1 1 0,1-1 0,0 1 0,0 0 0,0 0 0,0 0 0,0 0 0,0 1 0,0-1 0,-1 1 0,1-1 0,0 1 0,0 0 0,-1 0 0,1 1 0,0-1 0,-1 0 0,1 1 0,-1 0 0,4 3 0,0 0 0,0 1 0,0 1 0,-1-1 0,0 1 0,0 0 0,-1 0 0,0 0 0,0 1 0,5 13 0,21 64-1365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6:53:15.6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52B00-BF60-4721-A1F0-74FAF7C02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2432</TotalTime>
  <Pages>30</Pages>
  <Words>6821</Words>
  <Characters>38882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жлудов</dc:creator>
  <cp:keywords/>
  <dc:description/>
  <cp:lastModifiedBy>иван жлудов</cp:lastModifiedBy>
  <cp:revision>30</cp:revision>
  <dcterms:created xsi:type="dcterms:W3CDTF">2025-11-20T09:24:00Z</dcterms:created>
  <dcterms:modified xsi:type="dcterms:W3CDTF">2026-04-18T12:19:00Z</dcterms:modified>
</cp:coreProperties>
</file>