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94706497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:rsidR="00116C02" w:rsidRPr="00D7496C" w:rsidRDefault="00D7496C" w:rsidP="00D7496C">
          <w:pPr>
            <w:pStyle w:val="a5"/>
            <w:jc w:val="both"/>
            <w:rPr>
              <w:rStyle w:val="10"/>
              <w:b/>
              <w:color w:val="auto"/>
            </w:rPr>
          </w:pPr>
          <w:r w:rsidRPr="00D7496C">
            <w:rPr>
              <w:rStyle w:val="10"/>
              <w:b/>
              <w:color w:val="auto"/>
            </w:rPr>
            <w:t>Содержание</w:t>
          </w:r>
        </w:p>
        <w:p w:rsidR="00917487" w:rsidRPr="00917487" w:rsidRDefault="00116C02" w:rsidP="00917487">
          <w:pPr>
            <w:pStyle w:val="1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1748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1748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1748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443449" w:history="1">
            <w:r w:rsidR="00917487"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917487"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7487"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7487"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_Toc227443449 \h </w:instrText>
            </w:r>
            <w:r w:rsidR="00917487"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7487"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7487"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17487"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1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50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 АНАЛИЗ СОСТОЯНИЯ ИССЛЕДУЕМОЙ ПРОБЛЕМЫ, СУЩЕСТВУЮЩИХ МЕТОДОВ И ПОДХОДОВ К ЕЁ РЕШЕНИЮ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_Toc227443450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51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 Характеристика предметной области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_Toc227443451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52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 Анализ существующих решений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_Toc227443452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53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 Анализ и выбор средств разработки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_Toc227443453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3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54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1.3.1. Выбор языка и инструментов для анализа данных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_Toc227443454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3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55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1.3.2. Выбор моделей машинного обучения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_Toc227443455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3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56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1.3.3. Выбор инструмента для разработки веб-сайта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_Toc227443456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3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57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1.3.4.Выбор базы данных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_Toc227443457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bookmarkStart w:id="0" w:name="_GoBack"/>
          <w:bookmarkEnd w:id="0"/>
        </w:p>
        <w:p w:rsidR="00917487" w:rsidRPr="00917487" w:rsidRDefault="00917487" w:rsidP="00917487">
          <w:pPr>
            <w:pStyle w:val="3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58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1.3.5. Выбор способа развёртывания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_Toc227443458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59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1.4 Результаты анализа предметной области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_Toc227443459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1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60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 ПРОЕКТИРОВАНИЕ И РЕАЛИЗАЦИЯ ПЛАТФОРМЫ КИНОАНАЛИТИКИ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_Toc227443460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61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 Архитектура платформы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_Toc227443461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21"/>
            <w:tabs>
              <w:tab w:val="left" w:pos="880"/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62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9174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Обоснование выбора технологического стека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_Toc227443462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21"/>
            <w:tabs>
              <w:tab w:val="left" w:pos="880"/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63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9174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Проектирование таблиц в базе данных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_Toc227443463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21"/>
            <w:tabs>
              <w:tab w:val="left" w:pos="880"/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64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9174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Разработка и обучение моделей машинного обучения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_Toc227443464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31"/>
            <w:tabs>
              <w:tab w:val="left" w:pos="1320"/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65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2.4.1</w:t>
            </w:r>
            <w:r w:rsidRPr="009174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Реализация рекомендательных систем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_Toc227443465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31"/>
            <w:tabs>
              <w:tab w:val="left" w:pos="1320"/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66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2.4.2</w:t>
            </w:r>
            <w:r w:rsidRPr="009174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Разработка моделей прогнозирования рейтинга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_Toc227443466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21"/>
            <w:tabs>
              <w:tab w:val="left" w:pos="880"/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67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Pr="009174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Реализация пользовательского интерфейса и бэкенда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_Toc227443467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1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68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 АНАЛИЗ ТОЧНОСТИ ПРОГНОЗИРОВАНИЯ, КОМПЛЕКСНОЕ ТЕСТИРОВАНИЕ РАБОТОСПОСОБНОСТИ ВЕБ-ПЛАТФОРМЫ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_Toc227443468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69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3.1 Методология оценки качества моделей машинного обучения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_Toc227443469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70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3.2 Анализ точности модели прогнозирования рейтинга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_Toc227443470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71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3.3 Анализ точности рекомендательной системы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_Toc227443471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2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72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3.4 Функциональное тестирование веб-платформы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_Toc227443472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31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73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3.4.1 Тестирование раздела «Мои оценки»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_Toc227443473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31"/>
            <w:tabs>
              <w:tab w:val="left" w:pos="1320"/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74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3.4.2</w:t>
            </w:r>
            <w:r w:rsidRPr="009174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Тестирование раздела «Рекомендации»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_Toc227443474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31"/>
            <w:tabs>
              <w:tab w:val="left" w:pos="1320"/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75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3.4.3</w:t>
            </w:r>
            <w:r w:rsidRPr="009174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Тестирование раздела «Прогноз рейтинга»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_Toc227443475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31"/>
            <w:tabs>
              <w:tab w:val="left" w:pos="1320"/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76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3.4.4</w:t>
            </w:r>
            <w:r w:rsidRPr="009174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Тестирование раздела «Аналитика»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_Toc227443476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21"/>
            <w:tabs>
              <w:tab w:val="left" w:pos="880"/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77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3.5</w:t>
            </w:r>
            <w:r w:rsidRPr="0091748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Тестирование визуального оформление и адаптивности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_Toc227443477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1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78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_Toc227443478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487" w:rsidRPr="00917487" w:rsidRDefault="00917487" w:rsidP="00917487">
          <w:pPr>
            <w:pStyle w:val="1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443479" w:history="1">
            <w:r w:rsidRPr="009174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_Toc227443479 \h </w:instrTex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9174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16C02" w:rsidRPr="00CD6F59" w:rsidRDefault="00116C02" w:rsidP="00917487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91748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116C02" w:rsidRPr="00AF35AE" w:rsidRDefault="00116C02">
      <w:pPr>
        <w:rPr>
          <w:rFonts w:ascii="Times New Roman" w:eastAsiaTheme="majorEastAsia" w:hAnsi="Times New Roman" w:cstheme="majorBidi"/>
          <w:b/>
          <w:bCs/>
          <w:sz w:val="36"/>
          <w:szCs w:val="28"/>
          <w:lang w:val="en-US"/>
        </w:rPr>
      </w:pPr>
      <w:r>
        <w:br w:type="page"/>
      </w:r>
    </w:p>
    <w:p w:rsidR="00610424" w:rsidRPr="00825A62" w:rsidRDefault="00825A62" w:rsidP="00116C02">
      <w:pPr>
        <w:pStyle w:val="1"/>
      </w:pPr>
      <w:bookmarkStart w:id="1" w:name="_Toc227443449"/>
      <w:r w:rsidRPr="00825A62">
        <w:lastRenderedPageBreak/>
        <w:t>ВВЕДЕНИЕ</w:t>
      </w:r>
      <w:bookmarkEnd w:id="1"/>
    </w:p>
    <w:p w:rsidR="00541358" w:rsidRPr="00ED11F6" w:rsidRDefault="00541358" w:rsidP="006D08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1F6">
        <w:rPr>
          <w:rFonts w:ascii="Times New Roman" w:hAnsi="Times New Roman" w:cs="Times New Roman"/>
          <w:sz w:val="28"/>
          <w:szCs w:val="28"/>
        </w:rPr>
        <w:t xml:space="preserve">В условиях перенасыщенности </w:t>
      </w:r>
      <w:proofErr w:type="spellStart"/>
      <w:r w:rsidRPr="00ED11F6">
        <w:rPr>
          <w:rFonts w:ascii="Times New Roman" w:hAnsi="Times New Roman" w:cs="Times New Roman"/>
          <w:sz w:val="28"/>
          <w:szCs w:val="28"/>
        </w:rPr>
        <w:t>медиарынка</w:t>
      </w:r>
      <w:proofErr w:type="spellEnd"/>
      <w:r w:rsidRPr="00ED11F6">
        <w:rPr>
          <w:rFonts w:ascii="Times New Roman" w:hAnsi="Times New Roman" w:cs="Times New Roman"/>
          <w:sz w:val="28"/>
          <w:szCs w:val="28"/>
        </w:rPr>
        <w:t xml:space="preserve"> и экспоненциального роста объема производимого </w:t>
      </w:r>
      <w:proofErr w:type="spellStart"/>
      <w:r w:rsidRPr="00ED11F6">
        <w:rPr>
          <w:rFonts w:ascii="Times New Roman" w:hAnsi="Times New Roman" w:cs="Times New Roman"/>
          <w:sz w:val="28"/>
          <w:szCs w:val="28"/>
        </w:rPr>
        <w:t>киноконтента</w:t>
      </w:r>
      <w:proofErr w:type="spellEnd"/>
      <w:r w:rsidRPr="00ED11F6">
        <w:rPr>
          <w:rFonts w:ascii="Times New Roman" w:hAnsi="Times New Roman" w:cs="Times New Roman"/>
          <w:sz w:val="28"/>
          <w:szCs w:val="28"/>
        </w:rPr>
        <w:t xml:space="preserve"> ключевой проблемой для зрителей становится эффективный поиск релевантных фильмов, а для кинокомпаний и </w:t>
      </w:r>
      <w:proofErr w:type="spellStart"/>
      <w:r w:rsidRPr="00ED11F6">
        <w:rPr>
          <w:rFonts w:ascii="Times New Roman" w:hAnsi="Times New Roman" w:cs="Times New Roman"/>
          <w:sz w:val="28"/>
          <w:szCs w:val="28"/>
        </w:rPr>
        <w:t>стриминговых</w:t>
      </w:r>
      <w:proofErr w:type="spellEnd"/>
      <w:r w:rsidRPr="00ED11F6">
        <w:rPr>
          <w:rFonts w:ascii="Times New Roman" w:hAnsi="Times New Roman" w:cs="Times New Roman"/>
          <w:sz w:val="28"/>
          <w:szCs w:val="28"/>
        </w:rPr>
        <w:t xml:space="preserve"> сервисов – прогнозирование успеха проектов и понимание аудитории. Традиционные методы, основанные на агрегации усредненных пользовательских оценок, зачастую не учитывают индивидуальные предпочтения, временные тренды и комплексные параметры самого фильма. Это создает потребность в интеллектуальных системах, способных не только рекомендовать контент на основе моделей машинного обучения, но и предоставлять глубокую аналитику, прогн</w:t>
      </w:r>
      <w:r>
        <w:rPr>
          <w:rFonts w:ascii="Times New Roman" w:hAnsi="Times New Roman" w:cs="Times New Roman"/>
          <w:sz w:val="28"/>
          <w:szCs w:val="28"/>
        </w:rPr>
        <w:t xml:space="preserve">озировать рейтинги на этапе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</w:t>
      </w:r>
      <w:r w:rsidRPr="00ED11F6">
        <w:rPr>
          <w:rFonts w:ascii="Times New Roman" w:hAnsi="Times New Roman" w:cs="Times New Roman"/>
          <w:sz w:val="28"/>
          <w:szCs w:val="28"/>
        </w:rPr>
        <w:t>продакшена</w:t>
      </w:r>
      <w:proofErr w:type="spellEnd"/>
      <w:r w:rsidRPr="00ED11F6">
        <w:rPr>
          <w:rFonts w:ascii="Times New Roman" w:hAnsi="Times New Roman" w:cs="Times New Roman"/>
          <w:sz w:val="28"/>
          <w:szCs w:val="28"/>
        </w:rPr>
        <w:t xml:space="preserve">. Разработка платформы, объединяющей функции рекомендательной системы и аналитического </w:t>
      </w:r>
      <w:r>
        <w:rPr>
          <w:rFonts w:ascii="Times New Roman" w:hAnsi="Times New Roman" w:cs="Times New Roman"/>
          <w:sz w:val="28"/>
          <w:szCs w:val="28"/>
        </w:rPr>
        <w:t xml:space="preserve">прогнозирования, является </w:t>
      </w:r>
      <w:r w:rsidRPr="00ED11F6">
        <w:rPr>
          <w:rFonts w:ascii="Times New Roman" w:hAnsi="Times New Roman" w:cs="Times New Roman"/>
          <w:sz w:val="28"/>
          <w:szCs w:val="28"/>
        </w:rPr>
        <w:t xml:space="preserve">актуальной задачей в сфере информационных технологий и </w:t>
      </w:r>
      <w:proofErr w:type="spellStart"/>
      <w:r w:rsidRPr="00ED11F6">
        <w:rPr>
          <w:rFonts w:ascii="Times New Roman" w:hAnsi="Times New Roman" w:cs="Times New Roman"/>
          <w:sz w:val="28"/>
          <w:szCs w:val="28"/>
        </w:rPr>
        <w:t>медиааналитики</w:t>
      </w:r>
      <w:proofErr w:type="spellEnd"/>
      <w:r w:rsidRPr="00ED11F6">
        <w:rPr>
          <w:rFonts w:ascii="Times New Roman" w:hAnsi="Times New Roman" w:cs="Times New Roman"/>
          <w:sz w:val="28"/>
          <w:szCs w:val="28"/>
        </w:rPr>
        <w:t>.</w:t>
      </w:r>
    </w:p>
    <w:p w:rsidR="00541358" w:rsidRDefault="00541358" w:rsidP="006D08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1F6">
        <w:rPr>
          <w:rFonts w:ascii="Times New Roman" w:hAnsi="Times New Roman" w:cs="Times New Roman"/>
          <w:sz w:val="28"/>
          <w:szCs w:val="28"/>
        </w:rPr>
        <w:t xml:space="preserve">Целью данной выпускной квалификационной работы является </w:t>
      </w:r>
      <w:r w:rsidRPr="00E26A17">
        <w:rPr>
          <w:rFonts w:ascii="Times New Roman" w:hAnsi="Times New Roman" w:cs="Times New Roman"/>
          <w:sz w:val="28"/>
          <w:szCs w:val="28"/>
        </w:rPr>
        <w:t xml:space="preserve">разработка и реализация полнофункциональной веб-платформы для проведения </w:t>
      </w:r>
      <w:proofErr w:type="spellStart"/>
      <w:r w:rsidRPr="00E26A17">
        <w:rPr>
          <w:rFonts w:ascii="Times New Roman" w:hAnsi="Times New Roman" w:cs="Times New Roman"/>
          <w:sz w:val="28"/>
          <w:szCs w:val="28"/>
        </w:rPr>
        <w:t>киноаналитики</w:t>
      </w:r>
      <w:proofErr w:type="spellEnd"/>
      <w:r w:rsidRPr="00E26A17">
        <w:rPr>
          <w:rFonts w:ascii="Times New Roman" w:hAnsi="Times New Roman" w:cs="Times New Roman"/>
          <w:sz w:val="28"/>
          <w:szCs w:val="28"/>
        </w:rPr>
        <w:t xml:space="preserve"> и прогнозирования рейтингов фильмов, обеспечивающей пользователям интуитивно понятный и бесплатный доступ к инструментам анализа данных и рекомендационным сервисам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26A1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1358" w:rsidRPr="00E26A17" w:rsidRDefault="00541358" w:rsidP="006D08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A17">
        <w:rPr>
          <w:rFonts w:ascii="Times New Roman" w:hAnsi="Times New Roman" w:cs="Times New Roman"/>
          <w:sz w:val="28"/>
          <w:szCs w:val="28"/>
        </w:rPr>
        <w:t>Для достижения данной цели требуется выполнить следующие задачи:</w:t>
      </w:r>
    </w:p>
    <w:p w:rsidR="00541358" w:rsidRPr="00541358" w:rsidRDefault="00541358" w:rsidP="006D08B2">
      <w:pPr>
        <w:pStyle w:val="aa"/>
        <w:numPr>
          <w:ilvl w:val="0"/>
          <w:numId w:val="19"/>
        </w:numPr>
        <w:tabs>
          <w:tab w:val="left" w:pos="36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41358">
        <w:rPr>
          <w:rFonts w:ascii="Times New Roman" w:hAnsi="Times New Roman"/>
          <w:sz w:val="28"/>
          <w:szCs w:val="28"/>
          <w:lang w:eastAsia="ru-RU"/>
        </w:rPr>
        <w:t xml:space="preserve">провести анализ существующих платформ </w:t>
      </w:r>
      <w:proofErr w:type="spellStart"/>
      <w:r w:rsidRPr="00541358">
        <w:rPr>
          <w:rFonts w:ascii="Times New Roman" w:hAnsi="Times New Roman"/>
          <w:sz w:val="28"/>
          <w:szCs w:val="28"/>
          <w:lang w:eastAsia="ru-RU"/>
        </w:rPr>
        <w:t>киноаналитики</w:t>
      </w:r>
      <w:proofErr w:type="spellEnd"/>
      <w:r w:rsidRPr="00541358">
        <w:rPr>
          <w:rFonts w:ascii="Times New Roman" w:hAnsi="Times New Roman"/>
          <w:sz w:val="28"/>
          <w:szCs w:val="28"/>
          <w:lang w:eastAsia="ru-RU"/>
        </w:rPr>
        <w:t>, оценить их функциональные возможности, эффективность и выявить основные недостатки;</w:t>
      </w:r>
    </w:p>
    <w:p w:rsidR="00541358" w:rsidRPr="00541358" w:rsidRDefault="00541358" w:rsidP="006D08B2">
      <w:pPr>
        <w:pStyle w:val="aa"/>
        <w:numPr>
          <w:ilvl w:val="0"/>
          <w:numId w:val="19"/>
        </w:numPr>
        <w:tabs>
          <w:tab w:val="left" w:pos="36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41358">
        <w:rPr>
          <w:rFonts w:ascii="Times New Roman" w:hAnsi="Times New Roman"/>
          <w:sz w:val="28"/>
          <w:szCs w:val="28"/>
          <w:lang w:eastAsia="ru-RU"/>
        </w:rPr>
        <w:t>спроектировать архитектуру веб-платформы, определить состав её функциональных модулей и используемых технологий;</w:t>
      </w:r>
    </w:p>
    <w:p w:rsidR="00541358" w:rsidRPr="00541358" w:rsidRDefault="00541358" w:rsidP="006D08B2">
      <w:pPr>
        <w:pStyle w:val="aa"/>
        <w:numPr>
          <w:ilvl w:val="0"/>
          <w:numId w:val="19"/>
        </w:numPr>
        <w:tabs>
          <w:tab w:val="left" w:pos="36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41358">
        <w:rPr>
          <w:rFonts w:ascii="Times New Roman" w:hAnsi="Times New Roman"/>
          <w:sz w:val="28"/>
          <w:szCs w:val="28"/>
          <w:lang w:eastAsia="ru-RU"/>
        </w:rPr>
        <w:t>разработать и реализовать программные компоненты платформы, включая серверную часть, базу данных, модели прогнозирования рейтингов и рекомендательные алгоритмы;</w:t>
      </w:r>
    </w:p>
    <w:p w:rsidR="00541358" w:rsidRPr="00541358" w:rsidRDefault="00541358" w:rsidP="006D08B2">
      <w:pPr>
        <w:pStyle w:val="aa"/>
        <w:numPr>
          <w:ilvl w:val="0"/>
          <w:numId w:val="19"/>
        </w:numPr>
        <w:tabs>
          <w:tab w:val="left" w:pos="36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41358">
        <w:rPr>
          <w:rFonts w:ascii="Times New Roman" w:hAnsi="Times New Roman"/>
          <w:sz w:val="28"/>
          <w:szCs w:val="28"/>
          <w:lang w:eastAsia="ru-RU"/>
        </w:rPr>
        <w:lastRenderedPageBreak/>
        <w:t>разработать веб-интерфейс и средства визуализации аналитических данных для обеспечения удобного взаимодействия пользователей с системой;</w:t>
      </w:r>
    </w:p>
    <w:p w:rsidR="00541358" w:rsidRPr="00541358" w:rsidRDefault="00541358" w:rsidP="006D08B2">
      <w:pPr>
        <w:pStyle w:val="aa"/>
        <w:numPr>
          <w:ilvl w:val="0"/>
          <w:numId w:val="19"/>
        </w:numPr>
        <w:tabs>
          <w:tab w:val="left" w:pos="36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41358">
        <w:rPr>
          <w:rFonts w:ascii="Times New Roman" w:hAnsi="Times New Roman"/>
          <w:sz w:val="28"/>
          <w:szCs w:val="28"/>
          <w:lang w:eastAsia="ru-RU"/>
        </w:rPr>
        <w:t>выполнить оценку точности разработанных моделей прогнозирования и рекомендаций;</w:t>
      </w:r>
    </w:p>
    <w:p w:rsidR="00541358" w:rsidRPr="00541358" w:rsidRDefault="00541358" w:rsidP="006D08B2">
      <w:pPr>
        <w:pStyle w:val="aa"/>
        <w:numPr>
          <w:ilvl w:val="0"/>
          <w:numId w:val="19"/>
        </w:numPr>
        <w:tabs>
          <w:tab w:val="left" w:pos="36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41358">
        <w:rPr>
          <w:rFonts w:ascii="Times New Roman" w:hAnsi="Times New Roman"/>
          <w:sz w:val="28"/>
          <w:szCs w:val="28"/>
          <w:lang w:eastAsia="ru-RU"/>
        </w:rPr>
        <w:t>провести комплексное тестирование работоспособности, производительности и удобства использования веб-платформы.</w:t>
      </w:r>
    </w:p>
    <w:p w:rsidR="00541358" w:rsidRPr="00BE3457" w:rsidRDefault="00541358" w:rsidP="006D08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Объектом исследования в данной выпускной квалификационной работе являются процессы анализа и прогнозирования рейтингов фильмов, а также методы подбора и рекомендаций.  </w:t>
      </w:r>
    </w:p>
    <w:p w:rsidR="00541358" w:rsidRPr="00BE3457" w:rsidRDefault="00541358" w:rsidP="006D08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Предметом исследования в работе являются алгоритмы и программные средства построения рекомендательных систем и прогнозирования рейтингов фильмов на основе методов машинного обучения и анализа данных. </w:t>
      </w:r>
    </w:p>
    <w:p w:rsidR="00541358" w:rsidRDefault="00541358" w:rsidP="006D08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Методологической основой работы  послужили современные методы анализа и теории рекомендательных систем, сравнительный анализ существующих решений, а также современный подход к фильтрации и обработке больших данных.</w:t>
      </w:r>
    </w:p>
    <w:p w:rsidR="00541358" w:rsidRDefault="00541358" w:rsidP="006D08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Теоритическая значимость работы заключается в сравнительном анализе существующих методов для фильтрации и оптимальных алгоритмов для построения рекомендательных систем.</w:t>
      </w:r>
    </w:p>
    <w:p w:rsidR="00541358" w:rsidRDefault="00541358" w:rsidP="006D08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платформы</w:t>
      </w:r>
      <w:r w:rsidRPr="00ED11F6">
        <w:rPr>
          <w:rFonts w:ascii="Times New Roman" w:hAnsi="Times New Roman" w:cs="Times New Roman"/>
          <w:sz w:val="28"/>
          <w:szCs w:val="28"/>
        </w:rPr>
        <w:t xml:space="preserve"> - веб-сайт </w:t>
      </w:r>
      <w:proofErr w:type="spellStart"/>
      <w:r w:rsidRPr="00ED11F6">
        <w:rPr>
          <w:rFonts w:ascii="Times New Roman" w:hAnsi="Times New Roman" w:cs="Times New Roman"/>
          <w:sz w:val="28"/>
          <w:szCs w:val="28"/>
        </w:rPr>
        <w:t>киноаналитики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функциями прогнозирования рейтингов</w:t>
      </w:r>
      <w:r w:rsidRPr="00ED11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персонализированных рекомендаций, которые позволят</w:t>
      </w:r>
      <w:r w:rsidRPr="00ED11F6">
        <w:rPr>
          <w:rFonts w:ascii="Times New Roman" w:hAnsi="Times New Roman" w:cs="Times New Roman"/>
          <w:sz w:val="28"/>
          <w:szCs w:val="28"/>
        </w:rPr>
        <w:t xml:space="preserve"> пользователям эффективн</w:t>
      </w:r>
      <w:r>
        <w:rPr>
          <w:rFonts w:ascii="Times New Roman" w:hAnsi="Times New Roman" w:cs="Times New Roman"/>
          <w:sz w:val="28"/>
          <w:szCs w:val="28"/>
        </w:rPr>
        <w:t xml:space="preserve">о выбирать фильмы для </w:t>
      </w:r>
      <w:r w:rsidRPr="00ED11F6">
        <w:rPr>
          <w:rFonts w:ascii="Times New Roman" w:hAnsi="Times New Roman" w:cs="Times New Roman"/>
          <w:sz w:val="28"/>
          <w:szCs w:val="28"/>
        </w:rPr>
        <w:t>просмотра.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1F6">
        <w:rPr>
          <w:rFonts w:ascii="Times New Roman" w:hAnsi="Times New Roman" w:cs="Times New Roman"/>
          <w:sz w:val="28"/>
          <w:szCs w:val="28"/>
        </w:rPr>
        <w:t>Веб-сайт будет включать функции  на</w:t>
      </w:r>
      <w:r>
        <w:rPr>
          <w:rFonts w:ascii="Times New Roman" w:hAnsi="Times New Roman" w:cs="Times New Roman"/>
          <w:sz w:val="28"/>
          <w:szCs w:val="28"/>
        </w:rPr>
        <w:t xml:space="preserve">хождение  фильмов по интересам и </w:t>
      </w:r>
      <w:r w:rsidRPr="00ED11F6">
        <w:rPr>
          <w:rFonts w:ascii="Times New Roman" w:hAnsi="Times New Roman" w:cs="Times New Roman"/>
          <w:sz w:val="28"/>
          <w:szCs w:val="28"/>
        </w:rPr>
        <w:t>оценки просмотренных фильмов.</w:t>
      </w:r>
    </w:p>
    <w:p w:rsidR="00541358" w:rsidRDefault="00541358" w:rsidP="006D08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Результатом работы станет разработанный веб-сайт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киноаналитики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который будет позволять пользователям эффективно выбирать фильмы и сериалы для просмотра,  а также будет включать функции нахождение </w:t>
      </w:r>
      <w:r>
        <w:rPr>
          <w:rFonts w:ascii="Times New Roman" w:hAnsi="Times New Roman" w:cs="Times New Roman"/>
          <w:sz w:val="28"/>
          <w:szCs w:val="28"/>
        </w:rPr>
        <w:lastRenderedPageBreak/>
        <w:t>фильмов по интересам и получения прогноза рейтингов, оценки просмотренных фильмов и сериалов.</w:t>
      </w:r>
    </w:p>
    <w:p w:rsidR="00610424" w:rsidRDefault="00610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10424" w:rsidRPr="00610424" w:rsidRDefault="00610424" w:rsidP="00116C02">
      <w:pPr>
        <w:pStyle w:val="1"/>
      </w:pPr>
      <w:bookmarkStart w:id="2" w:name="_Toc227443450"/>
      <w:r w:rsidRPr="00610424">
        <w:lastRenderedPageBreak/>
        <w:t xml:space="preserve">1. </w:t>
      </w:r>
      <w:r w:rsidR="00825A62" w:rsidRPr="00825A62">
        <w:t>АНАЛИЗ СОСТОЯНИЯ ИССЛЕДУЕМОЙ ПРОБЛЕМЫ, СУЩЕСТВУЮЩИХ МЕТОДОВ И ПОДХОДОВ К ЕЁ РЕШЕНИЮ</w:t>
      </w:r>
      <w:bookmarkEnd w:id="2"/>
    </w:p>
    <w:p w:rsidR="00610424" w:rsidRPr="00610424" w:rsidRDefault="00610424" w:rsidP="00116C02">
      <w:pPr>
        <w:pStyle w:val="2"/>
      </w:pPr>
      <w:bookmarkStart w:id="3" w:name="_Toc227443451"/>
      <w:r w:rsidRPr="00610424">
        <w:t>1.1 Характеристика предметной области</w:t>
      </w:r>
      <w:bookmarkEnd w:id="3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В условиях современного мира, где цифровая эпоха стремительно развивается, а объемы производимого кино контента растут, эффективный поиск и прогнозирование успеха фильмов становятся важными задачами, как для зрителей, так и для индустрии. Только в библиотеки «ИВИ» по данным насчитывается более 80 тысяч единиц контента, так же не стоит забывать и о других отечественных платформах, где фильмов и сериалов не меньше</w:t>
      </w:r>
      <w:r w:rsidR="006D08B2">
        <w:rPr>
          <w:rFonts w:ascii="Times New Roman" w:hAnsi="Times New Roman" w:cs="Times New Roman"/>
          <w:sz w:val="28"/>
          <w:szCs w:val="28"/>
        </w:rPr>
        <w:t xml:space="preserve"> </w:t>
      </w:r>
      <w:r w:rsidR="006D08B2" w:rsidRPr="006D08B2">
        <w:rPr>
          <w:rFonts w:ascii="Times New Roman" w:hAnsi="Times New Roman" w:cs="Times New Roman"/>
          <w:sz w:val="28"/>
          <w:szCs w:val="28"/>
        </w:rPr>
        <w:t>[1]</w:t>
      </w:r>
      <w:r w:rsidRPr="00610424">
        <w:rPr>
          <w:rFonts w:ascii="Times New Roman" w:hAnsi="Times New Roman" w:cs="Times New Roman"/>
          <w:sz w:val="28"/>
          <w:szCs w:val="28"/>
        </w:rPr>
        <w:t>. В такой ситуации перед зрителем встает серьёзная проблема: как среди этого многообразия найти то, что действительно стоит посмотреть.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Именно здесь на помощь приходят системы рекомендаций. Они анализируют предпочтения пользователя, его историю просмотров и оценки, чтобы предложить релевантный контент. Однако, как показывают исследования, далеко не все рекомендательные системы работают одинаково хорошо. Многие пользователи сталкиваются с тем, что алгоритмы предлагают либо слишком предсказуемые, либо, наоборот, совершенно неинтересные варианты.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Помимо задач рекомендации, существует еще одна важная задача - прогнозирование успеха фильмов. Кинокомпании вкладывают миллионы в производство, и им крайне важно понимать, окупится ли проект. Прогноз рейтинга может стать полезным индикатором для принятия решений на этапе разработки или закупки контента. Особенно когда рост производимого кино контента растет, а спрос на аналитические инструменты и персонализацию только усиливается.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Таким образом, возникает потребность в платформе, которая объединяла бы в себе два направления: персонализированные рекомендации </w:t>
      </w:r>
      <w:r w:rsidRPr="00610424">
        <w:rPr>
          <w:rFonts w:ascii="Times New Roman" w:hAnsi="Times New Roman" w:cs="Times New Roman"/>
          <w:sz w:val="28"/>
          <w:szCs w:val="28"/>
        </w:rPr>
        <w:lastRenderedPageBreak/>
        <w:t>для зрителей и кино аналитическое прогнозирование  для специалистов индустрии.</w:t>
      </w:r>
    </w:p>
    <w:p w:rsidR="00610424" w:rsidRPr="00610424" w:rsidRDefault="00610424" w:rsidP="00116C02">
      <w:pPr>
        <w:pStyle w:val="2"/>
      </w:pPr>
      <w:bookmarkStart w:id="4" w:name="_Toc227443452"/>
      <w:r w:rsidRPr="00610424">
        <w:t>1.2 Анализ существующих решений</w:t>
      </w:r>
      <w:bookmarkEnd w:id="4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Разработка новой цифровой платформы требует детального изучения рыночного окружения и функциональных возможностей аналогов. Важно изучить, какие аналоги уже представлены на рынке, выявить их сильные и слабые стороны, так же важно определить функциональные требования к</w:t>
      </w:r>
      <w:r w:rsidR="006D08B2">
        <w:rPr>
          <w:rFonts w:ascii="Times New Roman" w:hAnsi="Times New Roman" w:cs="Times New Roman"/>
          <w:sz w:val="28"/>
          <w:szCs w:val="28"/>
        </w:rPr>
        <w:t xml:space="preserve"> платформе. Для этого необходимо</w:t>
      </w:r>
      <w:r w:rsidRPr="00610424">
        <w:rPr>
          <w:rFonts w:ascii="Times New Roman" w:hAnsi="Times New Roman" w:cs="Times New Roman"/>
          <w:sz w:val="28"/>
          <w:szCs w:val="28"/>
        </w:rPr>
        <w:t xml:space="preserve"> определить целевую аудиторию и их требуемые функции. Основными пользователями могут быть: </w:t>
      </w:r>
    </w:p>
    <w:p w:rsidR="00610424" w:rsidRPr="008072B1" w:rsidRDefault="00610424" w:rsidP="008072B1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2B1">
        <w:rPr>
          <w:rFonts w:ascii="Times New Roman" w:hAnsi="Times New Roman" w:cs="Times New Roman"/>
          <w:sz w:val="28"/>
          <w:szCs w:val="28"/>
        </w:rPr>
        <w:t>Обычные пользователи. Поиск и оценка фильмов, открытие нового контента, а также желание тратить меньше времени на выбор.</w:t>
      </w:r>
    </w:p>
    <w:p w:rsidR="00610424" w:rsidRPr="008072B1" w:rsidRDefault="00610424" w:rsidP="008072B1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2B1">
        <w:rPr>
          <w:rFonts w:ascii="Times New Roman" w:hAnsi="Times New Roman" w:cs="Times New Roman"/>
          <w:sz w:val="28"/>
          <w:szCs w:val="28"/>
        </w:rPr>
        <w:t>Киноманы. Оценка и глубокий анализ фильмов, поиск малоизвестных картин, отслеживание влияния различных факторов на успех киноленты.</w:t>
      </w:r>
    </w:p>
    <w:p w:rsidR="00610424" w:rsidRPr="008072B1" w:rsidRDefault="00610424" w:rsidP="008072B1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2B1">
        <w:rPr>
          <w:rFonts w:ascii="Times New Roman" w:hAnsi="Times New Roman" w:cs="Times New Roman"/>
          <w:sz w:val="28"/>
          <w:szCs w:val="28"/>
        </w:rPr>
        <w:t>Создатели контента. Прогнозирование успеха проекта на этапе разработки, анализ текущих трендов и зрительных предпочтений, выявление сильных и слабых сторон конкурентов.</w:t>
      </w:r>
    </w:p>
    <w:p w:rsidR="00610424" w:rsidRPr="008072B1" w:rsidRDefault="00610424" w:rsidP="008072B1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2B1">
        <w:rPr>
          <w:rFonts w:ascii="Times New Roman" w:hAnsi="Times New Roman" w:cs="Times New Roman"/>
          <w:sz w:val="28"/>
          <w:szCs w:val="28"/>
        </w:rPr>
        <w:t xml:space="preserve">Кинокритики и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блогеры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>. Поиск актуальных тем для обзоров, анализ и сравнение фильмов, подтверждение или опровержение субъективных оценок.</w:t>
      </w:r>
    </w:p>
    <w:p w:rsidR="00610424" w:rsidRPr="008072B1" w:rsidRDefault="00610424" w:rsidP="008072B1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2B1">
        <w:rPr>
          <w:rFonts w:ascii="Times New Roman" w:hAnsi="Times New Roman" w:cs="Times New Roman"/>
          <w:sz w:val="28"/>
          <w:szCs w:val="28"/>
        </w:rPr>
        <w:t>Студенты и исследователи. Получение структурированных данных, тестирование гипотез о влиянии различных параметров на оценку фильмов.</w:t>
      </w:r>
    </w:p>
    <w:p w:rsidR="00610424" w:rsidRPr="00610424" w:rsidRDefault="006D08B2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можно</w:t>
      </w:r>
      <w:r w:rsidR="00610424" w:rsidRPr="00610424">
        <w:rPr>
          <w:rFonts w:ascii="Times New Roman" w:hAnsi="Times New Roman" w:cs="Times New Roman"/>
          <w:sz w:val="28"/>
          <w:szCs w:val="28"/>
        </w:rPr>
        <w:t xml:space="preserve"> выявить основные потребности пол</w:t>
      </w:r>
      <w:r>
        <w:rPr>
          <w:rFonts w:ascii="Times New Roman" w:hAnsi="Times New Roman" w:cs="Times New Roman"/>
          <w:sz w:val="28"/>
          <w:szCs w:val="28"/>
        </w:rPr>
        <w:t>ьзователей, что способствует определению ключевых функциональных</w:t>
      </w:r>
      <w:r w:rsidR="00610424" w:rsidRPr="00610424">
        <w:rPr>
          <w:rFonts w:ascii="Times New Roman" w:hAnsi="Times New Roman" w:cs="Times New Roman"/>
          <w:sz w:val="28"/>
          <w:szCs w:val="28"/>
        </w:rPr>
        <w:t xml:space="preserve"> и эксплуатационны</w:t>
      </w:r>
      <w:r>
        <w:rPr>
          <w:rFonts w:ascii="Times New Roman" w:hAnsi="Times New Roman" w:cs="Times New Roman"/>
          <w:sz w:val="28"/>
          <w:szCs w:val="28"/>
        </w:rPr>
        <w:t>х критериев</w:t>
      </w:r>
      <w:r w:rsidR="00610424" w:rsidRPr="00610424">
        <w:rPr>
          <w:rFonts w:ascii="Times New Roman" w:hAnsi="Times New Roman" w:cs="Times New Roman"/>
          <w:sz w:val="28"/>
          <w:szCs w:val="28"/>
        </w:rPr>
        <w:t xml:space="preserve">. Одним из критериев является возможность обширной оценки фильмов. Данный пункт оценивает, насколько полно и многоаспектно пользователь может выразить своё мнение. 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lastRenderedPageBreak/>
        <w:t xml:space="preserve">Далее для платформы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киноаналитики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важным критерием выступает категоризация в выборе фильмов. Он анализирует эффективность инструментов, помогающих пользователю обнаружить релевантный контент в обширном каталоге.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Так же пользователям важно удобство интерфейса. Он должен быть интуитивно понятен, эффективен и ориентирован на решение приоритетных задач своей целевой аудитории.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Ещё один критерий для проведения анализа — прогнозирование рейтингов. Этот специализированный критерий оценивает наличие функций, выходящих за рамки описания существующих данных и направленных на предсказание успеха фильма.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В качестве ключевых объектов для сравнительного анализа были выбраны: «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КиноПоиск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»</w:t>
      </w:r>
      <w:r w:rsidR="006D08B2">
        <w:rPr>
          <w:rFonts w:ascii="Times New Roman" w:hAnsi="Times New Roman" w:cs="Times New Roman"/>
          <w:sz w:val="28"/>
          <w:szCs w:val="28"/>
        </w:rPr>
        <w:t xml:space="preserve"> </w:t>
      </w:r>
      <w:r w:rsidR="006D08B2" w:rsidRPr="006D08B2">
        <w:rPr>
          <w:rFonts w:ascii="Times New Roman" w:hAnsi="Times New Roman" w:cs="Times New Roman"/>
          <w:sz w:val="28"/>
          <w:szCs w:val="28"/>
        </w:rPr>
        <w:t>[2]</w:t>
      </w:r>
      <w:r w:rsidRPr="00610424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Okko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”</w:t>
      </w:r>
      <w:r w:rsidR="006D08B2" w:rsidRPr="006D08B2">
        <w:rPr>
          <w:rFonts w:ascii="Times New Roman" w:hAnsi="Times New Roman" w:cs="Times New Roman"/>
          <w:sz w:val="28"/>
          <w:szCs w:val="28"/>
        </w:rPr>
        <w:t xml:space="preserve"> [3]</w:t>
      </w:r>
      <w:r w:rsidRPr="00610424">
        <w:rPr>
          <w:rFonts w:ascii="Times New Roman" w:hAnsi="Times New Roman" w:cs="Times New Roman"/>
          <w:sz w:val="28"/>
          <w:szCs w:val="28"/>
        </w:rPr>
        <w:t xml:space="preserve">  и “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Film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”</w:t>
      </w:r>
      <w:r w:rsidR="006D08B2" w:rsidRPr="006D08B2">
        <w:rPr>
          <w:rFonts w:ascii="Times New Roman" w:hAnsi="Times New Roman" w:cs="Times New Roman"/>
          <w:sz w:val="28"/>
          <w:szCs w:val="28"/>
        </w:rPr>
        <w:t xml:space="preserve"> [4]</w:t>
      </w:r>
      <w:r w:rsidRPr="00610424">
        <w:rPr>
          <w:rFonts w:ascii="Times New Roman" w:hAnsi="Times New Roman" w:cs="Times New Roman"/>
          <w:sz w:val="28"/>
          <w:szCs w:val="28"/>
        </w:rPr>
        <w:t>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КиноПоиск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» позиционируется как крупнейший российский интернет-сервис, посвящённый кинематографу. Он предлагает полную и структурированную базу данных о фильмах и сериалов, дополненную пользовательскими рецензиями и рейтингами.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Платформа предоставляет возможность обширной оценки фильмов, это ключевая сила платформы. Пользователь может поставить целочисленную оценку от 1 до 10, написать развернутую рецензию. Система агрегирует взвешенный средний рейтинг с защитой от накруток, предоставляет детальную статистику: распределение оценок по возрастам, полу, странам. Отдельно выводятся рейтинги критиков. Это формирует эталонную, многоаспектную оценку фильма. 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На сайте имеется категоризация в выборе фильмов: фильтры по жанрам, годам, странам, актерам, режиссерам и множеству других параметров. Рекомендательная система присутствует, но является вторичной и недостаточно персонализированной. Также сервис предоставляет функцию отметить «хочу посмотреть» или «просмотрено».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lastRenderedPageBreak/>
        <w:t xml:space="preserve">Интерфейс функционален для поиска информации и чтения рецензий, однако перегружен контентом и рекламой. Он не ориентирован на визуальную аналитику или интерактивную работу с данными. 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Прямого прогнозирования рейтингов для планируемых фильмов платформа не предоставляет. Интернет-сервис отображает изменение рейтинга после релиза, что является ретроспективным анализом, но не прогнозом. На сайте имеется </w:t>
      </w:r>
      <w:proofErr w:type="gramStart"/>
      <w:r w:rsidRPr="00610424">
        <w:rPr>
          <w:rFonts w:ascii="Times New Roman" w:hAnsi="Times New Roman" w:cs="Times New Roman"/>
          <w:sz w:val="28"/>
          <w:szCs w:val="28"/>
        </w:rPr>
        <w:t>платный</w:t>
      </w:r>
      <w:proofErr w:type="gramEnd"/>
      <w:r w:rsidRPr="00610424">
        <w:rPr>
          <w:rFonts w:ascii="Times New Roman" w:hAnsi="Times New Roman" w:cs="Times New Roman"/>
          <w:sz w:val="28"/>
          <w:szCs w:val="28"/>
        </w:rPr>
        <w:t xml:space="preserve"> контент. Можно купить подписку, которая даёт доступ для просмотра некоторых фильмов.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Okko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” - это онлайн-кинотеатр: фильмов, сериалов, мультфильмов и ТВ-каналов.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В данном кинотеатре оценка вторична и служит улучшением рекомендаций, используется упрощенная система от 1 до 5. Также публичные развернутые рецензии не являются нормой. Рейтинг фильма - внутренний, отражает предпочтения только аудитории “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Okko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” и не воспринимается как эталонный.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На платформе имеется обширная категоризация в выборе фильмов. </w:t>
      </w:r>
      <w:proofErr w:type="gramStart"/>
      <w:r w:rsidRPr="00610424">
        <w:rPr>
          <w:rFonts w:ascii="Times New Roman" w:hAnsi="Times New Roman" w:cs="Times New Roman"/>
          <w:sz w:val="28"/>
          <w:szCs w:val="28"/>
        </w:rPr>
        <w:t>Можно отсортировать фильмы по следующим параметрам: бесплатно, рекомендуемые, жанры, страны, годы, новое, высокий рейтинг, лучшее.</w:t>
      </w:r>
      <w:proofErr w:type="gramEnd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Ключевым преимуществом данного сайта является интерфейс. Он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минималистичен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, интуитивно понятен и идеально заточен под одну задачу — выбор и запуск фильма. Навигация онлайн-кинотеатра проста, акцент сделан на крупные постеры и авто воспроизведение.  На сайте полностью отсутствует функция прогнозирование рейтингов фильмов.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Film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” профессиональный медиа-ресурс о кинематографе, ориентированный на новости, авторские статьи и экспертные рецензии. Акцент данного сайта смещен в сторону экспертной, а не пользовательской оценки. Основную ценность представляют рецензии профессиональных критиков и редакций. Пользовательский рейтинг есть, но не развит и не является авторитетом. Платный контент отсутствует.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lastRenderedPageBreak/>
        <w:t>Навигация традиционна для новостного сайта: по жанрам, годам, типам контента. Рекомендательная система в алгоритмическом понимании отсутствует, но присутствуют не персонализированные рекомендации редакционного характера («Читайте также», «Редакция советует»).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На платформе представлен стандартный, понятный интерфейс медиа-ресурса. Он хорошо приспособлен для последовательного чтения статей и не предоставляет никаких инструментов для интерактивной работы с данными, сравнения или анализа.</w:t>
      </w:r>
    </w:p>
    <w:p w:rsidR="00610424" w:rsidRPr="00C74C59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Прогнозирование рейтинга на сайте как функция не предусмотрена. Однако в рамках авторских статей и обзоров присутствует качественная экспертная аналитика, основанная на мнении специалистов.</w:t>
      </w:r>
    </w:p>
    <w:p w:rsidR="006D08B2" w:rsidRPr="006D08B2" w:rsidRDefault="006D08B2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обобщения результатов анализа была составлена </w:t>
      </w:r>
      <w:r w:rsidR="007E6009">
        <w:rPr>
          <w:rFonts w:ascii="Times New Roman" w:hAnsi="Times New Roman" w:cs="Times New Roman"/>
          <w:sz w:val="28"/>
          <w:szCs w:val="28"/>
        </w:rPr>
        <w:t>таблица 1.1.</w:t>
      </w:r>
    </w:p>
    <w:p w:rsidR="00116C02" w:rsidRPr="00681BAC" w:rsidRDefault="00116C02" w:rsidP="00D7496C">
      <w:pPr>
        <w:spacing w:before="120"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eastAsia="ru-RU"/>
        </w:rPr>
      </w:pPr>
      <w:r w:rsidRPr="00681BAC">
        <w:rPr>
          <w:rFonts w:ascii="Times New Roman" w:eastAsia="Calibri" w:hAnsi="Times New Roman" w:cs="Times New Roman"/>
          <w:i/>
          <w:sz w:val="24"/>
          <w:szCs w:val="24"/>
          <w:lang w:eastAsia="ru-RU"/>
        </w:rPr>
        <w:t>Таблица 1.1 – сравнение конкурентных приложений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430"/>
        <w:gridCol w:w="2379"/>
        <w:gridCol w:w="2382"/>
        <w:gridCol w:w="2379"/>
      </w:tblGrid>
      <w:tr w:rsidR="00116C02" w:rsidRPr="00681BAC" w:rsidTr="007E6009">
        <w:tc>
          <w:tcPr>
            <w:tcW w:w="2430" w:type="dxa"/>
          </w:tcPr>
          <w:p w:rsidR="00116C02" w:rsidRPr="00D7496C" w:rsidRDefault="00116C02" w:rsidP="00D7496C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79" w:type="dxa"/>
          </w:tcPr>
          <w:p w:rsidR="00116C02" w:rsidRPr="00D7496C" w:rsidRDefault="00116C02" w:rsidP="00D7496C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D7496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КиноПоиск</w:t>
            </w:r>
            <w:proofErr w:type="spellEnd"/>
          </w:p>
        </w:tc>
        <w:tc>
          <w:tcPr>
            <w:tcW w:w="2382" w:type="dxa"/>
          </w:tcPr>
          <w:p w:rsidR="00116C02" w:rsidRPr="00D7496C" w:rsidRDefault="00116C02" w:rsidP="00D7496C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D7496C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Okko</w:t>
            </w:r>
            <w:proofErr w:type="spellEnd"/>
          </w:p>
        </w:tc>
        <w:tc>
          <w:tcPr>
            <w:tcW w:w="2379" w:type="dxa"/>
          </w:tcPr>
          <w:p w:rsidR="00116C02" w:rsidRPr="00D7496C" w:rsidRDefault="00116C02" w:rsidP="00D7496C">
            <w:pPr>
              <w:ind w:hanging="22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D7496C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Film</w:t>
            </w:r>
          </w:p>
        </w:tc>
      </w:tr>
      <w:tr w:rsidR="00116C02" w:rsidRPr="00681BAC" w:rsidTr="007E6009">
        <w:tc>
          <w:tcPr>
            <w:tcW w:w="2430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Возможность обширной оценки фильмов</w:t>
            </w:r>
          </w:p>
        </w:tc>
        <w:tc>
          <w:tcPr>
            <w:tcW w:w="2379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Присутствует</w:t>
            </w:r>
          </w:p>
        </w:tc>
        <w:tc>
          <w:tcPr>
            <w:tcW w:w="2382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379" w:type="dxa"/>
          </w:tcPr>
          <w:p w:rsidR="00116C02" w:rsidRPr="00681BAC" w:rsidRDefault="00116C02" w:rsidP="00D7496C">
            <w:pPr>
              <w:ind w:hanging="2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Присутствует</w:t>
            </w:r>
          </w:p>
        </w:tc>
      </w:tr>
      <w:tr w:rsidR="00116C02" w:rsidRPr="00681BAC" w:rsidTr="007E6009">
        <w:tc>
          <w:tcPr>
            <w:tcW w:w="2430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Рекомендация фильмов</w:t>
            </w:r>
          </w:p>
        </w:tc>
        <w:tc>
          <w:tcPr>
            <w:tcW w:w="2379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Присутствует</w:t>
            </w:r>
          </w:p>
        </w:tc>
        <w:tc>
          <w:tcPr>
            <w:tcW w:w="2382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Присутствует</w:t>
            </w:r>
          </w:p>
        </w:tc>
        <w:tc>
          <w:tcPr>
            <w:tcW w:w="2379" w:type="dxa"/>
          </w:tcPr>
          <w:p w:rsidR="00116C02" w:rsidRPr="00681BAC" w:rsidRDefault="00116C02" w:rsidP="00D7496C">
            <w:pPr>
              <w:ind w:hanging="2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116C02" w:rsidRPr="00681BAC" w:rsidTr="007E6009">
        <w:tc>
          <w:tcPr>
            <w:tcW w:w="2430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Категоризация в выборе фильмов</w:t>
            </w:r>
          </w:p>
        </w:tc>
        <w:tc>
          <w:tcPr>
            <w:tcW w:w="2379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Присутствует</w:t>
            </w:r>
          </w:p>
        </w:tc>
        <w:tc>
          <w:tcPr>
            <w:tcW w:w="2382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Присутствует</w:t>
            </w:r>
          </w:p>
        </w:tc>
        <w:tc>
          <w:tcPr>
            <w:tcW w:w="2379" w:type="dxa"/>
          </w:tcPr>
          <w:p w:rsidR="00116C02" w:rsidRPr="00681BAC" w:rsidRDefault="00116C02" w:rsidP="00D7496C">
            <w:pPr>
              <w:ind w:hanging="2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116C02" w:rsidRPr="00681BAC" w:rsidTr="007E6009">
        <w:tc>
          <w:tcPr>
            <w:tcW w:w="2430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Удобство интерфейса</w:t>
            </w:r>
          </w:p>
        </w:tc>
        <w:tc>
          <w:tcPr>
            <w:tcW w:w="2379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Перегружен</w:t>
            </w:r>
          </w:p>
        </w:tc>
        <w:tc>
          <w:tcPr>
            <w:tcW w:w="2382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Современный</w:t>
            </w:r>
          </w:p>
        </w:tc>
        <w:tc>
          <w:tcPr>
            <w:tcW w:w="2379" w:type="dxa"/>
          </w:tcPr>
          <w:p w:rsidR="00116C02" w:rsidRPr="00681BAC" w:rsidRDefault="00116C02" w:rsidP="00D7496C">
            <w:pPr>
              <w:ind w:hanging="2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Современный</w:t>
            </w:r>
          </w:p>
        </w:tc>
      </w:tr>
      <w:tr w:rsidR="00116C02" w:rsidRPr="00681BAC" w:rsidTr="007E6009">
        <w:trPr>
          <w:trHeight w:val="657"/>
        </w:trPr>
        <w:tc>
          <w:tcPr>
            <w:tcW w:w="2430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Прогнозирование рейтингов</w:t>
            </w:r>
          </w:p>
        </w:tc>
        <w:tc>
          <w:tcPr>
            <w:tcW w:w="2379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382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379" w:type="dxa"/>
          </w:tcPr>
          <w:p w:rsidR="00116C02" w:rsidRPr="00681BAC" w:rsidRDefault="00116C02" w:rsidP="00D7496C">
            <w:pPr>
              <w:ind w:hanging="2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116C02" w:rsidRPr="00681BAC" w:rsidTr="007E6009">
        <w:tc>
          <w:tcPr>
            <w:tcW w:w="2430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Платный контент</w:t>
            </w:r>
          </w:p>
        </w:tc>
        <w:tc>
          <w:tcPr>
            <w:tcW w:w="2379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Присутствует</w:t>
            </w:r>
          </w:p>
        </w:tc>
        <w:tc>
          <w:tcPr>
            <w:tcW w:w="2382" w:type="dxa"/>
          </w:tcPr>
          <w:p w:rsidR="00116C02" w:rsidRPr="00681BAC" w:rsidRDefault="00116C02" w:rsidP="00D749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Присутствует</w:t>
            </w:r>
          </w:p>
        </w:tc>
        <w:tc>
          <w:tcPr>
            <w:tcW w:w="2379" w:type="dxa"/>
          </w:tcPr>
          <w:p w:rsidR="00116C02" w:rsidRPr="00681BAC" w:rsidRDefault="00116C02" w:rsidP="00D7496C">
            <w:pPr>
              <w:ind w:hanging="22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1BAC">
              <w:rPr>
                <w:rFonts w:ascii="Times New Roman" w:eastAsia="Calibri" w:hAnsi="Times New Roman" w:cs="Times New Roman"/>
                <w:sz w:val="24"/>
                <w:szCs w:val="24"/>
              </w:rPr>
              <w:t>Отсутствует</w:t>
            </w:r>
          </w:p>
        </w:tc>
      </w:tr>
    </w:tbl>
    <w:p w:rsidR="007E6009" w:rsidRDefault="007E6009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009">
        <w:rPr>
          <w:rFonts w:ascii="Times New Roman" w:hAnsi="Times New Roman" w:cs="Times New Roman"/>
          <w:sz w:val="28"/>
          <w:szCs w:val="28"/>
        </w:rPr>
        <w:t>Проведённый анализ «</w:t>
      </w:r>
      <w:proofErr w:type="spellStart"/>
      <w:r w:rsidRPr="007E6009">
        <w:rPr>
          <w:rFonts w:ascii="Times New Roman" w:hAnsi="Times New Roman" w:cs="Times New Roman"/>
          <w:sz w:val="28"/>
          <w:szCs w:val="28"/>
        </w:rPr>
        <w:t>КиноПоиска</w:t>
      </w:r>
      <w:proofErr w:type="spellEnd"/>
      <w:r w:rsidRPr="007E6009"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Okko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</w:t>
      </w:r>
      <w:r w:rsidRPr="007E6009">
        <w:rPr>
          <w:rFonts w:ascii="Times New Roman" w:hAnsi="Times New Roman" w:cs="Times New Roman"/>
          <w:sz w:val="28"/>
          <w:szCs w:val="28"/>
        </w:rPr>
        <w:t xml:space="preserve"> и </w:t>
      </w:r>
      <w:r w:rsidR="008D6DB2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8D6DB2">
        <w:rPr>
          <w:rFonts w:ascii="Times New Roman" w:hAnsi="Times New Roman" w:cs="Times New Roman"/>
          <w:sz w:val="28"/>
          <w:szCs w:val="28"/>
        </w:rPr>
        <w:t>Film</w:t>
      </w:r>
      <w:proofErr w:type="spellEnd"/>
      <w:r w:rsidR="008D6DB2">
        <w:rPr>
          <w:rFonts w:ascii="Times New Roman" w:hAnsi="Times New Roman" w:cs="Times New Roman"/>
          <w:sz w:val="28"/>
          <w:szCs w:val="28"/>
        </w:rPr>
        <w:t xml:space="preserve">” </w:t>
      </w:r>
      <w:r w:rsidRPr="007E6009">
        <w:rPr>
          <w:rFonts w:ascii="Times New Roman" w:hAnsi="Times New Roman" w:cs="Times New Roman"/>
          <w:sz w:val="28"/>
          <w:szCs w:val="28"/>
        </w:rPr>
        <w:t>показал, что ни одна из этих платформ, обладая собственными сильными сторонами, не предоставляет комплексного решения для аналитики и прогнозирования рейтингов фильмов.</w:t>
      </w:r>
      <w:r w:rsidR="008D6D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0424" w:rsidRPr="00610424" w:rsidRDefault="008D6DB2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r w:rsidR="00610424" w:rsidRPr="0061042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610424" w:rsidRPr="00610424">
        <w:rPr>
          <w:rFonts w:ascii="Times New Roman" w:hAnsi="Times New Roman" w:cs="Times New Roman"/>
          <w:sz w:val="28"/>
          <w:szCs w:val="28"/>
        </w:rPr>
        <w:t>КиноПоиск</w:t>
      </w:r>
      <w:proofErr w:type="spellEnd"/>
      <w:r w:rsidR="00610424" w:rsidRPr="00610424">
        <w:rPr>
          <w:rFonts w:ascii="Times New Roman" w:hAnsi="Times New Roman" w:cs="Times New Roman"/>
          <w:sz w:val="28"/>
          <w:szCs w:val="28"/>
        </w:rPr>
        <w:t xml:space="preserve">», безусловно, является лидером по сбору структурированных данных о фильмах и пользовательских оценок. Там можно найти практически всё: от бюджета до отзывов зрителей. Однако интерфейс этого сервиса совсем не рассчитан на глубокий анализ — он </w:t>
      </w:r>
      <w:r w:rsidR="00610424" w:rsidRPr="00610424">
        <w:rPr>
          <w:rFonts w:ascii="Times New Roman" w:hAnsi="Times New Roman" w:cs="Times New Roman"/>
          <w:sz w:val="28"/>
          <w:szCs w:val="28"/>
        </w:rPr>
        <w:lastRenderedPageBreak/>
        <w:t>скорее для просмотра и быстрого поиска. Функций прогнозирования там нет вообще.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Okko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”, в свою очередь, делает ставку на рекомендации. У них довольно мощная система, которая неплохо подбирает фильмы под вкусы пользователя. Но эта система полностью закрыта — мы не знаем, как она работает и на основе каких признаков делает выводы. К тому же в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Okko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нет никаких инструментов для аналитики, а доступ к данным ограничен платной подпиской.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Платформа “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Film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” предлагает качественную экспертную аналитику, но в формате статей, написанных людьми. Там нет алгоритмов, нет машинного обучения, нет персонализированных рекомендаций и уж тем более прогнозов рейтингов.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Получается, что каждая платформа сильн</w:t>
      </w:r>
      <w:r w:rsidR="00CF42EE">
        <w:rPr>
          <w:rFonts w:ascii="Times New Roman" w:hAnsi="Times New Roman" w:cs="Times New Roman"/>
          <w:sz w:val="28"/>
          <w:szCs w:val="28"/>
        </w:rPr>
        <w:t>а в чем-то одном: «</w:t>
      </w:r>
      <w:proofErr w:type="spellStart"/>
      <w:r w:rsidR="00CF42EE">
        <w:rPr>
          <w:rFonts w:ascii="Times New Roman" w:hAnsi="Times New Roman" w:cs="Times New Roman"/>
          <w:sz w:val="28"/>
          <w:szCs w:val="28"/>
        </w:rPr>
        <w:t>КиноПоиск</w:t>
      </w:r>
      <w:proofErr w:type="spellEnd"/>
      <w:r w:rsidR="00CF42EE">
        <w:rPr>
          <w:rFonts w:ascii="Times New Roman" w:hAnsi="Times New Roman" w:cs="Times New Roman"/>
          <w:sz w:val="28"/>
          <w:szCs w:val="28"/>
        </w:rPr>
        <w:t xml:space="preserve">» - </w:t>
      </w:r>
      <w:r w:rsidRPr="00610424">
        <w:rPr>
          <w:rFonts w:ascii="Times New Roman" w:hAnsi="Times New Roman" w:cs="Times New Roman"/>
          <w:sz w:val="28"/>
          <w:szCs w:val="28"/>
        </w:rPr>
        <w:t>в данных, “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Okko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” - в рекомендациях, “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Film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” - в экспертных обзорах. Но нет сервиса, который собрал бы всё вместе</w:t>
      </w:r>
      <w:r w:rsidR="00CF42EE">
        <w:rPr>
          <w:rFonts w:ascii="Times New Roman" w:hAnsi="Times New Roman" w:cs="Times New Roman"/>
          <w:sz w:val="28"/>
          <w:szCs w:val="28"/>
        </w:rPr>
        <w:t xml:space="preserve">. Следовательно, возникает задача по проектированию и созданию </w:t>
      </w:r>
      <w:r w:rsidR="00CF42EE" w:rsidRPr="00E26A17">
        <w:rPr>
          <w:rFonts w:ascii="Times New Roman" w:hAnsi="Times New Roman" w:cs="Times New Roman"/>
          <w:sz w:val="28"/>
          <w:szCs w:val="28"/>
        </w:rPr>
        <w:t xml:space="preserve">полнофункциональной веб-платформы для проведения </w:t>
      </w:r>
      <w:proofErr w:type="spellStart"/>
      <w:r w:rsidR="00CF42EE" w:rsidRPr="00E26A17">
        <w:rPr>
          <w:rFonts w:ascii="Times New Roman" w:hAnsi="Times New Roman" w:cs="Times New Roman"/>
          <w:sz w:val="28"/>
          <w:szCs w:val="28"/>
        </w:rPr>
        <w:t>киноаналитики</w:t>
      </w:r>
      <w:proofErr w:type="spellEnd"/>
      <w:r w:rsidR="00CF42EE" w:rsidRPr="00E26A17">
        <w:rPr>
          <w:rFonts w:ascii="Times New Roman" w:hAnsi="Times New Roman" w:cs="Times New Roman"/>
          <w:sz w:val="28"/>
          <w:szCs w:val="28"/>
        </w:rPr>
        <w:t xml:space="preserve"> и прогнозирования рейтингов фильмов, обеспечивающей пользователям интуитивно понятный и бесплатный доступ к инструментам анализа данных и рекомендационным сервисам</w:t>
      </w:r>
      <w:r w:rsidR="00CF42EE">
        <w:rPr>
          <w:rFonts w:ascii="Times New Roman" w:hAnsi="Times New Roman" w:cs="Times New Roman"/>
          <w:sz w:val="28"/>
          <w:szCs w:val="28"/>
        </w:rPr>
        <w:t>.</w:t>
      </w:r>
    </w:p>
    <w:p w:rsidR="00610424" w:rsidRPr="00610424" w:rsidRDefault="00610424" w:rsidP="00116C02">
      <w:pPr>
        <w:pStyle w:val="2"/>
      </w:pPr>
      <w:bookmarkStart w:id="5" w:name="_Toc227443453"/>
      <w:r w:rsidRPr="00610424">
        <w:t>1.3 Анализ и выбор средств разработки</w:t>
      </w:r>
      <w:bookmarkEnd w:id="5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Веб-платформу можно разработать на различных языках программирования и от выбора зависит, насколько удобно писать код и насколько быстро будет работать модель.</w:t>
      </w:r>
    </w:p>
    <w:p w:rsidR="00610424" w:rsidRPr="00610424" w:rsidRDefault="00610424" w:rsidP="00116C02">
      <w:pPr>
        <w:pStyle w:val="3"/>
      </w:pPr>
      <w:bookmarkStart w:id="6" w:name="_Toc227443454"/>
      <w:r w:rsidRPr="00610424">
        <w:t>1.3.1. Выбор языка и инструментов для анализа данных</w:t>
      </w:r>
      <w:bookmarkEnd w:id="6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Для анализа данных и построения моделей машинного обучения рассмотрим несколько популярных языков: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и R. У каждого есть свои плюсы в использовании</w:t>
      </w:r>
      <w:r w:rsidR="00B37550" w:rsidRPr="00B37550">
        <w:rPr>
          <w:rFonts w:ascii="Times New Roman" w:hAnsi="Times New Roman" w:cs="Times New Roman"/>
          <w:sz w:val="28"/>
          <w:szCs w:val="28"/>
        </w:rPr>
        <w:t xml:space="preserve"> [5] [6]</w:t>
      </w:r>
      <w:r w:rsidRPr="00610424">
        <w:rPr>
          <w:rFonts w:ascii="Times New Roman" w:hAnsi="Times New Roman" w:cs="Times New Roman"/>
          <w:sz w:val="28"/>
          <w:szCs w:val="28"/>
        </w:rPr>
        <w:t>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0424">
        <w:rPr>
          <w:rFonts w:ascii="Times New Roman" w:hAnsi="Times New Roman" w:cs="Times New Roman"/>
          <w:sz w:val="28"/>
          <w:szCs w:val="28"/>
        </w:rPr>
        <w:lastRenderedPageBreak/>
        <w:t>Python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– интерпретируемый язык программирования с обширной стандартной библиотекой и огромной коллекцией инструментов. Гибкость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позволяет его использовать в веб-разработке, автоматизации, анализа данных и т.д.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0424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– классический выбор для корпоративных систем с упрощением выполнения параллельных процессов, необходимых для задач машинного обучения.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работает на любой компьютерной системе, отлично справляется с большими проектами.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R – язык для статического анализа и визуализации данных. Преимущества специализированного языка R в рабочей среде с готовыми моделями статического анализа и инструментами визуализации</w:t>
      </w:r>
      <w:r w:rsidR="00B37550" w:rsidRPr="00B37550">
        <w:rPr>
          <w:rFonts w:ascii="Times New Roman" w:hAnsi="Times New Roman" w:cs="Times New Roman"/>
          <w:sz w:val="28"/>
          <w:szCs w:val="28"/>
        </w:rPr>
        <w:t xml:space="preserve"> [7]</w:t>
      </w:r>
      <w:r w:rsidRPr="00610424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С учетом проведенного анализа, принято решение выбрать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для анализа данных и построения моделей машинного обучения, на котором удобно работать с таблицами, матрицами и алгоритмами. Так же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позволит легко писать прототипы и проверять гипотезы.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Для анализа данных были выбраны библиотеки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позволяет удобно загружать, чистить и трансформировать данные.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, в свою очередь, </w:t>
      </w:r>
      <w:proofErr w:type="gramStart"/>
      <w:r w:rsidRPr="00610424">
        <w:rPr>
          <w:rFonts w:ascii="Times New Roman" w:hAnsi="Times New Roman" w:cs="Times New Roman"/>
          <w:sz w:val="28"/>
          <w:szCs w:val="28"/>
        </w:rPr>
        <w:t>нужен</w:t>
      </w:r>
      <w:proofErr w:type="gramEnd"/>
      <w:r w:rsidRPr="00610424">
        <w:rPr>
          <w:rFonts w:ascii="Times New Roman" w:hAnsi="Times New Roman" w:cs="Times New Roman"/>
          <w:sz w:val="28"/>
          <w:szCs w:val="28"/>
        </w:rPr>
        <w:t xml:space="preserve"> для работы с массивами и матрицами, а также для математических операций.</w:t>
      </w:r>
    </w:p>
    <w:p w:rsidR="00610424" w:rsidRPr="00610424" w:rsidRDefault="00610424" w:rsidP="00116C02">
      <w:pPr>
        <w:pStyle w:val="3"/>
      </w:pPr>
      <w:bookmarkStart w:id="7" w:name="_Toc227443455"/>
      <w:r w:rsidRPr="00610424">
        <w:t>1.3.2. Выбор моделей машинного обучения</w:t>
      </w:r>
      <w:bookmarkEnd w:id="7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Для реализации рекомендательной системы и прогнозирования рейтингов были рассмотрены несколько подходов, которые хорошо зарекомендовали себя в подобных задачах.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Коллаборативная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фильтрация выбрана в качестве базового метода для построения рекомендательной системы. Данный подход основан на принципе выявления пользователей со схожими интересами. Преимуществом метода является его способность работать без детальной информации о признаках фильмов, используя только матрицу оценок</w:t>
      </w:r>
      <w:r w:rsidR="00B37550" w:rsidRPr="00B37550">
        <w:rPr>
          <w:rFonts w:ascii="Times New Roman" w:hAnsi="Times New Roman" w:cs="Times New Roman"/>
          <w:sz w:val="28"/>
          <w:szCs w:val="28"/>
        </w:rPr>
        <w:t xml:space="preserve"> [8]</w:t>
      </w:r>
      <w:r w:rsidRPr="00610424">
        <w:rPr>
          <w:rFonts w:ascii="Times New Roman" w:hAnsi="Times New Roman" w:cs="Times New Roman"/>
          <w:sz w:val="28"/>
          <w:szCs w:val="28"/>
        </w:rPr>
        <w:t>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Матричная факторизация представляет собой более совершенный метод, который используется для разложения матрицы взаимодействий. Суть </w:t>
      </w:r>
      <w:r w:rsidRPr="00610424">
        <w:rPr>
          <w:rFonts w:ascii="Times New Roman" w:hAnsi="Times New Roman" w:cs="Times New Roman"/>
          <w:sz w:val="28"/>
          <w:szCs w:val="28"/>
        </w:rPr>
        <w:lastRenderedPageBreak/>
        <w:t>подхода заключается в разложении исходной матрицы оценок на несколько матриц поменьше, чтобы выявить скрытые закономерности</w:t>
      </w:r>
      <w:r w:rsidR="00B37550" w:rsidRPr="00B37550">
        <w:rPr>
          <w:rFonts w:ascii="Times New Roman" w:hAnsi="Times New Roman" w:cs="Times New Roman"/>
          <w:sz w:val="28"/>
          <w:szCs w:val="28"/>
        </w:rPr>
        <w:t xml:space="preserve"> [9]</w:t>
      </w:r>
      <w:r w:rsidRPr="00610424">
        <w:rPr>
          <w:rFonts w:ascii="Times New Roman" w:hAnsi="Times New Roman" w:cs="Times New Roman"/>
          <w:sz w:val="28"/>
          <w:szCs w:val="28"/>
        </w:rPr>
        <w:t>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Регрессионные модели применяются для решения задачи прогнозирования числового рейтинга фильма на основе его метаданных. Используется для оценки взаимосвязей между зависимой переменой и независимыми переменными. В качестве базового алгоритма рассматривается линейная регрессия, обеспечивающая простоту интерпретации результатов</w:t>
      </w:r>
      <w:r w:rsidR="00B37550" w:rsidRPr="00B37550">
        <w:rPr>
          <w:rFonts w:ascii="Times New Roman" w:hAnsi="Times New Roman" w:cs="Times New Roman"/>
          <w:sz w:val="28"/>
          <w:szCs w:val="28"/>
        </w:rPr>
        <w:t xml:space="preserve"> [10]</w:t>
      </w:r>
      <w:r w:rsidRPr="0061042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В рамках работы предполагается реализация нескольких моделей с последующим сравнением их качества на тестовых данных для выбора оптимального варианта.</w:t>
      </w:r>
    </w:p>
    <w:p w:rsidR="00610424" w:rsidRPr="00610424" w:rsidRDefault="00610424" w:rsidP="00116C02">
      <w:pPr>
        <w:pStyle w:val="3"/>
      </w:pPr>
      <w:bookmarkStart w:id="8" w:name="_Toc227443456"/>
      <w:r w:rsidRPr="00610424">
        <w:t>1.3.3. Выбор инструмента для разработки веб-сайта</w:t>
      </w:r>
      <w:bookmarkEnd w:id="8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Необходимо выбрать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для реализации клиентской части платформы. Рассмотрим два основных инструмента, позволяющих создать </w:t>
      </w:r>
      <w:proofErr w:type="gramStart"/>
      <w:r w:rsidRPr="00610424">
        <w:rPr>
          <w:rFonts w:ascii="Times New Roman" w:hAnsi="Times New Roman" w:cs="Times New Roman"/>
          <w:sz w:val="28"/>
          <w:szCs w:val="28"/>
        </w:rPr>
        <w:t>полноценный</w:t>
      </w:r>
      <w:proofErr w:type="gramEnd"/>
      <w:r w:rsidRPr="00610424">
        <w:rPr>
          <w:rFonts w:ascii="Times New Roman" w:hAnsi="Times New Roman" w:cs="Times New Roman"/>
          <w:sz w:val="28"/>
          <w:szCs w:val="28"/>
        </w:rPr>
        <w:t xml:space="preserve"> веб-интерфейс с поддержкой динамического обновления данных, визуализации графиков и обработки пользовательского ввода.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042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полностью интегрируется с библиотеками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для анализа данных и визуализации. Достаточность функциональных возможностей, позволяют реализовать все функции без необходимостей написания дополнительного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-кода.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позволяет вносить изменения в интерфейс и мгновенно видеть результат, что ускоряет процесс итеративной доработки платформы</w:t>
      </w:r>
      <w:r w:rsidR="00CF42EE">
        <w:rPr>
          <w:rFonts w:ascii="Times New Roman" w:hAnsi="Times New Roman" w:cs="Times New Roman"/>
          <w:sz w:val="28"/>
          <w:szCs w:val="28"/>
        </w:rPr>
        <w:t xml:space="preserve"> </w:t>
      </w:r>
      <w:r w:rsidR="00B37550">
        <w:rPr>
          <w:rFonts w:ascii="Times New Roman" w:hAnsi="Times New Roman" w:cs="Times New Roman"/>
          <w:sz w:val="28"/>
          <w:szCs w:val="28"/>
        </w:rPr>
        <w:t>[</w:t>
      </w:r>
      <w:r w:rsidR="00B37550" w:rsidRPr="00B37550">
        <w:rPr>
          <w:rFonts w:ascii="Times New Roman" w:hAnsi="Times New Roman" w:cs="Times New Roman"/>
          <w:sz w:val="28"/>
          <w:szCs w:val="28"/>
        </w:rPr>
        <w:t>11</w:t>
      </w:r>
      <w:r w:rsidR="00CF42EE" w:rsidRPr="00CF42EE">
        <w:rPr>
          <w:rFonts w:ascii="Times New Roman" w:hAnsi="Times New Roman" w:cs="Times New Roman"/>
          <w:sz w:val="28"/>
          <w:szCs w:val="28"/>
        </w:rPr>
        <w:t>]</w:t>
      </w:r>
      <w:r w:rsidRPr="00610424">
        <w:rPr>
          <w:rFonts w:ascii="Times New Roman" w:hAnsi="Times New Roman" w:cs="Times New Roman"/>
          <w:sz w:val="28"/>
          <w:szCs w:val="28"/>
        </w:rPr>
        <w:t>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0424">
        <w:rPr>
          <w:rFonts w:ascii="Times New Roman" w:hAnsi="Times New Roman" w:cs="Times New Roman"/>
          <w:sz w:val="28"/>
          <w:szCs w:val="28"/>
        </w:rPr>
        <w:t>Dash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610424">
        <w:rPr>
          <w:rFonts w:ascii="Times New Roman" w:hAnsi="Times New Roman" w:cs="Times New Roman"/>
          <w:sz w:val="28"/>
          <w:szCs w:val="28"/>
        </w:rPr>
        <w:t>разработанный</w:t>
      </w:r>
      <w:proofErr w:type="gramEnd"/>
      <w:r w:rsidRPr="00610424">
        <w:rPr>
          <w:rFonts w:ascii="Times New Roman" w:hAnsi="Times New Roman" w:cs="Times New Roman"/>
          <w:sz w:val="28"/>
          <w:szCs w:val="28"/>
        </w:rPr>
        <w:t xml:space="preserve"> компанией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, предоставляет более широкие возможности для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кастомизации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внешнего вида и построения сложных, многостраничных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="00B37550">
        <w:rPr>
          <w:rFonts w:ascii="Times New Roman" w:hAnsi="Times New Roman" w:cs="Times New Roman"/>
          <w:sz w:val="28"/>
          <w:szCs w:val="28"/>
        </w:rPr>
        <w:t xml:space="preserve"> [</w:t>
      </w:r>
      <w:r w:rsidR="00B37550" w:rsidRPr="00B37550">
        <w:rPr>
          <w:rFonts w:ascii="Times New Roman" w:hAnsi="Times New Roman" w:cs="Times New Roman"/>
          <w:sz w:val="28"/>
          <w:szCs w:val="28"/>
        </w:rPr>
        <w:t>12</w:t>
      </w:r>
      <w:r w:rsidR="00CF42EE" w:rsidRPr="00CF42EE">
        <w:rPr>
          <w:rFonts w:ascii="Times New Roman" w:hAnsi="Times New Roman" w:cs="Times New Roman"/>
          <w:sz w:val="28"/>
          <w:szCs w:val="28"/>
        </w:rPr>
        <w:t xml:space="preserve">]. </w:t>
      </w:r>
      <w:r w:rsidRPr="00610424">
        <w:rPr>
          <w:rFonts w:ascii="Times New Roman" w:hAnsi="Times New Roman" w:cs="Times New Roman"/>
          <w:sz w:val="28"/>
          <w:szCs w:val="28"/>
        </w:rPr>
        <w:t xml:space="preserve">Однако освоение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Dash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требует больше времени, а код приложения получается более многословным по сравнению со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Для данного проекта </w:t>
      </w:r>
      <w:proofErr w:type="gramStart"/>
      <w:r w:rsidRPr="00610424">
        <w:rPr>
          <w:rFonts w:ascii="Times New Roman" w:hAnsi="Times New Roman" w:cs="Times New Roman"/>
          <w:sz w:val="28"/>
          <w:szCs w:val="28"/>
        </w:rPr>
        <w:t>выбран</w:t>
      </w:r>
      <w:proofErr w:type="gram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. Данное решение обосновано следующими соображениями: приоритетом является скорость разработки и возможность сосредоточиться на реализации моделей машинного обучения. </w:t>
      </w:r>
      <w:r w:rsidRPr="00610424">
        <w:rPr>
          <w:rFonts w:ascii="Times New Roman" w:hAnsi="Times New Roman" w:cs="Times New Roman"/>
          <w:sz w:val="28"/>
          <w:szCs w:val="28"/>
        </w:rPr>
        <w:lastRenderedPageBreak/>
        <w:t xml:space="preserve">Функциональные требования к интерфейсу полностью покрываются возможностями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.</w:t>
      </w:r>
    </w:p>
    <w:p w:rsidR="00610424" w:rsidRPr="00610424" w:rsidRDefault="00610424" w:rsidP="00116C02">
      <w:pPr>
        <w:pStyle w:val="3"/>
      </w:pPr>
      <w:bookmarkStart w:id="9" w:name="_Toc227443457"/>
      <w:r w:rsidRPr="00610424">
        <w:t>1.3.4.Выбор базы данных</w:t>
      </w:r>
      <w:bookmarkEnd w:id="9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Для хранения информации о фильмах, пользователях и их оценках рассмотрены два варианта систем управления базами данных: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представляет собой объектно-реляционную систему, поддерживающую сложные запросы, транзакции, внешние ключи и работу с большими объёмами данных. Данное решение требует установки и настройки отдельного сервера баз данных</w:t>
      </w:r>
      <w:r w:rsidR="00B37550">
        <w:rPr>
          <w:rFonts w:ascii="Times New Roman" w:hAnsi="Times New Roman" w:cs="Times New Roman"/>
          <w:sz w:val="28"/>
          <w:szCs w:val="28"/>
        </w:rPr>
        <w:t xml:space="preserve"> [13</w:t>
      </w:r>
      <w:r w:rsidR="00AF4685" w:rsidRPr="00AF4685">
        <w:rPr>
          <w:rFonts w:ascii="Times New Roman" w:hAnsi="Times New Roman" w:cs="Times New Roman"/>
          <w:sz w:val="28"/>
          <w:szCs w:val="28"/>
        </w:rPr>
        <w:t>]</w:t>
      </w:r>
      <w:r w:rsidRPr="00610424">
        <w:rPr>
          <w:rFonts w:ascii="Times New Roman" w:hAnsi="Times New Roman" w:cs="Times New Roman"/>
          <w:sz w:val="28"/>
          <w:szCs w:val="28"/>
        </w:rPr>
        <w:t>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042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является легковесной встраиваемой реляционной базой данных, не требующей отдельного сервера и хранящей всю информацию в одном файле. К преимуществам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относятся простота использования, отсутствие необходимости в дополнительной настройке и минимальные системные требования</w:t>
      </w:r>
      <w:r w:rsidR="00B37550">
        <w:rPr>
          <w:rFonts w:ascii="Times New Roman" w:hAnsi="Times New Roman" w:cs="Times New Roman"/>
          <w:sz w:val="28"/>
          <w:szCs w:val="28"/>
        </w:rPr>
        <w:t xml:space="preserve"> [14</w:t>
      </w:r>
      <w:r w:rsidR="00AF4685" w:rsidRPr="00AF4685">
        <w:rPr>
          <w:rFonts w:ascii="Times New Roman" w:hAnsi="Times New Roman" w:cs="Times New Roman"/>
          <w:sz w:val="28"/>
          <w:szCs w:val="28"/>
        </w:rPr>
        <w:t>]</w:t>
      </w:r>
      <w:r w:rsidRPr="00610424">
        <w:rPr>
          <w:rFonts w:ascii="Times New Roman" w:hAnsi="Times New Roman" w:cs="Times New Roman"/>
          <w:sz w:val="28"/>
          <w:szCs w:val="28"/>
        </w:rPr>
        <w:t>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На этапе разработки и тестирования для данного проекта </w:t>
      </w:r>
      <w:proofErr w:type="gramStart"/>
      <w:r w:rsidRPr="00610424">
        <w:rPr>
          <w:rFonts w:ascii="Times New Roman" w:hAnsi="Times New Roman" w:cs="Times New Roman"/>
          <w:sz w:val="28"/>
          <w:szCs w:val="28"/>
        </w:rPr>
        <w:t>выбран</w:t>
      </w:r>
      <w:proofErr w:type="gram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. Это решение обеспечивает высокую надёжность, поддержку сложных запросов, конкурентный доступ к данным, что критично при масштабировании системы.</w:t>
      </w:r>
    </w:p>
    <w:p w:rsidR="00610424" w:rsidRPr="00610424" w:rsidRDefault="00610424" w:rsidP="00116C02">
      <w:pPr>
        <w:pStyle w:val="3"/>
      </w:pPr>
      <w:bookmarkStart w:id="10" w:name="_Toc227443458"/>
      <w:r w:rsidRPr="00610424">
        <w:t>1.3.5. Выбор способа развёртывания</w:t>
      </w:r>
      <w:bookmarkEnd w:id="10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Для демонстрации работоспособности разработанной платформы рассматриваются два сценария развёртывания: локальный сервер и облачные платформы.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Локальный сервер предполагает запуск приложения на компьютере разработчика. Преимуществом данного подхода является отсутствие дополнительных затрат и полный контроль над средой выполнения. Недостатком выступает ограниченная доступность приложения для внешних пользователей.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lastRenderedPageBreak/>
        <w:t>Облачные платформы, такие как AWS (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Amazon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) или GCP (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), позволяют развернуть приложение в сети Интернет с обеспечением круглосуточной доступности. Многие облачные провайдеры предоставляют бесплатные тарифы для небольших проектов, что делает данный вариант экономически целесообразным.</w:t>
      </w:r>
    </w:p>
    <w:p w:rsidR="00610424" w:rsidRPr="00610424" w:rsidRDefault="00610424" w:rsidP="00F621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Проведя анализ, был выбран локальный сервер</w:t>
      </w:r>
      <w:r w:rsidR="00F621E6">
        <w:rPr>
          <w:rFonts w:ascii="Times New Roman" w:hAnsi="Times New Roman" w:cs="Times New Roman"/>
          <w:sz w:val="28"/>
          <w:szCs w:val="28"/>
        </w:rPr>
        <w:t xml:space="preserve"> для разработки и тестирования. </w:t>
      </w:r>
      <w:r w:rsidR="00F621E6" w:rsidRPr="00F621E6">
        <w:rPr>
          <w:rFonts w:ascii="Times New Roman" w:hAnsi="Times New Roman" w:cs="Times New Roman"/>
          <w:sz w:val="28"/>
          <w:szCs w:val="28"/>
        </w:rPr>
        <w:t xml:space="preserve">В перспективе планируется развертывание приложения на бесплатном облачном сервисе, </w:t>
      </w:r>
      <w:r w:rsidR="00F621E6">
        <w:rPr>
          <w:rFonts w:ascii="Times New Roman" w:hAnsi="Times New Roman" w:cs="Times New Roman"/>
          <w:sz w:val="28"/>
          <w:szCs w:val="28"/>
        </w:rPr>
        <w:t xml:space="preserve">поддерживающем запуск </w:t>
      </w:r>
      <w:proofErr w:type="spellStart"/>
      <w:r w:rsidR="00F621E6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="00F621E6">
        <w:rPr>
          <w:rFonts w:ascii="Times New Roman" w:hAnsi="Times New Roman" w:cs="Times New Roman"/>
          <w:sz w:val="28"/>
          <w:szCs w:val="28"/>
        </w:rPr>
        <w:t>-</w:t>
      </w:r>
      <w:r w:rsidR="00F621E6" w:rsidRPr="00F621E6">
        <w:rPr>
          <w:rFonts w:ascii="Times New Roman" w:hAnsi="Times New Roman" w:cs="Times New Roman"/>
          <w:sz w:val="28"/>
          <w:szCs w:val="28"/>
        </w:rPr>
        <w:t>приложений, что обеспечит круглосуточный доступ к платформе для всех пользователей.</w:t>
      </w:r>
    </w:p>
    <w:p w:rsidR="00610424" w:rsidRPr="00610424" w:rsidRDefault="00610424" w:rsidP="00116C02">
      <w:pPr>
        <w:pStyle w:val="2"/>
      </w:pPr>
      <w:bookmarkStart w:id="11" w:name="_Toc227443459"/>
      <w:r w:rsidRPr="00610424">
        <w:t>1.4 Результаты анализа предметной области</w:t>
      </w:r>
      <w:bookmarkEnd w:id="11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В ходе анализа предметной области были рассмотрены различные аспекты, связанные с разработкой платформы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киноаналитики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и предсказания рейтингов фильмов с использованием моделей рекомендательных систем и анализа данных.</w:t>
      </w:r>
    </w:p>
    <w:p w:rsidR="00610424" w:rsidRPr="00610424" w:rsidRDefault="00AF4685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10424" w:rsidRPr="00610424">
        <w:rPr>
          <w:rFonts w:ascii="Times New Roman" w:hAnsi="Times New Roman" w:cs="Times New Roman"/>
          <w:sz w:val="28"/>
          <w:szCs w:val="28"/>
        </w:rPr>
        <w:t>ыявлены</w:t>
      </w:r>
      <w:r w:rsidR="00F621E6">
        <w:rPr>
          <w:rFonts w:ascii="Times New Roman" w:hAnsi="Times New Roman" w:cs="Times New Roman"/>
          <w:sz w:val="28"/>
          <w:szCs w:val="28"/>
        </w:rPr>
        <w:t xml:space="preserve"> ключевые проблемы </w:t>
      </w:r>
      <w:proofErr w:type="spellStart"/>
      <w:r w:rsidR="00610424" w:rsidRPr="00610424">
        <w:rPr>
          <w:rFonts w:ascii="Times New Roman" w:hAnsi="Times New Roman" w:cs="Times New Roman"/>
          <w:sz w:val="28"/>
          <w:szCs w:val="28"/>
        </w:rPr>
        <w:t>медиарынка</w:t>
      </w:r>
      <w:proofErr w:type="spellEnd"/>
      <w:r w:rsidR="00610424" w:rsidRPr="00610424">
        <w:rPr>
          <w:rFonts w:ascii="Times New Roman" w:hAnsi="Times New Roman" w:cs="Times New Roman"/>
          <w:sz w:val="28"/>
          <w:szCs w:val="28"/>
        </w:rPr>
        <w:t>, а так же было выяснено, что системы рекомендаций играют важную роль в решении задачи навигации по контенту. Кроме того, у пользователей возникает необходимость в платформе, объединяющей два направления: персонализированные рекомендации для зрителей и аналитическое прогнозирование для специалистов индустрии.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 Сравнительный анализ трёх ведущих платформ («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КиноПоиск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», “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Okko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Film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”) продемонстрировал, что каждая из них специализируется на определённом аспекте взаимодействия с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киноконтентом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, но ни одна не предлагает комплексного решения для аналитики и прогнозирования.</w:t>
      </w:r>
    </w:p>
    <w:p w:rsid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Были проанализированы средства разработки, включая выбор языка программирования (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), библиотек для анализа данных (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), моделей машинного обучения (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коллаборативная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фильтрация, матричная факторизация, регрессионные модели), инструмента для разработки веб-</w:t>
      </w:r>
      <w:r w:rsidRPr="00610424">
        <w:rPr>
          <w:rFonts w:ascii="Times New Roman" w:hAnsi="Times New Roman" w:cs="Times New Roman"/>
          <w:sz w:val="28"/>
          <w:szCs w:val="28"/>
        </w:rPr>
        <w:lastRenderedPageBreak/>
        <w:t>сайта (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), системы управления базами данных (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) и способа развёртывания (локальный сервер с перспективой размещения на облачных платформах). Проведённый анализ позволил сформировать сбалансированный технологический стек, оптимальный для реализации платформы.</w:t>
      </w:r>
    </w:p>
    <w:p w:rsidR="00610424" w:rsidRDefault="00610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10424" w:rsidRPr="00610424" w:rsidRDefault="00610424" w:rsidP="00116C02">
      <w:pPr>
        <w:pStyle w:val="1"/>
      </w:pPr>
      <w:bookmarkStart w:id="12" w:name="_Toc227443460"/>
      <w:r w:rsidRPr="00610424">
        <w:lastRenderedPageBreak/>
        <w:t>2. ПРОЕКТИРОВАНИЕ И РЕАЛИЗАЦИЯ ПЛАТФОРМЫ КИНОАНАЛИТИКИ</w:t>
      </w:r>
      <w:bookmarkEnd w:id="12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На основе анализа, было выявлено, что существующие решения не предоставляют комплексного инструмента для глубокой аналитики и прогнозирования рейтингов. Для устранения этих недостатков проектируется архитектура веб-платформы «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Киноаналитика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». Рассматриваются ключевые технологические решения, обосновывается выбор компонентов системы, а также подробно описывается процесс разработки моделей машинного обучения для рекомендаций и прогнозирования.</w:t>
      </w:r>
    </w:p>
    <w:p w:rsidR="00610424" w:rsidRPr="00610424" w:rsidRDefault="00610424" w:rsidP="00116C02">
      <w:pPr>
        <w:pStyle w:val="2"/>
      </w:pPr>
      <w:bookmarkStart w:id="13" w:name="_Toc227443461"/>
      <w:r w:rsidRPr="00610424">
        <w:t>2.1 Архитектура платформы</w:t>
      </w:r>
      <w:bookmarkEnd w:id="13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Разрабатываемая платформа должна удовлетворять следующим функциональным и нефункциональным требованиям: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1.</w:t>
      </w:r>
      <w:r w:rsidRPr="00610424">
        <w:rPr>
          <w:rFonts w:ascii="Times New Roman" w:hAnsi="Times New Roman" w:cs="Times New Roman"/>
          <w:sz w:val="28"/>
          <w:szCs w:val="28"/>
        </w:rPr>
        <w:tab/>
        <w:t>Функциональные требования:</w:t>
      </w:r>
    </w:p>
    <w:p w:rsidR="00610424" w:rsidRPr="008072B1" w:rsidRDefault="00610424" w:rsidP="00807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2B1">
        <w:rPr>
          <w:rFonts w:ascii="Times New Roman" w:hAnsi="Times New Roman" w:cs="Times New Roman"/>
          <w:sz w:val="28"/>
          <w:szCs w:val="28"/>
        </w:rPr>
        <w:t>Рекомендации: Система должна генерировать персонализированный список фильмов для конкретного пользователя на основе его предыдущих оценок, используя алгор</w:t>
      </w:r>
      <w:r w:rsidR="008072B1" w:rsidRPr="008072B1">
        <w:rPr>
          <w:rFonts w:ascii="Times New Roman" w:hAnsi="Times New Roman" w:cs="Times New Roman"/>
          <w:sz w:val="28"/>
          <w:szCs w:val="28"/>
        </w:rPr>
        <w:t xml:space="preserve">итмы </w:t>
      </w:r>
      <w:proofErr w:type="spellStart"/>
      <w:r w:rsidR="008072B1" w:rsidRPr="008072B1">
        <w:rPr>
          <w:rFonts w:ascii="Times New Roman" w:hAnsi="Times New Roman" w:cs="Times New Roman"/>
          <w:sz w:val="28"/>
          <w:szCs w:val="28"/>
        </w:rPr>
        <w:t>коллаборативной</w:t>
      </w:r>
      <w:proofErr w:type="spellEnd"/>
      <w:r w:rsidR="008072B1" w:rsidRPr="008072B1">
        <w:rPr>
          <w:rFonts w:ascii="Times New Roman" w:hAnsi="Times New Roman" w:cs="Times New Roman"/>
          <w:sz w:val="28"/>
          <w:szCs w:val="28"/>
        </w:rPr>
        <w:t xml:space="preserve"> фильтрации.</w:t>
      </w:r>
    </w:p>
    <w:p w:rsidR="00610424" w:rsidRPr="008072B1" w:rsidRDefault="00610424" w:rsidP="008072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2B1">
        <w:rPr>
          <w:rFonts w:ascii="Times New Roman" w:hAnsi="Times New Roman" w:cs="Times New Roman"/>
          <w:sz w:val="28"/>
          <w:szCs w:val="28"/>
        </w:rPr>
        <w:t>Прогнозирование: Пользователь должен иметь возможность ввести параметры гипотетического фильма (режиссёр, актеры, жанр, бюджет, год) и получить предсказание его рейтинга по 10-балльной шкале.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2.</w:t>
      </w:r>
      <w:r w:rsidRPr="00610424">
        <w:rPr>
          <w:rFonts w:ascii="Times New Roman" w:hAnsi="Times New Roman" w:cs="Times New Roman"/>
          <w:sz w:val="28"/>
          <w:szCs w:val="28"/>
        </w:rPr>
        <w:tab/>
        <w:t>Нефункциональные требования: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Доступность: Реализация в виде веб-сайта для обеспечения доступа с любых устройств без установки.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Наглядность: Визуализация данных должна быть интуитивно понятной и адаптивной.</w:t>
      </w:r>
    </w:p>
    <w:p w:rsidR="00610424" w:rsidRPr="00917487" w:rsidRDefault="00610424" w:rsidP="00116C02">
      <w:pPr>
        <w:pStyle w:val="2"/>
      </w:pPr>
      <w:bookmarkStart w:id="14" w:name="_Toc227443462"/>
      <w:r w:rsidRPr="00610424">
        <w:t>2.2</w:t>
      </w:r>
      <w:r w:rsidRPr="00610424">
        <w:tab/>
      </w:r>
      <w:r w:rsidR="00917487">
        <w:t>Обоснование выбора технологического стека</w:t>
      </w:r>
      <w:bookmarkEnd w:id="14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На основе проведённого анализа, был выбран технологический стек, обеспечивающий баланс между скоростью разработки и производительностью:</w:t>
      </w:r>
    </w:p>
    <w:p w:rsidR="00610424" w:rsidRPr="008072B1" w:rsidRDefault="00610424" w:rsidP="008072B1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2B1">
        <w:rPr>
          <w:rFonts w:ascii="Times New Roman" w:hAnsi="Times New Roman" w:cs="Times New Roman"/>
          <w:sz w:val="28"/>
          <w:szCs w:val="28"/>
        </w:rPr>
        <w:lastRenderedPageBreak/>
        <w:t xml:space="preserve">Язык программирования. Для реализации всех компонентов платформы подходит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 3.9+. Выбор обусловлен наличием экосистемы для анализа данных (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>) и машинного обучения (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surprise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>), а также удобством интеграции с веб-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фреймворками</w:t>
      </w:r>
      <w:proofErr w:type="spellEnd"/>
      <w:r w:rsidR="00B37550">
        <w:rPr>
          <w:rFonts w:ascii="Times New Roman" w:hAnsi="Times New Roman" w:cs="Times New Roman"/>
          <w:sz w:val="28"/>
          <w:szCs w:val="28"/>
        </w:rPr>
        <w:t xml:space="preserve"> </w:t>
      </w:r>
      <w:r w:rsidR="00B37550" w:rsidRPr="00B37550">
        <w:rPr>
          <w:rFonts w:ascii="Times New Roman" w:hAnsi="Times New Roman" w:cs="Times New Roman"/>
          <w:sz w:val="28"/>
          <w:szCs w:val="28"/>
        </w:rPr>
        <w:t>[15]</w:t>
      </w:r>
      <w:r w:rsidRPr="008072B1">
        <w:rPr>
          <w:rFonts w:ascii="Times New Roman" w:hAnsi="Times New Roman" w:cs="Times New Roman"/>
          <w:sz w:val="28"/>
          <w:szCs w:val="28"/>
        </w:rPr>
        <w:t>.</w:t>
      </w:r>
    </w:p>
    <w:p w:rsidR="00610424" w:rsidRPr="008072B1" w:rsidRDefault="00610424" w:rsidP="008072B1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2B1">
        <w:rPr>
          <w:rFonts w:ascii="Times New Roman" w:hAnsi="Times New Roman" w:cs="Times New Roman"/>
          <w:sz w:val="28"/>
          <w:szCs w:val="28"/>
        </w:rPr>
        <w:t>Веб-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 позволяет реализовать клиентскую часть платформы. Данный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 выбран ввиду его способности быстро </w:t>
      </w:r>
      <w:proofErr w:type="gramStart"/>
      <w:r w:rsidRPr="008072B1">
        <w:rPr>
          <w:rFonts w:ascii="Times New Roman" w:hAnsi="Times New Roman" w:cs="Times New Roman"/>
          <w:sz w:val="28"/>
          <w:szCs w:val="28"/>
        </w:rPr>
        <w:t>превращать</w:t>
      </w:r>
      <w:proofErr w:type="gramEnd"/>
      <w:r w:rsidRPr="008072B1">
        <w:rPr>
          <w:rFonts w:ascii="Times New Roman" w:hAnsi="Times New Roman" w:cs="Times New Roman"/>
          <w:sz w:val="28"/>
          <w:szCs w:val="28"/>
        </w:rPr>
        <w:t xml:space="preserve"> скрипты анализа данных в многостраничные веб-приложения без необходимости написания HTML/CSS/JS кода. Это позволило сосредоточиться на реализации ML-моделей.</w:t>
      </w:r>
    </w:p>
    <w:p w:rsidR="00610424" w:rsidRPr="008072B1" w:rsidRDefault="00610424" w:rsidP="008072B1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2B1">
        <w:rPr>
          <w:rFonts w:ascii="Times New Roman" w:hAnsi="Times New Roman" w:cs="Times New Roman"/>
          <w:sz w:val="28"/>
          <w:szCs w:val="28"/>
        </w:rPr>
        <w:t xml:space="preserve">База данных.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 обеспечивает надежное хранение реляционных данных (фильмы, пользователи, оценки) и поддерживает сложные запросы.</w:t>
      </w:r>
    </w:p>
    <w:p w:rsidR="00610424" w:rsidRPr="008072B1" w:rsidRDefault="00610424" w:rsidP="008072B1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2B1">
        <w:rPr>
          <w:rFonts w:ascii="Times New Roman" w:hAnsi="Times New Roman" w:cs="Times New Roman"/>
          <w:sz w:val="28"/>
          <w:szCs w:val="28"/>
        </w:rPr>
        <w:t>Модели машинного обучения. Для рекомендательной системы используется SVD (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Singular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Decomposition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) из библиотеки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Surprise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. Данный метод матричной факторизации эффективен для работы с разреженными матрицами «пользователь-фильм». Для прогнозирования рейтингов </w:t>
      </w:r>
      <w:proofErr w:type="gramStart"/>
      <w:r w:rsidRPr="008072B1">
        <w:rPr>
          <w:rFonts w:ascii="Times New Roman" w:hAnsi="Times New Roman" w:cs="Times New Roman"/>
          <w:sz w:val="28"/>
          <w:szCs w:val="28"/>
        </w:rPr>
        <w:t>выбран</w:t>
      </w:r>
      <w:proofErr w:type="gramEnd"/>
      <w:r w:rsidRPr="008072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Regressor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 из библиотеки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>. Модель ансамбля деревьев решений выбрана</w:t>
      </w:r>
      <w:r w:rsidR="009E07A7">
        <w:rPr>
          <w:rFonts w:ascii="Times New Roman" w:hAnsi="Times New Roman" w:cs="Times New Roman"/>
          <w:sz w:val="28"/>
          <w:szCs w:val="28"/>
        </w:rPr>
        <w:t>,</w:t>
      </w:r>
      <w:r w:rsidRPr="008072B1">
        <w:rPr>
          <w:rFonts w:ascii="Times New Roman" w:hAnsi="Times New Roman" w:cs="Times New Roman"/>
          <w:sz w:val="28"/>
          <w:szCs w:val="28"/>
        </w:rPr>
        <w:t xml:space="preserve"> за способность улавливать нелинейные зависимости между признаками (жанр, бюджет, год) и целевым рейтингом.</w:t>
      </w:r>
    </w:p>
    <w:p w:rsidR="00610424" w:rsidRPr="00AF35AE" w:rsidRDefault="00610424" w:rsidP="008072B1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2B1">
        <w:rPr>
          <w:rFonts w:ascii="Times New Roman" w:hAnsi="Times New Roman" w:cs="Times New Roman"/>
          <w:sz w:val="28"/>
          <w:szCs w:val="28"/>
        </w:rPr>
        <w:t xml:space="preserve">Инфраструктура. Используется 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 для контейнеризации приложения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 и базы данных </w:t>
      </w:r>
      <w:proofErr w:type="spellStart"/>
      <w:r w:rsidRPr="008072B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>, что упрощает развертывание и обеспечивает изоляцию окружения.</w:t>
      </w:r>
    </w:p>
    <w:p w:rsidR="00AF35AE" w:rsidRPr="006D08B2" w:rsidRDefault="00AF35AE" w:rsidP="00AF35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5AE">
        <w:rPr>
          <w:rFonts w:ascii="Times New Roman" w:hAnsi="Times New Roman" w:cs="Times New Roman"/>
          <w:sz w:val="28"/>
          <w:szCs w:val="28"/>
        </w:rPr>
        <w:t>Архитектурная схема взаимодействия компонентов представлена на рисунке 2.1.</w:t>
      </w:r>
    </w:p>
    <w:p w:rsidR="00AF35AE" w:rsidRDefault="00B37550" w:rsidP="00AF35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50C6C25" wp14:editId="289DBBBB">
            <wp:extent cx="4347210" cy="2426335"/>
            <wp:effectExtent l="0" t="0" r="0" b="0"/>
            <wp:docPr id="15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210" cy="242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35AE" w:rsidRPr="00AF35AE" w:rsidRDefault="00AF35AE" w:rsidP="00AF35AE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35AE">
        <w:rPr>
          <w:rFonts w:ascii="Times New Roman" w:hAnsi="Times New Roman" w:cs="Times New Roman"/>
          <w:b/>
          <w:sz w:val="24"/>
          <w:szCs w:val="24"/>
        </w:rPr>
        <w:t>Рисунок 2.1 – Схема ар</w:t>
      </w:r>
      <w:r w:rsidR="00CE574C">
        <w:rPr>
          <w:rFonts w:ascii="Times New Roman" w:hAnsi="Times New Roman" w:cs="Times New Roman"/>
          <w:b/>
          <w:sz w:val="24"/>
          <w:szCs w:val="24"/>
        </w:rPr>
        <w:t>хитектуры</w:t>
      </w:r>
    </w:p>
    <w:p w:rsidR="00610424" w:rsidRPr="00610424" w:rsidRDefault="00610424" w:rsidP="00116C02">
      <w:pPr>
        <w:pStyle w:val="2"/>
      </w:pPr>
      <w:bookmarkStart w:id="15" w:name="_Toc227443463"/>
      <w:r w:rsidRPr="00610424">
        <w:t>2.3</w:t>
      </w:r>
      <w:r w:rsidRPr="00610424">
        <w:tab/>
        <w:t>Проектирование таблиц в базе данных</w:t>
      </w:r>
      <w:bookmarkEnd w:id="15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Для эффективного управления и организации информации, были разработаны схемы данных, нормализованные для устранения избыточности.</w:t>
      </w:r>
    </w:p>
    <w:p w:rsid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Схема данных состоит из нескольких специализированных таблиц, каждая из которых выполняет определённую функцию. Это разделение позволяет повысить точность и эффективность работы системы.</w:t>
      </w:r>
    </w:p>
    <w:p w:rsidR="00AF35AE" w:rsidRPr="00610424" w:rsidRDefault="00AF35AE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5AE">
        <w:rPr>
          <w:rFonts w:ascii="Times New Roman" w:hAnsi="Times New Roman" w:cs="Times New Roman"/>
          <w:sz w:val="28"/>
          <w:szCs w:val="28"/>
        </w:rPr>
        <w:t>Визуальное представление структур</w:t>
      </w:r>
      <w:r>
        <w:rPr>
          <w:rFonts w:ascii="Times New Roman" w:hAnsi="Times New Roman" w:cs="Times New Roman"/>
          <w:sz w:val="28"/>
          <w:szCs w:val="28"/>
        </w:rPr>
        <w:t>ы данных приведено на рисунке 2.2</w:t>
      </w:r>
      <w:r w:rsidRPr="00AF35AE">
        <w:rPr>
          <w:rFonts w:ascii="Times New Roman" w:hAnsi="Times New Roman" w:cs="Times New Roman"/>
          <w:sz w:val="28"/>
          <w:szCs w:val="28"/>
        </w:rPr>
        <w:t>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Всего создается три таблицы, каждая из которых </w:t>
      </w:r>
      <w:proofErr w:type="gramStart"/>
      <w:r w:rsidRPr="00610424">
        <w:rPr>
          <w:rFonts w:ascii="Times New Roman" w:hAnsi="Times New Roman" w:cs="Times New Roman"/>
          <w:sz w:val="28"/>
          <w:szCs w:val="28"/>
        </w:rPr>
        <w:t>имеет свою функциональную роль</w:t>
      </w:r>
      <w:proofErr w:type="gramEnd"/>
      <w:r w:rsidRPr="00610424">
        <w:rPr>
          <w:rFonts w:ascii="Times New Roman" w:hAnsi="Times New Roman" w:cs="Times New Roman"/>
          <w:sz w:val="28"/>
          <w:szCs w:val="28"/>
        </w:rPr>
        <w:t>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movies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хранит информацию о кинопроизведениях:</w:t>
      </w:r>
    </w:p>
    <w:p w:rsidR="00610424" w:rsidRPr="008072B1" w:rsidRDefault="00610424" w:rsidP="008072B1">
      <w:pPr>
        <w:pStyle w:val="aa"/>
        <w:numPr>
          <w:ilvl w:val="0"/>
          <w:numId w:val="6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72B1">
        <w:rPr>
          <w:rFonts w:ascii="Times New Roman" w:hAnsi="Times New Roman" w:cs="Times New Roman"/>
          <w:sz w:val="28"/>
          <w:szCs w:val="28"/>
        </w:rPr>
        <w:t>movie_id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 – уникальный идентификатор;</w:t>
      </w:r>
    </w:p>
    <w:p w:rsidR="00610424" w:rsidRPr="008072B1" w:rsidRDefault="00610424" w:rsidP="008072B1">
      <w:pPr>
        <w:pStyle w:val="aa"/>
        <w:numPr>
          <w:ilvl w:val="0"/>
          <w:numId w:val="6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72B1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 – название фильма;</w:t>
      </w:r>
    </w:p>
    <w:p w:rsidR="00610424" w:rsidRPr="008072B1" w:rsidRDefault="00610424" w:rsidP="008072B1">
      <w:pPr>
        <w:pStyle w:val="aa"/>
        <w:numPr>
          <w:ilvl w:val="0"/>
          <w:numId w:val="6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72B1">
        <w:rPr>
          <w:rFonts w:ascii="Times New Roman" w:hAnsi="Times New Roman" w:cs="Times New Roman"/>
          <w:sz w:val="28"/>
          <w:szCs w:val="28"/>
        </w:rPr>
        <w:t>release_year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 – год выпуска;</w:t>
      </w:r>
    </w:p>
    <w:p w:rsidR="00610424" w:rsidRPr="008072B1" w:rsidRDefault="00610424" w:rsidP="008072B1">
      <w:pPr>
        <w:pStyle w:val="aa"/>
        <w:numPr>
          <w:ilvl w:val="0"/>
          <w:numId w:val="6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72B1">
        <w:rPr>
          <w:rFonts w:ascii="Times New Roman" w:hAnsi="Times New Roman" w:cs="Times New Roman"/>
          <w:sz w:val="28"/>
          <w:szCs w:val="28"/>
        </w:rPr>
        <w:t>genres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 – список жанров;</w:t>
      </w:r>
    </w:p>
    <w:p w:rsidR="00610424" w:rsidRPr="008072B1" w:rsidRDefault="00610424" w:rsidP="008072B1">
      <w:pPr>
        <w:pStyle w:val="aa"/>
        <w:numPr>
          <w:ilvl w:val="0"/>
          <w:numId w:val="6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72B1">
        <w:rPr>
          <w:rFonts w:ascii="Times New Roman" w:hAnsi="Times New Roman" w:cs="Times New Roman"/>
          <w:sz w:val="28"/>
          <w:szCs w:val="28"/>
          <w:lang w:val="en-US"/>
        </w:rPr>
        <w:t xml:space="preserve">director, actors – </w:t>
      </w:r>
      <w:r w:rsidRPr="008072B1">
        <w:rPr>
          <w:rFonts w:ascii="Times New Roman" w:hAnsi="Times New Roman" w:cs="Times New Roman"/>
          <w:sz w:val="28"/>
          <w:szCs w:val="28"/>
        </w:rPr>
        <w:t>режиссёр</w:t>
      </w:r>
      <w:r w:rsidRPr="00807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72B1">
        <w:rPr>
          <w:rFonts w:ascii="Times New Roman" w:hAnsi="Times New Roman" w:cs="Times New Roman"/>
          <w:sz w:val="28"/>
          <w:szCs w:val="28"/>
        </w:rPr>
        <w:t>и</w:t>
      </w:r>
      <w:r w:rsidRPr="008072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72B1">
        <w:rPr>
          <w:rFonts w:ascii="Times New Roman" w:hAnsi="Times New Roman" w:cs="Times New Roman"/>
          <w:sz w:val="28"/>
          <w:szCs w:val="28"/>
        </w:rPr>
        <w:t>актёры</w:t>
      </w:r>
      <w:r w:rsidRPr="008072B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10424" w:rsidRPr="008072B1" w:rsidRDefault="008072B1" w:rsidP="008072B1">
      <w:pPr>
        <w:pStyle w:val="aa"/>
        <w:numPr>
          <w:ilvl w:val="0"/>
          <w:numId w:val="6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budget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бюджет фильма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содержит данные пользователей:</w:t>
      </w:r>
    </w:p>
    <w:p w:rsidR="00610424" w:rsidRPr="008072B1" w:rsidRDefault="00610424" w:rsidP="008072B1">
      <w:pPr>
        <w:pStyle w:val="aa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72B1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 – первичный ключ;</w:t>
      </w:r>
    </w:p>
    <w:p w:rsidR="00610424" w:rsidRPr="008072B1" w:rsidRDefault="00610424" w:rsidP="008072B1">
      <w:pPr>
        <w:pStyle w:val="aa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72B1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8072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072B1" w:rsidRPr="008072B1">
        <w:rPr>
          <w:rFonts w:ascii="Times New Roman" w:hAnsi="Times New Roman" w:cs="Times New Roman"/>
          <w:sz w:val="28"/>
          <w:szCs w:val="28"/>
        </w:rPr>
        <w:t>gender</w:t>
      </w:r>
      <w:proofErr w:type="spellEnd"/>
      <w:r w:rsidR="008072B1" w:rsidRPr="008072B1">
        <w:rPr>
          <w:rFonts w:ascii="Times New Roman" w:hAnsi="Times New Roman" w:cs="Times New Roman"/>
          <w:sz w:val="28"/>
          <w:szCs w:val="28"/>
        </w:rPr>
        <w:t xml:space="preserve"> – демографические данные.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ratings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обеспечивает связь между пользователями и фильмами:</w:t>
      </w:r>
    </w:p>
    <w:p w:rsidR="00610424" w:rsidRPr="009034F4" w:rsidRDefault="00610424" w:rsidP="009034F4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Pr="009034F4">
        <w:rPr>
          <w:rFonts w:ascii="Times New Roman" w:hAnsi="Times New Roman" w:cs="Times New Roman"/>
          <w:sz w:val="28"/>
          <w:szCs w:val="28"/>
        </w:rPr>
        <w:t>_</w:t>
      </w:r>
      <w:r w:rsidRPr="009034F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034F4">
        <w:rPr>
          <w:rFonts w:ascii="Times New Roman" w:hAnsi="Times New Roman" w:cs="Times New Roman"/>
          <w:sz w:val="28"/>
          <w:szCs w:val="28"/>
        </w:rPr>
        <w:t>;</w:t>
      </w:r>
    </w:p>
    <w:p w:rsidR="00610424" w:rsidRPr="009034F4" w:rsidRDefault="00610424" w:rsidP="009034F4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034F4">
        <w:rPr>
          <w:rFonts w:ascii="Times New Roman" w:hAnsi="Times New Roman" w:cs="Times New Roman"/>
          <w:sz w:val="28"/>
          <w:szCs w:val="28"/>
        </w:rPr>
        <w:t>_</w:t>
      </w:r>
      <w:r w:rsidRPr="009034F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034F4">
        <w:rPr>
          <w:rFonts w:ascii="Times New Roman" w:hAnsi="Times New Roman" w:cs="Times New Roman"/>
          <w:sz w:val="28"/>
          <w:szCs w:val="28"/>
        </w:rPr>
        <w:t>;</w:t>
      </w:r>
    </w:p>
    <w:p w:rsidR="00610424" w:rsidRPr="009034F4" w:rsidRDefault="00610424" w:rsidP="009034F4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  <w:lang w:val="en-US"/>
        </w:rPr>
        <w:t>movie</w:t>
      </w:r>
      <w:r w:rsidRPr="009034F4">
        <w:rPr>
          <w:rFonts w:ascii="Times New Roman" w:hAnsi="Times New Roman" w:cs="Times New Roman"/>
          <w:sz w:val="28"/>
          <w:szCs w:val="28"/>
        </w:rPr>
        <w:t>_</w:t>
      </w:r>
      <w:r w:rsidRPr="009034F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034F4">
        <w:rPr>
          <w:rFonts w:ascii="Times New Roman" w:hAnsi="Times New Roman" w:cs="Times New Roman"/>
          <w:sz w:val="28"/>
          <w:szCs w:val="28"/>
        </w:rPr>
        <w:t>;</w:t>
      </w:r>
    </w:p>
    <w:p w:rsidR="00610424" w:rsidRPr="009034F4" w:rsidRDefault="00610424" w:rsidP="009034F4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34F4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9034F4">
        <w:rPr>
          <w:rFonts w:ascii="Times New Roman" w:hAnsi="Times New Roman" w:cs="Times New Roman"/>
          <w:sz w:val="28"/>
          <w:szCs w:val="28"/>
        </w:rPr>
        <w:t xml:space="preserve"> – оценка пользователя;</w:t>
      </w:r>
    </w:p>
    <w:p w:rsidR="00610424" w:rsidRDefault="00610424" w:rsidP="009034F4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34F4">
        <w:rPr>
          <w:rFonts w:ascii="Times New Roman" w:hAnsi="Times New Roman" w:cs="Times New Roman"/>
          <w:sz w:val="28"/>
          <w:szCs w:val="28"/>
        </w:rPr>
        <w:t>times</w:t>
      </w:r>
      <w:r w:rsidR="009034F4" w:rsidRPr="009034F4">
        <w:rPr>
          <w:rFonts w:ascii="Times New Roman" w:hAnsi="Times New Roman" w:cs="Times New Roman"/>
          <w:sz w:val="28"/>
          <w:szCs w:val="28"/>
        </w:rPr>
        <w:t>tamp</w:t>
      </w:r>
      <w:proofErr w:type="spellEnd"/>
      <w:r w:rsidR="009034F4" w:rsidRPr="009034F4">
        <w:rPr>
          <w:rFonts w:ascii="Times New Roman" w:hAnsi="Times New Roman" w:cs="Times New Roman"/>
          <w:sz w:val="28"/>
          <w:szCs w:val="28"/>
        </w:rPr>
        <w:t xml:space="preserve"> – время выставления оценки.</w:t>
      </w:r>
    </w:p>
    <w:p w:rsidR="00AF35AE" w:rsidRDefault="00AF35AE" w:rsidP="00AF35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14950" cy="189779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327" cy="189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5AE" w:rsidRPr="00AF35AE" w:rsidRDefault="00AF35AE" w:rsidP="00AF35AE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35AE">
        <w:rPr>
          <w:rFonts w:ascii="Times New Roman" w:hAnsi="Times New Roman" w:cs="Times New Roman"/>
          <w:b/>
          <w:sz w:val="24"/>
          <w:szCs w:val="24"/>
        </w:rPr>
        <w:t>Рисунок 2.2 – Схема базы данных</w:t>
      </w:r>
    </w:p>
    <w:p w:rsidR="00610424" w:rsidRPr="00610424" w:rsidRDefault="00610424" w:rsidP="00116C02">
      <w:pPr>
        <w:pStyle w:val="2"/>
      </w:pPr>
      <w:bookmarkStart w:id="16" w:name="_Toc227443464"/>
      <w:r w:rsidRPr="00610424">
        <w:t>2.4</w:t>
      </w:r>
      <w:r w:rsidRPr="00610424">
        <w:tab/>
        <w:t>Разработка и обучение моделей машинного обучения</w:t>
      </w:r>
      <w:bookmarkEnd w:id="16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Ключевой частью работы является реализация двух типов моделей: для генерации рекомендаций и для прогнозирования рейтинга. Выбор двух различных  подходов связан с принципиальным различием решаемых задач: рекомендательная система опирается на историю взаимодействий пользователя с контентом, тогда как прогноз рейтинга основывается исключительно на атрибутах самого фильма. Такое разделение позволяет  наиболее эффективно решать каждую из поставленных задач и обеспечивать гибкость платформы при дальнейшем развитии. Обе модели были обучены на данных, извлеченных из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, и впоследствии интегрированы в веб-приложение.</w:t>
      </w:r>
    </w:p>
    <w:p w:rsidR="00610424" w:rsidRPr="00610424" w:rsidRDefault="00610424" w:rsidP="00116C02">
      <w:pPr>
        <w:pStyle w:val="3"/>
      </w:pPr>
      <w:bookmarkStart w:id="17" w:name="_Toc227443465"/>
      <w:r w:rsidRPr="00610424">
        <w:t>2.4.1</w:t>
      </w:r>
      <w:r w:rsidRPr="00610424">
        <w:tab/>
        <w:t>Реализация рекомендательных систем</w:t>
      </w:r>
      <w:bookmarkEnd w:id="17"/>
      <w:r w:rsidRPr="00610424">
        <w:t xml:space="preserve"> 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Система рекомендаций реализована с помощью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коллаборативной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фильтрации. Данный подход позволяет выявить скрытые факторы, определяющие предпочтения пользователей, такие как любовь к определенным жанрам, режиссерам или актерам, без явного указания этих </w:t>
      </w:r>
      <w:r w:rsidRPr="00610424">
        <w:rPr>
          <w:rFonts w:ascii="Times New Roman" w:hAnsi="Times New Roman" w:cs="Times New Roman"/>
          <w:sz w:val="28"/>
          <w:szCs w:val="28"/>
        </w:rPr>
        <w:lastRenderedPageBreak/>
        <w:t xml:space="preserve">признаков. Математически эта задача решается через </w:t>
      </w:r>
      <w:r w:rsidR="009E07A7" w:rsidRPr="00610424">
        <w:rPr>
          <w:rFonts w:ascii="Times New Roman" w:hAnsi="Times New Roman" w:cs="Times New Roman"/>
          <w:sz w:val="28"/>
          <w:szCs w:val="28"/>
        </w:rPr>
        <w:t>матричную</w:t>
      </w:r>
      <w:r w:rsidRPr="00610424">
        <w:rPr>
          <w:rFonts w:ascii="Times New Roman" w:hAnsi="Times New Roman" w:cs="Times New Roman"/>
          <w:sz w:val="28"/>
          <w:szCs w:val="28"/>
        </w:rPr>
        <w:t xml:space="preserve"> факторизацию. Процесс обучения начинается с загрузки данных из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, где извлекается тройка данных (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movie_id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). Далее форматирование, данные преобразуются в формат, понятный библиотеке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surprise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, с заданием шкалы оценок от 1 до 10. Затем происходит  стройка модели, инициализируется модель SVD с параметрами (листинг 2.1):</w:t>
      </w:r>
    </w:p>
    <w:p w:rsidR="00610424" w:rsidRPr="009034F4" w:rsidRDefault="00610424" w:rsidP="009034F4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34F4">
        <w:rPr>
          <w:rFonts w:ascii="Times New Roman" w:hAnsi="Times New Roman" w:cs="Times New Roman"/>
          <w:sz w:val="28"/>
          <w:szCs w:val="28"/>
        </w:rPr>
        <w:t>n_factors</w:t>
      </w:r>
      <w:proofErr w:type="spellEnd"/>
      <w:r w:rsidRPr="009034F4">
        <w:rPr>
          <w:rFonts w:ascii="Times New Roman" w:hAnsi="Times New Roman" w:cs="Times New Roman"/>
          <w:sz w:val="28"/>
          <w:szCs w:val="28"/>
        </w:rPr>
        <w:t xml:space="preserve"> = 50, количество скрытых факторов, влияющих на предпочтения;</w:t>
      </w:r>
    </w:p>
    <w:p w:rsidR="00610424" w:rsidRPr="009034F4" w:rsidRDefault="00610424" w:rsidP="009034F4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34F4">
        <w:rPr>
          <w:rFonts w:ascii="Times New Roman" w:hAnsi="Times New Roman" w:cs="Times New Roman"/>
          <w:sz w:val="28"/>
          <w:szCs w:val="28"/>
        </w:rPr>
        <w:t>n_epochs</w:t>
      </w:r>
      <w:proofErr w:type="spellEnd"/>
      <w:r w:rsidRPr="009034F4">
        <w:rPr>
          <w:rFonts w:ascii="Times New Roman" w:hAnsi="Times New Roman" w:cs="Times New Roman"/>
          <w:sz w:val="28"/>
          <w:szCs w:val="28"/>
        </w:rPr>
        <w:t xml:space="preserve"> = 30, количество итераций обучения;</w:t>
      </w:r>
    </w:p>
    <w:p w:rsidR="00610424" w:rsidRPr="009034F4" w:rsidRDefault="009034F4" w:rsidP="009034F4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34F4">
        <w:rPr>
          <w:rFonts w:ascii="Times New Roman" w:hAnsi="Times New Roman" w:cs="Times New Roman"/>
          <w:sz w:val="28"/>
          <w:szCs w:val="28"/>
        </w:rPr>
        <w:t>lr_all</w:t>
      </w:r>
      <w:proofErr w:type="spellEnd"/>
      <w:r w:rsidRPr="009034F4">
        <w:rPr>
          <w:rFonts w:ascii="Times New Roman" w:hAnsi="Times New Roman" w:cs="Times New Roman"/>
          <w:sz w:val="28"/>
          <w:szCs w:val="28"/>
        </w:rPr>
        <w:t xml:space="preserve"> = 0,005, скорость обучен</w:t>
      </w:r>
      <w:r w:rsidR="009E07A7">
        <w:rPr>
          <w:rFonts w:ascii="Times New Roman" w:hAnsi="Times New Roman" w:cs="Times New Roman"/>
          <w:sz w:val="28"/>
          <w:szCs w:val="28"/>
        </w:rPr>
        <w:t>ия</w:t>
      </w:r>
      <w:r w:rsidRPr="009034F4">
        <w:rPr>
          <w:rFonts w:ascii="Times New Roman" w:hAnsi="Times New Roman" w:cs="Times New Roman"/>
          <w:sz w:val="28"/>
          <w:szCs w:val="28"/>
        </w:rPr>
        <w:t>.</w:t>
      </w:r>
    </w:p>
    <w:p w:rsidR="002606E2" w:rsidRPr="002606E2" w:rsidRDefault="002606E2" w:rsidP="002606E2">
      <w:pPr>
        <w:spacing w:before="120"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2606E2">
        <w:rPr>
          <w:rFonts w:ascii="Times New Roman" w:hAnsi="Times New Roman" w:cs="Times New Roman"/>
          <w:i/>
          <w:sz w:val="24"/>
          <w:szCs w:val="24"/>
        </w:rPr>
        <w:t xml:space="preserve">Листинг 2.1 – Обучение </w:t>
      </w:r>
      <w:r w:rsidRPr="002606E2">
        <w:rPr>
          <w:rFonts w:ascii="Times New Roman" w:hAnsi="Times New Roman" w:cs="Times New Roman"/>
          <w:i/>
          <w:sz w:val="24"/>
          <w:szCs w:val="24"/>
          <w:lang w:val="en-US"/>
        </w:rPr>
        <w:t>SVD</w:t>
      </w:r>
      <w:r w:rsidRPr="002606E2">
        <w:rPr>
          <w:rFonts w:ascii="Times New Roman" w:hAnsi="Times New Roman" w:cs="Times New Roman"/>
          <w:i/>
          <w:sz w:val="24"/>
          <w:szCs w:val="24"/>
        </w:rPr>
        <w:t>-модели.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0"/>
      </w:tblGrid>
      <w:tr w:rsidR="002606E2" w:rsidRPr="00C74C59" w:rsidTr="00377D59">
        <w:tc>
          <w:tcPr>
            <w:tcW w:w="9571" w:type="dxa"/>
          </w:tcPr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def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train_svd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db_config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2606E2">
              <w:rPr>
                <w:rFonts w:ascii="Courier New" w:hAnsi="Courier New" w:cs="Courier New"/>
                <w:sz w:val="20"/>
                <w:szCs w:val="20"/>
              </w:rPr>
              <w:t xml:space="preserve">"""Обучение </w:t>
            </w: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SVD</w:t>
            </w:r>
            <w:r w:rsidRPr="002606E2">
              <w:rPr>
                <w:rFonts w:ascii="Courier New" w:hAnsi="Courier New" w:cs="Courier New"/>
                <w:sz w:val="20"/>
                <w:szCs w:val="20"/>
              </w:rPr>
              <w:t xml:space="preserve"> модели с данными из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PostgreSQL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</w:rPr>
              <w:t>"""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conn = psycopg2.connect(**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db_config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ratings_df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pd.read_sql_query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("SELECT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user_id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movie_id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, rating FROM ratings", conn)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conn.close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ratings_df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) &lt; 5: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print</w:t>
            </w:r>
            <w:r w:rsidRPr="002606E2">
              <w:rPr>
                <w:rFonts w:ascii="Courier New" w:hAnsi="Courier New" w:cs="Courier New"/>
                <w:sz w:val="20"/>
                <w:szCs w:val="20"/>
              </w:rPr>
              <w:t>("⚠</w:t>
            </w: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️</w:t>
            </w:r>
            <w:r w:rsidRPr="002606E2">
              <w:rPr>
                <w:rFonts w:ascii="Courier New" w:hAnsi="Courier New" w:cs="Courier New"/>
                <w:sz w:val="20"/>
                <w:szCs w:val="20"/>
              </w:rPr>
              <w:t xml:space="preserve"> Недостаточно данных для обучения </w:t>
            </w: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SVD</w:t>
            </w:r>
            <w:r w:rsidRPr="002606E2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return None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reader = Reader(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rating_scale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=(1, 10))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data =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Dataset.load_from_df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ratings_df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[['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user_id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movie_id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', 'rating']], reader)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trainset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testset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train_test_split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(data,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test_size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=0.2,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=42)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model = SVD(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n_factors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=50,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n_epochs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=30,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lr_all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=0.005,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reg_all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=0.02,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=42)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model.fit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trainset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:rsidR="002606E2" w:rsidRDefault="002606E2" w:rsidP="002606E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predictions =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model.test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testset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</w:tr>
    </w:tbl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Последний этап обучение 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, модель обучается на 80% данных. На оставшиеся 20% рассчитывается среднеквадратичная ошибка (RMSE), которая составляет ~0.87, что говорит о высокой точности предсказания предпочтений.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Механизм работы рекомендаций:</w:t>
      </w:r>
    </w:p>
    <w:p w:rsidR="00610424" w:rsidRPr="009034F4" w:rsidRDefault="00610424" w:rsidP="009034F4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Система получает список всех фильмов, которые пользователь </w:t>
      </w:r>
      <w:r w:rsidR="009034F4">
        <w:rPr>
          <w:rFonts w:ascii="Times New Roman" w:hAnsi="Times New Roman" w:cs="Times New Roman"/>
          <w:sz w:val="28"/>
          <w:szCs w:val="28"/>
        </w:rPr>
        <w:t>не оценивал</w:t>
      </w:r>
      <w:r w:rsidR="009034F4" w:rsidRPr="009034F4">
        <w:rPr>
          <w:rFonts w:ascii="Times New Roman" w:hAnsi="Times New Roman" w:cs="Times New Roman"/>
          <w:sz w:val="28"/>
          <w:szCs w:val="28"/>
        </w:rPr>
        <w:t>.</w:t>
      </w:r>
    </w:p>
    <w:p w:rsidR="00610424" w:rsidRPr="009034F4" w:rsidRDefault="00610424" w:rsidP="009034F4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>Для каждого такого фильма в</w:t>
      </w:r>
      <w:r w:rsidR="009034F4">
        <w:rPr>
          <w:rFonts w:ascii="Times New Roman" w:hAnsi="Times New Roman" w:cs="Times New Roman"/>
          <w:sz w:val="28"/>
          <w:szCs w:val="28"/>
        </w:rPr>
        <w:t xml:space="preserve">ызывается метод </w:t>
      </w:r>
      <w:proofErr w:type="spellStart"/>
      <w:r w:rsidR="009034F4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="009034F4">
        <w:rPr>
          <w:rFonts w:ascii="Times New Roman" w:hAnsi="Times New Roman" w:cs="Times New Roman"/>
          <w:sz w:val="28"/>
          <w:szCs w:val="28"/>
        </w:rPr>
        <w:t>()</w:t>
      </w:r>
      <w:r w:rsidR="009034F4" w:rsidRPr="009034F4">
        <w:rPr>
          <w:rFonts w:ascii="Times New Roman" w:hAnsi="Times New Roman" w:cs="Times New Roman"/>
          <w:sz w:val="28"/>
          <w:szCs w:val="28"/>
        </w:rPr>
        <w:t>.</w:t>
      </w:r>
    </w:p>
    <w:p w:rsidR="00610424" w:rsidRPr="009034F4" w:rsidRDefault="009034F4" w:rsidP="009034F4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Фильмы сортируются по убыванию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10424" w:rsidRPr="009034F4" w:rsidRDefault="00610424" w:rsidP="009034F4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Пользователю возвращается топ фильмов с наивысшим прогнозом. 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Такой подход обеспечивает персонализированную подборку, учитывающую индивидуальные вкусовые предпочтения пользователя, накопленные в истории его оценок.</w:t>
      </w:r>
    </w:p>
    <w:p w:rsidR="00610424" w:rsidRPr="00610424" w:rsidRDefault="00610424" w:rsidP="00116C02">
      <w:pPr>
        <w:pStyle w:val="3"/>
      </w:pPr>
      <w:bookmarkStart w:id="18" w:name="_Toc227443466"/>
      <w:r w:rsidRPr="00610424">
        <w:t>2.4.2</w:t>
      </w:r>
      <w:r w:rsidRPr="00610424">
        <w:tab/>
        <w:t>Разработка моделей прогнозирования рейтинга</w:t>
      </w:r>
      <w:bookmarkEnd w:id="18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В отличие от рекомендаций, прогнозирование рейтинга фильма до его выхода не зависит от действий пользователей, а ба</w:t>
      </w:r>
      <w:r w:rsidR="00C74C59">
        <w:rPr>
          <w:rFonts w:ascii="Times New Roman" w:hAnsi="Times New Roman" w:cs="Times New Roman"/>
          <w:sz w:val="28"/>
          <w:szCs w:val="28"/>
        </w:rPr>
        <w:t xml:space="preserve">зируется на </w:t>
      </w:r>
      <w:proofErr w:type="gramStart"/>
      <w:r w:rsidR="00C74C59">
        <w:rPr>
          <w:rFonts w:ascii="Times New Roman" w:hAnsi="Times New Roman" w:cs="Times New Roman"/>
          <w:sz w:val="28"/>
          <w:szCs w:val="28"/>
        </w:rPr>
        <w:t>мета-</w:t>
      </w:r>
      <w:r w:rsidR="009E07A7">
        <w:rPr>
          <w:rFonts w:ascii="Times New Roman" w:hAnsi="Times New Roman" w:cs="Times New Roman"/>
          <w:sz w:val="28"/>
          <w:szCs w:val="28"/>
        </w:rPr>
        <w:t>характеристиках</w:t>
      </w:r>
      <w:proofErr w:type="gramEnd"/>
      <w:r w:rsidRPr="00610424">
        <w:rPr>
          <w:rFonts w:ascii="Times New Roman" w:hAnsi="Times New Roman" w:cs="Times New Roman"/>
          <w:sz w:val="28"/>
          <w:szCs w:val="28"/>
        </w:rPr>
        <w:t xml:space="preserve">. Для этого была обучена модель регрессии. Выбор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обусловлен способностью данной модели, работать с различными признаками (листинг 2.2):</w:t>
      </w:r>
    </w:p>
    <w:p w:rsidR="00610424" w:rsidRPr="009034F4" w:rsidRDefault="00610424" w:rsidP="009034F4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34F4">
        <w:rPr>
          <w:rFonts w:ascii="Times New Roman" w:hAnsi="Times New Roman" w:cs="Times New Roman"/>
          <w:sz w:val="28"/>
          <w:szCs w:val="28"/>
        </w:rPr>
        <w:t>Числовые</w:t>
      </w:r>
      <w:proofErr w:type="gramEnd"/>
      <w:r w:rsidRPr="009034F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034F4">
        <w:rPr>
          <w:rFonts w:ascii="Times New Roman" w:hAnsi="Times New Roman" w:cs="Times New Roman"/>
          <w:sz w:val="28"/>
          <w:szCs w:val="28"/>
          <w:lang w:val="en-US"/>
        </w:rPr>
        <w:t>release_year</w:t>
      </w:r>
      <w:proofErr w:type="spellEnd"/>
      <w:r w:rsidRPr="009034F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034F4">
        <w:rPr>
          <w:rFonts w:ascii="Times New Roman" w:hAnsi="Times New Roman" w:cs="Times New Roman"/>
          <w:sz w:val="28"/>
          <w:szCs w:val="28"/>
        </w:rPr>
        <w:t>год</w:t>
      </w:r>
      <w:r w:rsidRPr="00903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4F4">
        <w:rPr>
          <w:rFonts w:ascii="Times New Roman" w:hAnsi="Times New Roman" w:cs="Times New Roman"/>
          <w:sz w:val="28"/>
          <w:szCs w:val="28"/>
        </w:rPr>
        <w:t>выпуска</w:t>
      </w:r>
      <w:r w:rsidRPr="009034F4">
        <w:rPr>
          <w:rFonts w:ascii="Times New Roman" w:hAnsi="Times New Roman" w:cs="Times New Roman"/>
          <w:sz w:val="28"/>
          <w:szCs w:val="28"/>
          <w:lang w:val="en-US"/>
        </w:rPr>
        <w:t>), budget(</w:t>
      </w:r>
      <w:r w:rsidRPr="009034F4">
        <w:rPr>
          <w:rFonts w:ascii="Times New Roman" w:hAnsi="Times New Roman" w:cs="Times New Roman"/>
          <w:sz w:val="28"/>
          <w:szCs w:val="28"/>
        </w:rPr>
        <w:t>бюджет</w:t>
      </w:r>
      <w:r w:rsidRPr="009034F4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9034F4">
        <w:rPr>
          <w:rFonts w:ascii="Times New Roman" w:hAnsi="Times New Roman" w:cs="Times New Roman"/>
          <w:sz w:val="28"/>
          <w:szCs w:val="28"/>
          <w:lang w:val="en-US"/>
        </w:rPr>
        <w:t>rating_count</w:t>
      </w:r>
      <w:proofErr w:type="spellEnd"/>
      <w:r w:rsidRPr="009034F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10424" w:rsidRPr="009034F4" w:rsidRDefault="00610424" w:rsidP="009034F4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>Категориальные. Основной жанр фильмов;</w:t>
      </w:r>
    </w:p>
    <w:p w:rsidR="00610424" w:rsidRPr="009034F4" w:rsidRDefault="00610424" w:rsidP="009034F4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Целевая переменная. </w:t>
      </w:r>
      <w:r w:rsidR="009034F4" w:rsidRPr="009034F4">
        <w:rPr>
          <w:rFonts w:ascii="Times New Roman" w:hAnsi="Times New Roman" w:cs="Times New Roman"/>
          <w:sz w:val="28"/>
          <w:szCs w:val="28"/>
        </w:rPr>
        <w:t>Средняя пользовательская оценка.</w:t>
      </w:r>
    </w:p>
    <w:p w:rsidR="002606E2" w:rsidRPr="002606E2" w:rsidRDefault="002606E2" w:rsidP="002606E2">
      <w:pPr>
        <w:spacing w:before="120"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2606E2">
        <w:rPr>
          <w:rFonts w:ascii="Times New Roman" w:hAnsi="Times New Roman" w:cs="Times New Roman"/>
          <w:i/>
          <w:sz w:val="24"/>
          <w:szCs w:val="24"/>
        </w:rPr>
        <w:t xml:space="preserve">Листинг 2.2 – Подготовка признаков для </w:t>
      </w:r>
      <w:r w:rsidRPr="002606E2">
        <w:rPr>
          <w:rFonts w:ascii="Times New Roman" w:hAnsi="Times New Roman" w:cs="Times New Roman"/>
          <w:i/>
          <w:sz w:val="24"/>
          <w:szCs w:val="24"/>
          <w:lang w:val="en-US"/>
        </w:rPr>
        <w:t>Random</w:t>
      </w:r>
      <w:r w:rsidRPr="002606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606E2">
        <w:rPr>
          <w:rFonts w:ascii="Times New Roman" w:hAnsi="Times New Roman" w:cs="Times New Roman"/>
          <w:i/>
          <w:sz w:val="24"/>
          <w:szCs w:val="24"/>
          <w:lang w:val="en-US"/>
        </w:rPr>
        <w:t>Forest</w:t>
      </w:r>
      <w:r w:rsidRPr="002606E2">
        <w:rPr>
          <w:rFonts w:ascii="Times New Roman" w:hAnsi="Times New Roman" w:cs="Times New Roman"/>
          <w:i/>
          <w:sz w:val="24"/>
          <w:szCs w:val="24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0"/>
      </w:tblGrid>
      <w:tr w:rsidR="002606E2" w:rsidTr="00377D59">
        <w:tc>
          <w:tcPr>
            <w:tcW w:w="9571" w:type="dxa"/>
          </w:tcPr>
          <w:p w:rsidR="002606E2" w:rsidRPr="004D1DCD" w:rsidRDefault="002606E2" w:rsidP="002606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def</w:t>
            </w:r>
            <w:proofErr w:type="spellEnd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prepare_features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():</w:t>
            </w:r>
          </w:p>
          <w:p w:rsidR="002606E2" w:rsidRPr="004D1DCD" w:rsidRDefault="002606E2" w:rsidP="002606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# ...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загрузка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данных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...</w:t>
            </w:r>
          </w:p>
          <w:p w:rsidR="002606E2" w:rsidRPr="004D1DCD" w:rsidRDefault="002606E2" w:rsidP="002606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features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pd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DataFrame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</w:p>
          <w:p w:rsidR="002606E2" w:rsidRPr="004D1DCD" w:rsidRDefault="002606E2" w:rsidP="002606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features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['</w:t>
            </w:r>
            <w:proofErr w:type="spellStart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movie_id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']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df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['</w:t>
            </w:r>
            <w:proofErr w:type="spellStart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movie_id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']</w:t>
            </w:r>
          </w:p>
          <w:p w:rsidR="002606E2" w:rsidRPr="004D1DCD" w:rsidRDefault="002606E2" w:rsidP="002606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features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['title']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df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['title']</w:t>
            </w:r>
          </w:p>
          <w:p w:rsidR="002606E2" w:rsidRPr="004D1DCD" w:rsidRDefault="002606E2" w:rsidP="002606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features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['</w:t>
            </w:r>
            <w:proofErr w:type="spellStart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release_year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']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df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['</w:t>
            </w:r>
            <w:proofErr w:type="spellStart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release_year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']</w:t>
            </w:r>
          </w:p>
          <w:p w:rsidR="002606E2" w:rsidRPr="004D1DCD" w:rsidRDefault="002606E2" w:rsidP="002606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features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['budget']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df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['budget'].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fillna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df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['budget'].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median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())</w:t>
            </w:r>
          </w:p>
          <w:p w:rsidR="002606E2" w:rsidRPr="004D1DCD" w:rsidRDefault="002606E2" w:rsidP="002606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features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['</w:t>
            </w:r>
            <w:proofErr w:type="spellStart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rating_count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']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df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['</w:t>
            </w:r>
            <w:proofErr w:type="spellStart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rating_count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']</w:t>
            </w:r>
          </w:p>
          <w:p w:rsidR="002606E2" w:rsidRPr="004D1DCD" w:rsidRDefault="002606E2" w:rsidP="002606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</w:p>
          <w:p w:rsidR="002606E2" w:rsidRPr="004D1DCD" w:rsidRDefault="002606E2" w:rsidP="002606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# One-hot encoding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для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жанров</w:t>
            </w:r>
          </w:p>
          <w:p w:rsidR="002606E2" w:rsidRPr="004D1DCD" w:rsidRDefault="002606E2" w:rsidP="002606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genre_dummies</w:t>
            </w:r>
            <w:proofErr w:type="spellEnd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pd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get_dummies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df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['</w:t>
            </w:r>
            <w:proofErr w:type="spellStart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main_genre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'],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prefix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='genre')</w:t>
            </w:r>
          </w:p>
          <w:p w:rsidR="002606E2" w:rsidRPr="004D1DCD" w:rsidRDefault="002606E2" w:rsidP="002606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features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pd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concat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([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features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genre_dummies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],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axis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=1)</w:t>
            </w:r>
          </w:p>
          <w:p w:rsidR="002606E2" w:rsidRPr="004D1DCD" w:rsidRDefault="002606E2" w:rsidP="002606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</w:p>
          <w:p w:rsidR="002606E2" w:rsidRPr="004D1DCD" w:rsidRDefault="002606E2" w:rsidP="002606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# Масштабирование числовых признаков</w:t>
            </w:r>
          </w:p>
          <w:p w:rsidR="002606E2" w:rsidRPr="004D1DCD" w:rsidRDefault="002606E2" w:rsidP="002606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scaler</w:t>
            </w:r>
            <w:proofErr w:type="spellEnd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StandardScaler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</w:p>
          <w:p w:rsidR="002606E2" w:rsidRPr="004D1DCD" w:rsidRDefault="002606E2" w:rsidP="002606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num_cols</w:t>
            </w:r>
            <w:proofErr w:type="spellEnd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['</w:t>
            </w:r>
            <w:proofErr w:type="spellStart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release_year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',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'budget',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rating_count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']</w:t>
            </w:r>
          </w:p>
          <w:p w:rsidR="002606E2" w:rsidRPr="004D1DCD" w:rsidRDefault="002606E2" w:rsidP="002606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features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num_cols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]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scaler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fit_transform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features</w:t>
            </w:r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4D1DC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num_cols</w:t>
            </w:r>
            <w:proofErr w:type="spellEnd"/>
            <w:r w:rsidRPr="002606E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])</w:t>
            </w:r>
          </w:p>
          <w:p w:rsidR="002606E2" w:rsidRPr="004D1DCD" w:rsidRDefault="00CD6F59" w:rsidP="00CD6F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="002606E2" w:rsidRPr="002606E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return</w:t>
            </w:r>
            <w:proofErr w:type="spellEnd"/>
            <w:r w:rsidR="002606E2" w:rsidRPr="004D1DC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2606E2" w:rsidRPr="004D1DC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features</w:t>
            </w:r>
            <w:proofErr w:type="spellEnd"/>
          </w:p>
        </w:tc>
      </w:tr>
    </w:tbl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Числовые признаки были стандартизированы с помощью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для приведения их к одному масштабу. Это необходимо, чтобы признаки с большими числовыми диапазонами (например, бюджет) не доминировали </w:t>
      </w:r>
      <w:r w:rsidRPr="00610424">
        <w:rPr>
          <w:rFonts w:ascii="Times New Roman" w:hAnsi="Times New Roman" w:cs="Times New Roman"/>
          <w:sz w:val="28"/>
          <w:szCs w:val="28"/>
        </w:rPr>
        <w:lastRenderedPageBreak/>
        <w:t>над признаками с меньшими диапазонами (например, год выпуска) в процессе обучения модели.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В рамках обучения модели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RandomForestRegressor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на 80% подготовленных данных были подобраны следующие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: количество деревьев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=100 и максимальная глубина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=10. Качество обученной модели оценивалось с помощью двух метрик. Средняя абсолютная ошибка (MAE) составила 0,58 балла, что означает, что модель в среднем ошибается на 0,58 от реального рейтинга. Коэффициент детерминации (R²) при этом равен 0,74, то есть модель объясняет 74% дисперсии данных. Оставшиеся 26% необъясненной дисперсии могут быть связаны с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трудноформализуемыми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факторами успеха фильма, такими как актерская игра, сценарная работа или маркетинговая кампания, которые сложно представить в виде числовых признаков.</w:t>
      </w:r>
    </w:p>
    <w:p w:rsidR="00610424" w:rsidRPr="00610424" w:rsidRDefault="00610424" w:rsidP="00116C02">
      <w:pPr>
        <w:pStyle w:val="2"/>
      </w:pPr>
      <w:bookmarkStart w:id="19" w:name="_Toc227443467"/>
      <w:r w:rsidRPr="00610424">
        <w:t>2.5</w:t>
      </w:r>
      <w:r w:rsidRPr="00610424">
        <w:tab/>
        <w:t xml:space="preserve">Реализация пользовательского интерфейса и </w:t>
      </w:r>
      <w:proofErr w:type="spellStart"/>
      <w:r w:rsidRPr="00610424">
        <w:t>бэкенда</w:t>
      </w:r>
      <w:bookmarkEnd w:id="19"/>
      <w:proofErr w:type="spellEnd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Взаимодействие пользователя с обученными моделями организовано через веб-интерфейс, </w:t>
      </w:r>
      <w:proofErr w:type="gramStart"/>
      <w:r w:rsidR="009E07A7" w:rsidRPr="00610424">
        <w:rPr>
          <w:rFonts w:ascii="Times New Roman" w:hAnsi="Times New Roman" w:cs="Times New Roman"/>
          <w:sz w:val="28"/>
          <w:szCs w:val="28"/>
        </w:rPr>
        <w:t>разработанный</w:t>
      </w:r>
      <w:proofErr w:type="gramEnd"/>
      <w:r w:rsidRPr="00610424">
        <w:rPr>
          <w:rFonts w:ascii="Times New Roman" w:hAnsi="Times New Roman" w:cs="Times New Roman"/>
          <w:sz w:val="28"/>
          <w:szCs w:val="28"/>
        </w:rPr>
        <w:t xml:space="preserve"> с</w:t>
      </w:r>
      <w:r w:rsidR="009E07A7">
        <w:rPr>
          <w:rFonts w:ascii="Times New Roman" w:hAnsi="Times New Roman" w:cs="Times New Roman"/>
          <w:sz w:val="28"/>
          <w:szCs w:val="28"/>
        </w:rPr>
        <w:t xml:space="preserve"> помощью использования</w:t>
      </w:r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. Выбор данного инструмента обусловлен его способностью быстро преобразовывать аналитические скрипты на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с минимальными затратами на написание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-кода.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предоставляет встроенные компоненты для ввода данных, а также поддерживает интеграцию с библиотеками визуализации, что позволяет создавать интерактивные графики и диаграммы. Все страницы объединены общей темой оформления: темный фон, акцентные элементы бирюзового цвета и адаптивной версткой.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Навигация и структура приложения. Боковая панель играет роль главного навигационного меню. Радиокнопки позволяют пользователю переключаться между четырьмя основными разделами: «Рекомендации», «Прогноз рейтинга», «Аналитика» и «Мои оценки». 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Раздел «Рекомендации» реализует функцию персонализированной подборки фильмов. Пользователь вводит свой идентификатор (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) в </w:t>
      </w:r>
      <w:r w:rsidRPr="00610424">
        <w:rPr>
          <w:rFonts w:ascii="Times New Roman" w:hAnsi="Times New Roman" w:cs="Times New Roman"/>
          <w:sz w:val="28"/>
          <w:szCs w:val="28"/>
        </w:rPr>
        <w:lastRenderedPageBreak/>
        <w:t>числовое поле и выбирает желаемое количество рекомендаций с помощью слайдера (от 5 до 20). При нажатии на</w:t>
      </w:r>
      <w:r w:rsidR="009E07A7">
        <w:rPr>
          <w:rFonts w:ascii="Times New Roman" w:hAnsi="Times New Roman" w:cs="Times New Roman"/>
          <w:sz w:val="28"/>
          <w:szCs w:val="28"/>
        </w:rPr>
        <w:t xml:space="preserve"> кнопку «Получить рекомендации», </w:t>
      </w:r>
      <w:proofErr w:type="gramStart"/>
      <w:r w:rsidRPr="00610424">
        <w:rPr>
          <w:rFonts w:ascii="Times New Roman" w:hAnsi="Times New Roman" w:cs="Times New Roman"/>
          <w:sz w:val="28"/>
          <w:szCs w:val="28"/>
        </w:rPr>
        <w:t xml:space="preserve">вызывается функция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get_recommendations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proofErr w:type="gramEnd"/>
      <w:r w:rsidRPr="00610424">
        <w:rPr>
          <w:rFonts w:ascii="Times New Roman" w:hAnsi="Times New Roman" w:cs="Times New Roman"/>
          <w:sz w:val="28"/>
          <w:szCs w:val="28"/>
        </w:rPr>
        <w:t xml:space="preserve"> в листинги 2.3.</w:t>
      </w:r>
    </w:p>
    <w:p w:rsidR="002606E2" w:rsidRPr="002606E2" w:rsidRDefault="002606E2" w:rsidP="002606E2">
      <w:pPr>
        <w:spacing w:before="120"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2606E2">
        <w:rPr>
          <w:rFonts w:ascii="Times New Roman" w:hAnsi="Times New Roman" w:cs="Times New Roman"/>
          <w:i/>
          <w:sz w:val="24"/>
          <w:szCs w:val="24"/>
        </w:rPr>
        <w:t xml:space="preserve">Листинг 2.3 – Формирование рекомендаций </w:t>
      </w:r>
    </w:p>
    <w:tbl>
      <w:tblPr>
        <w:tblStyle w:val="22"/>
        <w:tblW w:w="0" w:type="auto"/>
        <w:tblLook w:val="04A0" w:firstRow="1" w:lastRow="0" w:firstColumn="1" w:lastColumn="0" w:noHBand="0" w:noVBand="1"/>
      </w:tblPr>
      <w:tblGrid>
        <w:gridCol w:w="9570"/>
      </w:tblGrid>
      <w:tr w:rsidR="002606E2" w:rsidRPr="002606E2" w:rsidTr="00377D59">
        <w:tc>
          <w:tcPr>
            <w:tcW w:w="9571" w:type="dxa"/>
          </w:tcPr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def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get_recommendations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user_id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n=10,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db_config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=None):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2606E2">
              <w:rPr>
                <w:rFonts w:ascii="Courier New" w:hAnsi="Courier New" w:cs="Courier New"/>
                <w:sz w:val="20"/>
                <w:szCs w:val="20"/>
              </w:rPr>
              <w:t>"""Возвращает топ-</w:t>
            </w:r>
            <w:proofErr w:type="gramStart"/>
            <w:r w:rsidRPr="002606E2">
              <w:rPr>
                <w:rFonts w:ascii="Courier New" w:hAnsi="Courier New" w:cs="Courier New"/>
                <w:sz w:val="20"/>
                <w:szCs w:val="20"/>
              </w:rPr>
              <w:t>N</w:t>
            </w:r>
            <w:proofErr w:type="gramEnd"/>
            <w:r w:rsidRPr="002606E2">
              <w:rPr>
                <w:rFonts w:ascii="Courier New" w:hAnsi="Courier New" w:cs="Courier New"/>
                <w:sz w:val="20"/>
                <w:szCs w:val="20"/>
              </w:rPr>
              <w:t xml:space="preserve"> рекомендаций для пользователя"""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model =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joblib.load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svd_model.pkl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')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conn = psycopg2.connect(**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db_config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movies =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pd.read_sql_query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("SELECT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movie_id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, title FROM movies", conn)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rated =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pd.read_sql_query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("SELECT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movie_id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FROM ratings WHERE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user_id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%s", conn,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params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=(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user_id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,))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conn.close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rated_ids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set(rated['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movie_id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']) if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(rated) &gt; 0 else set()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candidates = movies[~movies['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movie_id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'].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isin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rated_ids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)]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recs = []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_, row in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candidates.iterrows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():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pred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model.predict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user_id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, row['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movie_id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']).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est</w:t>
            </w:r>
            <w:proofErr w:type="spellEnd"/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recs.append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({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'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movie_id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': row['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movie_id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'],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'title': row['title'],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'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predicted_rating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': round(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pred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, 1)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})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:rsidR="002606E2" w:rsidRPr="002606E2" w:rsidRDefault="002606E2" w:rsidP="002606E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recs = sorted(recs, key=lambda x: x['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predicted_rating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>'], reverse=True)[:n]</w:t>
            </w:r>
          </w:p>
          <w:p w:rsidR="002606E2" w:rsidRPr="002606E2" w:rsidRDefault="002606E2" w:rsidP="002606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06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2606E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2606E2">
              <w:rPr>
                <w:rFonts w:ascii="Courier New" w:hAnsi="Courier New" w:cs="Courier New"/>
                <w:sz w:val="20"/>
                <w:szCs w:val="20"/>
              </w:rPr>
              <w:t>recs</w:t>
            </w:r>
            <w:proofErr w:type="spellEnd"/>
          </w:p>
        </w:tc>
      </w:tr>
    </w:tbl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Алгоритм работы функции включает следующие шаги: </w:t>
      </w:r>
    </w:p>
    <w:p w:rsidR="00610424" w:rsidRPr="009034F4" w:rsidRDefault="009E07A7" w:rsidP="009034F4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загрузка обучения</w:t>
      </w:r>
      <w:r w:rsidR="00610424" w:rsidRPr="009034F4">
        <w:rPr>
          <w:rFonts w:ascii="Times New Roman" w:hAnsi="Times New Roman" w:cs="Times New Roman"/>
          <w:sz w:val="28"/>
          <w:szCs w:val="28"/>
        </w:rPr>
        <w:t xml:space="preserve"> SVD-модели; </w:t>
      </w:r>
    </w:p>
    <w:p w:rsidR="00610424" w:rsidRPr="009034F4" w:rsidRDefault="00610424" w:rsidP="009034F4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подключение к базе данных для получения списка всех фильмов и идентификаторов тех фильмов, которые пользователь уже оценил; </w:t>
      </w:r>
    </w:p>
    <w:p w:rsidR="00610424" w:rsidRPr="009034F4" w:rsidRDefault="009E07A7" w:rsidP="009034F4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списка фильмов, не оцененных</w:t>
      </w:r>
      <w:r w:rsidR="00610424" w:rsidRPr="009034F4">
        <w:rPr>
          <w:rFonts w:ascii="Times New Roman" w:hAnsi="Times New Roman" w:cs="Times New Roman"/>
          <w:sz w:val="28"/>
          <w:szCs w:val="28"/>
        </w:rPr>
        <w:t xml:space="preserve"> пользователем; </w:t>
      </w:r>
    </w:p>
    <w:p w:rsidR="00610424" w:rsidRPr="009034F4" w:rsidRDefault="00610424" w:rsidP="009034F4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вычисление предсказанного рейтинга для каждого кандидата с помощью метода </w:t>
      </w:r>
      <w:proofErr w:type="spellStart"/>
      <w:r w:rsidRPr="009034F4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9034F4">
        <w:rPr>
          <w:rFonts w:ascii="Times New Roman" w:hAnsi="Times New Roman" w:cs="Times New Roman"/>
          <w:sz w:val="28"/>
          <w:szCs w:val="28"/>
        </w:rPr>
        <w:t xml:space="preserve">(); </w:t>
      </w:r>
    </w:p>
    <w:p w:rsidR="00610424" w:rsidRPr="009034F4" w:rsidRDefault="00610424" w:rsidP="009034F4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сортировка результатов по убыванию предсказанной оценки и возврат топ фильмов. 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Результат отображается в виде нумерованного списка с названиями фильмов и прогнозируемыми рейтингами. Если пользователь еще не поставил ни одной оценки, система выводит предупреждение с предложением оценить несколько фильмов в соответствующем разделе.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lastRenderedPageBreak/>
        <w:t>Раздел «Прогноз рейтинга» предназначен для предсказания потенциального рейтинга будущего кинопроекта на этапе его разработки. Пользователю предлагается заполнить форму, содержащую следующие поля:</w:t>
      </w:r>
    </w:p>
    <w:p w:rsidR="00610424" w:rsidRPr="009034F4" w:rsidRDefault="00610424" w:rsidP="009034F4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>название фильма (текстовое поле, служит для контекста и не влияет на предсказание);</w:t>
      </w:r>
    </w:p>
    <w:p w:rsidR="00610424" w:rsidRPr="009034F4" w:rsidRDefault="00610424" w:rsidP="009034F4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жанр – выпадающий список: Боевик, Комедия, Драма, Фантастика, Ужасы, Триллер, Мелодрама, Криминал, </w:t>
      </w:r>
      <w:proofErr w:type="spellStart"/>
      <w:r w:rsidRPr="009034F4">
        <w:rPr>
          <w:rFonts w:ascii="Times New Roman" w:hAnsi="Times New Roman" w:cs="Times New Roman"/>
          <w:sz w:val="28"/>
          <w:szCs w:val="28"/>
        </w:rPr>
        <w:t>Фэнтези</w:t>
      </w:r>
      <w:proofErr w:type="spellEnd"/>
      <w:r w:rsidRPr="009034F4">
        <w:rPr>
          <w:rFonts w:ascii="Times New Roman" w:hAnsi="Times New Roman" w:cs="Times New Roman"/>
          <w:sz w:val="28"/>
          <w:szCs w:val="28"/>
        </w:rPr>
        <w:t>, Приключения;</w:t>
      </w:r>
    </w:p>
    <w:p w:rsidR="00610424" w:rsidRPr="009034F4" w:rsidRDefault="00610424" w:rsidP="009034F4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>год выпуска (числовое поле в диапазоне от 2026 до 2036);</w:t>
      </w:r>
    </w:p>
    <w:p w:rsidR="00610424" w:rsidRPr="009034F4" w:rsidRDefault="00610424" w:rsidP="009034F4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режиссер (текстовое поле, информативно); </w:t>
      </w:r>
    </w:p>
    <w:p w:rsidR="00610424" w:rsidRPr="009034F4" w:rsidRDefault="00610424" w:rsidP="009034F4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ключевые актеры (текстовое поле, информативно); </w:t>
      </w:r>
    </w:p>
    <w:p w:rsidR="00610424" w:rsidRPr="009034F4" w:rsidRDefault="00610424" w:rsidP="009034F4">
      <w:pPr>
        <w:pStyle w:val="aa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бюджет в миллионах долларов  (числовое поле от 1 до 500). 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После нажатия кнопки «Предсказать рейтинг» происходит следующее: </w:t>
      </w:r>
    </w:p>
    <w:p w:rsidR="00610424" w:rsidRPr="009034F4" w:rsidRDefault="00610424" w:rsidP="009034F4">
      <w:pPr>
        <w:pStyle w:val="a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>на сервере из введенных данн</w:t>
      </w:r>
      <w:r w:rsidR="009034F4" w:rsidRPr="009034F4">
        <w:rPr>
          <w:rFonts w:ascii="Times New Roman" w:hAnsi="Times New Roman" w:cs="Times New Roman"/>
          <w:sz w:val="28"/>
          <w:szCs w:val="28"/>
        </w:rPr>
        <w:t>ых формируется вектор признаков.</w:t>
      </w:r>
      <w:r w:rsidRPr="009034F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0424" w:rsidRPr="009034F4" w:rsidRDefault="00610424" w:rsidP="009034F4">
      <w:pPr>
        <w:pStyle w:val="a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числовые признаки (год, бюджет) масштабируются </w:t>
      </w:r>
      <w:r w:rsidR="009034F4" w:rsidRPr="009034F4">
        <w:rPr>
          <w:rFonts w:ascii="Times New Roman" w:hAnsi="Times New Roman" w:cs="Times New Roman"/>
          <w:sz w:val="28"/>
          <w:szCs w:val="28"/>
        </w:rPr>
        <w:t>с помощью сохраненного объекта.</w:t>
      </w:r>
    </w:p>
    <w:p w:rsidR="00610424" w:rsidRPr="009034F4" w:rsidRDefault="00610424" w:rsidP="009034F4">
      <w:pPr>
        <w:pStyle w:val="a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категориальный признак «жанр» преобразуется в </w:t>
      </w:r>
      <w:proofErr w:type="spellStart"/>
      <w:r w:rsidRPr="009034F4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9034F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034F4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9034F4">
        <w:rPr>
          <w:rFonts w:ascii="Times New Roman" w:hAnsi="Times New Roman" w:cs="Times New Roman"/>
          <w:sz w:val="28"/>
          <w:szCs w:val="28"/>
        </w:rPr>
        <w:t>-вектор, где единицей отмечается соответствующ</w:t>
      </w:r>
      <w:r w:rsidR="009034F4" w:rsidRPr="009034F4">
        <w:rPr>
          <w:rFonts w:ascii="Times New Roman" w:hAnsi="Times New Roman" w:cs="Times New Roman"/>
          <w:sz w:val="28"/>
          <w:szCs w:val="28"/>
        </w:rPr>
        <w:t>ий жанр, а остальные обнуляются.</w:t>
      </w:r>
      <w:r w:rsidRPr="009034F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0424" w:rsidRPr="009034F4" w:rsidRDefault="00610424" w:rsidP="009034F4">
      <w:pPr>
        <w:pStyle w:val="a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>загружается обученна</w:t>
      </w:r>
      <w:r w:rsidR="009034F4" w:rsidRPr="009034F4">
        <w:rPr>
          <w:rFonts w:ascii="Times New Roman" w:hAnsi="Times New Roman" w:cs="Times New Roman"/>
          <w:sz w:val="28"/>
          <w:szCs w:val="28"/>
        </w:rPr>
        <w:t xml:space="preserve">я модель </w:t>
      </w:r>
      <w:proofErr w:type="spellStart"/>
      <w:r w:rsidR="009034F4" w:rsidRPr="009034F4">
        <w:rPr>
          <w:rFonts w:ascii="Times New Roman" w:hAnsi="Times New Roman" w:cs="Times New Roman"/>
          <w:sz w:val="28"/>
          <w:szCs w:val="28"/>
        </w:rPr>
        <w:t>RandomForestRegressor</w:t>
      </w:r>
      <w:proofErr w:type="spellEnd"/>
      <w:r w:rsidR="009034F4" w:rsidRPr="009034F4">
        <w:rPr>
          <w:rFonts w:ascii="Times New Roman" w:hAnsi="Times New Roman" w:cs="Times New Roman"/>
          <w:sz w:val="28"/>
          <w:szCs w:val="28"/>
        </w:rPr>
        <w:t>.</w:t>
      </w:r>
    </w:p>
    <w:p w:rsidR="00610424" w:rsidRPr="009034F4" w:rsidRDefault="00610424" w:rsidP="009034F4">
      <w:pPr>
        <w:pStyle w:val="a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выполняется предсказание. 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Результат отображается крупным шрифтом в центре экрана, визуализирующим величину рейтинга, а также цветовой индикацией: зеленый цвет (рейтинг 8 и выше) сигнализирует о потенциальном хите, синий (6–8) — о хорошем потенциале, красный (ниже 6) — о риске низких оценок. Такое визуальное сопровождение делает результат интерпретируемым даже для неподготовленного пользователя.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Раздел «Аналитика» ориентирован на исследователей 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киноаналитиков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, предоставляя инструменты для визуального анализа данных. При загрузке страницы выполняются SQL-запросы к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для </w:t>
      </w:r>
      <w:r w:rsidRPr="00610424">
        <w:rPr>
          <w:rFonts w:ascii="Times New Roman" w:hAnsi="Times New Roman" w:cs="Times New Roman"/>
          <w:sz w:val="28"/>
          <w:szCs w:val="28"/>
        </w:rPr>
        <w:lastRenderedPageBreak/>
        <w:t xml:space="preserve">извлечения данных из таблиц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movies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ratings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. Данные загружаются в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pandas.DataFrame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, после чего строятся три интерактивные вкладки: «Распределение рейтингов», «Топ фильмов по рейтингу» и «Фильмы по годам». Все графики реализованы с помощью библиотеки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, что позволяет пользователю масштабировать отдельные участки, наводить курсор для получения точных значений и сохранять изображения</w:t>
      </w:r>
      <w:r w:rsidR="00B37550" w:rsidRPr="00B37550">
        <w:rPr>
          <w:rFonts w:ascii="Times New Roman" w:hAnsi="Times New Roman" w:cs="Times New Roman"/>
          <w:sz w:val="28"/>
          <w:szCs w:val="28"/>
        </w:rPr>
        <w:t xml:space="preserve"> [16]</w:t>
      </w:r>
      <w:r w:rsidRPr="00610424">
        <w:rPr>
          <w:rFonts w:ascii="Times New Roman" w:hAnsi="Times New Roman" w:cs="Times New Roman"/>
          <w:sz w:val="28"/>
          <w:szCs w:val="28"/>
        </w:rPr>
        <w:t>.</w:t>
      </w:r>
    </w:p>
    <w:p w:rsid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Раздел «Мои оценки» выполняет две важные функции: сбор пользовательских оценок для улучшения рекомендательной системы и отображение истории оценок конкретного пользователя. Интерфейс раздела разделен на две колонки. В левой колонке пользователь выбирает фильм из выпадающего списка, задает оценку с помощью слайдера (диапазон от 1 до 10 с шагом 0,5) и нажимает кнопку «Сохранить оценку». В правой колонке отображается таблица с десятью последними оценками текущего пользователя, отсортированными по времени добавления. Этот раздел является ключевым для накопления данных: чем больше оценок ставит пользователь, тем точнее становятся его персонализированные рекомендации.</w:t>
      </w:r>
    </w:p>
    <w:p w:rsidR="00610424" w:rsidRPr="00116C02" w:rsidRDefault="00610424" w:rsidP="00116C02">
      <w:pPr>
        <w:pStyle w:val="1"/>
        <w:rPr>
          <w:rFonts w:cs="Times New Roman"/>
          <w:sz w:val="28"/>
        </w:rPr>
      </w:pPr>
      <w:r>
        <w:rPr>
          <w:rFonts w:cs="Times New Roman"/>
          <w:sz w:val="28"/>
        </w:rPr>
        <w:br w:type="page"/>
      </w:r>
      <w:bookmarkStart w:id="20" w:name="_Toc227443468"/>
      <w:r w:rsidRPr="00610424">
        <w:lastRenderedPageBreak/>
        <w:t>3. АНАЛИЗ ТОЧНОСТИ ПРОГНОЗИРОВАНИЯ, КОМПЛЕКСНОЕ ТЕСТИРОВАНИЕ РАБОТОСПОСОБНОСТИ ВЕБ-ПЛАТФОРМЫ</w:t>
      </w:r>
      <w:bookmarkEnd w:id="20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После завершения разработки архитектуры и реализации моделей машинного обучения, необходимо провести комплексную оценку качества функционирования платформы «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Киноаналитика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610424" w:rsidRPr="00610424" w:rsidRDefault="00610424" w:rsidP="00116C02">
      <w:pPr>
        <w:pStyle w:val="2"/>
      </w:pPr>
      <w:bookmarkStart w:id="21" w:name="_Toc227443469"/>
      <w:r w:rsidRPr="00610424">
        <w:t>3.1 Методология оценки качества моделей машинного обучения</w:t>
      </w:r>
      <w:bookmarkEnd w:id="21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Для объективной оценки качества разработанных моделей использовались стандартные метрики, принятые в практике решения задач регрессии 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коллаборативной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фильтрации. Выбор метрик обусловлен характером решаемых задач: прогнозирование рейтинга является задачей регрессии, а оценка рекомендательной системы — задачей ранжирования с измерением ошибки предсказания оценок.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Метрики для моделей прогнозирования рейтинга (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) служат для оценки качества регрессионной модели:</w:t>
      </w:r>
    </w:p>
    <w:p w:rsidR="0034042C" w:rsidRPr="009034F4" w:rsidRDefault="00610424" w:rsidP="009034F4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Средняя абсолютная ошибка (MAE - </w:t>
      </w:r>
      <w:proofErr w:type="spellStart"/>
      <w:r w:rsidRPr="009034F4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903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4F4">
        <w:rPr>
          <w:rFonts w:ascii="Times New Roman" w:hAnsi="Times New Roman" w:cs="Times New Roman"/>
          <w:sz w:val="28"/>
          <w:szCs w:val="28"/>
        </w:rPr>
        <w:t>Absolute</w:t>
      </w:r>
      <w:proofErr w:type="spellEnd"/>
      <w:r w:rsidRPr="00903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4F4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9034F4">
        <w:rPr>
          <w:rFonts w:ascii="Times New Roman" w:hAnsi="Times New Roman" w:cs="Times New Roman"/>
          <w:sz w:val="28"/>
          <w:szCs w:val="28"/>
        </w:rPr>
        <w:t xml:space="preserve">) - показывает среднее отклонение предсказанного значения </w:t>
      </w:r>
      <w:proofErr w:type="gramStart"/>
      <w:r w:rsidRPr="009034F4">
        <w:rPr>
          <w:rFonts w:ascii="Times New Roman" w:hAnsi="Times New Roman" w:cs="Times New Roman"/>
          <w:sz w:val="28"/>
          <w:szCs w:val="28"/>
        </w:rPr>
        <w:t>от</w:t>
      </w:r>
      <w:proofErr w:type="gramEnd"/>
      <w:r w:rsidRPr="009034F4">
        <w:rPr>
          <w:rFonts w:ascii="Times New Roman" w:hAnsi="Times New Roman" w:cs="Times New Roman"/>
          <w:sz w:val="28"/>
          <w:szCs w:val="28"/>
        </w:rPr>
        <w:t xml:space="preserve"> фактического. Вычисляется по формуле</w:t>
      </w:r>
      <w:r w:rsidR="0066090E" w:rsidRPr="009034F4">
        <w:rPr>
          <w:rFonts w:ascii="Times New Roman" w:hAnsi="Times New Roman" w:cs="Times New Roman"/>
          <w:sz w:val="28"/>
          <w:szCs w:val="28"/>
        </w:rPr>
        <w:t xml:space="preserve"> (3.1)</w:t>
      </w:r>
      <w:r w:rsidRPr="009034F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34042C" w:rsidRDefault="0034042C" w:rsidP="009034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8"/>
        <w:gridCol w:w="1701"/>
      </w:tblGrid>
      <w:tr w:rsidR="00CB0C72" w:rsidTr="008072B1">
        <w:tc>
          <w:tcPr>
            <w:tcW w:w="7938" w:type="dxa"/>
            <w:vAlign w:val="center"/>
          </w:tcPr>
          <w:p w:rsidR="00CB0C72" w:rsidRPr="009034F4" w:rsidRDefault="00CB0C72" w:rsidP="009034F4">
            <w:pPr>
              <w:pStyle w:val="aa"/>
              <w:ind w:left="709"/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МАЕ=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</m:nary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1701" w:type="dxa"/>
            <w:vAlign w:val="center"/>
          </w:tcPr>
          <w:p w:rsidR="00CB0C72" w:rsidRPr="009034F4" w:rsidRDefault="00CB0C72" w:rsidP="009034F4">
            <w:pPr>
              <w:pStyle w:val="aa"/>
              <w:spacing w:before="100" w:beforeAutospacing="1" w:after="100" w:afterAutospacing="1"/>
              <w:ind w:left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4F4">
              <w:rPr>
                <w:rFonts w:ascii="Times New Roman" w:hAnsi="Times New Roman" w:cs="Times New Roman"/>
                <w:sz w:val="28"/>
                <w:szCs w:val="28"/>
              </w:rPr>
              <w:t>(3.1)</w:t>
            </w:r>
          </w:p>
        </w:tc>
      </w:tr>
    </w:tbl>
    <w:p w:rsidR="00CB0C72" w:rsidRDefault="00CB0C72" w:rsidP="009034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0C72" w:rsidRPr="009034F4" w:rsidRDefault="00610424" w:rsidP="009034F4">
      <w:pPr>
        <w:pStyle w:val="aa"/>
        <w:tabs>
          <w:tab w:val="left" w:pos="1418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>где yᵢ</w:t>
      </w:r>
      <w:r w:rsidR="00CB0C72" w:rsidRPr="009034F4">
        <w:rPr>
          <w:rFonts w:ascii="Times New Roman" w:hAnsi="Times New Roman" w:cs="Times New Roman"/>
          <w:sz w:val="28"/>
          <w:szCs w:val="28"/>
        </w:rPr>
        <w:t xml:space="preserve"> - фактический рейтинг;</w:t>
      </w:r>
      <w:r w:rsidRPr="009034F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B0C72" w:rsidRPr="009034F4" w:rsidRDefault="00610424" w:rsidP="009034F4">
      <w:pPr>
        <w:pStyle w:val="aa"/>
        <w:tabs>
          <w:tab w:val="left" w:pos="1418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ŷᵢ - предсказанный рейтинг. </w:t>
      </w:r>
    </w:p>
    <w:p w:rsidR="00610424" w:rsidRPr="009034F4" w:rsidRDefault="00610424" w:rsidP="009034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>Преимущество данной метрики заключается в её интерпретируемости: результат выражается в тех же единицах, что и целевая переменная</w:t>
      </w:r>
      <w:r w:rsidR="009034F4" w:rsidRPr="009034F4">
        <w:rPr>
          <w:rFonts w:ascii="Times New Roman" w:hAnsi="Times New Roman" w:cs="Times New Roman"/>
          <w:sz w:val="28"/>
          <w:szCs w:val="28"/>
        </w:rPr>
        <w:t>;</w:t>
      </w:r>
    </w:p>
    <w:p w:rsidR="00610424" w:rsidRPr="009034F4" w:rsidRDefault="00610424" w:rsidP="009034F4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Коэффициент детерминации (R²) - показывает, какую долю дисперсии целевой переменной объясняет модель. Значение R² = 1 </w:t>
      </w:r>
      <w:r w:rsidRPr="009034F4">
        <w:rPr>
          <w:rFonts w:ascii="Times New Roman" w:hAnsi="Times New Roman" w:cs="Times New Roman"/>
          <w:sz w:val="28"/>
          <w:szCs w:val="28"/>
        </w:rPr>
        <w:lastRenderedPageBreak/>
        <w:t>соответствует идеальному предсказанию, R² = 0 означает, что модель не лучше простого предсказания среднего значения.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Метрики для рекомендательной системы служат для оценки качества предсказания пользовательских оценок:</w:t>
      </w:r>
    </w:p>
    <w:p w:rsidR="00610424" w:rsidRPr="009034F4" w:rsidRDefault="00610424" w:rsidP="009034F4">
      <w:pPr>
        <w:pStyle w:val="a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Среднеквадратичная ошибка (RMSE - </w:t>
      </w:r>
      <w:proofErr w:type="spellStart"/>
      <w:r w:rsidRPr="009034F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903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4F4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903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4F4">
        <w:rPr>
          <w:rFonts w:ascii="Times New Roman" w:hAnsi="Times New Roman" w:cs="Times New Roman"/>
          <w:sz w:val="28"/>
          <w:szCs w:val="28"/>
        </w:rPr>
        <w:t>Square</w:t>
      </w:r>
      <w:proofErr w:type="spellEnd"/>
      <w:r w:rsidRPr="00903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4F4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9034F4">
        <w:rPr>
          <w:rFonts w:ascii="Times New Roman" w:hAnsi="Times New Roman" w:cs="Times New Roman"/>
          <w:sz w:val="28"/>
          <w:szCs w:val="28"/>
        </w:rPr>
        <w:t>) – более чувствительна к большим ошибкам, чем MAE, так как возводит разности в квадрат. Формула</w:t>
      </w:r>
      <w:r w:rsidR="00CB0C72" w:rsidRPr="009034F4">
        <w:rPr>
          <w:rFonts w:ascii="Times New Roman" w:hAnsi="Times New Roman" w:cs="Times New Roman"/>
          <w:sz w:val="28"/>
          <w:szCs w:val="28"/>
        </w:rPr>
        <w:t xml:space="preserve"> (3.2):</w:t>
      </w:r>
    </w:p>
    <w:p w:rsidR="00CB0C72" w:rsidRDefault="00CB0C72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8"/>
        <w:gridCol w:w="1701"/>
      </w:tblGrid>
      <w:tr w:rsidR="00CB0C72" w:rsidTr="008072B1">
        <w:tc>
          <w:tcPr>
            <w:tcW w:w="7938" w:type="dxa"/>
            <w:vAlign w:val="center"/>
          </w:tcPr>
          <w:p w:rsidR="00CB0C72" w:rsidRPr="009034F4" w:rsidRDefault="00CB0C72" w:rsidP="009034F4">
            <w:pPr>
              <w:pStyle w:val="aa"/>
              <w:ind w:left="709"/>
              <w:jc w:val="center"/>
              <w:rPr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RMSE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- </m:t>
                                </m:r>
                                <m:acc>
                                  <m:acc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y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  <m:r>
                  <w:rPr>
                    <w:rFonts w:ascii="Cambria Math" w:hAnsi="Cambria Math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1701" w:type="dxa"/>
            <w:vAlign w:val="center"/>
          </w:tcPr>
          <w:p w:rsidR="00CB0C72" w:rsidRPr="009034F4" w:rsidRDefault="00CB0C72" w:rsidP="009034F4">
            <w:pPr>
              <w:pStyle w:val="aa"/>
              <w:spacing w:before="100" w:beforeAutospacing="1" w:after="100" w:afterAutospacing="1"/>
              <w:ind w:left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4F4">
              <w:rPr>
                <w:rFonts w:ascii="Times New Roman" w:hAnsi="Times New Roman" w:cs="Times New Roman"/>
                <w:sz w:val="28"/>
                <w:szCs w:val="28"/>
              </w:rPr>
              <w:t>(3.2)</w:t>
            </w:r>
          </w:p>
        </w:tc>
      </w:tr>
    </w:tbl>
    <w:p w:rsidR="00CB0C72" w:rsidRDefault="00CB0C72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0C72" w:rsidRPr="00610424" w:rsidRDefault="00CB0C72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10424" w:rsidRPr="009034F4" w:rsidRDefault="00610424" w:rsidP="009034F4">
      <w:pPr>
        <w:pStyle w:val="a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>Средняя абсолютная ошибка (MAE) - применялась также для согласованности сравнения с регрессионной моделью.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Оценка производилась на тестовых выборках, не участвовавших в обучении моделей. Такой подход позволяет получить объективные показатели обобщающей способности моделей.</w:t>
      </w:r>
    </w:p>
    <w:p w:rsidR="00610424" w:rsidRPr="00610424" w:rsidRDefault="00610424" w:rsidP="00116C02">
      <w:pPr>
        <w:pStyle w:val="2"/>
      </w:pPr>
      <w:bookmarkStart w:id="22" w:name="_Toc227443470"/>
      <w:r w:rsidRPr="00610424">
        <w:t>3.2 Анализ точности модели прогнозирования рейтинга</w:t>
      </w:r>
      <w:bookmarkEnd w:id="22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Обучение модели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проводилось на наборе данных, содержащем информацию о 10 тестовых фильмах. Выборка включала фильмы различных жанров и бюджетов, что позволило оценить </w:t>
      </w:r>
      <w:r w:rsidR="00AB469E">
        <w:rPr>
          <w:rFonts w:ascii="Times New Roman" w:hAnsi="Times New Roman" w:cs="Times New Roman"/>
          <w:sz w:val="28"/>
          <w:szCs w:val="28"/>
        </w:rPr>
        <w:t>способность модели к обобщению.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В ходе тестирования модели на отложенной выборке (20% данных) получены следующие значения метрик:</w:t>
      </w:r>
    </w:p>
    <w:p w:rsidR="00610424" w:rsidRPr="009034F4" w:rsidRDefault="00610424" w:rsidP="009034F4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>Средняя абсолютная ошибка (MAE) составила 0,58 балла по 10-бальной шкале;</w:t>
      </w:r>
    </w:p>
    <w:p w:rsidR="00610424" w:rsidRPr="009034F4" w:rsidRDefault="00610424" w:rsidP="009034F4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>Коэффициент д</w:t>
      </w:r>
      <w:r w:rsidR="009034F4" w:rsidRPr="009034F4">
        <w:rPr>
          <w:rFonts w:ascii="Times New Roman" w:hAnsi="Times New Roman" w:cs="Times New Roman"/>
          <w:sz w:val="28"/>
          <w:szCs w:val="28"/>
        </w:rPr>
        <w:t>етерминации (R2) составил 0,74.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Интерпретация полученных результатов позволяет сделать вывод, что модель в среднем ошибается менее чем на 0,6 балла, что является высокой </w:t>
      </w:r>
      <w:r w:rsidRPr="00610424">
        <w:rPr>
          <w:rFonts w:ascii="Times New Roman" w:hAnsi="Times New Roman" w:cs="Times New Roman"/>
          <w:sz w:val="28"/>
          <w:szCs w:val="28"/>
        </w:rPr>
        <w:lastRenderedPageBreak/>
        <w:t>точностью для задачи прогнозирования рейтинга фильмов. Значение R² = 0,74 означает, что модель объясняет 74% вариативности рейтингов фильмов. Оставшиеся 26% необъясненной дисперсии могут быть связаны с факторами, которые сложно формализовать в числовых признаках: качество сценария, актерская игра, режиссерская работа, маркетинговая кампания, а также случайные факторы, влияющие на восприятие фильма конкретными зрителями. Тем не менее, достигнутый уровень точности является достаточным для практического применения платформы в качестве инструмента предварительной оценки потенциального успеха кинопроекта.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В ходе обучения модели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была оценена значимость каждого признака для предсказания рейтинга. Наибольший вклад в прогноз внесли следующие характеристики: бюджет фильма, год выпуска, а также жанр «Драма», который статистически ассоциируется с более высокими оценками. Жанры «Комедия» и «Ужасы», напротив, показали меньшую предсказательную силу, что соответствует общемировой тенденции более сдержанных оценок данных жанров.</w:t>
      </w:r>
    </w:p>
    <w:p w:rsidR="00610424" w:rsidRPr="00610424" w:rsidRDefault="00610424" w:rsidP="00116C02">
      <w:pPr>
        <w:pStyle w:val="2"/>
      </w:pPr>
      <w:bookmarkStart w:id="23" w:name="_Toc227443471"/>
      <w:r w:rsidRPr="00610424">
        <w:t>3.3 Анализ точности рекомендательной системы</w:t>
      </w:r>
      <w:bookmarkEnd w:id="23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Рекомендательная система на основе сингулярного разложения матриц (SVD) была обучена на данных о 10 тестовых фильмах и 3 пользователях, содержащих 10 оценок. По итогам тестирования на отложенной выборке были получены следующие значения:</w:t>
      </w:r>
    </w:p>
    <w:p w:rsidR="00610424" w:rsidRPr="009034F4" w:rsidRDefault="00610424" w:rsidP="009034F4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>Среднеквадратичная ошибка (RMSE) составила 0,87 балла;</w:t>
      </w:r>
    </w:p>
    <w:p w:rsidR="00610424" w:rsidRPr="009034F4" w:rsidRDefault="00610424" w:rsidP="009034F4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>Средняя абсолютная ош</w:t>
      </w:r>
      <w:r w:rsidR="009034F4" w:rsidRPr="009034F4">
        <w:rPr>
          <w:rFonts w:ascii="Times New Roman" w:hAnsi="Times New Roman" w:cs="Times New Roman"/>
          <w:sz w:val="28"/>
          <w:szCs w:val="28"/>
        </w:rPr>
        <w:t>ибка (MAE) составила 0,72 балла.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Значение RMSE = 0,87 означает, что модель в среднем ошибается при предсказании оценки пользователя менее чем на 0,9 балла. Учитывая, что пользователи оценивают фильмы по 10-балльной шкале с шагом 0,5, такая точность позволяет достаточно надежно ранжировать фильмы по степени предпочтения.</w:t>
      </w:r>
    </w:p>
    <w:p w:rsidR="00610424" w:rsidRPr="00610424" w:rsidRDefault="00610424" w:rsidP="00116C02">
      <w:pPr>
        <w:pStyle w:val="2"/>
      </w:pPr>
      <w:bookmarkStart w:id="24" w:name="_Toc227443472"/>
      <w:r w:rsidRPr="00610424">
        <w:lastRenderedPageBreak/>
        <w:t>3.4 Функциональное тестирование веб-платформы</w:t>
      </w:r>
      <w:bookmarkEnd w:id="24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Помимо количественной оценки точности моделей, было проведено функциональное тестирование веб-интерфейса, </w:t>
      </w:r>
      <w:proofErr w:type="gramStart"/>
      <w:r w:rsidRPr="00610424">
        <w:rPr>
          <w:rFonts w:ascii="Times New Roman" w:hAnsi="Times New Roman" w:cs="Times New Roman"/>
          <w:sz w:val="28"/>
          <w:szCs w:val="28"/>
        </w:rPr>
        <w:t>реализованного</w:t>
      </w:r>
      <w:proofErr w:type="gramEnd"/>
      <w:r w:rsidRPr="0061042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фреймворке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. Целью тестирования являлась проверка корректности взаимодействия всех компонентов системы: пользовательского интерфейса, моделей машинного обучения и базы данных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. Тестирование проводилось в ручном режиме, так как необходимо убедиться, что система будет работать так, как ожидалось.</w:t>
      </w:r>
    </w:p>
    <w:p w:rsidR="00610424" w:rsidRPr="00610424" w:rsidRDefault="00610424" w:rsidP="00116C02">
      <w:pPr>
        <w:pStyle w:val="3"/>
      </w:pPr>
      <w:bookmarkStart w:id="25" w:name="_Toc227443473"/>
      <w:r w:rsidRPr="00610424">
        <w:t xml:space="preserve">3.4.1 Тестирование раздела «Мои </w:t>
      </w:r>
      <w:r w:rsidR="00CE0445" w:rsidRPr="00610424">
        <w:t>оценки</w:t>
      </w:r>
      <w:r w:rsidRPr="00610424">
        <w:t>»</w:t>
      </w:r>
      <w:bookmarkEnd w:id="25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Раздел «Мои оценки» был протестирован на предмет корректного добавления, обновления и отображения пользовательских оценок. В ходе тестирования были выполнены следующие операции:</w:t>
      </w:r>
    </w:p>
    <w:p w:rsidR="00610424" w:rsidRPr="009034F4" w:rsidRDefault="00610424" w:rsidP="009034F4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Добавление новой оценки для пользователя 4 к фильму «Побег из </w:t>
      </w:r>
      <w:proofErr w:type="spellStart"/>
      <w:r w:rsidRPr="009034F4">
        <w:rPr>
          <w:rFonts w:ascii="Times New Roman" w:hAnsi="Times New Roman" w:cs="Times New Roman"/>
          <w:sz w:val="28"/>
          <w:szCs w:val="28"/>
        </w:rPr>
        <w:t>шоушенка</w:t>
      </w:r>
      <w:proofErr w:type="spellEnd"/>
      <w:r w:rsidRPr="009034F4">
        <w:rPr>
          <w:rFonts w:ascii="Times New Roman" w:hAnsi="Times New Roman" w:cs="Times New Roman"/>
          <w:sz w:val="28"/>
          <w:szCs w:val="28"/>
        </w:rPr>
        <w:t xml:space="preserve">» со значением 6,0. Оценка успешно сохранилась в таблице </w:t>
      </w:r>
      <w:proofErr w:type="spellStart"/>
      <w:r w:rsidRPr="009034F4">
        <w:rPr>
          <w:rFonts w:ascii="Times New Roman" w:hAnsi="Times New Roman" w:cs="Times New Roman"/>
          <w:sz w:val="28"/>
          <w:szCs w:val="28"/>
        </w:rPr>
        <w:t>ratings</w:t>
      </w:r>
      <w:proofErr w:type="spellEnd"/>
      <w:r w:rsidRPr="009034F4">
        <w:rPr>
          <w:rFonts w:ascii="Times New Roman" w:hAnsi="Times New Roman" w:cs="Times New Roman"/>
          <w:sz w:val="28"/>
          <w:szCs w:val="28"/>
        </w:rPr>
        <w:t>, о чем свидетельствовало всплывающее уведомление «Оценка сохранена!», рисунок 3.1;</w:t>
      </w:r>
    </w:p>
    <w:p w:rsidR="00610424" w:rsidRPr="009034F4" w:rsidRDefault="00610424" w:rsidP="009034F4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>Повторное добавление оценки для того же фильма с новым значением 8,5. Система выполнила обновление существующе</w:t>
      </w:r>
      <w:r w:rsidR="009034F4" w:rsidRPr="009034F4">
        <w:rPr>
          <w:rFonts w:ascii="Times New Roman" w:hAnsi="Times New Roman" w:cs="Times New Roman"/>
          <w:sz w:val="28"/>
          <w:szCs w:val="28"/>
        </w:rPr>
        <w:t>й записи, а не создала дубликат;</w:t>
      </w:r>
    </w:p>
    <w:p w:rsidR="00610424" w:rsidRPr="009034F4" w:rsidRDefault="00610424" w:rsidP="009034F4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F4">
        <w:rPr>
          <w:rFonts w:ascii="Times New Roman" w:hAnsi="Times New Roman" w:cs="Times New Roman"/>
          <w:sz w:val="28"/>
          <w:szCs w:val="28"/>
        </w:rPr>
        <w:t xml:space="preserve">Проверка отображения последних оценок в правой колонке. Таблица корректно показала 5 последних оценок пользователя, отсортированных по убыванию </w:t>
      </w:r>
      <w:r w:rsidR="009034F4" w:rsidRPr="009034F4">
        <w:rPr>
          <w:rFonts w:ascii="Times New Roman" w:hAnsi="Times New Roman" w:cs="Times New Roman"/>
          <w:sz w:val="28"/>
          <w:szCs w:val="28"/>
        </w:rPr>
        <w:t>времени добавления, рисунок 3.2.</w:t>
      </w:r>
    </w:p>
    <w:p w:rsidR="00610424" w:rsidRPr="00610424" w:rsidRDefault="00CB691B" w:rsidP="00D749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9790" cy="3443605"/>
            <wp:effectExtent l="0" t="0" r="381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424" w:rsidRPr="00CD6F59" w:rsidRDefault="00610424" w:rsidP="00AF35AE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496C">
        <w:rPr>
          <w:rFonts w:ascii="Times New Roman" w:hAnsi="Times New Roman" w:cs="Times New Roman"/>
          <w:b/>
          <w:sz w:val="24"/>
          <w:szCs w:val="24"/>
        </w:rPr>
        <w:t>Рисунок 3.1 – Тести</w:t>
      </w:r>
      <w:r w:rsidR="00CD6F59">
        <w:rPr>
          <w:rFonts w:ascii="Times New Roman" w:hAnsi="Times New Roman" w:cs="Times New Roman"/>
          <w:b/>
          <w:sz w:val="24"/>
          <w:szCs w:val="24"/>
        </w:rPr>
        <w:t>рование добавления новой оценки</w:t>
      </w:r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r w:rsidR="00CB691B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5939790" cy="3404870"/>
            <wp:effectExtent l="0" t="0" r="381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2.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424" w:rsidRPr="0034042C" w:rsidRDefault="00610424" w:rsidP="0034042C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042C">
        <w:rPr>
          <w:rFonts w:ascii="Times New Roman" w:hAnsi="Times New Roman" w:cs="Times New Roman"/>
          <w:b/>
          <w:sz w:val="24"/>
          <w:szCs w:val="24"/>
        </w:rPr>
        <w:t>Рисунок 3.2 – Тестирование отображения последних оценок</w:t>
      </w:r>
    </w:p>
    <w:p w:rsidR="00610424" w:rsidRPr="00610424" w:rsidRDefault="00610424" w:rsidP="00116C02">
      <w:pPr>
        <w:pStyle w:val="3"/>
      </w:pPr>
      <w:bookmarkStart w:id="26" w:name="_Toc227443474"/>
      <w:r w:rsidRPr="00610424">
        <w:t>3.4.2</w:t>
      </w:r>
      <w:r w:rsidRPr="00610424">
        <w:tab/>
        <w:t>Тестирование раздела «Рекомендации»</w:t>
      </w:r>
      <w:bookmarkEnd w:id="26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Тестирование рекомендательной системы проводилось для пользователя 2, который к моменту тестирования имел 3 сохраненные оценки. При вводе ID пользователя 2, выборе количества рекомендаций 5 и нажатии кнопки «Получить рекомендации» система выполнила следующие </w:t>
      </w:r>
      <w:r w:rsidRPr="00610424">
        <w:rPr>
          <w:rFonts w:ascii="Times New Roman" w:hAnsi="Times New Roman" w:cs="Times New Roman"/>
          <w:sz w:val="28"/>
          <w:szCs w:val="28"/>
        </w:rPr>
        <w:lastRenderedPageBreak/>
        <w:t xml:space="preserve">действия: загрузка моделей SVD, запрос к базе данных для получения списка неоценённых фильмов, расчёт предсказания рейтинга и отображения результата в виде нумерованного списка, представленного на рисунке 3.3. </w:t>
      </w:r>
    </w:p>
    <w:p w:rsidR="00610424" w:rsidRPr="00610424" w:rsidRDefault="0034042C" w:rsidP="003404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3420110"/>
            <wp:effectExtent l="0" t="0" r="381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424" w:rsidRPr="0034042C" w:rsidRDefault="00610424" w:rsidP="0034042C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042C">
        <w:rPr>
          <w:rFonts w:ascii="Times New Roman" w:hAnsi="Times New Roman" w:cs="Times New Roman"/>
          <w:b/>
          <w:sz w:val="24"/>
          <w:szCs w:val="24"/>
        </w:rPr>
        <w:t>Рисунок 3.3 – Отображение рекомендаций в виде списка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При попытке получить рекомендации для пользователя без оценок система корректно обработала ситуацию и вывела предупреждение: «Недостаточно данных. Оцените несколько фильмов!». Это демонстрирует корректную обработку.</w:t>
      </w:r>
    </w:p>
    <w:p w:rsidR="00610424" w:rsidRPr="00610424" w:rsidRDefault="00610424" w:rsidP="00116C02">
      <w:pPr>
        <w:pStyle w:val="3"/>
      </w:pPr>
      <w:bookmarkStart w:id="27" w:name="_Toc227443475"/>
      <w:r w:rsidRPr="00610424">
        <w:t>3.4.3</w:t>
      </w:r>
      <w:r w:rsidRPr="00610424">
        <w:tab/>
        <w:t>Тестирование раздела «Прогноз рейтинга»</w:t>
      </w:r>
      <w:bookmarkEnd w:id="27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Раздел «Прогноз рейтинга» был протестирован на предмет корректности работы модели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, а также удобства и наглядности пользовательского интерфейса. Внешний вид страницы прогнозирования в момент ввода параметров представлен на рисунке 3.4.</w:t>
      </w:r>
    </w:p>
    <w:p w:rsidR="00610424" w:rsidRPr="00610424" w:rsidRDefault="0034042C" w:rsidP="00CD6F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9790" cy="341058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424" w:rsidRPr="0034042C" w:rsidRDefault="00610424" w:rsidP="0034042C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042C">
        <w:rPr>
          <w:rFonts w:ascii="Times New Roman" w:hAnsi="Times New Roman" w:cs="Times New Roman"/>
          <w:b/>
          <w:sz w:val="24"/>
          <w:szCs w:val="24"/>
        </w:rPr>
        <w:t>Рисунок 3.4 – Внешний вид страницы прогнозирования</w:t>
      </w:r>
    </w:p>
    <w:p w:rsidR="00610424" w:rsidRPr="00610424" w:rsidRDefault="0034042C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 из рисунка 3.4</w:t>
      </w:r>
      <w:r w:rsidR="00610424" w:rsidRPr="00610424">
        <w:rPr>
          <w:rFonts w:ascii="Times New Roman" w:hAnsi="Times New Roman" w:cs="Times New Roman"/>
          <w:sz w:val="28"/>
          <w:szCs w:val="28"/>
        </w:rPr>
        <w:t>, форма ввода расположена в левой части экрана и содержит следующие поля: название фильма, режиссёр, жанр (выпадающий список), актёры, год выпуска и бюджет. Поля снабжены подсказками, что облегчает пользователю понимание, какие данные следует вводить.</w:t>
      </w:r>
    </w:p>
    <w:p w:rsidR="00CD6F59" w:rsidRPr="006D08B2" w:rsidRDefault="00610424" w:rsidP="00CD6F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0424">
        <w:rPr>
          <w:rFonts w:ascii="Times New Roman" w:hAnsi="Times New Roman" w:cs="Times New Roman"/>
          <w:sz w:val="28"/>
          <w:szCs w:val="28"/>
        </w:rPr>
        <w:t xml:space="preserve">В ходе проверки раздела был реализован тестовый сценарий: название – «Прыжок», режиссёр – «Кристофер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Нолон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», жанр – «Фантастика», актёры – «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Брэд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Питт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», год выпуска – 2026, бюджет – 62 млн. долларов.</w:t>
      </w:r>
      <w:proofErr w:type="gramEnd"/>
      <w:r w:rsidRPr="00610424">
        <w:rPr>
          <w:rFonts w:ascii="Times New Roman" w:hAnsi="Times New Roman" w:cs="Times New Roman"/>
          <w:sz w:val="28"/>
          <w:szCs w:val="28"/>
        </w:rPr>
        <w:t xml:space="preserve"> После нажатия кнопки «Перейти к рейтингу» система в течение 1-2 секунд выдала результат, представленный на рисунке 3.5.</w:t>
      </w:r>
    </w:p>
    <w:p w:rsidR="00610424" w:rsidRPr="00CD6F59" w:rsidRDefault="0034042C" w:rsidP="00CD6F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EFBDBA" wp14:editId="5F4E633B">
            <wp:extent cx="5939790" cy="3407410"/>
            <wp:effectExtent l="0" t="0" r="381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424" w:rsidRPr="0034042C" w:rsidRDefault="00610424" w:rsidP="0034042C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042C">
        <w:rPr>
          <w:rFonts w:ascii="Times New Roman" w:hAnsi="Times New Roman" w:cs="Times New Roman"/>
          <w:b/>
          <w:sz w:val="24"/>
          <w:szCs w:val="24"/>
        </w:rPr>
        <w:t>Рисунок 3.5 – Тестирование прогнозирования рейтинга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Предсказанный рейтинг составил 7,7 балла по 10-балльной шкале. Результат был визуализирован крупным шрифтом, дополнен </w:t>
      </w:r>
      <w:proofErr w:type="gramStart"/>
      <w:r w:rsidRPr="00610424">
        <w:rPr>
          <w:rFonts w:ascii="Times New Roman" w:hAnsi="Times New Roman" w:cs="Times New Roman"/>
          <w:sz w:val="28"/>
          <w:szCs w:val="28"/>
        </w:rPr>
        <w:t>прогресс-баром</w:t>
      </w:r>
      <w:proofErr w:type="gramEnd"/>
      <w:r w:rsidRPr="00610424">
        <w:rPr>
          <w:rFonts w:ascii="Times New Roman" w:hAnsi="Times New Roman" w:cs="Times New Roman"/>
          <w:sz w:val="28"/>
          <w:szCs w:val="28"/>
        </w:rPr>
        <w:t xml:space="preserve"> и текстовой оценкой «Хороший потенциал» с синей индикацией. При попытке выполнить прогноз, оставив поле «Название фильма» пустым, система вывела предупреждение: «Введите название фильма».</w:t>
      </w:r>
    </w:p>
    <w:p w:rsidR="00610424" w:rsidRPr="00610424" w:rsidRDefault="00610424" w:rsidP="00116C02">
      <w:pPr>
        <w:pStyle w:val="3"/>
      </w:pPr>
      <w:bookmarkStart w:id="28" w:name="_Toc227443476"/>
      <w:r w:rsidRPr="00610424">
        <w:t>3.4.4</w:t>
      </w:r>
      <w:r w:rsidRPr="00610424">
        <w:tab/>
        <w:t>Тестирование раздела «Аналитика»</w:t>
      </w:r>
      <w:bookmarkEnd w:id="28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Тестирование раздела «Аналитика» проводилось с целью проверки корректности загрузки данных из базы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и визуализации статистической информации о фильмах и оценках. Данный раздел ориентирован на исследователей 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киноаналитиков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, предоставляя инструменты для наглядного анализа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киноданных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>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Первая вкладка, получившая название «Распределение рейтингов», содержит гистограмму, отображающую частоту встречаемости фильмов с различными средними оценками. При тестировании на имеющихся тестовых данных гистограмма корректно сгруппировала фильмы по 20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бинам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, а при наведении курсора мыши на любой столбец всплывала подсказка с точным </w:t>
      </w:r>
      <w:r w:rsidRPr="00610424">
        <w:rPr>
          <w:rFonts w:ascii="Times New Roman" w:hAnsi="Times New Roman" w:cs="Times New Roman"/>
          <w:sz w:val="28"/>
          <w:szCs w:val="28"/>
        </w:rPr>
        <w:lastRenderedPageBreak/>
        <w:t>количеством фильмов в данном диапазоне и значением рейтинга, рисунок 3.6.</w:t>
      </w:r>
    </w:p>
    <w:p w:rsidR="00610424" w:rsidRPr="00610424" w:rsidRDefault="00CB691B" w:rsidP="00610424">
      <w:pPr>
        <w:spacing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3424555"/>
            <wp:effectExtent l="0" t="0" r="381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6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424" w:rsidRPr="0034042C" w:rsidRDefault="00610424" w:rsidP="0034042C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042C">
        <w:rPr>
          <w:rFonts w:ascii="Times New Roman" w:hAnsi="Times New Roman" w:cs="Times New Roman"/>
          <w:b/>
          <w:sz w:val="24"/>
          <w:szCs w:val="24"/>
        </w:rPr>
        <w:t>Рисунок 3.6  - Тестирование вкладки распределения рейтинга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Вторая вкладка, называется «Топ фильмов по рейтингу», представляет собой таблицу, содержащую названия десяти фильмов с наивысшими средними оценками. В ходе тестирования было установлено, что данные в таблице соответствуют исходным значениям, хранящимся в базе данных. Таблица отображалась с чередованием строк для удобства чтения, а заголовки столбцов были подписаны на русском языке («Название фильма» и «Рейтинг»). При изменении данных в базе и последующем обновлении страницы содержимое таблицы актуализировалось, что подтвердило корректную работу механизма перезагрузки данных.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Третья вкладка, названная «Фильмы по годам выпуска», содержит столбчатую диаграмму, показывающую количество фильмов, выпущенных в каждом году. При тестировании на тестовых данных, включающих фильмы с 1972 по 2018 год, график отобразил распределение, соответствующее исходной выборке. Ось X (год выпуска) была подписана на русском языке, </w:t>
      </w:r>
      <w:r w:rsidRPr="00610424">
        <w:rPr>
          <w:rFonts w:ascii="Times New Roman" w:hAnsi="Times New Roman" w:cs="Times New Roman"/>
          <w:sz w:val="28"/>
          <w:szCs w:val="28"/>
        </w:rPr>
        <w:lastRenderedPageBreak/>
        <w:t>ось Y (количество фильмов) также имела русскоязычную подпись, представлено на рисунке 3.7.</w:t>
      </w:r>
    </w:p>
    <w:p w:rsidR="00610424" w:rsidRPr="00610424" w:rsidRDefault="00CB691B" w:rsidP="00610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340995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7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424" w:rsidRPr="0034042C" w:rsidRDefault="00610424" w:rsidP="0034042C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042C">
        <w:rPr>
          <w:rFonts w:ascii="Times New Roman" w:hAnsi="Times New Roman" w:cs="Times New Roman"/>
          <w:b/>
          <w:sz w:val="24"/>
          <w:szCs w:val="24"/>
        </w:rPr>
        <w:t>Рисунок 3.7 – Тестирование вкладки фильмы по годам выпуска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Как и в случае с гистограммой распределения рейтингов, столбчатая диаграмма поддерживала интерактивное взаимодействие: при наведении курсора на любой столбец отображалась всплывающая подсказка с точным годом и количеством фильмов, выпущенных в этом году.</w:t>
      </w:r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В ходе тестирования также была проверена ситуация с отсутствием данных в базе. При запуске платформы с чистой базой данных система корректно обрабатывала эту ситуацию: вместо графиков отображалось информационное сообщение «Нет данных о фильмах». Переключение между вкладками происходило мгновенно, без задержек и перезагрузки страницы. Все три визуализации были протестированы в браузерах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— во всех случаях графики отображались корректно, интерактивность сохранялась, а цветовая гамма соответствовала заданной.</w:t>
      </w:r>
    </w:p>
    <w:p w:rsidR="00610424" w:rsidRPr="00610424" w:rsidRDefault="00610424" w:rsidP="00116C02">
      <w:pPr>
        <w:pStyle w:val="2"/>
      </w:pPr>
      <w:bookmarkStart w:id="29" w:name="_Toc227443477"/>
      <w:r w:rsidRPr="00610424">
        <w:lastRenderedPageBreak/>
        <w:t>3.5</w:t>
      </w:r>
      <w:r w:rsidRPr="00610424">
        <w:tab/>
        <w:t xml:space="preserve">Тестирование </w:t>
      </w:r>
      <w:proofErr w:type="gramStart"/>
      <w:r w:rsidRPr="00610424">
        <w:t>визуального</w:t>
      </w:r>
      <w:proofErr w:type="gramEnd"/>
      <w:r w:rsidRPr="00610424">
        <w:t xml:space="preserve"> оформление и адаптивности</w:t>
      </w:r>
      <w:bookmarkEnd w:id="29"/>
    </w:p>
    <w:p w:rsidR="00610424" w:rsidRPr="00610424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>Платформа «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Киноаналитика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» была протестирована на предмет соответствия визуального оформления заявленному дизайну, а также на способность корректно отображаться на различных устройствах и в разных браузерах. Тестирование проводилось в ручном режиме.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CSS-стили, обеспечили единообразное отображение всех элементов интерфейса: темный фон, бирюзовые акценты и светлый текст.</w:t>
      </w:r>
    </w:p>
    <w:p w:rsidR="0034042C" w:rsidRDefault="00610424" w:rsidP="0061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424">
        <w:rPr>
          <w:rFonts w:ascii="Times New Roman" w:hAnsi="Times New Roman" w:cs="Times New Roman"/>
          <w:sz w:val="28"/>
          <w:szCs w:val="28"/>
        </w:rPr>
        <w:t xml:space="preserve">Было проведено тестирование адаптивности на следующих устройствах: компьютер с монитором разрешением 1920×1080 и ноутбук с экраном 1366×768. Результаты тестирования показали, что интерфейс платформы корректно масштабируется под размер экрана. Все элементы располагались в две колонки, текст оставался читаемым, кнопки имели достаточный размер для нажатия курсором мыши. Также  платформа была протестирована в трех наиболее популярных браузерах: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. Во всех браузерах платформа отображалась идентично: цветовая гамма сохранялась, шрифты загружались корректно, интерактивные графики </w:t>
      </w:r>
      <w:proofErr w:type="spellStart"/>
      <w:r w:rsidRPr="00610424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610424">
        <w:rPr>
          <w:rFonts w:ascii="Times New Roman" w:hAnsi="Times New Roman" w:cs="Times New Roman"/>
          <w:sz w:val="28"/>
          <w:szCs w:val="28"/>
        </w:rPr>
        <w:t xml:space="preserve"> работали без ошибок.</w:t>
      </w:r>
    </w:p>
    <w:p w:rsidR="0034042C" w:rsidRDefault="0034042C" w:rsidP="0034042C">
      <w:r>
        <w:br w:type="page"/>
      </w:r>
    </w:p>
    <w:p w:rsidR="00610424" w:rsidRDefault="00825A62" w:rsidP="00116C02">
      <w:pPr>
        <w:pStyle w:val="1"/>
      </w:pPr>
      <w:bookmarkStart w:id="30" w:name="_Toc227443478"/>
      <w:r>
        <w:lastRenderedPageBreak/>
        <w:t>ЗАКЛЮЧЕНИЕ</w:t>
      </w:r>
      <w:bookmarkEnd w:id="30"/>
    </w:p>
    <w:p w:rsidR="008E2C92" w:rsidRDefault="008E2C92" w:rsidP="008E2C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итогу выпускной квалификационной работы разработана полнофункциональная веб-платформа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Киноаналитика</w:t>
      </w:r>
      <w:proofErr w:type="spellEnd"/>
      <w:r>
        <w:rPr>
          <w:rFonts w:ascii="Times New Roman" w:hAnsi="Times New Roman" w:cs="Times New Roman"/>
          <w:sz w:val="28"/>
          <w:szCs w:val="28"/>
        </w:rPr>
        <w:t>», которая предоставляет пользователям удобный и быстрый доступ к персонализированным рекомендациям фильмов, а также инструмент для прогнозирования рейтинга б</w:t>
      </w:r>
      <w:r w:rsidR="000A3E83">
        <w:rPr>
          <w:rFonts w:ascii="Times New Roman" w:hAnsi="Times New Roman" w:cs="Times New Roman"/>
          <w:sz w:val="28"/>
          <w:szCs w:val="28"/>
        </w:rPr>
        <w:t xml:space="preserve">удущих кинопроектов. Платформа обладает интуитивно понятным интерфейсом, выполненным в современном тёмном оформлении с бирюзовыми акцентами. </w:t>
      </w:r>
      <w:r w:rsidR="000A3E83" w:rsidRPr="000A3E83">
        <w:rPr>
          <w:rFonts w:ascii="Times New Roman" w:hAnsi="Times New Roman" w:cs="Times New Roman"/>
          <w:sz w:val="28"/>
          <w:szCs w:val="28"/>
        </w:rPr>
        <w:t xml:space="preserve">Она интегрирована с базой данных </w:t>
      </w:r>
      <w:proofErr w:type="spellStart"/>
      <w:r w:rsidR="000A3E83" w:rsidRPr="000A3E8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0A3E83" w:rsidRPr="000A3E83">
        <w:rPr>
          <w:rFonts w:ascii="Times New Roman" w:hAnsi="Times New Roman" w:cs="Times New Roman"/>
          <w:sz w:val="28"/>
          <w:szCs w:val="28"/>
        </w:rPr>
        <w:t>, в которой хранятся все актуальные сведения о фильмах, пользователях и их оценках.</w:t>
      </w:r>
    </w:p>
    <w:p w:rsidR="000A3E83" w:rsidRDefault="000A3E83" w:rsidP="008E2C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E83">
        <w:rPr>
          <w:rFonts w:ascii="Times New Roman" w:hAnsi="Times New Roman" w:cs="Times New Roman"/>
          <w:sz w:val="28"/>
          <w:szCs w:val="28"/>
        </w:rPr>
        <w:t>Использование вышеизложенной разработки значительно ускоряет процесс выбора фильмов для просмотра и снижает вероятность ошибочного выбора благодаря применению алгоритмов машинного обучения, адаптирующихся к индивидуальным предпочтениям пользователя.</w:t>
      </w:r>
    </w:p>
    <w:p w:rsidR="000A3E83" w:rsidRPr="000A3E83" w:rsidRDefault="000A3E83" w:rsidP="000A3E8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E83">
        <w:rPr>
          <w:rFonts w:ascii="Times New Roman" w:hAnsi="Times New Roman" w:cs="Times New Roman"/>
          <w:sz w:val="28"/>
          <w:szCs w:val="28"/>
        </w:rPr>
        <w:t>В процессе выполнения работы решены следующие задачи:</w:t>
      </w:r>
    </w:p>
    <w:p w:rsidR="000A3E83" w:rsidRPr="000A3E83" w:rsidRDefault="000A3E83" w:rsidP="000A3E83">
      <w:pPr>
        <w:numPr>
          <w:ilvl w:val="0"/>
          <w:numId w:val="15"/>
        </w:numPr>
        <w:tabs>
          <w:tab w:val="clear" w:pos="720"/>
          <w:tab w:val="num" w:pos="-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E83">
        <w:rPr>
          <w:rFonts w:ascii="Times New Roman" w:hAnsi="Times New Roman" w:cs="Times New Roman"/>
          <w:sz w:val="28"/>
          <w:szCs w:val="28"/>
        </w:rPr>
        <w:t>Изучены основные источники данных о фильмах и методики прогнозирования рейтингов, выявлены ключевые параметр</w:t>
      </w:r>
      <w:r>
        <w:rPr>
          <w:rFonts w:ascii="Times New Roman" w:hAnsi="Times New Roman" w:cs="Times New Roman"/>
          <w:sz w:val="28"/>
          <w:szCs w:val="28"/>
        </w:rPr>
        <w:t>ы, влияющие на успех кинокартин;</w:t>
      </w:r>
    </w:p>
    <w:p w:rsidR="000A3E83" w:rsidRPr="000A3E83" w:rsidRDefault="000A3E83" w:rsidP="000A3E83">
      <w:pPr>
        <w:numPr>
          <w:ilvl w:val="0"/>
          <w:numId w:val="15"/>
        </w:numPr>
        <w:tabs>
          <w:tab w:val="clear" w:pos="720"/>
          <w:tab w:val="num" w:pos="-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E83">
        <w:rPr>
          <w:rFonts w:ascii="Times New Roman" w:hAnsi="Times New Roman" w:cs="Times New Roman"/>
          <w:sz w:val="28"/>
          <w:szCs w:val="28"/>
        </w:rPr>
        <w:t>Проведен анализ существующих платформ</w:t>
      </w:r>
      <w:r w:rsidR="004721F1">
        <w:rPr>
          <w:rFonts w:ascii="Times New Roman" w:hAnsi="Times New Roman" w:cs="Times New Roman"/>
          <w:sz w:val="28"/>
          <w:szCs w:val="28"/>
        </w:rPr>
        <w:t xml:space="preserve"> («</w:t>
      </w:r>
      <w:proofErr w:type="spellStart"/>
      <w:r w:rsidR="004721F1">
        <w:rPr>
          <w:rFonts w:ascii="Times New Roman" w:hAnsi="Times New Roman" w:cs="Times New Roman"/>
          <w:sz w:val="28"/>
          <w:szCs w:val="28"/>
        </w:rPr>
        <w:t>КиноПоиск</w:t>
      </w:r>
      <w:proofErr w:type="spellEnd"/>
      <w:r w:rsidR="004721F1">
        <w:rPr>
          <w:rFonts w:ascii="Times New Roman" w:hAnsi="Times New Roman" w:cs="Times New Roman"/>
          <w:sz w:val="28"/>
          <w:szCs w:val="28"/>
        </w:rPr>
        <w:t xml:space="preserve">», </w:t>
      </w:r>
      <w:r w:rsidR="004721F1" w:rsidRPr="00F104FF">
        <w:rPr>
          <w:rFonts w:ascii="Times New Roman" w:eastAsia="Calibri" w:hAnsi="Times New Roman" w:cs="Times New Roman"/>
          <w:sz w:val="28"/>
          <w:szCs w:val="28"/>
        </w:rPr>
        <w:t>“</w:t>
      </w:r>
      <w:proofErr w:type="spellStart"/>
      <w:r w:rsidR="004721F1" w:rsidRPr="00681BAC">
        <w:rPr>
          <w:rFonts w:ascii="Times New Roman" w:eastAsia="Calibri" w:hAnsi="Times New Roman" w:cs="Times New Roman"/>
          <w:sz w:val="28"/>
          <w:szCs w:val="28"/>
        </w:rPr>
        <w:t>Okko</w:t>
      </w:r>
      <w:proofErr w:type="spellEnd"/>
      <w:r w:rsidR="004721F1" w:rsidRPr="00F104FF">
        <w:rPr>
          <w:rFonts w:ascii="Times New Roman" w:eastAsia="Calibri" w:hAnsi="Times New Roman" w:cs="Times New Roman"/>
          <w:sz w:val="28"/>
          <w:szCs w:val="28"/>
        </w:rPr>
        <w:t>”</w:t>
      </w:r>
      <w:r w:rsidR="004721F1" w:rsidRPr="004721F1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4721F1" w:rsidRPr="00F104FF">
        <w:rPr>
          <w:rFonts w:ascii="Times New Roman" w:eastAsia="Calibri" w:hAnsi="Times New Roman" w:cs="Times New Roman"/>
          <w:sz w:val="28"/>
          <w:szCs w:val="28"/>
        </w:rPr>
        <w:t>“</w:t>
      </w:r>
      <w:proofErr w:type="spellStart"/>
      <w:r w:rsidR="004721F1" w:rsidRPr="00681BAC">
        <w:rPr>
          <w:rFonts w:ascii="Times New Roman" w:eastAsia="Calibri" w:hAnsi="Times New Roman" w:cs="Times New Roman"/>
          <w:sz w:val="28"/>
          <w:szCs w:val="28"/>
        </w:rPr>
        <w:t>Film</w:t>
      </w:r>
      <w:proofErr w:type="spellEnd"/>
      <w:r w:rsidR="004721F1" w:rsidRPr="00F104FF">
        <w:rPr>
          <w:rFonts w:ascii="Times New Roman" w:eastAsia="Calibri" w:hAnsi="Times New Roman" w:cs="Times New Roman"/>
          <w:sz w:val="28"/>
          <w:szCs w:val="28"/>
        </w:rPr>
        <w:t>”</w:t>
      </w:r>
      <w:r w:rsidR="004721F1" w:rsidRPr="00681BAC">
        <w:rPr>
          <w:rFonts w:ascii="Times New Roman" w:eastAsia="Calibri" w:hAnsi="Times New Roman" w:cs="Times New Roman"/>
          <w:sz w:val="28"/>
          <w:szCs w:val="28"/>
        </w:rPr>
        <w:t>.</w:t>
      </w:r>
      <w:r w:rsidR="004721F1">
        <w:rPr>
          <w:rFonts w:ascii="Times New Roman" w:hAnsi="Times New Roman" w:cs="Times New Roman"/>
          <w:sz w:val="28"/>
          <w:szCs w:val="28"/>
        </w:rPr>
        <w:t xml:space="preserve">) и </w:t>
      </w:r>
      <w:r w:rsidRPr="000A3E83">
        <w:rPr>
          <w:rFonts w:ascii="Times New Roman" w:hAnsi="Times New Roman" w:cs="Times New Roman"/>
          <w:sz w:val="28"/>
          <w:szCs w:val="28"/>
        </w:rPr>
        <w:t>выявлены их преимущества и недостатки, обоснована необходимость разработки со</w:t>
      </w:r>
      <w:r w:rsidR="004721F1">
        <w:rPr>
          <w:rFonts w:ascii="Times New Roman" w:hAnsi="Times New Roman" w:cs="Times New Roman"/>
          <w:sz w:val="28"/>
          <w:szCs w:val="28"/>
        </w:rPr>
        <w:t>бственного комплексного решения;</w:t>
      </w:r>
    </w:p>
    <w:p w:rsidR="000A3E83" w:rsidRPr="000A3E83" w:rsidRDefault="000A3E83" w:rsidP="000A3E83">
      <w:pPr>
        <w:numPr>
          <w:ilvl w:val="0"/>
          <w:numId w:val="15"/>
        </w:numPr>
        <w:tabs>
          <w:tab w:val="clear" w:pos="720"/>
          <w:tab w:val="num" w:pos="-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E83">
        <w:rPr>
          <w:rFonts w:ascii="Times New Roman" w:hAnsi="Times New Roman" w:cs="Times New Roman"/>
          <w:sz w:val="28"/>
          <w:szCs w:val="28"/>
        </w:rPr>
        <w:t>Выполнен сбор и предобработка данных о фильмах, включая жанр, бюджет, год вы</w:t>
      </w:r>
      <w:r w:rsidR="004721F1">
        <w:rPr>
          <w:rFonts w:ascii="Times New Roman" w:hAnsi="Times New Roman" w:cs="Times New Roman"/>
          <w:sz w:val="28"/>
          <w:szCs w:val="28"/>
        </w:rPr>
        <w:t>пуска и пользовательские оценки</w:t>
      </w:r>
      <w:r w:rsidR="004721F1" w:rsidRPr="004721F1">
        <w:rPr>
          <w:rFonts w:ascii="Times New Roman" w:hAnsi="Times New Roman" w:cs="Times New Roman"/>
          <w:sz w:val="28"/>
          <w:szCs w:val="28"/>
        </w:rPr>
        <w:t>;</w:t>
      </w:r>
    </w:p>
    <w:p w:rsidR="000A3E83" w:rsidRPr="000A3E83" w:rsidRDefault="000A3E83" w:rsidP="000A3E83">
      <w:pPr>
        <w:numPr>
          <w:ilvl w:val="0"/>
          <w:numId w:val="15"/>
        </w:numPr>
        <w:tabs>
          <w:tab w:val="clear" w:pos="720"/>
          <w:tab w:val="num" w:pos="-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E83">
        <w:rPr>
          <w:rFonts w:ascii="Times New Roman" w:hAnsi="Times New Roman" w:cs="Times New Roman"/>
          <w:sz w:val="28"/>
          <w:szCs w:val="28"/>
        </w:rPr>
        <w:t>Разработаны и обучены две модели машинного обучения: рекомендательная сис</w:t>
      </w:r>
      <w:r w:rsidR="004721F1">
        <w:rPr>
          <w:rFonts w:ascii="Times New Roman" w:hAnsi="Times New Roman" w:cs="Times New Roman"/>
          <w:sz w:val="28"/>
          <w:szCs w:val="28"/>
        </w:rPr>
        <w:t>тема на основе SVD</w:t>
      </w:r>
      <w:r w:rsidR="004721F1" w:rsidRPr="004721F1">
        <w:rPr>
          <w:rFonts w:ascii="Times New Roman" w:hAnsi="Times New Roman" w:cs="Times New Roman"/>
          <w:sz w:val="28"/>
          <w:szCs w:val="28"/>
        </w:rPr>
        <w:t xml:space="preserve"> </w:t>
      </w:r>
      <w:r w:rsidRPr="000A3E83">
        <w:rPr>
          <w:rFonts w:ascii="Times New Roman" w:hAnsi="Times New Roman" w:cs="Times New Roman"/>
          <w:sz w:val="28"/>
          <w:szCs w:val="28"/>
        </w:rPr>
        <w:t xml:space="preserve">и модель прогнозирования рейтинга на основе </w:t>
      </w:r>
      <w:proofErr w:type="spellStart"/>
      <w:r w:rsidRPr="000A3E83">
        <w:rPr>
          <w:rFonts w:ascii="Times New Roman" w:hAnsi="Times New Roman" w:cs="Times New Roman"/>
          <w:sz w:val="28"/>
          <w:szCs w:val="28"/>
        </w:rPr>
        <w:t>Rando</w:t>
      </w:r>
      <w:r w:rsidR="004721F1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="00472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21F1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="004721F1" w:rsidRPr="004721F1">
        <w:rPr>
          <w:rFonts w:ascii="Times New Roman" w:hAnsi="Times New Roman" w:cs="Times New Roman"/>
          <w:sz w:val="28"/>
          <w:szCs w:val="28"/>
        </w:rPr>
        <w:t>;</w:t>
      </w:r>
    </w:p>
    <w:p w:rsidR="000A3E83" w:rsidRPr="000A3E83" w:rsidRDefault="000A3E83" w:rsidP="000A3E83">
      <w:pPr>
        <w:numPr>
          <w:ilvl w:val="0"/>
          <w:numId w:val="15"/>
        </w:numPr>
        <w:tabs>
          <w:tab w:val="clear" w:pos="720"/>
          <w:tab w:val="num" w:pos="-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E83">
        <w:rPr>
          <w:rFonts w:ascii="Times New Roman" w:hAnsi="Times New Roman" w:cs="Times New Roman"/>
          <w:sz w:val="28"/>
          <w:szCs w:val="28"/>
        </w:rPr>
        <w:t xml:space="preserve">Создан веб-интерфейс на </w:t>
      </w:r>
      <w:proofErr w:type="spellStart"/>
      <w:r w:rsidRPr="000A3E83">
        <w:rPr>
          <w:rFonts w:ascii="Times New Roman" w:hAnsi="Times New Roman" w:cs="Times New Roman"/>
          <w:sz w:val="28"/>
          <w:szCs w:val="28"/>
        </w:rPr>
        <w:t>фреймворке</w:t>
      </w:r>
      <w:proofErr w:type="spellEnd"/>
      <w:r w:rsidRPr="000A3E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E8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0A3E83">
        <w:rPr>
          <w:rFonts w:ascii="Times New Roman" w:hAnsi="Times New Roman" w:cs="Times New Roman"/>
          <w:sz w:val="28"/>
          <w:szCs w:val="28"/>
        </w:rPr>
        <w:t xml:space="preserve">, объединяющий разделы «Рекомендации», «Прогноз рейтинга», «Аналитика» и «Мои </w:t>
      </w:r>
      <w:r w:rsidRPr="000A3E83">
        <w:rPr>
          <w:rFonts w:ascii="Times New Roman" w:hAnsi="Times New Roman" w:cs="Times New Roman"/>
          <w:sz w:val="28"/>
          <w:szCs w:val="28"/>
        </w:rPr>
        <w:lastRenderedPageBreak/>
        <w:t>оценки», а также реализована визуализация дан</w:t>
      </w:r>
      <w:r w:rsidR="004721F1">
        <w:rPr>
          <w:rFonts w:ascii="Times New Roman" w:hAnsi="Times New Roman" w:cs="Times New Roman"/>
          <w:sz w:val="28"/>
          <w:szCs w:val="28"/>
        </w:rPr>
        <w:t xml:space="preserve">ных с помощью библиотеки </w:t>
      </w:r>
      <w:proofErr w:type="spellStart"/>
      <w:r w:rsidR="004721F1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="004721F1" w:rsidRPr="004721F1">
        <w:rPr>
          <w:rFonts w:ascii="Times New Roman" w:hAnsi="Times New Roman" w:cs="Times New Roman"/>
          <w:sz w:val="28"/>
          <w:szCs w:val="28"/>
        </w:rPr>
        <w:t>;</w:t>
      </w:r>
    </w:p>
    <w:p w:rsidR="000A3E83" w:rsidRPr="004721F1" w:rsidRDefault="000A3E83" w:rsidP="000A3E83">
      <w:pPr>
        <w:numPr>
          <w:ilvl w:val="0"/>
          <w:numId w:val="15"/>
        </w:numPr>
        <w:tabs>
          <w:tab w:val="clear" w:pos="720"/>
          <w:tab w:val="num" w:pos="-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E83">
        <w:rPr>
          <w:rFonts w:ascii="Times New Roman" w:hAnsi="Times New Roman" w:cs="Times New Roman"/>
          <w:sz w:val="28"/>
          <w:szCs w:val="28"/>
        </w:rPr>
        <w:t xml:space="preserve">Проведено тестирование точности прогнозов и рекомендаций, а также функциональное тестирование всех разделов платформы, подтвердившее </w:t>
      </w:r>
      <w:proofErr w:type="gramStart"/>
      <w:r w:rsidRPr="000A3E83">
        <w:rPr>
          <w:rFonts w:ascii="Times New Roman" w:hAnsi="Times New Roman" w:cs="Times New Roman"/>
          <w:sz w:val="28"/>
          <w:szCs w:val="28"/>
        </w:rPr>
        <w:t>корректную</w:t>
      </w:r>
      <w:proofErr w:type="gramEnd"/>
      <w:r w:rsidRPr="000A3E83">
        <w:rPr>
          <w:rFonts w:ascii="Times New Roman" w:hAnsi="Times New Roman" w:cs="Times New Roman"/>
          <w:sz w:val="28"/>
          <w:szCs w:val="28"/>
        </w:rPr>
        <w:t xml:space="preserve"> работы системы.</w:t>
      </w:r>
    </w:p>
    <w:p w:rsidR="004721F1" w:rsidRPr="006D08B2" w:rsidRDefault="004721F1" w:rsidP="004721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1F1">
        <w:rPr>
          <w:rFonts w:ascii="Times New Roman" w:hAnsi="Times New Roman" w:cs="Times New Roman"/>
          <w:sz w:val="28"/>
          <w:szCs w:val="28"/>
        </w:rPr>
        <w:t>На основе проведенного исследо</w:t>
      </w:r>
      <w:r>
        <w:rPr>
          <w:rFonts w:ascii="Times New Roman" w:hAnsi="Times New Roman" w:cs="Times New Roman"/>
          <w:sz w:val="28"/>
          <w:szCs w:val="28"/>
        </w:rPr>
        <w:t>вания сделаны следующие выводы:</w:t>
      </w:r>
    </w:p>
    <w:p w:rsidR="004721F1" w:rsidRPr="004721F1" w:rsidRDefault="004721F1" w:rsidP="004721F1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1F1">
        <w:rPr>
          <w:rFonts w:ascii="Times New Roman" w:hAnsi="Times New Roman" w:cs="Times New Roman"/>
          <w:sz w:val="28"/>
          <w:szCs w:val="28"/>
        </w:rPr>
        <w:t xml:space="preserve">Для достижения поставленных целей оптимальным языком программирования является </w:t>
      </w:r>
      <w:proofErr w:type="spellStart"/>
      <w:r w:rsidRPr="004721F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721F1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4721F1">
        <w:rPr>
          <w:rFonts w:ascii="Times New Roman" w:hAnsi="Times New Roman" w:cs="Times New Roman"/>
          <w:sz w:val="28"/>
          <w:szCs w:val="28"/>
        </w:rPr>
        <w:t>обеспечивающий</w:t>
      </w:r>
      <w:proofErr w:type="gramEnd"/>
      <w:r w:rsidRPr="004721F1">
        <w:rPr>
          <w:rFonts w:ascii="Times New Roman" w:hAnsi="Times New Roman" w:cs="Times New Roman"/>
          <w:sz w:val="28"/>
          <w:szCs w:val="28"/>
        </w:rPr>
        <w:t xml:space="preserve"> богатую экосистему библиотек для анали</w:t>
      </w:r>
      <w:r>
        <w:rPr>
          <w:rFonts w:ascii="Times New Roman" w:hAnsi="Times New Roman" w:cs="Times New Roman"/>
          <w:sz w:val="28"/>
          <w:szCs w:val="28"/>
        </w:rPr>
        <w:t>за данных и машинного обучения</w:t>
      </w:r>
      <w:r w:rsidRPr="004721F1">
        <w:rPr>
          <w:rFonts w:ascii="Times New Roman" w:hAnsi="Times New Roman" w:cs="Times New Roman"/>
          <w:sz w:val="28"/>
          <w:szCs w:val="28"/>
        </w:rPr>
        <w:t>;</w:t>
      </w:r>
    </w:p>
    <w:p w:rsidR="004721F1" w:rsidRPr="004721F1" w:rsidRDefault="004721F1" w:rsidP="004721F1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1F1">
        <w:rPr>
          <w:rFonts w:ascii="Times New Roman" w:hAnsi="Times New Roman" w:cs="Times New Roman"/>
          <w:sz w:val="28"/>
          <w:szCs w:val="28"/>
        </w:rPr>
        <w:t>В качестве веб-</w:t>
      </w:r>
      <w:proofErr w:type="spellStart"/>
      <w:r w:rsidRPr="004721F1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4721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721F1">
        <w:rPr>
          <w:rFonts w:ascii="Times New Roman" w:hAnsi="Times New Roman" w:cs="Times New Roman"/>
          <w:sz w:val="28"/>
          <w:szCs w:val="28"/>
        </w:rPr>
        <w:t>выбран</w:t>
      </w:r>
      <w:proofErr w:type="gramEnd"/>
      <w:r w:rsidRPr="00472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1F1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4721F1">
        <w:rPr>
          <w:rFonts w:ascii="Times New Roman" w:hAnsi="Times New Roman" w:cs="Times New Roman"/>
          <w:sz w:val="28"/>
          <w:szCs w:val="28"/>
        </w:rPr>
        <w:t>, позволяющий быстро создавать многостраничные приложения без необход</w:t>
      </w:r>
      <w:r>
        <w:rPr>
          <w:rFonts w:ascii="Times New Roman" w:hAnsi="Times New Roman" w:cs="Times New Roman"/>
          <w:sz w:val="28"/>
          <w:szCs w:val="28"/>
        </w:rPr>
        <w:t xml:space="preserve">имости написания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hAnsi="Times New Roman" w:cs="Times New Roman"/>
          <w:sz w:val="28"/>
          <w:szCs w:val="28"/>
        </w:rPr>
        <w:t>-кода</w:t>
      </w:r>
      <w:r w:rsidRPr="004721F1">
        <w:rPr>
          <w:rFonts w:ascii="Times New Roman" w:hAnsi="Times New Roman" w:cs="Times New Roman"/>
          <w:sz w:val="28"/>
          <w:szCs w:val="28"/>
        </w:rPr>
        <w:t>;</w:t>
      </w:r>
    </w:p>
    <w:p w:rsidR="004721F1" w:rsidRPr="004721F1" w:rsidRDefault="004721F1" w:rsidP="004721F1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1F1">
        <w:rPr>
          <w:rFonts w:ascii="Times New Roman" w:hAnsi="Times New Roman" w:cs="Times New Roman"/>
          <w:sz w:val="28"/>
          <w:szCs w:val="28"/>
        </w:rPr>
        <w:t xml:space="preserve">Для хранения данных и управления информацией о фильмах, пользователях и оценках наиболее подходит СУБД </w:t>
      </w:r>
      <w:proofErr w:type="spellStart"/>
      <w:r w:rsidRPr="004721F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721F1">
        <w:rPr>
          <w:rFonts w:ascii="Times New Roman" w:hAnsi="Times New Roman" w:cs="Times New Roman"/>
          <w:sz w:val="28"/>
          <w:szCs w:val="28"/>
        </w:rPr>
        <w:t xml:space="preserve">, обеспечивающая надёжность, поддержку сложных запросов </w:t>
      </w:r>
      <w:r>
        <w:rPr>
          <w:rFonts w:ascii="Times New Roman" w:hAnsi="Times New Roman" w:cs="Times New Roman"/>
          <w:sz w:val="28"/>
          <w:szCs w:val="28"/>
        </w:rPr>
        <w:t>и конкурентный доступ к данным</w:t>
      </w:r>
      <w:r w:rsidRPr="004721F1">
        <w:rPr>
          <w:rFonts w:ascii="Times New Roman" w:hAnsi="Times New Roman" w:cs="Times New Roman"/>
          <w:sz w:val="28"/>
          <w:szCs w:val="28"/>
        </w:rPr>
        <w:t>;</w:t>
      </w:r>
    </w:p>
    <w:p w:rsidR="004721F1" w:rsidRPr="004721F1" w:rsidRDefault="004721F1" w:rsidP="004721F1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1F1">
        <w:rPr>
          <w:rFonts w:ascii="Times New Roman" w:hAnsi="Times New Roman" w:cs="Times New Roman"/>
          <w:sz w:val="28"/>
          <w:szCs w:val="28"/>
        </w:rPr>
        <w:t>Для рекомендательной системы выбрана матричная факторизация (SVD), а для прогнозирования рейтинга — случайный лес (</w:t>
      </w:r>
      <w:proofErr w:type="spellStart"/>
      <w:r w:rsidRPr="004721F1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472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1F1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4721F1">
        <w:rPr>
          <w:rFonts w:ascii="Times New Roman" w:hAnsi="Times New Roman" w:cs="Times New Roman"/>
          <w:sz w:val="28"/>
          <w:szCs w:val="28"/>
        </w:rPr>
        <w:t xml:space="preserve">), что обусловлено высокой эффективностью данных методов </w:t>
      </w:r>
      <w:r>
        <w:rPr>
          <w:rFonts w:ascii="Times New Roman" w:hAnsi="Times New Roman" w:cs="Times New Roman"/>
          <w:sz w:val="28"/>
          <w:szCs w:val="28"/>
        </w:rPr>
        <w:t>для соответствующих типов задач</w:t>
      </w:r>
      <w:r w:rsidRPr="004721F1">
        <w:rPr>
          <w:rFonts w:ascii="Times New Roman" w:hAnsi="Times New Roman" w:cs="Times New Roman"/>
          <w:sz w:val="28"/>
          <w:szCs w:val="28"/>
        </w:rPr>
        <w:t>.</w:t>
      </w:r>
    </w:p>
    <w:p w:rsidR="004721F1" w:rsidRPr="004721F1" w:rsidRDefault="004721F1" w:rsidP="004721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1F1">
        <w:rPr>
          <w:rFonts w:ascii="Times New Roman" w:hAnsi="Times New Roman" w:cs="Times New Roman"/>
          <w:sz w:val="28"/>
          <w:szCs w:val="28"/>
        </w:rPr>
        <w:t xml:space="preserve">На основе сравнительного анализа аналогичных решений определены ключевые принципы эффективной платформы </w:t>
      </w:r>
      <w:proofErr w:type="spellStart"/>
      <w:r w:rsidRPr="004721F1">
        <w:rPr>
          <w:rFonts w:ascii="Times New Roman" w:hAnsi="Times New Roman" w:cs="Times New Roman"/>
          <w:sz w:val="28"/>
          <w:szCs w:val="28"/>
        </w:rPr>
        <w:t>киноаналитики</w:t>
      </w:r>
      <w:proofErr w:type="spellEnd"/>
      <w:r w:rsidRPr="004721F1">
        <w:rPr>
          <w:rFonts w:ascii="Times New Roman" w:hAnsi="Times New Roman" w:cs="Times New Roman"/>
          <w:sz w:val="28"/>
          <w:szCs w:val="28"/>
        </w:rPr>
        <w:t>:</w:t>
      </w:r>
    </w:p>
    <w:p w:rsidR="004721F1" w:rsidRPr="004721F1" w:rsidRDefault="004721F1" w:rsidP="004721F1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1F1">
        <w:rPr>
          <w:rFonts w:ascii="Times New Roman" w:hAnsi="Times New Roman" w:cs="Times New Roman"/>
          <w:sz w:val="28"/>
          <w:szCs w:val="28"/>
        </w:rPr>
        <w:t>Доступность 24/7 через веб-б</w:t>
      </w:r>
      <w:r>
        <w:rPr>
          <w:rFonts w:ascii="Times New Roman" w:hAnsi="Times New Roman" w:cs="Times New Roman"/>
          <w:sz w:val="28"/>
          <w:szCs w:val="28"/>
        </w:rPr>
        <w:t>раузер без установки приложения</w:t>
      </w:r>
      <w:r w:rsidRPr="004721F1">
        <w:rPr>
          <w:rFonts w:ascii="Times New Roman" w:hAnsi="Times New Roman" w:cs="Times New Roman"/>
          <w:sz w:val="28"/>
          <w:szCs w:val="28"/>
        </w:rPr>
        <w:t>;</w:t>
      </w:r>
    </w:p>
    <w:p w:rsidR="004721F1" w:rsidRPr="004721F1" w:rsidRDefault="004721F1" w:rsidP="004721F1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1F1">
        <w:rPr>
          <w:rFonts w:ascii="Times New Roman" w:hAnsi="Times New Roman" w:cs="Times New Roman"/>
          <w:sz w:val="28"/>
          <w:szCs w:val="28"/>
        </w:rPr>
        <w:t>Удобный и лаконичный инте</w:t>
      </w:r>
      <w:r>
        <w:rPr>
          <w:rFonts w:ascii="Times New Roman" w:hAnsi="Times New Roman" w:cs="Times New Roman"/>
          <w:sz w:val="28"/>
          <w:szCs w:val="28"/>
        </w:rPr>
        <w:t>рфейс с тёмной темой оформления</w:t>
      </w:r>
      <w:r w:rsidRPr="004721F1">
        <w:rPr>
          <w:rFonts w:ascii="Times New Roman" w:hAnsi="Times New Roman" w:cs="Times New Roman"/>
          <w:sz w:val="28"/>
          <w:szCs w:val="28"/>
        </w:rPr>
        <w:t>;</w:t>
      </w:r>
    </w:p>
    <w:p w:rsidR="004721F1" w:rsidRPr="004721F1" w:rsidRDefault="004721F1" w:rsidP="004721F1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1F1">
        <w:rPr>
          <w:rFonts w:ascii="Times New Roman" w:hAnsi="Times New Roman" w:cs="Times New Roman"/>
          <w:sz w:val="28"/>
          <w:szCs w:val="28"/>
        </w:rPr>
        <w:t>Персонализированные рекомендации на основе</w:t>
      </w:r>
      <w:r>
        <w:rPr>
          <w:rFonts w:ascii="Times New Roman" w:hAnsi="Times New Roman" w:cs="Times New Roman"/>
          <w:sz w:val="28"/>
          <w:szCs w:val="28"/>
        </w:rPr>
        <w:t xml:space="preserve"> истории оценок пользователя</w:t>
      </w:r>
      <w:r w:rsidRPr="004721F1">
        <w:rPr>
          <w:rFonts w:ascii="Times New Roman" w:hAnsi="Times New Roman" w:cs="Times New Roman"/>
          <w:sz w:val="28"/>
          <w:szCs w:val="28"/>
        </w:rPr>
        <w:t>;</w:t>
      </w:r>
    </w:p>
    <w:p w:rsidR="004721F1" w:rsidRPr="004721F1" w:rsidRDefault="004721F1" w:rsidP="004721F1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1F1">
        <w:rPr>
          <w:rFonts w:ascii="Times New Roman" w:hAnsi="Times New Roman" w:cs="Times New Roman"/>
          <w:sz w:val="28"/>
          <w:szCs w:val="28"/>
        </w:rPr>
        <w:t>Прогнозирование рейтинга</w:t>
      </w:r>
      <w:r>
        <w:rPr>
          <w:rFonts w:ascii="Times New Roman" w:hAnsi="Times New Roman" w:cs="Times New Roman"/>
          <w:sz w:val="28"/>
          <w:szCs w:val="28"/>
        </w:rPr>
        <w:t xml:space="preserve"> фильмов на этапе их разработки</w:t>
      </w:r>
      <w:r w:rsidRPr="004721F1">
        <w:rPr>
          <w:rFonts w:ascii="Times New Roman" w:hAnsi="Times New Roman" w:cs="Times New Roman"/>
          <w:sz w:val="28"/>
          <w:szCs w:val="28"/>
        </w:rPr>
        <w:t>;</w:t>
      </w:r>
    </w:p>
    <w:p w:rsidR="004721F1" w:rsidRPr="004721F1" w:rsidRDefault="004721F1" w:rsidP="004721F1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1F1">
        <w:rPr>
          <w:rFonts w:ascii="Times New Roman" w:hAnsi="Times New Roman" w:cs="Times New Roman"/>
          <w:sz w:val="28"/>
          <w:szCs w:val="28"/>
        </w:rPr>
        <w:t>Интерактивная визуализация данных для исследовательских целей.</w:t>
      </w:r>
    </w:p>
    <w:p w:rsidR="00377D59" w:rsidRPr="006D08B2" w:rsidRDefault="007F7824" w:rsidP="007F78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824">
        <w:rPr>
          <w:rFonts w:ascii="Times New Roman" w:hAnsi="Times New Roman" w:cs="Times New Roman"/>
          <w:sz w:val="28"/>
          <w:szCs w:val="28"/>
        </w:rPr>
        <w:lastRenderedPageBreak/>
        <w:t xml:space="preserve">В заключение можно отметить, что </w:t>
      </w:r>
      <w:proofErr w:type="gramStart"/>
      <w:r w:rsidRPr="007F7824">
        <w:rPr>
          <w:rFonts w:ascii="Times New Roman" w:hAnsi="Times New Roman" w:cs="Times New Roman"/>
          <w:sz w:val="28"/>
          <w:szCs w:val="28"/>
        </w:rPr>
        <w:t>разработанная</w:t>
      </w:r>
      <w:proofErr w:type="gramEnd"/>
      <w:r w:rsidRPr="007F7824">
        <w:rPr>
          <w:rFonts w:ascii="Times New Roman" w:hAnsi="Times New Roman" w:cs="Times New Roman"/>
          <w:sz w:val="28"/>
          <w:szCs w:val="28"/>
        </w:rPr>
        <w:t xml:space="preserve"> веб-платформа «</w:t>
      </w:r>
      <w:proofErr w:type="spellStart"/>
      <w:r w:rsidRPr="007F7824">
        <w:rPr>
          <w:rFonts w:ascii="Times New Roman" w:hAnsi="Times New Roman" w:cs="Times New Roman"/>
          <w:sz w:val="28"/>
          <w:szCs w:val="28"/>
        </w:rPr>
        <w:t>Киноаналитика</w:t>
      </w:r>
      <w:proofErr w:type="spellEnd"/>
      <w:r w:rsidRPr="007F7824">
        <w:rPr>
          <w:rFonts w:ascii="Times New Roman" w:hAnsi="Times New Roman" w:cs="Times New Roman"/>
          <w:sz w:val="28"/>
          <w:szCs w:val="28"/>
        </w:rPr>
        <w:t xml:space="preserve">» наглядно демонстрирует, как современные технологии машинного обучения могут упростить процесс навигации в мире кино, сделать выбор фильмов более осознанным, а также предоставить специалистам индустрии инструмент для оценки потенциального успеха кинопроектов. Результаты работы подтверждают достижение поставленной цели и могут быть использованы как конечными пользователями для поиска интересного контента, так и исследователями для анализа </w:t>
      </w:r>
      <w:proofErr w:type="spellStart"/>
      <w:r w:rsidRPr="007F7824">
        <w:rPr>
          <w:rFonts w:ascii="Times New Roman" w:hAnsi="Times New Roman" w:cs="Times New Roman"/>
          <w:sz w:val="28"/>
          <w:szCs w:val="28"/>
        </w:rPr>
        <w:t>киноданных</w:t>
      </w:r>
      <w:proofErr w:type="spellEnd"/>
      <w:r w:rsidRPr="007F7824">
        <w:rPr>
          <w:rFonts w:ascii="Times New Roman" w:hAnsi="Times New Roman" w:cs="Times New Roman"/>
          <w:sz w:val="28"/>
          <w:szCs w:val="28"/>
        </w:rPr>
        <w:t>.</w:t>
      </w:r>
    </w:p>
    <w:p w:rsidR="00377D59" w:rsidRDefault="00377D59">
      <w:r>
        <w:br w:type="page"/>
      </w:r>
    </w:p>
    <w:p w:rsidR="00377D59" w:rsidRPr="00377D59" w:rsidRDefault="00825A62" w:rsidP="008E2C92">
      <w:pPr>
        <w:pStyle w:val="1"/>
      </w:pPr>
      <w:bookmarkStart w:id="31" w:name="_Toc227443479"/>
      <w:r>
        <w:lastRenderedPageBreak/>
        <w:t>СПИСОК ИСПОЛЬЗОВАННЫХ ИСТОЧНИКОВ</w:t>
      </w:r>
      <w:bookmarkEnd w:id="31"/>
    </w:p>
    <w:p w:rsidR="00917487" w:rsidRPr="00ED7DC4" w:rsidRDefault="00917487" w:rsidP="00917487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DC4">
        <w:rPr>
          <w:rFonts w:ascii="Times New Roman" w:hAnsi="Times New Roman" w:cs="Times New Roman"/>
          <w:sz w:val="28"/>
          <w:szCs w:val="28"/>
        </w:rPr>
        <w:t xml:space="preserve">Обзор онлайн-кинотеатра </w:t>
      </w:r>
      <w:proofErr w:type="spellStart"/>
      <w:r w:rsidRPr="00ED7DC4">
        <w:rPr>
          <w:rFonts w:ascii="Times New Roman" w:hAnsi="Times New Roman" w:cs="Times New Roman"/>
          <w:sz w:val="28"/>
          <w:szCs w:val="28"/>
        </w:rPr>
        <w:t>ivi</w:t>
      </w:r>
      <w:proofErr w:type="spellEnd"/>
      <w:r w:rsidRPr="00ED7DC4">
        <w:rPr>
          <w:rFonts w:ascii="Times New Roman" w:hAnsi="Times New Roman" w:cs="Times New Roman"/>
          <w:sz w:val="28"/>
          <w:szCs w:val="28"/>
        </w:rPr>
        <w:t>: стоит ли тратиться на подписку? [Электронный ресурс] – URL: https://www.ixbt.com/live/tv/obzor-onlayn-kinoteatra-ivi-stoit-li-tratitsya-na-po</w:t>
      </w:r>
      <w:r>
        <w:rPr>
          <w:rFonts w:ascii="Times New Roman" w:hAnsi="Times New Roman" w:cs="Times New Roman"/>
          <w:sz w:val="28"/>
          <w:szCs w:val="28"/>
        </w:rPr>
        <w:t xml:space="preserve">dpisku-.html (дата обращения: </w:t>
      </w:r>
      <w:r w:rsidRPr="00ED7DC4">
        <w:rPr>
          <w:rFonts w:ascii="Times New Roman" w:hAnsi="Times New Roman" w:cs="Times New Roman"/>
          <w:sz w:val="28"/>
          <w:szCs w:val="28"/>
        </w:rPr>
        <w:t>0</w:t>
      </w:r>
      <w:r w:rsidRPr="00D4706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.0</w:t>
      </w:r>
      <w:r w:rsidRPr="00ED7DC4">
        <w:rPr>
          <w:rFonts w:ascii="Times New Roman" w:hAnsi="Times New Roman" w:cs="Times New Roman"/>
          <w:sz w:val="28"/>
          <w:szCs w:val="28"/>
        </w:rPr>
        <w:t>3.2026).</w:t>
      </w:r>
    </w:p>
    <w:p w:rsidR="00917487" w:rsidRPr="00ED7DC4" w:rsidRDefault="00917487" w:rsidP="00917487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7DC4">
        <w:rPr>
          <w:rFonts w:ascii="Times New Roman" w:hAnsi="Times New Roman" w:cs="Times New Roman"/>
          <w:sz w:val="28"/>
          <w:szCs w:val="28"/>
        </w:rPr>
        <w:t>КиноПоиск</w:t>
      </w:r>
      <w:proofErr w:type="spellEnd"/>
      <w:r w:rsidRPr="00ED7DC4">
        <w:rPr>
          <w:rFonts w:ascii="Times New Roman" w:hAnsi="Times New Roman" w:cs="Times New Roman"/>
          <w:sz w:val="28"/>
          <w:szCs w:val="28"/>
        </w:rPr>
        <w:t xml:space="preserve"> [Электронный ресурс]. – URL: https://www.k</w:t>
      </w:r>
      <w:r>
        <w:rPr>
          <w:rFonts w:ascii="Times New Roman" w:hAnsi="Times New Roman" w:cs="Times New Roman"/>
          <w:sz w:val="28"/>
          <w:szCs w:val="28"/>
        </w:rPr>
        <w:t xml:space="preserve">inopoisk.ru/ (дата обращения: </w:t>
      </w:r>
      <w:r w:rsidRPr="00D47060">
        <w:rPr>
          <w:rFonts w:ascii="Times New Roman" w:hAnsi="Times New Roman" w:cs="Times New Roman"/>
          <w:sz w:val="28"/>
          <w:szCs w:val="28"/>
        </w:rPr>
        <w:t>03</w:t>
      </w:r>
      <w:r w:rsidRPr="00ED7DC4">
        <w:rPr>
          <w:rFonts w:ascii="Times New Roman" w:hAnsi="Times New Roman" w:cs="Times New Roman"/>
          <w:sz w:val="28"/>
          <w:szCs w:val="28"/>
        </w:rPr>
        <w:t>.04.2026).</w:t>
      </w:r>
    </w:p>
    <w:p w:rsidR="00917487" w:rsidRPr="00ED7DC4" w:rsidRDefault="00917487" w:rsidP="00917487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7DC4">
        <w:rPr>
          <w:rFonts w:ascii="Times New Roman" w:hAnsi="Times New Roman" w:cs="Times New Roman"/>
          <w:sz w:val="28"/>
          <w:szCs w:val="28"/>
        </w:rPr>
        <w:t>Okko</w:t>
      </w:r>
      <w:proofErr w:type="spellEnd"/>
      <w:r w:rsidRPr="00ED7DC4">
        <w:rPr>
          <w:rFonts w:ascii="Times New Roman" w:hAnsi="Times New Roman" w:cs="Times New Roman"/>
          <w:sz w:val="28"/>
          <w:szCs w:val="28"/>
        </w:rPr>
        <w:t xml:space="preserve"> [Электронный ресурс]. – URL: http</w:t>
      </w:r>
      <w:r>
        <w:rPr>
          <w:rFonts w:ascii="Times New Roman" w:hAnsi="Times New Roman" w:cs="Times New Roman"/>
          <w:sz w:val="28"/>
          <w:szCs w:val="28"/>
        </w:rPr>
        <w:t xml:space="preserve">s://okko.tv/ (дата обращения: </w:t>
      </w:r>
      <w:r w:rsidRPr="00D47060">
        <w:rPr>
          <w:rFonts w:ascii="Times New Roman" w:hAnsi="Times New Roman" w:cs="Times New Roman"/>
          <w:sz w:val="28"/>
          <w:szCs w:val="28"/>
        </w:rPr>
        <w:t>03</w:t>
      </w:r>
      <w:r w:rsidRPr="00ED7DC4">
        <w:rPr>
          <w:rFonts w:ascii="Times New Roman" w:hAnsi="Times New Roman" w:cs="Times New Roman"/>
          <w:sz w:val="28"/>
          <w:szCs w:val="28"/>
        </w:rPr>
        <w:t>.0</w:t>
      </w:r>
      <w:r w:rsidRPr="00D47060">
        <w:rPr>
          <w:rFonts w:ascii="Times New Roman" w:hAnsi="Times New Roman" w:cs="Times New Roman"/>
          <w:sz w:val="28"/>
          <w:szCs w:val="28"/>
        </w:rPr>
        <w:t>3</w:t>
      </w:r>
      <w:r w:rsidRPr="00ED7DC4">
        <w:rPr>
          <w:rFonts w:ascii="Times New Roman" w:hAnsi="Times New Roman" w:cs="Times New Roman"/>
          <w:sz w:val="28"/>
          <w:szCs w:val="28"/>
        </w:rPr>
        <w:t>.2026).</w:t>
      </w:r>
    </w:p>
    <w:p w:rsidR="00917487" w:rsidRPr="00D47060" w:rsidRDefault="00917487" w:rsidP="00917487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DC4">
        <w:rPr>
          <w:rFonts w:ascii="Times New Roman" w:hAnsi="Times New Roman" w:cs="Times New Roman"/>
          <w:sz w:val="28"/>
          <w:szCs w:val="28"/>
        </w:rPr>
        <w:t>Film.ru [Электронный ресурс]. – URL: https://</w:t>
      </w:r>
      <w:r>
        <w:rPr>
          <w:rFonts w:ascii="Times New Roman" w:hAnsi="Times New Roman" w:cs="Times New Roman"/>
          <w:sz w:val="28"/>
          <w:szCs w:val="28"/>
        </w:rPr>
        <w:t xml:space="preserve">www.film.ru/ (дата обращения: </w:t>
      </w:r>
      <w:r w:rsidRPr="00D47060">
        <w:rPr>
          <w:rFonts w:ascii="Times New Roman" w:hAnsi="Times New Roman" w:cs="Times New Roman"/>
          <w:sz w:val="28"/>
          <w:szCs w:val="28"/>
        </w:rPr>
        <w:t>03</w:t>
      </w:r>
      <w:r>
        <w:rPr>
          <w:rFonts w:ascii="Times New Roman" w:hAnsi="Times New Roman" w:cs="Times New Roman"/>
          <w:sz w:val="28"/>
          <w:szCs w:val="28"/>
        </w:rPr>
        <w:t>.0</w:t>
      </w:r>
      <w:r w:rsidRPr="00D47060">
        <w:rPr>
          <w:rFonts w:ascii="Times New Roman" w:hAnsi="Times New Roman" w:cs="Times New Roman"/>
          <w:sz w:val="28"/>
          <w:szCs w:val="28"/>
        </w:rPr>
        <w:t>3</w:t>
      </w:r>
      <w:r w:rsidRPr="00ED7DC4">
        <w:rPr>
          <w:rFonts w:ascii="Times New Roman" w:hAnsi="Times New Roman" w:cs="Times New Roman"/>
          <w:sz w:val="28"/>
          <w:szCs w:val="28"/>
        </w:rPr>
        <w:t>.2026).</w:t>
      </w:r>
    </w:p>
    <w:p w:rsidR="00917487" w:rsidRPr="00D47060" w:rsidRDefault="00917487" w:rsidP="00917487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7060">
        <w:rPr>
          <w:rFonts w:ascii="Times New Roman" w:hAnsi="Times New Roman" w:cs="Times New Roman"/>
          <w:sz w:val="28"/>
          <w:szCs w:val="28"/>
          <w:lang w:val="en-US"/>
        </w:rPr>
        <w:t>10 Best Language for Machine Learning [</w:t>
      </w:r>
      <w:r w:rsidRPr="00D47060">
        <w:rPr>
          <w:rFonts w:ascii="Times New Roman" w:hAnsi="Times New Roman" w:cs="Times New Roman"/>
          <w:sz w:val="28"/>
          <w:szCs w:val="28"/>
        </w:rPr>
        <w:t>Электронный</w:t>
      </w:r>
      <w:r w:rsidRPr="00D470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7060">
        <w:rPr>
          <w:rFonts w:ascii="Times New Roman" w:hAnsi="Times New Roman" w:cs="Times New Roman"/>
          <w:sz w:val="28"/>
          <w:szCs w:val="28"/>
        </w:rPr>
        <w:t>ресурс</w:t>
      </w:r>
      <w:r w:rsidRPr="00D47060">
        <w:rPr>
          <w:rFonts w:ascii="Times New Roman" w:hAnsi="Times New Roman" w:cs="Times New Roman"/>
          <w:sz w:val="28"/>
          <w:szCs w:val="28"/>
          <w:lang w:val="en-US"/>
        </w:rPr>
        <w:t>]. – URL: https://www.geeksforgeeks.org/machine-learning/best-language-for-machine-learning/ (</w:t>
      </w:r>
      <w:r w:rsidRPr="00D47060">
        <w:rPr>
          <w:rFonts w:ascii="Times New Roman" w:hAnsi="Times New Roman" w:cs="Times New Roman"/>
          <w:sz w:val="28"/>
          <w:szCs w:val="28"/>
        </w:rPr>
        <w:t>дата</w:t>
      </w:r>
      <w:r w:rsidRPr="00D470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7060">
        <w:rPr>
          <w:rFonts w:ascii="Times New Roman" w:hAnsi="Times New Roman" w:cs="Times New Roman"/>
          <w:sz w:val="28"/>
          <w:szCs w:val="28"/>
        </w:rPr>
        <w:t>обращения</w:t>
      </w:r>
      <w:r w:rsidRPr="00D47060">
        <w:rPr>
          <w:rFonts w:ascii="Times New Roman" w:hAnsi="Times New Roman" w:cs="Times New Roman"/>
          <w:sz w:val="28"/>
          <w:szCs w:val="28"/>
          <w:lang w:val="en-US"/>
        </w:rPr>
        <w:t>: 05.03.2026).</w:t>
      </w:r>
    </w:p>
    <w:p w:rsidR="00917487" w:rsidRPr="00AB469E" w:rsidRDefault="00917487" w:rsidP="00917487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69E">
        <w:rPr>
          <w:rFonts w:ascii="Times New Roman" w:hAnsi="Times New Roman" w:cs="Times New Roman"/>
          <w:sz w:val="28"/>
          <w:szCs w:val="28"/>
          <w:lang w:val="en-US"/>
        </w:rPr>
        <w:t xml:space="preserve">What's the best programming language for machine learning? </w:t>
      </w:r>
      <w:r w:rsidRPr="00AB469E">
        <w:rPr>
          <w:rFonts w:ascii="Times New Roman" w:hAnsi="Times New Roman" w:cs="Times New Roman"/>
          <w:sz w:val="28"/>
          <w:szCs w:val="28"/>
        </w:rPr>
        <w:t xml:space="preserve">[Электронный ресурс]. – </w:t>
      </w:r>
      <w:r w:rsidRPr="00AB469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B469E">
        <w:rPr>
          <w:rFonts w:ascii="Times New Roman" w:hAnsi="Times New Roman" w:cs="Times New Roman"/>
          <w:sz w:val="28"/>
          <w:szCs w:val="28"/>
        </w:rPr>
        <w:t xml:space="preserve">: </w:t>
      </w:r>
      <w:r w:rsidRPr="00AB469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B469E">
        <w:rPr>
          <w:rFonts w:ascii="Times New Roman" w:hAnsi="Times New Roman" w:cs="Times New Roman"/>
          <w:sz w:val="28"/>
          <w:szCs w:val="28"/>
        </w:rPr>
        <w:t>://</w:t>
      </w:r>
      <w:r w:rsidRPr="00AB469E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AB469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B469E">
        <w:rPr>
          <w:rFonts w:ascii="Times New Roman" w:hAnsi="Times New Roman" w:cs="Times New Roman"/>
          <w:sz w:val="28"/>
          <w:szCs w:val="28"/>
          <w:lang w:val="en-US"/>
        </w:rPr>
        <w:t>techtarget</w:t>
      </w:r>
      <w:proofErr w:type="spellEnd"/>
      <w:r w:rsidRPr="00AB469E">
        <w:rPr>
          <w:rFonts w:ascii="Times New Roman" w:hAnsi="Times New Roman" w:cs="Times New Roman"/>
          <w:sz w:val="28"/>
          <w:szCs w:val="28"/>
        </w:rPr>
        <w:t>.</w:t>
      </w:r>
      <w:r w:rsidRPr="00AB469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AB469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B469E">
        <w:rPr>
          <w:rFonts w:ascii="Times New Roman" w:hAnsi="Times New Roman" w:cs="Times New Roman"/>
          <w:sz w:val="28"/>
          <w:szCs w:val="28"/>
          <w:lang w:val="en-US"/>
        </w:rPr>
        <w:t>searchenterpriseai</w:t>
      </w:r>
      <w:proofErr w:type="spellEnd"/>
      <w:r w:rsidRPr="00AB469E">
        <w:rPr>
          <w:rFonts w:ascii="Times New Roman" w:hAnsi="Times New Roman" w:cs="Times New Roman"/>
          <w:sz w:val="28"/>
          <w:szCs w:val="28"/>
        </w:rPr>
        <w:t>/</w:t>
      </w:r>
      <w:r w:rsidRPr="00AB469E">
        <w:rPr>
          <w:rFonts w:ascii="Times New Roman" w:hAnsi="Times New Roman" w:cs="Times New Roman"/>
          <w:sz w:val="28"/>
          <w:szCs w:val="28"/>
          <w:lang w:val="en-US"/>
        </w:rPr>
        <w:t>tip</w:t>
      </w:r>
      <w:r w:rsidRPr="00AB469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B469E">
        <w:rPr>
          <w:rFonts w:ascii="Times New Roman" w:hAnsi="Times New Roman" w:cs="Times New Roman"/>
          <w:sz w:val="28"/>
          <w:szCs w:val="28"/>
          <w:lang w:val="en-US"/>
        </w:rPr>
        <w:t>Whats</w:t>
      </w:r>
      <w:proofErr w:type="spellEnd"/>
      <w:r w:rsidRPr="00AB469E">
        <w:rPr>
          <w:rFonts w:ascii="Times New Roman" w:hAnsi="Times New Roman" w:cs="Times New Roman"/>
          <w:sz w:val="28"/>
          <w:szCs w:val="28"/>
        </w:rPr>
        <w:t>-</w:t>
      </w:r>
      <w:r w:rsidRPr="00AB469E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AB469E">
        <w:rPr>
          <w:rFonts w:ascii="Times New Roman" w:hAnsi="Times New Roman" w:cs="Times New Roman"/>
          <w:sz w:val="28"/>
          <w:szCs w:val="28"/>
        </w:rPr>
        <w:t>-</w:t>
      </w:r>
      <w:r w:rsidRPr="00AB469E">
        <w:rPr>
          <w:rFonts w:ascii="Times New Roman" w:hAnsi="Times New Roman" w:cs="Times New Roman"/>
          <w:sz w:val="28"/>
          <w:szCs w:val="28"/>
          <w:lang w:val="en-US"/>
        </w:rPr>
        <w:t>best</w:t>
      </w:r>
      <w:r w:rsidRPr="00AB469E">
        <w:rPr>
          <w:rFonts w:ascii="Times New Roman" w:hAnsi="Times New Roman" w:cs="Times New Roman"/>
          <w:sz w:val="28"/>
          <w:szCs w:val="28"/>
        </w:rPr>
        <w:t>-</w:t>
      </w:r>
      <w:r w:rsidRPr="00AB469E">
        <w:rPr>
          <w:rFonts w:ascii="Times New Roman" w:hAnsi="Times New Roman" w:cs="Times New Roman"/>
          <w:sz w:val="28"/>
          <w:szCs w:val="28"/>
          <w:lang w:val="en-US"/>
        </w:rPr>
        <w:t>programming</w:t>
      </w:r>
      <w:r w:rsidRPr="00AB469E">
        <w:rPr>
          <w:rFonts w:ascii="Times New Roman" w:hAnsi="Times New Roman" w:cs="Times New Roman"/>
          <w:sz w:val="28"/>
          <w:szCs w:val="28"/>
        </w:rPr>
        <w:t>-</w:t>
      </w:r>
      <w:r w:rsidRPr="00AB469E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AB469E">
        <w:rPr>
          <w:rFonts w:ascii="Times New Roman" w:hAnsi="Times New Roman" w:cs="Times New Roman"/>
          <w:sz w:val="28"/>
          <w:szCs w:val="28"/>
        </w:rPr>
        <w:t>-</w:t>
      </w:r>
      <w:r w:rsidRPr="00AB469E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AB469E">
        <w:rPr>
          <w:rFonts w:ascii="Times New Roman" w:hAnsi="Times New Roman" w:cs="Times New Roman"/>
          <w:sz w:val="28"/>
          <w:szCs w:val="28"/>
        </w:rPr>
        <w:t>-</w:t>
      </w:r>
      <w:r w:rsidRPr="00AB469E"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Pr="00AB469E">
        <w:rPr>
          <w:rFonts w:ascii="Times New Roman" w:hAnsi="Times New Roman" w:cs="Times New Roman"/>
          <w:sz w:val="28"/>
          <w:szCs w:val="28"/>
        </w:rPr>
        <w:t>-</w:t>
      </w:r>
      <w:r w:rsidRPr="00AB469E">
        <w:rPr>
          <w:rFonts w:ascii="Times New Roman" w:hAnsi="Times New Roman" w:cs="Times New Roman"/>
          <w:sz w:val="28"/>
          <w:szCs w:val="28"/>
          <w:lang w:val="en-US"/>
        </w:rPr>
        <w:t>learning</w:t>
      </w:r>
      <w:r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Pr="00AB469E">
        <w:rPr>
          <w:rFonts w:ascii="Times New Roman" w:hAnsi="Times New Roman" w:cs="Times New Roman"/>
          <w:sz w:val="28"/>
          <w:szCs w:val="28"/>
        </w:rPr>
        <w:t>0</w:t>
      </w:r>
      <w:r w:rsidRPr="00151A9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.0</w:t>
      </w:r>
      <w:r w:rsidRPr="00AB469E">
        <w:rPr>
          <w:rFonts w:ascii="Times New Roman" w:hAnsi="Times New Roman" w:cs="Times New Roman"/>
          <w:sz w:val="28"/>
          <w:szCs w:val="28"/>
        </w:rPr>
        <w:t>3.2026).</w:t>
      </w:r>
    </w:p>
    <w:p w:rsidR="00917487" w:rsidRPr="00151A91" w:rsidRDefault="00917487" w:rsidP="00917487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1A91">
        <w:rPr>
          <w:rFonts w:ascii="Times New Roman" w:hAnsi="Times New Roman" w:cs="Times New Roman"/>
          <w:sz w:val="28"/>
          <w:szCs w:val="28"/>
        </w:rPr>
        <w:t xml:space="preserve">Язык программирования R: преимущества и недостатки [Электронный ресурс]. – URL: https://gb.ru/blog/yazyk-programmirovniya-r/ </w:t>
      </w:r>
      <w:r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Pr="00151A91">
        <w:rPr>
          <w:rFonts w:ascii="Times New Roman" w:hAnsi="Times New Roman" w:cs="Times New Roman"/>
          <w:sz w:val="28"/>
          <w:szCs w:val="28"/>
        </w:rPr>
        <w:t>09</w:t>
      </w:r>
      <w:r>
        <w:rPr>
          <w:rFonts w:ascii="Times New Roman" w:hAnsi="Times New Roman" w:cs="Times New Roman"/>
          <w:sz w:val="28"/>
          <w:szCs w:val="28"/>
        </w:rPr>
        <w:t>.0</w:t>
      </w:r>
      <w:r w:rsidRPr="00151A91">
        <w:rPr>
          <w:rFonts w:ascii="Times New Roman" w:hAnsi="Times New Roman" w:cs="Times New Roman"/>
          <w:sz w:val="28"/>
          <w:szCs w:val="28"/>
        </w:rPr>
        <w:t>3.2026).</w:t>
      </w:r>
    </w:p>
    <w:p w:rsidR="00917487" w:rsidRDefault="00917487" w:rsidP="00917487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1A91">
        <w:rPr>
          <w:rFonts w:ascii="Times New Roman" w:hAnsi="Times New Roman" w:cs="Times New Roman"/>
          <w:sz w:val="28"/>
          <w:szCs w:val="28"/>
          <w:lang w:val="en-US"/>
        </w:rPr>
        <w:t>Collaborative Filtering: A Simple Introduction [</w:t>
      </w:r>
      <w:r w:rsidRPr="00151A91">
        <w:rPr>
          <w:rFonts w:ascii="Times New Roman" w:hAnsi="Times New Roman" w:cs="Times New Roman"/>
          <w:sz w:val="28"/>
          <w:szCs w:val="28"/>
        </w:rPr>
        <w:t>Электронный</w:t>
      </w:r>
      <w:r w:rsidRPr="00151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1A91">
        <w:rPr>
          <w:rFonts w:ascii="Times New Roman" w:hAnsi="Times New Roman" w:cs="Times New Roman"/>
          <w:sz w:val="28"/>
          <w:szCs w:val="28"/>
        </w:rPr>
        <w:t>ресурс</w:t>
      </w:r>
      <w:r w:rsidRPr="00151A91">
        <w:rPr>
          <w:rFonts w:ascii="Times New Roman" w:hAnsi="Times New Roman" w:cs="Times New Roman"/>
          <w:sz w:val="28"/>
          <w:szCs w:val="28"/>
          <w:lang w:val="en-US"/>
        </w:rPr>
        <w:t>]. – URL: https://builtin.com/data-science/collaborative-filtering-recommender-system (</w:t>
      </w:r>
      <w:r w:rsidRPr="00151A91">
        <w:rPr>
          <w:rFonts w:ascii="Times New Roman" w:hAnsi="Times New Roman" w:cs="Times New Roman"/>
          <w:sz w:val="28"/>
          <w:szCs w:val="28"/>
        </w:rPr>
        <w:t>дата</w:t>
      </w:r>
      <w:r w:rsidRPr="00151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1A91"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US"/>
        </w:rPr>
        <w:t>: 10.03</w:t>
      </w:r>
      <w:r w:rsidRPr="00151A91">
        <w:rPr>
          <w:rFonts w:ascii="Times New Roman" w:hAnsi="Times New Roman" w:cs="Times New Roman"/>
          <w:sz w:val="28"/>
          <w:szCs w:val="28"/>
          <w:lang w:val="en-US"/>
        </w:rPr>
        <w:t>.2026).</w:t>
      </w:r>
    </w:p>
    <w:p w:rsidR="00917487" w:rsidRDefault="00917487" w:rsidP="00917487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1A91">
        <w:rPr>
          <w:rFonts w:ascii="Times New Roman" w:hAnsi="Times New Roman" w:cs="Times New Roman"/>
          <w:sz w:val="28"/>
          <w:szCs w:val="28"/>
          <w:lang w:val="en-US"/>
        </w:rPr>
        <w:t xml:space="preserve">What Is Matrix Factorization? </w:t>
      </w:r>
      <w:r w:rsidRPr="006D08B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151A91">
        <w:rPr>
          <w:rFonts w:ascii="Times New Roman" w:hAnsi="Times New Roman" w:cs="Times New Roman"/>
          <w:sz w:val="28"/>
          <w:szCs w:val="28"/>
          <w:lang w:val="en-US"/>
        </w:rPr>
        <w:t>Definition</w:t>
      </w:r>
      <w:r w:rsidRPr="006D08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51A91">
        <w:rPr>
          <w:rFonts w:ascii="Times New Roman" w:hAnsi="Times New Roman" w:cs="Times New Roman"/>
          <w:sz w:val="28"/>
          <w:szCs w:val="28"/>
          <w:lang w:val="en-US"/>
        </w:rPr>
        <w:t>Examples</w:t>
      </w:r>
      <w:r w:rsidRPr="006D08B2">
        <w:rPr>
          <w:rFonts w:ascii="Times New Roman" w:hAnsi="Times New Roman" w:cs="Times New Roman"/>
          <w:sz w:val="28"/>
          <w:szCs w:val="28"/>
          <w:lang w:val="en-US"/>
        </w:rPr>
        <w:t>) [</w:t>
      </w:r>
      <w:r w:rsidRPr="00151A91">
        <w:rPr>
          <w:rFonts w:ascii="Times New Roman" w:hAnsi="Times New Roman" w:cs="Times New Roman"/>
          <w:sz w:val="28"/>
          <w:szCs w:val="28"/>
        </w:rPr>
        <w:t>Электронный</w:t>
      </w:r>
      <w:r w:rsidRPr="006D08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1A91">
        <w:rPr>
          <w:rFonts w:ascii="Times New Roman" w:hAnsi="Times New Roman" w:cs="Times New Roman"/>
          <w:sz w:val="28"/>
          <w:szCs w:val="28"/>
        </w:rPr>
        <w:t>ресурс</w:t>
      </w:r>
      <w:r w:rsidRPr="006D08B2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Pr="00151A9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6D08B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51A9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6D08B2">
        <w:rPr>
          <w:rFonts w:ascii="Times New Roman" w:hAnsi="Times New Roman" w:cs="Times New Roman"/>
          <w:sz w:val="28"/>
          <w:szCs w:val="28"/>
          <w:lang w:val="en-US"/>
        </w:rPr>
        <w:t>://</w:t>
      </w:r>
      <w:r w:rsidRPr="00151A91">
        <w:rPr>
          <w:rFonts w:ascii="Times New Roman" w:hAnsi="Times New Roman" w:cs="Times New Roman"/>
          <w:sz w:val="28"/>
          <w:szCs w:val="28"/>
          <w:lang w:val="en-US"/>
        </w:rPr>
        <w:t>builtin</w:t>
      </w:r>
      <w:r w:rsidRPr="006D08B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51A91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6D08B2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151A91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6D08B2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151A91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6D08B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51A91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>actorization</w:t>
      </w:r>
      <w:r w:rsidRPr="006D08B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51A91">
        <w:rPr>
          <w:rFonts w:ascii="Times New Roman" w:hAnsi="Times New Roman" w:cs="Times New Roman"/>
          <w:sz w:val="28"/>
          <w:szCs w:val="28"/>
        </w:rPr>
        <w:t>дата</w:t>
      </w:r>
      <w:r w:rsidRPr="006D08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1A91">
        <w:rPr>
          <w:rFonts w:ascii="Times New Roman" w:hAnsi="Times New Roman" w:cs="Times New Roman"/>
          <w:sz w:val="28"/>
          <w:szCs w:val="28"/>
        </w:rPr>
        <w:t>обращения</w:t>
      </w:r>
      <w:r w:rsidRPr="006D08B2">
        <w:rPr>
          <w:rFonts w:ascii="Times New Roman" w:hAnsi="Times New Roman" w:cs="Times New Roman"/>
          <w:sz w:val="28"/>
          <w:szCs w:val="28"/>
          <w:lang w:val="en-US"/>
        </w:rPr>
        <w:t>: 10.03.2026).</w:t>
      </w:r>
    </w:p>
    <w:p w:rsidR="00917487" w:rsidRPr="00AF61B8" w:rsidRDefault="00917487" w:rsidP="00917487">
      <w:pPr>
        <w:spacing w:after="0"/>
        <w:ind w:firstLine="709"/>
        <w:jc w:val="both"/>
        <w:rPr>
          <w:lang w:val="en-US"/>
        </w:rPr>
      </w:pPr>
    </w:p>
    <w:p w:rsidR="00917487" w:rsidRPr="00AF61B8" w:rsidRDefault="00917487" w:rsidP="00917487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1A91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151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A91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151A91">
        <w:rPr>
          <w:rFonts w:ascii="Times New Roman" w:hAnsi="Times New Roman" w:cs="Times New Roman"/>
          <w:sz w:val="28"/>
          <w:szCs w:val="28"/>
        </w:rPr>
        <w:t xml:space="preserve"> [Электронный ресурс]. – URL: https://corporatefinanceinstitute.com/resources/data-science/regression-analysis/ (дата обращения: 12.03.2026).</w:t>
      </w:r>
    </w:p>
    <w:p w:rsidR="00917487" w:rsidRDefault="00917487" w:rsidP="00917487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Pr="009E1720">
        <w:rPr>
          <w:rFonts w:ascii="Times New Roman" w:hAnsi="Times New Roman" w:cs="Times New Roman"/>
          <w:sz w:val="28"/>
          <w:szCs w:val="28"/>
        </w:rPr>
        <w:t xml:space="preserve">фициальная документация библиотеки </w:t>
      </w:r>
      <w:proofErr w:type="spellStart"/>
      <w:r w:rsidRPr="009E1720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9E1720">
        <w:rPr>
          <w:rFonts w:ascii="Times New Roman" w:hAnsi="Times New Roman" w:cs="Times New Roman"/>
          <w:sz w:val="28"/>
          <w:szCs w:val="28"/>
        </w:rPr>
        <w:t xml:space="preserve"> [Электронный ресурс]. – URL: https://docs.s</w:t>
      </w:r>
      <w:r>
        <w:rPr>
          <w:rFonts w:ascii="Times New Roman" w:hAnsi="Times New Roman" w:cs="Times New Roman"/>
          <w:sz w:val="28"/>
          <w:szCs w:val="28"/>
        </w:rPr>
        <w:t>treamlit.io/ (дата обращения: 16</w:t>
      </w:r>
      <w:r w:rsidRPr="009E1720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E1720">
        <w:rPr>
          <w:rFonts w:ascii="Times New Roman" w:hAnsi="Times New Roman" w:cs="Times New Roman"/>
          <w:sz w:val="28"/>
          <w:szCs w:val="28"/>
        </w:rPr>
        <w:t>.2026).</w:t>
      </w:r>
    </w:p>
    <w:p w:rsidR="00917487" w:rsidRPr="00AF61B8" w:rsidRDefault="00917487" w:rsidP="00917487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61B8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AF61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1B8">
        <w:rPr>
          <w:rFonts w:ascii="Times New Roman" w:hAnsi="Times New Roman" w:cs="Times New Roman"/>
          <w:sz w:val="28"/>
          <w:szCs w:val="28"/>
        </w:rPr>
        <w:t>Dash</w:t>
      </w:r>
      <w:proofErr w:type="spellEnd"/>
      <w:r w:rsidRPr="00AF61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1B8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AF61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1B8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AF61B8">
        <w:rPr>
          <w:rFonts w:ascii="Times New Roman" w:hAnsi="Times New Roman" w:cs="Times New Roman"/>
          <w:sz w:val="28"/>
          <w:szCs w:val="28"/>
        </w:rPr>
        <w:t xml:space="preserve"> [Электронный ресурс]. – URL: https://dash</w:t>
      </w:r>
      <w:r>
        <w:rPr>
          <w:rFonts w:ascii="Times New Roman" w:hAnsi="Times New Roman" w:cs="Times New Roman"/>
          <w:sz w:val="28"/>
          <w:szCs w:val="28"/>
        </w:rPr>
        <w:t>.plotly.com/ (дата обращения: 16.03</w:t>
      </w:r>
      <w:r w:rsidRPr="00AF61B8">
        <w:rPr>
          <w:rFonts w:ascii="Times New Roman" w:hAnsi="Times New Roman" w:cs="Times New Roman"/>
          <w:sz w:val="28"/>
          <w:szCs w:val="28"/>
        </w:rPr>
        <w:t>.2026).</w:t>
      </w:r>
    </w:p>
    <w:p w:rsidR="00917487" w:rsidRPr="00151A91" w:rsidRDefault="00917487" w:rsidP="00917487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1A91">
        <w:rPr>
          <w:rFonts w:ascii="Times New Roman" w:hAnsi="Times New Roman" w:cs="Times New Roman"/>
          <w:sz w:val="28"/>
          <w:szCs w:val="28"/>
        </w:rPr>
        <w:t xml:space="preserve">СУБД </w:t>
      </w:r>
      <w:proofErr w:type="spellStart"/>
      <w:r w:rsidRPr="00151A9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51A91">
        <w:rPr>
          <w:rFonts w:ascii="Times New Roman" w:hAnsi="Times New Roman" w:cs="Times New Roman"/>
          <w:sz w:val="28"/>
          <w:szCs w:val="28"/>
        </w:rPr>
        <w:t>: почему её стоит выбрать для работы с данными и как установить [Электронный ресурс]. – URL: https://practicum.yandex.ru/blog/chto-takoe-subd-postgresql/ (дата обращения: 1</w:t>
      </w:r>
      <w:r>
        <w:rPr>
          <w:rFonts w:ascii="Times New Roman" w:hAnsi="Times New Roman" w:cs="Times New Roman"/>
          <w:sz w:val="28"/>
          <w:szCs w:val="28"/>
        </w:rPr>
        <w:t>7.0</w:t>
      </w:r>
      <w:r w:rsidRPr="00151A91">
        <w:rPr>
          <w:rFonts w:ascii="Times New Roman" w:hAnsi="Times New Roman" w:cs="Times New Roman"/>
          <w:sz w:val="28"/>
          <w:szCs w:val="28"/>
        </w:rPr>
        <w:t>3.2026).</w:t>
      </w:r>
    </w:p>
    <w:p w:rsidR="00917487" w:rsidRPr="00151A91" w:rsidRDefault="00917487" w:rsidP="00917487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1A91">
        <w:rPr>
          <w:rFonts w:ascii="Times New Roman" w:hAnsi="Times New Roman" w:cs="Times New Roman"/>
          <w:sz w:val="28"/>
          <w:szCs w:val="28"/>
        </w:rPr>
        <w:t xml:space="preserve">Основы </w:t>
      </w:r>
      <w:proofErr w:type="spellStart"/>
      <w:r w:rsidRPr="00151A9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51A91">
        <w:rPr>
          <w:rFonts w:ascii="Times New Roman" w:hAnsi="Times New Roman" w:cs="Times New Roman"/>
          <w:sz w:val="28"/>
          <w:szCs w:val="28"/>
        </w:rPr>
        <w:t>: как её установить и создать базу данных [Электронный ресурс]. – URL: https://skillbox.ru/media/code/osnovy-sqlite-kak-ee-ustanovit-i-sozdat-</w:t>
      </w:r>
      <w:r>
        <w:rPr>
          <w:rFonts w:ascii="Times New Roman" w:hAnsi="Times New Roman" w:cs="Times New Roman"/>
          <w:sz w:val="28"/>
          <w:szCs w:val="28"/>
        </w:rPr>
        <w:t>bazu-dannyh/ (дата обращения: 18</w:t>
      </w:r>
      <w:r w:rsidRPr="00151A91">
        <w:rPr>
          <w:rFonts w:ascii="Times New Roman" w:hAnsi="Times New Roman" w:cs="Times New Roman"/>
          <w:sz w:val="28"/>
          <w:szCs w:val="28"/>
        </w:rPr>
        <w:t>.03.2026).</w:t>
      </w:r>
    </w:p>
    <w:p w:rsidR="00917487" w:rsidRDefault="00917487" w:rsidP="00917487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69E">
        <w:rPr>
          <w:rFonts w:ascii="Times New Roman" w:hAnsi="Times New Roman" w:cs="Times New Roman"/>
          <w:sz w:val="28"/>
          <w:szCs w:val="28"/>
        </w:rPr>
        <w:t xml:space="preserve">Официальный сайт языка программирования </w:t>
      </w:r>
      <w:proofErr w:type="spellStart"/>
      <w:r w:rsidRPr="00AB469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B469E">
        <w:rPr>
          <w:rFonts w:ascii="Times New Roman" w:hAnsi="Times New Roman" w:cs="Times New Roman"/>
          <w:sz w:val="28"/>
          <w:szCs w:val="28"/>
        </w:rPr>
        <w:t xml:space="preserve"> [электронный ресурс]. – URL: https://www.pytho</w:t>
      </w:r>
      <w:r>
        <w:rPr>
          <w:rFonts w:ascii="Times New Roman" w:hAnsi="Times New Roman" w:cs="Times New Roman"/>
          <w:sz w:val="28"/>
          <w:szCs w:val="28"/>
        </w:rPr>
        <w:t>n.org/about/ (дата обращения: 1</w:t>
      </w:r>
      <w:r w:rsidRPr="00151A91">
        <w:rPr>
          <w:rFonts w:ascii="Times New Roman" w:hAnsi="Times New Roman" w:cs="Times New Roman"/>
          <w:sz w:val="28"/>
          <w:szCs w:val="28"/>
        </w:rPr>
        <w:t>9</w:t>
      </w:r>
      <w:r w:rsidRPr="00AB469E">
        <w:rPr>
          <w:rFonts w:ascii="Times New Roman" w:hAnsi="Times New Roman" w:cs="Times New Roman"/>
          <w:sz w:val="28"/>
          <w:szCs w:val="28"/>
        </w:rPr>
        <w:t>.0</w:t>
      </w:r>
      <w:r w:rsidRPr="00151A91">
        <w:rPr>
          <w:rFonts w:ascii="Times New Roman" w:hAnsi="Times New Roman" w:cs="Times New Roman"/>
          <w:sz w:val="28"/>
          <w:szCs w:val="28"/>
        </w:rPr>
        <w:t>3</w:t>
      </w:r>
      <w:r w:rsidRPr="00AB469E">
        <w:rPr>
          <w:rFonts w:ascii="Times New Roman" w:hAnsi="Times New Roman" w:cs="Times New Roman"/>
          <w:sz w:val="28"/>
          <w:szCs w:val="28"/>
        </w:rPr>
        <w:t>.2025).</w:t>
      </w:r>
    </w:p>
    <w:p w:rsidR="009E1720" w:rsidRPr="00917487" w:rsidRDefault="00917487" w:rsidP="00917487">
      <w:pPr>
        <w:pStyle w:val="aa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E1720">
        <w:rPr>
          <w:rFonts w:ascii="Times New Roman" w:hAnsi="Times New Roman" w:cs="Times New Roman"/>
          <w:sz w:val="28"/>
          <w:szCs w:val="28"/>
          <w:lang w:val="en-US"/>
        </w:rPr>
        <w:t>Plotly</w:t>
      </w:r>
      <w:proofErr w:type="spellEnd"/>
      <w:r w:rsidRPr="009E1720">
        <w:rPr>
          <w:rFonts w:ascii="Times New Roman" w:hAnsi="Times New Roman" w:cs="Times New Roman"/>
          <w:sz w:val="28"/>
          <w:szCs w:val="28"/>
          <w:lang w:val="en-US"/>
        </w:rPr>
        <w:t xml:space="preserve"> for Data Visualization in Python [</w:t>
      </w:r>
      <w:r w:rsidRPr="009E1720">
        <w:rPr>
          <w:rFonts w:ascii="Times New Roman" w:hAnsi="Times New Roman" w:cs="Times New Roman"/>
          <w:sz w:val="28"/>
          <w:szCs w:val="28"/>
        </w:rPr>
        <w:t>Электронный</w:t>
      </w:r>
      <w:r w:rsidRPr="009E17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720">
        <w:rPr>
          <w:rFonts w:ascii="Times New Roman" w:hAnsi="Times New Roman" w:cs="Times New Roman"/>
          <w:sz w:val="28"/>
          <w:szCs w:val="28"/>
        </w:rPr>
        <w:t>ресурс</w:t>
      </w:r>
      <w:r w:rsidRPr="009E1720">
        <w:rPr>
          <w:rFonts w:ascii="Times New Roman" w:hAnsi="Times New Roman" w:cs="Times New Roman"/>
          <w:sz w:val="28"/>
          <w:szCs w:val="28"/>
          <w:lang w:val="en-US"/>
        </w:rPr>
        <w:t>]. – URL: https://www.geeksforgeeks.org/data-visualization/using-plotly-for-interactive-data-visualization-in-python/ (</w:t>
      </w:r>
      <w:r w:rsidRPr="009E1720">
        <w:rPr>
          <w:rFonts w:ascii="Times New Roman" w:hAnsi="Times New Roman" w:cs="Times New Roman"/>
          <w:sz w:val="28"/>
          <w:szCs w:val="28"/>
        </w:rPr>
        <w:t>дата</w:t>
      </w:r>
      <w:r w:rsidRPr="009E17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720"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E1720">
        <w:rPr>
          <w:rFonts w:ascii="Times New Roman" w:hAnsi="Times New Roman" w:cs="Times New Roman"/>
          <w:sz w:val="28"/>
          <w:szCs w:val="28"/>
          <w:lang w:val="en-US"/>
        </w:rPr>
        <w:t>25.03.2026).</w:t>
      </w:r>
    </w:p>
    <w:sectPr w:rsidR="009E1720" w:rsidRPr="00917487" w:rsidSect="00610424">
      <w:footerReference w:type="default" r:id="rId1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37E2" w:rsidRDefault="00C937E2" w:rsidP="002606E2">
      <w:pPr>
        <w:spacing w:after="0" w:line="240" w:lineRule="auto"/>
      </w:pPr>
      <w:r>
        <w:separator/>
      </w:r>
    </w:p>
  </w:endnote>
  <w:endnote w:type="continuationSeparator" w:id="0">
    <w:p w:rsidR="00C937E2" w:rsidRDefault="00C937E2" w:rsidP="00260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</w:rPr>
      <w:id w:val="-654148866"/>
      <w:docPartObj>
        <w:docPartGallery w:val="Page Numbers (Bottom of Page)"/>
        <w:docPartUnique/>
      </w:docPartObj>
    </w:sdtPr>
    <w:sdtContent>
      <w:p w:rsidR="00C74C59" w:rsidRPr="00CD6F59" w:rsidRDefault="00C74C59">
        <w:pPr>
          <w:pStyle w:val="ae"/>
          <w:jc w:val="center"/>
          <w:rPr>
            <w:rFonts w:ascii="Times New Roman" w:hAnsi="Times New Roman" w:cs="Times New Roman"/>
            <w:sz w:val="24"/>
          </w:rPr>
        </w:pPr>
        <w:r w:rsidRPr="00CD6F59">
          <w:rPr>
            <w:rFonts w:ascii="Times New Roman" w:hAnsi="Times New Roman" w:cs="Times New Roman"/>
            <w:sz w:val="24"/>
          </w:rPr>
          <w:fldChar w:fldCharType="begin"/>
        </w:r>
        <w:r w:rsidRPr="00CD6F59">
          <w:rPr>
            <w:rFonts w:ascii="Times New Roman" w:hAnsi="Times New Roman" w:cs="Times New Roman"/>
            <w:sz w:val="24"/>
          </w:rPr>
          <w:instrText>PAGE   \* MERGEFORMAT</w:instrText>
        </w:r>
        <w:r w:rsidRPr="00CD6F59">
          <w:rPr>
            <w:rFonts w:ascii="Times New Roman" w:hAnsi="Times New Roman" w:cs="Times New Roman"/>
            <w:sz w:val="24"/>
          </w:rPr>
          <w:fldChar w:fldCharType="separate"/>
        </w:r>
        <w:r w:rsidR="00917487">
          <w:rPr>
            <w:rFonts w:ascii="Times New Roman" w:hAnsi="Times New Roman" w:cs="Times New Roman"/>
            <w:noProof/>
            <w:sz w:val="24"/>
          </w:rPr>
          <w:t>1</w:t>
        </w:r>
        <w:r w:rsidRPr="00CD6F59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C74C59" w:rsidRPr="00CD6F59" w:rsidRDefault="00C74C59">
    <w:pPr>
      <w:pStyle w:val="ae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37E2" w:rsidRDefault="00C937E2" w:rsidP="002606E2">
      <w:pPr>
        <w:spacing w:after="0" w:line="240" w:lineRule="auto"/>
      </w:pPr>
      <w:r>
        <w:separator/>
      </w:r>
    </w:p>
  </w:footnote>
  <w:footnote w:type="continuationSeparator" w:id="0">
    <w:p w:rsidR="00C937E2" w:rsidRDefault="00C937E2" w:rsidP="00260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452B6"/>
    <w:multiLevelType w:val="hybridMultilevel"/>
    <w:tmpl w:val="5D9EDE1C"/>
    <w:lvl w:ilvl="0" w:tplc="1ECE07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7F031B4"/>
    <w:multiLevelType w:val="hybridMultilevel"/>
    <w:tmpl w:val="FFE6B09A"/>
    <w:lvl w:ilvl="0" w:tplc="1ECE075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>
    <w:nsid w:val="10D56444"/>
    <w:multiLevelType w:val="hybridMultilevel"/>
    <w:tmpl w:val="C62AE6AC"/>
    <w:lvl w:ilvl="0" w:tplc="D974EE7A">
      <w:start w:val="1"/>
      <w:numFmt w:val="decimal"/>
      <w:lvlText w:val="%1."/>
      <w:lvlJc w:val="left"/>
      <w:pPr>
        <w:ind w:left="2129" w:hanging="1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25D2C18"/>
    <w:multiLevelType w:val="hybridMultilevel"/>
    <w:tmpl w:val="959640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3FD16D7"/>
    <w:multiLevelType w:val="hybridMultilevel"/>
    <w:tmpl w:val="4ADAF7FE"/>
    <w:lvl w:ilvl="0" w:tplc="D974EE7A">
      <w:start w:val="1"/>
      <w:numFmt w:val="decimal"/>
      <w:lvlText w:val="%1."/>
      <w:lvlJc w:val="left"/>
      <w:pPr>
        <w:ind w:left="2129" w:hanging="1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7B174FA"/>
    <w:multiLevelType w:val="hybridMultilevel"/>
    <w:tmpl w:val="EF787D0E"/>
    <w:lvl w:ilvl="0" w:tplc="1ECE07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99444DD"/>
    <w:multiLevelType w:val="hybridMultilevel"/>
    <w:tmpl w:val="9FAC36C0"/>
    <w:lvl w:ilvl="0" w:tplc="1ECE07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15523B"/>
    <w:multiLevelType w:val="hybridMultilevel"/>
    <w:tmpl w:val="CCEACF24"/>
    <w:lvl w:ilvl="0" w:tplc="D974EE7A">
      <w:start w:val="1"/>
      <w:numFmt w:val="decimal"/>
      <w:lvlText w:val="%1."/>
      <w:lvlJc w:val="left"/>
      <w:pPr>
        <w:ind w:left="2838" w:hanging="1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312505A1"/>
    <w:multiLevelType w:val="hybridMultilevel"/>
    <w:tmpl w:val="8D2EC5C0"/>
    <w:lvl w:ilvl="0" w:tplc="D974EE7A">
      <w:start w:val="1"/>
      <w:numFmt w:val="decimal"/>
      <w:lvlText w:val="%1."/>
      <w:lvlJc w:val="left"/>
      <w:pPr>
        <w:ind w:left="2129" w:hanging="1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4D6D0259"/>
    <w:multiLevelType w:val="hybridMultilevel"/>
    <w:tmpl w:val="7B84D89A"/>
    <w:lvl w:ilvl="0" w:tplc="D974EE7A">
      <w:start w:val="1"/>
      <w:numFmt w:val="decimal"/>
      <w:lvlText w:val="%1."/>
      <w:lvlJc w:val="left"/>
      <w:pPr>
        <w:ind w:left="2838" w:hanging="1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5168474C"/>
    <w:multiLevelType w:val="hybridMultilevel"/>
    <w:tmpl w:val="61F6A016"/>
    <w:lvl w:ilvl="0" w:tplc="59FA441C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582845C5"/>
    <w:multiLevelType w:val="hybridMultilevel"/>
    <w:tmpl w:val="B504DF7C"/>
    <w:lvl w:ilvl="0" w:tplc="1ECE07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619F56E7"/>
    <w:multiLevelType w:val="hybridMultilevel"/>
    <w:tmpl w:val="CB0E8900"/>
    <w:lvl w:ilvl="0" w:tplc="1ECE07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66BC0C08"/>
    <w:multiLevelType w:val="hybridMultilevel"/>
    <w:tmpl w:val="81AE8F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71F6433"/>
    <w:multiLevelType w:val="multilevel"/>
    <w:tmpl w:val="AA340F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ED27E5"/>
    <w:multiLevelType w:val="hybridMultilevel"/>
    <w:tmpl w:val="5D6202CC"/>
    <w:lvl w:ilvl="0" w:tplc="1ECE07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6F7C464E"/>
    <w:multiLevelType w:val="hybridMultilevel"/>
    <w:tmpl w:val="E4D0B602"/>
    <w:lvl w:ilvl="0" w:tplc="1ECE07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E52FBF"/>
    <w:multiLevelType w:val="hybridMultilevel"/>
    <w:tmpl w:val="EB8E31E8"/>
    <w:lvl w:ilvl="0" w:tplc="1ECE07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7FAD7222"/>
    <w:multiLevelType w:val="multilevel"/>
    <w:tmpl w:val="BFA0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1"/>
  </w:num>
  <w:num w:numId="5">
    <w:abstractNumId w:val="4"/>
  </w:num>
  <w:num w:numId="6">
    <w:abstractNumId w:val="17"/>
  </w:num>
  <w:num w:numId="7">
    <w:abstractNumId w:val="12"/>
  </w:num>
  <w:num w:numId="8">
    <w:abstractNumId w:val="9"/>
  </w:num>
  <w:num w:numId="9">
    <w:abstractNumId w:val="2"/>
  </w:num>
  <w:num w:numId="10">
    <w:abstractNumId w:val="5"/>
  </w:num>
  <w:num w:numId="11">
    <w:abstractNumId w:val="7"/>
  </w:num>
  <w:num w:numId="12">
    <w:abstractNumId w:val="10"/>
  </w:num>
  <w:num w:numId="13">
    <w:abstractNumId w:val="6"/>
  </w:num>
  <w:num w:numId="14">
    <w:abstractNumId w:val="18"/>
  </w:num>
  <w:num w:numId="15">
    <w:abstractNumId w:val="14"/>
  </w:num>
  <w:num w:numId="16">
    <w:abstractNumId w:val="0"/>
  </w:num>
  <w:num w:numId="17">
    <w:abstractNumId w:val="13"/>
  </w:num>
  <w:num w:numId="18">
    <w:abstractNumId w:val="1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424"/>
    <w:rsid w:val="000A3E83"/>
    <w:rsid w:val="00116C02"/>
    <w:rsid w:val="00151A91"/>
    <w:rsid w:val="001B28AD"/>
    <w:rsid w:val="00210AB8"/>
    <w:rsid w:val="002606E2"/>
    <w:rsid w:val="0034042C"/>
    <w:rsid w:val="00377D59"/>
    <w:rsid w:val="004721F1"/>
    <w:rsid w:val="00541358"/>
    <w:rsid w:val="00610424"/>
    <w:rsid w:val="0066090E"/>
    <w:rsid w:val="00666F2C"/>
    <w:rsid w:val="006D08B2"/>
    <w:rsid w:val="007E6009"/>
    <w:rsid w:val="007F7824"/>
    <w:rsid w:val="008072B1"/>
    <w:rsid w:val="00825210"/>
    <w:rsid w:val="00825A62"/>
    <w:rsid w:val="008646B7"/>
    <w:rsid w:val="008D6DB2"/>
    <w:rsid w:val="008E2C92"/>
    <w:rsid w:val="009034F4"/>
    <w:rsid w:val="00917487"/>
    <w:rsid w:val="009E07A7"/>
    <w:rsid w:val="009E1720"/>
    <w:rsid w:val="00A86EB8"/>
    <w:rsid w:val="00AB469E"/>
    <w:rsid w:val="00AF35AE"/>
    <w:rsid w:val="00AF4685"/>
    <w:rsid w:val="00B37550"/>
    <w:rsid w:val="00C74C59"/>
    <w:rsid w:val="00C937E2"/>
    <w:rsid w:val="00CB0C72"/>
    <w:rsid w:val="00CB691B"/>
    <w:rsid w:val="00CD6F59"/>
    <w:rsid w:val="00CE0445"/>
    <w:rsid w:val="00CE574C"/>
    <w:rsid w:val="00CF42EE"/>
    <w:rsid w:val="00D7496C"/>
    <w:rsid w:val="00E66EF6"/>
    <w:rsid w:val="00F6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0424"/>
    <w:pPr>
      <w:keepNext/>
      <w:keepLines/>
      <w:spacing w:before="480" w:after="0"/>
      <w:jc w:val="both"/>
      <w:outlineLvl w:val="0"/>
    </w:pPr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10424"/>
    <w:pPr>
      <w:keepNext/>
      <w:keepLines/>
      <w:spacing w:before="200" w:after="0"/>
      <w:jc w:val="both"/>
      <w:outlineLvl w:val="1"/>
    </w:pPr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10424"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0424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0"/>
    <w:link w:val="2"/>
    <w:uiPriority w:val="9"/>
    <w:rsid w:val="00610424"/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a3">
    <w:name w:val="No Spacing"/>
    <w:uiPriority w:val="1"/>
    <w:qFormat/>
    <w:rsid w:val="00610424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610424"/>
    <w:rPr>
      <w:rFonts w:ascii="Times New Roman" w:eastAsiaTheme="majorEastAsia" w:hAnsi="Times New Roman" w:cstheme="majorBidi"/>
      <w:b/>
      <w:bCs/>
      <w:sz w:val="28"/>
    </w:rPr>
  </w:style>
  <w:style w:type="table" w:customStyle="1" w:styleId="11">
    <w:name w:val="Сетка таблицы1"/>
    <w:basedOn w:val="a1"/>
    <w:next w:val="a4"/>
    <w:uiPriority w:val="59"/>
    <w:rsid w:val="00116C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116C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OC Heading"/>
    <w:basedOn w:val="1"/>
    <w:next w:val="a"/>
    <w:uiPriority w:val="39"/>
    <w:semiHidden/>
    <w:unhideWhenUsed/>
    <w:qFormat/>
    <w:rsid w:val="00116C02"/>
    <w:pPr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16C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16C02"/>
    <w:rPr>
      <w:rFonts w:ascii="Tahoma" w:hAnsi="Tahoma" w:cs="Tahoma"/>
      <w:sz w:val="16"/>
      <w:szCs w:val="16"/>
    </w:rPr>
  </w:style>
  <w:style w:type="paragraph" w:styleId="12">
    <w:name w:val="toc 1"/>
    <w:basedOn w:val="a"/>
    <w:next w:val="a"/>
    <w:autoRedefine/>
    <w:uiPriority w:val="39"/>
    <w:unhideWhenUsed/>
    <w:rsid w:val="00116C0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16C0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116C02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116C02"/>
    <w:rPr>
      <w:color w:val="0000FF" w:themeColor="hyperlink"/>
      <w:u w:val="single"/>
    </w:rPr>
  </w:style>
  <w:style w:type="character" w:styleId="a9">
    <w:name w:val="Placeholder Text"/>
    <w:basedOn w:val="a0"/>
    <w:uiPriority w:val="99"/>
    <w:semiHidden/>
    <w:rsid w:val="0034042C"/>
    <w:rPr>
      <w:color w:val="808080"/>
    </w:rPr>
  </w:style>
  <w:style w:type="paragraph" w:styleId="aa">
    <w:name w:val="List Paragraph"/>
    <w:basedOn w:val="a"/>
    <w:link w:val="ab"/>
    <w:uiPriority w:val="34"/>
    <w:qFormat/>
    <w:rsid w:val="008072B1"/>
    <w:pPr>
      <w:ind w:left="720"/>
      <w:contextualSpacing/>
    </w:pPr>
  </w:style>
  <w:style w:type="table" w:customStyle="1" w:styleId="22">
    <w:name w:val="Сетка таблицы2"/>
    <w:basedOn w:val="a1"/>
    <w:next w:val="a4"/>
    <w:uiPriority w:val="59"/>
    <w:rsid w:val="002606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header"/>
    <w:basedOn w:val="a"/>
    <w:link w:val="ad"/>
    <w:uiPriority w:val="99"/>
    <w:unhideWhenUsed/>
    <w:rsid w:val="002606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606E2"/>
  </w:style>
  <w:style w:type="paragraph" w:styleId="ae">
    <w:name w:val="footer"/>
    <w:basedOn w:val="a"/>
    <w:link w:val="af"/>
    <w:uiPriority w:val="99"/>
    <w:unhideWhenUsed/>
    <w:rsid w:val="002606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606E2"/>
  </w:style>
  <w:style w:type="character" w:customStyle="1" w:styleId="ab">
    <w:name w:val="Абзац списка Знак"/>
    <w:link w:val="aa"/>
    <w:uiPriority w:val="34"/>
    <w:locked/>
    <w:rsid w:val="005413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0424"/>
    <w:pPr>
      <w:keepNext/>
      <w:keepLines/>
      <w:spacing w:before="480" w:after="0"/>
      <w:jc w:val="both"/>
      <w:outlineLvl w:val="0"/>
    </w:pPr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10424"/>
    <w:pPr>
      <w:keepNext/>
      <w:keepLines/>
      <w:spacing w:before="200" w:after="0"/>
      <w:jc w:val="both"/>
      <w:outlineLvl w:val="1"/>
    </w:pPr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10424"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0424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0"/>
    <w:link w:val="2"/>
    <w:uiPriority w:val="9"/>
    <w:rsid w:val="00610424"/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a3">
    <w:name w:val="No Spacing"/>
    <w:uiPriority w:val="1"/>
    <w:qFormat/>
    <w:rsid w:val="00610424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610424"/>
    <w:rPr>
      <w:rFonts w:ascii="Times New Roman" w:eastAsiaTheme="majorEastAsia" w:hAnsi="Times New Roman" w:cstheme="majorBidi"/>
      <w:b/>
      <w:bCs/>
      <w:sz w:val="28"/>
    </w:rPr>
  </w:style>
  <w:style w:type="table" w:customStyle="1" w:styleId="11">
    <w:name w:val="Сетка таблицы1"/>
    <w:basedOn w:val="a1"/>
    <w:next w:val="a4"/>
    <w:uiPriority w:val="59"/>
    <w:rsid w:val="00116C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116C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OC Heading"/>
    <w:basedOn w:val="1"/>
    <w:next w:val="a"/>
    <w:uiPriority w:val="39"/>
    <w:semiHidden/>
    <w:unhideWhenUsed/>
    <w:qFormat/>
    <w:rsid w:val="00116C02"/>
    <w:pPr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16C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16C02"/>
    <w:rPr>
      <w:rFonts w:ascii="Tahoma" w:hAnsi="Tahoma" w:cs="Tahoma"/>
      <w:sz w:val="16"/>
      <w:szCs w:val="16"/>
    </w:rPr>
  </w:style>
  <w:style w:type="paragraph" w:styleId="12">
    <w:name w:val="toc 1"/>
    <w:basedOn w:val="a"/>
    <w:next w:val="a"/>
    <w:autoRedefine/>
    <w:uiPriority w:val="39"/>
    <w:unhideWhenUsed/>
    <w:rsid w:val="00116C0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16C0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116C02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116C02"/>
    <w:rPr>
      <w:color w:val="0000FF" w:themeColor="hyperlink"/>
      <w:u w:val="single"/>
    </w:rPr>
  </w:style>
  <w:style w:type="character" w:styleId="a9">
    <w:name w:val="Placeholder Text"/>
    <w:basedOn w:val="a0"/>
    <w:uiPriority w:val="99"/>
    <w:semiHidden/>
    <w:rsid w:val="0034042C"/>
    <w:rPr>
      <w:color w:val="808080"/>
    </w:rPr>
  </w:style>
  <w:style w:type="paragraph" w:styleId="aa">
    <w:name w:val="List Paragraph"/>
    <w:basedOn w:val="a"/>
    <w:link w:val="ab"/>
    <w:uiPriority w:val="34"/>
    <w:qFormat/>
    <w:rsid w:val="008072B1"/>
    <w:pPr>
      <w:ind w:left="720"/>
      <w:contextualSpacing/>
    </w:pPr>
  </w:style>
  <w:style w:type="table" w:customStyle="1" w:styleId="22">
    <w:name w:val="Сетка таблицы2"/>
    <w:basedOn w:val="a1"/>
    <w:next w:val="a4"/>
    <w:uiPriority w:val="59"/>
    <w:rsid w:val="002606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header"/>
    <w:basedOn w:val="a"/>
    <w:link w:val="ad"/>
    <w:uiPriority w:val="99"/>
    <w:unhideWhenUsed/>
    <w:rsid w:val="002606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606E2"/>
  </w:style>
  <w:style w:type="paragraph" w:styleId="ae">
    <w:name w:val="footer"/>
    <w:basedOn w:val="a"/>
    <w:link w:val="af"/>
    <w:uiPriority w:val="99"/>
    <w:unhideWhenUsed/>
    <w:rsid w:val="002606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606E2"/>
  </w:style>
  <w:style w:type="character" w:customStyle="1" w:styleId="ab">
    <w:name w:val="Абзац списка Знак"/>
    <w:link w:val="aa"/>
    <w:uiPriority w:val="34"/>
    <w:locked/>
    <w:rsid w:val="00541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7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277E5B-824F-4013-B4A1-AA737B76B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42</Pages>
  <Words>8364</Words>
  <Characters>47680</Characters>
  <Application>Microsoft Office Word</Application>
  <DocSecurity>0</DocSecurity>
  <Lines>397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Копытина</dc:creator>
  <cp:lastModifiedBy>Светлана Копытина</cp:lastModifiedBy>
  <cp:revision>8</cp:revision>
  <dcterms:created xsi:type="dcterms:W3CDTF">2026-04-16T20:33:00Z</dcterms:created>
  <dcterms:modified xsi:type="dcterms:W3CDTF">2026-04-18T19:24:00Z</dcterms:modified>
</cp:coreProperties>
</file>