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160C99" w14:paraId="1B1FD4AD" w14:textId="77777777" w:rsidTr="0048718E">
        <w:trPr>
          <w:cantSplit/>
          <w:trHeight w:val="180"/>
        </w:trPr>
        <w:tc>
          <w:tcPr>
            <w:tcW w:w="5000" w:type="pct"/>
          </w:tcPr>
          <w:p w14:paraId="2AFCA676" w14:textId="77777777" w:rsidR="005201C6" w:rsidRPr="00160C99" w:rsidRDefault="005201C6" w:rsidP="0048718E">
            <w:pPr>
              <w:spacing w:before="60"/>
              <w:jc w:val="center"/>
              <w:rPr>
                <w:caps/>
              </w:rPr>
            </w:pPr>
            <w:r w:rsidRPr="00160C99">
              <w:rPr>
                <w:caps/>
                <w:noProof/>
              </w:rPr>
              <w:drawing>
                <wp:inline distT="0" distB="0" distL="0" distR="0" wp14:anchorId="01470B2D" wp14:editId="1D8466B6">
                  <wp:extent cx="992038" cy="1124059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AC121" w14:textId="77777777" w:rsidR="005201C6" w:rsidRPr="00160C99" w:rsidRDefault="005201C6" w:rsidP="0048718E">
            <w:pPr>
              <w:spacing w:before="60"/>
              <w:jc w:val="center"/>
              <w:rPr>
                <w:caps/>
              </w:rPr>
            </w:pPr>
            <w:r w:rsidRPr="00160C99">
              <w:rPr>
                <w:caps/>
              </w:rPr>
              <w:t>МИНОБРНАУКИ РОССИИ</w:t>
            </w:r>
          </w:p>
        </w:tc>
      </w:tr>
      <w:tr w:rsidR="005201C6" w:rsidRPr="00160C99" w14:paraId="2B3E2133" w14:textId="77777777" w:rsidTr="0048718E">
        <w:trPr>
          <w:cantSplit/>
          <w:trHeight w:val="1417"/>
        </w:trPr>
        <w:tc>
          <w:tcPr>
            <w:tcW w:w="5000" w:type="pct"/>
          </w:tcPr>
          <w:p w14:paraId="2F2EA17A" w14:textId="77777777" w:rsidR="005201C6" w:rsidRPr="00160C99" w:rsidRDefault="005201C6" w:rsidP="0048718E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160C99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160C99">
              <w:rPr>
                <w:i w:val="0"/>
              </w:rPr>
              <w:br/>
              <w:t>высшего образования</w:t>
            </w:r>
            <w:r w:rsidRPr="00160C99">
              <w:rPr>
                <w:i w:val="0"/>
              </w:rPr>
              <w:br/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2AF59ABD" w14:textId="77777777" w:rsidR="005201C6" w:rsidRPr="00160C99" w:rsidRDefault="005201C6" w:rsidP="0048718E">
            <w:pPr>
              <w:jc w:val="center"/>
            </w:pPr>
            <w:r w:rsidRPr="00160C99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160C99">
              <w:rPr>
                <w:b/>
                <w:sz w:val="32"/>
                <w:szCs w:val="32"/>
              </w:rPr>
              <w:t xml:space="preserve"> </w:t>
            </w:r>
            <w:r w:rsidRPr="00160C99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B6511C8" wp14:editId="6F681DCD">
                      <wp:extent cx="5600700" cy="1270"/>
                      <wp:effectExtent l="20955" t="22860" r="26670" b="23495"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  <w:pict>
                    <v:line w14:anchorId="70E2ACF1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98C6185" w14:textId="77777777" w:rsidR="005201C6" w:rsidRPr="00160C99" w:rsidRDefault="005201C6" w:rsidP="005201C6">
      <w:pPr>
        <w:jc w:val="center"/>
      </w:pPr>
      <w:r w:rsidRPr="00160C99">
        <w:rPr>
          <w:b/>
        </w:rPr>
        <w:t xml:space="preserve">Институт </w:t>
      </w:r>
      <w:r>
        <w:rPr>
          <w:b/>
        </w:rPr>
        <w:t>перспективных технологий и индустриального программирования (ИПТИП)</w:t>
      </w:r>
    </w:p>
    <w:p w14:paraId="6985E36F" w14:textId="747A1BD4" w:rsidR="005201C6" w:rsidRPr="00160C99" w:rsidRDefault="005201C6" w:rsidP="005201C6">
      <w:pPr>
        <w:jc w:val="center"/>
      </w:pPr>
      <w:r w:rsidRPr="00160C99">
        <w:rPr>
          <w:b/>
        </w:rPr>
        <w:t>Кафедра</w:t>
      </w:r>
      <w:r w:rsidR="00DC0583">
        <w:rPr>
          <w:b/>
        </w:rPr>
        <w:t xml:space="preserve"> индустриального программирования (ИП)</w:t>
      </w:r>
    </w:p>
    <w:p w14:paraId="50731B66" w14:textId="77777777" w:rsidR="005201C6" w:rsidRPr="00160C99" w:rsidRDefault="005201C6" w:rsidP="005201C6">
      <w:pPr>
        <w:jc w:val="center"/>
        <w:rPr>
          <w:b/>
        </w:rPr>
      </w:pPr>
    </w:p>
    <w:p w14:paraId="6AEEFE7B" w14:textId="77777777" w:rsidR="005201C6" w:rsidRPr="00160C99" w:rsidRDefault="005201C6" w:rsidP="005201C6">
      <w:pPr>
        <w:rPr>
          <w:b/>
        </w:rPr>
      </w:pPr>
    </w:p>
    <w:p w14:paraId="6DA59A22" w14:textId="77777777" w:rsidR="005201C6" w:rsidRPr="00160C99" w:rsidRDefault="005201C6" w:rsidP="005201C6">
      <w:pPr>
        <w:rPr>
          <w:b/>
        </w:rPr>
      </w:pPr>
    </w:p>
    <w:p w14:paraId="5ABFAA08" w14:textId="77777777" w:rsidR="00DC0583" w:rsidRDefault="005201C6" w:rsidP="005201C6">
      <w:pPr>
        <w:jc w:val="center"/>
        <w:rPr>
          <w:b/>
          <w:sz w:val="32"/>
          <w:szCs w:val="32"/>
        </w:rPr>
      </w:pPr>
      <w:r w:rsidRPr="00160C99">
        <w:rPr>
          <w:b/>
          <w:sz w:val="32"/>
          <w:szCs w:val="32"/>
        </w:rPr>
        <w:t xml:space="preserve">ОТЧЁТ ПО </w:t>
      </w:r>
      <w:r w:rsidR="00DC0583">
        <w:rPr>
          <w:b/>
          <w:sz w:val="32"/>
          <w:szCs w:val="32"/>
        </w:rPr>
        <w:t>ТЕХНОЛОГИЧЕСКОЙ</w:t>
      </w:r>
    </w:p>
    <w:p w14:paraId="05170876" w14:textId="3FEF4F3D" w:rsidR="005201C6" w:rsidRPr="00160C99" w:rsidRDefault="00DC0583" w:rsidP="005201C6">
      <w:pPr>
        <w:jc w:val="center"/>
        <w:rPr>
          <w:sz w:val="28"/>
          <w:szCs w:val="28"/>
        </w:rPr>
      </w:pPr>
      <w:r>
        <w:rPr>
          <w:b/>
          <w:sz w:val="32"/>
          <w:szCs w:val="32"/>
        </w:rPr>
        <w:t>(ПРОЕКТНО-ТЕХНОЛОГИЧЕСКОЙ) ПРАКТИКЕ</w:t>
      </w:r>
    </w:p>
    <w:p w14:paraId="5FAC3EF4" w14:textId="77777777" w:rsidR="005201C6" w:rsidRPr="00160C99" w:rsidRDefault="005201C6" w:rsidP="005201C6">
      <w:pPr>
        <w:spacing w:line="360" w:lineRule="auto"/>
        <w:rPr>
          <w:sz w:val="28"/>
          <w:szCs w:val="28"/>
        </w:rPr>
      </w:pPr>
    </w:p>
    <w:p w14:paraId="6DF7F74C" w14:textId="18A2EE36" w:rsidR="005201C6" w:rsidRPr="00160C99" w:rsidRDefault="005201C6" w:rsidP="005201C6">
      <w:pPr>
        <w:ind w:firstLine="709"/>
        <w:jc w:val="center"/>
        <w:rPr>
          <w:sz w:val="32"/>
          <w:szCs w:val="32"/>
        </w:rPr>
      </w:pPr>
      <w:r w:rsidRPr="00160C99">
        <w:rPr>
          <w:b/>
          <w:sz w:val="32"/>
          <w:szCs w:val="32"/>
        </w:rPr>
        <w:t>Тема практики</w:t>
      </w:r>
      <w:r w:rsidRPr="00160C99">
        <w:rPr>
          <w:sz w:val="32"/>
          <w:szCs w:val="32"/>
        </w:rPr>
        <w:t xml:space="preserve">: </w:t>
      </w:r>
      <w:r w:rsidRPr="0047699E">
        <w:rPr>
          <w:sz w:val="32"/>
          <w:szCs w:val="32"/>
        </w:rPr>
        <w:t>«</w:t>
      </w:r>
      <w:r w:rsidR="0026007A" w:rsidRPr="0026007A">
        <w:rPr>
          <w:sz w:val="32"/>
          <w:szCs w:val="32"/>
        </w:rPr>
        <w:t xml:space="preserve">Разработка платформы </w:t>
      </w:r>
      <w:proofErr w:type="spellStart"/>
      <w:r w:rsidR="0026007A" w:rsidRPr="0026007A">
        <w:rPr>
          <w:sz w:val="32"/>
          <w:szCs w:val="32"/>
        </w:rPr>
        <w:t>киноаналитики</w:t>
      </w:r>
      <w:proofErr w:type="spellEnd"/>
      <w:r w:rsidR="0026007A" w:rsidRPr="0026007A">
        <w:rPr>
          <w:sz w:val="32"/>
          <w:szCs w:val="32"/>
        </w:rPr>
        <w:t xml:space="preserve"> и предсказания рейтингов фильмов с использованием моделей рекоменда</w:t>
      </w:r>
      <w:r w:rsidR="0026007A">
        <w:rPr>
          <w:sz w:val="32"/>
          <w:szCs w:val="32"/>
        </w:rPr>
        <w:t>тельных систем и анализа данных</w:t>
      </w:r>
      <w:bookmarkStart w:id="0" w:name="_GoBack"/>
      <w:bookmarkEnd w:id="0"/>
      <w:r w:rsidRPr="0047699E">
        <w:rPr>
          <w:sz w:val="32"/>
          <w:szCs w:val="32"/>
        </w:rPr>
        <w:t>»</w:t>
      </w:r>
    </w:p>
    <w:p w14:paraId="5CD70496" w14:textId="04D3AC6A" w:rsidR="005201C6" w:rsidRPr="00203ED3" w:rsidRDefault="005201C6" w:rsidP="005201C6">
      <w:pPr>
        <w:jc w:val="center"/>
        <w:rPr>
          <w:sz w:val="28"/>
          <w:szCs w:val="28"/>
        </w:rPr>
      </w:pPr>
      <w:r w:rsidRPr="00203ED3">
        <w:rPr>
          <w:sz w:val="28"/>
          <w:szCs w:val="28"/>
        </w:rPr>
        <w:t xml:space="preserve">приказ Университета </w:t>
      </w:r>
      <w:r w:rsidR="00DC0583">
        <w:rPr>
          <w:sz w:val="28"/>
          <w:szCs w:val="28"/>
        </w:rPr>
        <w:t>о направлении на практику от «31</w:t>
      </w:r>
      <w:r w:rsidRPr="00203ED3">
        <w:rPr>
          <w:sz w:val="28"/>
          <w:szCs w:val="28"/>
        </w:rPr>
        <w:t xml:space="preserve">» </w:t>
      </w:r>
      <w:r w:rsidR="00DC0583">
        <w:rPr>
          <w:sz w:val="28"/>
          <w:szCs w:val="28"/>
        </w:rPr>
        <w:t>августа</w:t>
      </w:r>
      <w:r w:rsidR="0048718E">
        <w:rPr>
          <w:sz w:val="28"/>
          <w:szCs w:val="28"/>
        </w:rPr>
        <w:t xml:space="preserve"> 2025</w:t>
      </w:r>
      <w:r w:rsidRPr="00203ED3">
        <w:rPr>
          <w:sz w:val="28"/>
          <w:szCs w:val="28"/>
        </w:rPr>
        <w:t xml:space="preserve"> г. </w:t>
      </w:r>
    </w:p>
    <w:p w14:paraId="3FD7D093" w14:textId="5C68A8F7" w:rsidR="005201C6" w:rsidRPr="00160C99" w:rsidRDefault="00DC0583" w:rsidP="005201C6">
      <w:pPr>
        <w:jc w:val="center"/>
        <w:rPr>
          <w:sz w:val="28"/>
          <w:szCs w:val="28"/>
        </w:rPr>
      </w:pPr>
      <w:r>
        <w:rPr>
          <w:sz w:val="28"/>
          <w:szCs w:val="28"/>
        </w:rPr>
        <w:t>№ 5421</w:t>
      </w:r>
      <w:r w:rsidR="005201C6" w:rsidRPr="00203ED3">
        <w:rPr>
          <w:sz w:val="28"/>
          <w:szCs w:val="28"/>
        </w:rPr>
        <w:t>-С</w:t>
      </w:r>
    </w:p>
    <w:p w14:paraId="55696853" w14:textId="77777777" w:rsidR="005201C6" w:rsidRPr="00FD3094" w:rsidRDefault="005201C6" w:rsidP="005201C6">
      <w:pPr>
        <w:spacing w:line="360" w:lineRule="auto"/>
        <w:rPr>
          <w:color w:val="FF0000"/>
          <w:sz w:val="28"/>
          <w:szCs w:val="28"/>
        </w:rPr>
      </w:pPr>
    </w:p>
    <w:p w14:paraId="47D41896" w14:textId="77777777" w:rsidR="005201C6" w:rsidRPr="00FD3094" w:rsidRDefault="005201C6" w:rsidP="005201C6">
      <w:pPr>
        <w:spacing w:line="360" w:lineRule="auto"/>
        <w:jc w:val="center"/>
        <w:rPr>
          <w:color w:val="FF0000"/>
          <w:sz w:val="28"/>
          <w:szCs w:val="28"/>
        </w:rPr>
      </w:pPr>
    </w:p>
    <w:p w14:paraId="2EC00391" w14:textId="77777777" w:rsidR="005201C6" w:rsidRPr="00FD3094" w:rsidRDefault="005201C6" w:rsidP="005201C6">
      <w:pPr>
        <w:spacing w:line="360" w:lineRule="auto"/>
        <w:jc w:val="center"/>
        <w:rPr>
          <w:color w:val="FF0000"/>
          <w:sz w:val="28"/>
          <w:szCs w:val="28"/>
        </w:rPr>
      </w:pPr>
    </w:p>
    <w:tbl>
      <w:tblPr>
        <w:tblStyle w:val="a5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38"/>
        <w:gridCol w:w="1923"/>
        <w:gridCol w:w="2551"/>
      </w:tblGrid>
      <w:tr w:rsidR="005201C6" w:rsidRPr="00160C99" w14:paraId="65CBA605" w14:textId="77777777" w:rsidTr="0048718E">
        <w:tc>
          <w:tcPr>
            <w:tcW w:w="3402" w:type="dxa"/>
          </w:tcPr>
          <w:p w14:paraId="175599AF" w14:textId="77777777" w:rsidR="005201C6" w:rsidRPr="00160C99" w:rsidRDefault="005201C6" w:rsidP="0048718E">
            <w:pPr>
              <w:ind w:firstLine="0"/>
              <w:jc w:val="left"/>
            </w:pPr>
            <w:r w:rsidRPr="00160C99">
              <w:t>Отчет представлен к</w:t>
            </w:r>
          </w:p>
          <w:p w14:paraId="49F59767" w14:textId="77777777" w:rsidR="005201C6" w:rsidRPr="00160C99" w:rsidRDefault="005201C6" w:rsidP="0048718E">
            <w:pPr>
              <w:ind w:firstLine="0"/>
              <w:jc w:val="left"/>
            </w:pPr>
            <w:r w:rsidRPr="00160C99">
              <w:t>рассмотрению:</w:t>
            </w:r>
          </w:p>
          <w:p w14:paraId="6DBE3989" w14:textId="150E6351" w:rsidR="005201C6" w:rsidRPr="00160C99" w:rsidRDefault="005201C6" w:rsidP="0048718E">
            <w:pPr>
              <w:ind w:firstLine="0"/>
              <w:jc w:val="left"/>
            </w:pPr>
            <w:r w:rsidRPr="00160C99">
              <w:t xml:space="preserve">Студент группы </w:t>
            </w:r>
            <w:r w:rsidR="0048718E">
              <w:t>ЭФБО-05-22</w:t>
            </w:r>
          </w:p>
          <w:p w14:paraId="35B224EC" w14:textId="77777777" w:rsidR="005201C6" w:rsidRPr="00160C99" w:rsidRDefault="005201C6" w:rsidP="0048718E">
            <w:pPr>
              <w:ind w:firstLine="0"/>
              <w:jc w:val="left"/>
            </w:pPr>
          </w:p>
        </w:tc>
        <w:tc>
          <w:tcPr>
            <w:tcW w:w="2438" w:type="dxa"/>
          </w:tcPr>
          <w:p w14:paraId="0E3F37CC" w14:textId="77777777" w:rsidR="005201C6" w:rsidRPr="00160C99" w:rsidRDefault="005201C6" w:rsidP="0048718E">
            <w:pPr>
              <w:ind w:firstLine="0"/>
              <w:jc w:val="left"/>
            </w:pPr>
          </w:p>
          <w:p w14:paraId="2A4C3A38" w14:textId="77777777" w:rsidR="005201C6" w:rsidRPr="00160C99" w:rsidRDefault="005201C6" w:rsidP="0048718E">
            <w:pPr>
              <w:ind w:firstLine="0"/>
              <w:jc w:val="left"/>
            </w:pPr>
          </w:p>
          <w:p w14:paraId="49623728" w14:textId="44408CA1" w:rsidR="005201C6" w:rsidRPr="00160C99" w:rsidRDefault="005201C6" w:rsidP="0048718E">
            <w:pPr>
              <w:ind w:firstLine="0"/>
              <w:jc w:val="left"/>
            </w:pPr>
            <w:r w:rsidRPr="00160C99">
              <w:t>«</w:t>
            </w:r>
            <w:r>
              <w:t>__</w:t>
            </w:r>
            <w:r w:rsidRPr="00160C99">
              <w:t xml:space="preserve">» </w:t>
            </w:r>
            <w:r>
              <w:t>_______</w:t>
            </w:r>
            <w:r w:rsidRPr="00160C99">
              <w:t xml:space="preserve"> 20</w:t>
            </w:r>
            <w:r w:rsidR="0048718E">
              <w:t>25</w:t>
            </w:r>
            <w:r w:rsidRPr="00160C99">
              <w:t xml:space="preserve"> г.</w:t>
            </w:r>
          </w:p>
        </w:tc>
        <w:tc>
          <w:tcPr>
            <w:tcW w:w="1923" w:type="dxa"/>
          </w:tcPr>
          <w:p w14:paraId="57EAD7F1" w14:textId="77777777" w:rsidR="005201C6" w:rsidRPr="00160C99" w:rsidRDefault="005201C6" w:rsidP="0048718E">
            <w:pPr>
              <w:ind w:firstLine="0"/>
              <w:jc w:val="left"/>
            </w:pPr>
          </w:p>
          <w:p w14:paraId="676B0D4B" w14:textId="77777777" w:rsidR="005201C6" w:rsidRPr="00160C99" w:rsidRDefault="005201C6" w:rsidP="0048718E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0E9E0CC" w14:textId="77777777" w:rsidR="005201C6" w:rsidRPr="00160C99" w:rsidRDefault="005201C6" w:rsidP="0048718E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7761B0D2" w14:textId="77777777" w:rsidR="005201C6" w:rsidRPr="00160C99" w:rsidRDefault="005201C6" w:rsidP="0048718E">
            <w:pPr>
              <w:ind w:firstLine="0"/>
              <w:jc w:val="center"/>
              <w:rPr>
                <w:sz w:val="22"/>
                <w:szCs w:val="22"/>
              </w:rPr>
            </w:pPr>
            <w:r w:rsidRPr="00160C99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79C969C3" w14:textId="061424CE" w:rsidR="005201C6" w:rsidRDefault="005201C6" w:rsidP="0048718E">
            <w:pPr>
              <w:ind w:firstLine="0"/>
            </w:pPr>
          </w:p>
          <w:p w14:paraId="4DD4B7C5" w14:textId="77777777" w:rsidR="00DC0583" w:rsidRPr="00160C99" w:rsidRDefault="00DC0583" w:rsidP="0048718E">
            <w:pPr>
              <w:ind w:firstLine="0"/>
            </w:pPr>
          </w:p>
          <w:p w14:paraId="3EEB593F" w14:textId="63186DA3" w:rsidR="005201C6" w:rsidRPr="00160C99" w:rsidRDefault="0048718E" w:rsidP="0048718E">
            <w:pPr>
              <w:ind w:firstLine="0"/>
            </w:pPr>
            <w:r>
              <w:t>Копытина С.В.</w:t>
            </w:r>
          </w:p>
        </w:tc>
      </w:tr>
      <w:tr w:rsidR="005201C6" w:rsidRPr="00160C99" w14:paraId="52136B34" w14:textId="77777777" w:rsidTr="0048718E">
        <w:tc>
          <w:tcPr>
            <w:tcW w:w="3402" w:type="dxa"/>
          </w:tcPr>
          <w:p w14:paraId="50ACE961" w14:textId="77777777" w:rsidR="005201C6" w:rsidRPr="00160C99" w:rsidRDefault="005201C6" w:rsidP="0048718E">
            <w:pPr>
              <w:ind w:firstLine="0"/>
              <w:jc w:val="left"/>
            </w:pPr>
            <w:r w:rsidRPr="00160C99">
              <w:t>Отчет утвержден.</w:t>
            </w:r>
          </w:p>
          <w:p w14:paraId="148206BB" w14:textId="77777777" w:rsidR="005201C6" w:rsidRPr="00160C99" w:rsidRDefault="005201C6" w:rsidP="0048718E">
            <w:pPr>
              <w:ind w:firstLine="0"/>
              <w:jc w:val="left"/>
            </w:pPr>
            <w:r w:rsidRPr="00160C99">
              <w:t>Допущен к защите:</w:t>
            </w:r>
          </w:p>
          <w:p w14:paraId="5B48FB44" w14:textId="77777777" w:rsidR="005201C6" w:rsidRPr="00160C99" w:rsidRDefault="005201C6" w:rsidP="0048718E">
            <w:pPr>
              <w:ind w:firstLine="0"/>
              <w:jc w:val="left"/>
            </w:pPr>
          </w:p>
        </w:tc>
        <w:tc>
          <w:tcPr>
            <w:tcW w:w="2438" w:type="dxa"/>
          </w:tcPr>
          <w:p w14:paraId="19DC368C" w14:textId="77777777" w:rsidR="005201C6" w:rsidRPr="00160C99" w:rsidRDefault="005201C6" w:rsidP="0048718E">
            <w:pPr>
              <w:ind w:firstLine="0"/>
              <w:jc w:val="left"/>
            </w:pPr>
          </w:p>
        </w:tc>
        <w:tc>
          <w:tcPr>
            <w:tcW w:w="1923" w:type="dxa"/>
          </w:tcPr>
          <w:p w14:paraId="30256058" w14:textId="77777777" w:rsidR="005201C6" w:rsidRPr="00160C99" w:rsidRDefault="005201C6" w:rsidP="0048718E">
            <w:pPr>
              <w:ind w:firstLine="0"/>
              <w:jc w:val="left"/>
            </w:pPr>
          </w:p>
        </w:tc>
        <w:tc>
          <w:tcPr>
            <w:tcW w:w="2551" w:type="dxa"/>
          </w:tcPr>
          <w:p w14:paraId="24EDCE63" w14:textId="77777777" w:rsidR="005201C6" w:rsidRPr="00160C99" w:rsidRDefault="005201C6" w:rsidP="0048718E">
            <w:pPr>
              <w:ind w:firstLine="0"/>
            </w:pPr>
          </w:p>
        </w:tc>
      </w:tr>
      <w:tr w:rsidR="005201C6" w:rsidRPr="00160C99" w14:paraId="17A66D7E" w14:textId="77777777" w:rsidTr="0048718E">
        <w:tc>
          <w:tcPr>
            <w:tcW w:w="3402" w:type="dxa"/>
          </w:tcPr>
          <w:p w14:paraId="4E048F6B" w14:textId="77777777" w:rsidR="005201C6" w:rsidRPr="00160C99" w:rsidRDefault="005201C6" w:rsidP="0048718E">
            <w:pPr>
              <w:ind w:firstLine="0"/>
              <w:jc w:val="left"/>
            </w:pPr>
            <w:r w:rsidRPr="00160C99">
              <w:t>Руководитель практики от кафедры</w:t>
            </w:r>
          </w:p>
        </w:tc>
        <w:tc>
          <w:tcPr>
            <w:tcW w:w="2438" w:type="dxa"/>
          </w:tcPr>
          <w:p w14:paraId="1FFEDA6F" w14:textId="77777777" w:rsidR="005201C6" w:rsidRPr="00160C99" w:rsidRDefault="005201C6" w:rsidP="0048718E">
            <w:pPr>
              <w:ind w:firstLine="0"/>
              <w:jc w:val="left"/>
            </w:pPr>
          </w:p>
          <w:p w14:paraId="0F0E90A5" w14:textId="58F31D99" w:rsidR="005201C6" w:rsidRPr="00160C99" w:rsidRDefault="005201C6" w:rsidP="0048718E">
            <w:pPr>
              <w:ind w:firstLine="0"/>
              <w:jc w:val="left"/>
            </w:pPr>
            <w:r w:rsidRPr="00160C99">
              <w:t>«</w:t>
            </w:r>
            <w:r>
              <w:t>__</w:t>
            </w:r>
            <w:r w:rsidRPr="00160C99">
              <w:t xml:space="preserve">» </w:t>
            </w:r>
            <w:r>
              <w:t>_______</w:t>
            </w:r>
            <w:r w:rsidRPr="00160C99">
              <w:t xml:space="preserve"> 20</w:t>
            </w:r>
            <w:r w:rsidR="0048718E">
              <w:t>25</w:t>
            </w:r>
            <w:r w:rsidRPr="00160C99">
              <w:t xml:space="preserve"> г.</w:t>
            </w:r>
          </w:p>
        </w:tc>
        <w:tc>
          <w:tcPr>
            <w:tcW w:w="1923" w:type="dxa"/>
          </w:tcPr>
          <w:p w14:paraId="3CCFC5E2" w14:textId="77777777" w:rsidR="005201C6" w:rsidRPr="00160C99" w:rsidRDefault="005201C6" w:rsidP="0048718E">
            <w:pPr>
              <w:ind w:firstLine="0"/>
              <w:jc w:val="left"/>
            </w:pPr>
          </w:p>
          <w:p w14:paraId="09E754EF" w14:textId="77777777" w:rsidR="005201C6" w:rsidRPr="00160C99" w:rsidRDefault="005201C6" w:rsidP="0048718E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AB20289" w14:textId="77777777" w:rsidR="005201C6" w:rsidRPr="00160C99" w:rsidRDefault="005201C6" w:rsidP="0048718E">
            <w:pPr>
              <w:ind w:firstLine="0"/>
              <w:jc w:val="center"/>
              <w:rPr>
                <w:sz w:val="22"/>
                <w:szCs w:val="22"/>
              </w:rPr>
            </w:pPr>
            <w:r w:rsidRPr="00160C99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6A17ED9A" w14:textId="77777777" w:rsidR="005201C6" w:rsidRPr="00160C99" w:rsidRDefault="005201C6" w:rsidP="0048718E">
            <w:pPr>
              <w:ind w:firstLine="0"/>
            </w:pPr>
          </w:p>
          <w:p w14:paraId="330310C0" w14:textId="463CE521" w:rsidR="005201C6" w:rsidRPr="00160C99" w:rsidRDefault="00DC0583" w:rsidP="0048718E">
            <w:pPr>
              <w:ind w:firstLine="0"/>
            </w:pPr>
            <w:proofErr w:type="spellStart"/>
            <w:r>
              <w:t>Шамин</w:t>
            </w:r>
            <w:proofErr w:type="spellEnd"/>
            <w:r>
              <w:t xml:space="preserve"> Р.В.</w:t>
            </w:r>
          </w:p>
        </w:tc>
      </w:tr>
    </w:tbl>
    <w:p w14:paraId="66C34925" w14:textId="77777777" w:rsidR="005201C6" w:rsidRPr="00160C99" w:rsidRDefault="005201C6" w:rsidP="005201C6">
      <w:pPr>
        <w:spacing w:line="360" w:lineRule="auto"/>
        <w:jc w:val="center"/>
        <w:rPr>
          <w:sz w:val="28"/>
          <w:szCs w:val="28"/>
        </w:rPr>
      </w:pPr>
    </w:p>
    <w:p w14:paraId="6CDA107E" w14:textId="77777777" w:rsidR="005201C6" w:rsidRPr="00160C99" w:rsidRDefault="005201C6" w:rsidP="005201C6">
      <w:pPr>
        <w:jc w:val="center"/>
        <w:rPr>
          <w:sz w:val="28"/>
          <w:szCs w:val="28"/>
        </w:rPr>
      </w:pPr>
    </w:p>
    <w:p w14:paraId="04B79BE0" w14:textId="77777777" w:rsidR="005201C6" w:rsidRPr="00160C99" w:rsidRDefault="005201C6" w:rsidP="005201C6">
      <w:pPr>
        <w:jc w:val="center"/>
        <w:rPr>
          <w:sz w:val="28"/>
          <w:szCs w:val="28"/>
        </w:rPr>
      </w:pPr>
    </w:p>
    <w:p w14:paraId="12E39BA5" w14:textId="77777777" w:rsidR="005201C6" w:rsidRPr="00160C99" w:rsidRDefault="005201C6" w:rsidP="005201C6">
      <w:pPr>
        <w:jc w:val="center"/>
        <w:rPr>
          <w:sz w:val="28"/>
          <w:szCs w:val="28"/>
        </w:rPr>
      </w:pPr>
    </w:p>
    <w:p w14:paraId="40D6D66B" w14:textId="1E90AFFA" w:rsidR="005201C6" w:rsidRPr="00160C99" w:rsidRDefault="005201C6" w:rsidP="005201C6">
      <w:pPr>
        <w:jc w:val="center"/>
        <w:rPr>
          <w:sz w:val="28"/>
          <w:szCs w:val="28"/>
        </w:rPr>
        <w:sectPr w:rsidR="005201C6" w:rsidRPr="00160C99" w:rsidSect="0048718E">
          <w:footerReference w:type="default" r:id="rId10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  <w:r w:rsidRPr="00160C99">
        <w:rPr>
          <w:sz w:val="28"/>
          <w:szCs w:val="28"/>
        </w:rPr>
        <w:t>Москва 20</w:t>
      </w:r>
      <w:r w:rsidR="0048718E">
        <w:rPr>
          <w:sz w:val="28"/>
          <w:szCs w:val="28"/>
        </w:rPr>
        <w:t>25</w:t>
      </w:r>
      <w:r w:rsidRPr="00160C99">
        <w:rPr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F74665" w14:paraId="2634380D" w14:textId="77777777" w:rsidTr="0048718E">
        <w:trPr>
          <w:cantSplit/>
          <w:trHeight w:val="180"/>
        </w:trPr>
        <w:tc>
          <w:tcPr>
            <w:tcW w:w="5000" w:type="pct"/>
          </w:tcPr>
          <w:p w14:paraId="0CEC99AC" w14:textId="77777777" w:rsidR="005201C6" w:rsidRDefault="005201C6" w:rsidP="0048718E">
            <w:pPr>
              <w:spacing w:before="60"/>
              <w:jc w:val="center"/>
              <w:rPr>
                <w:caps/>
              </w:rPr>
            </w:pPr>
            <w:r w:rsidRPr="00F64E45">
              <w:rPr>
                <w:caps/>
                <w:noProof/>
              </w:rPr>
              <w:lastRenderedPageBreak/>
              <w:drawing>
                <wp:inline distT="0" distB="0" distL="0" distR="0" wp14:anchorId="084C388A" wp14:editId="6F21AB5F">
                  <wp:extent cx="992038" cy="1124059"/>
                  <wp:effectExtent l="19050" t="0" r="0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003F1" w14:textId="77777777" w:rsidR="005201C6" w:rsidRPr="00F74665" w:rsidRDefault="005201C6" w:rsidP="0048718E">
            <w:pPr>
              <w:spacing w:before="60"/>
              <w:jc w:val="center"/>
              <w:rPr>
                <w:caps/>
              </w:rPr>
            </w:pPr>
            <w:r w:rsidRPr="00F74665">
              <w:rPr>
                <w:caps/>
              </w:rPr>
              <w:t>МИНОБРНАУКИ РОССИИ</w:t>
            </w:r>
          </w:p>
        </w:tc>
      </w:tr>
      <w:tr w:rsidR="005201C6" w:rsidRPr="00F74665" w14:paraId="64E03E2E" w14:textId="77777777" w:rsidTr="0048718E">
        <w:trPr>
          <w:cantSplit/>
          <w:trHeight w:val="1417"/>
        </w:trPr>
        <w:tc>
          <w:tcPr>
            <w:tcW w:w="5000" w:type="pct"/>
          </w:tcPr>
          <w:p w14:paraId="3C571C2C" w14:textId="77777777" w:rsidR="005201C6" w:rsidRPr="00F64E45" w:rsidRDefault="005201C6" w:rsidP="0048718E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74E08877" w14:textId="77777777" w:rsidR="005201C6" w:rsidRPr="00F74665" w:rsidRDefault="005201C6" w:rsidP="0048718E">
            <w:pPr>
              <w:jc w:val="center"/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9B83FEA" wp14:editId="2C78DD22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  <w:pict>
                    <v:line w14:anchorId="3FB1D283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9BE5BC8" w14:textId="77777777" w:rsidR="005201C6" w:rsidRPr="00160C99" w:rsidRDefault="005201C6" w:rsidP="005201C6">
      <w:pPr>
        <w:jc w:val="center"/>
      </w:pPr>
      <w:r w:rsidRPr="00160C99">
        <w:rPr>
          <w:b/>
        </w:rPr>
        <w:t xml:space="preserve">Институт </w:t>
      </w:r>
      <w:r>
        <w:rPr>
          <w:b/>
        </w:rPr>
        <w:t>перспективных технологий и индустриального программирования (ИПТИП)</w:t>
      </w:r>
    </w:p>
    <w:p w14:paraId="66D3BECD" w14:textId="5CBA0726" w:rsidR="005201C6" w:rsidRPr="00160C99" w:rsidRDefault="005201C6" w:rsidP="005201C6">
      <w:pPr>
        <w:jc w:val="center"/>
      </w:pPr>
      <w:r w:rsidRPr="00160C99">
        <w:rPr>
          <w:b/>
        </w:rPr>
        <w:t>Кафедра</w:t>
      </w:r>
      <w:r w:rsidR="00DC0583">
        <w:rPr>
          <w:b/>
        </w:rPr>
        <w:t xml:space="preserve"> индустриального программирования (ИП)</w:t>
      </w:r>
    </w:p>
    <w:p w14:paraId="042D0CAB" w14:textId="77777777" w:rsidR="00203ED3" w:rsidRDefault="00203ED3" w:rsidP="005201C6">
      <w:pPr>
        <w:jc w:val="center"/>
        <w:rPr>
          <w:b/>
          <w:sz w:val="28"/>
          <w:szCs w:val="28"/>
        </w:rPr>
      </w:pPr>
    </w:p>
    <w:p w14:paraId="4F5C5BDD" w14:textId="77777777" w:rsidR="00DC0583" w:rsidRDefault="005201C6" w:rsidP="005201C6">
      <w:pPr>
        <w:jc w:val="center"/>
        <w:rPr>
          <w:b/>
          <w:sz w:val="28"/>
          <w:szCs w:val="28"/>
        </w:rPr>
      </w:pPr>
      <w:r w:rsidRPr="00BB2272">
        <w:rPr>
          <w:b/>
          <w:sz w:val="28"/>
          <w:szCs w:val="28"/>
        </w:rPr>
        <w:t xml:space="preserve">ИНДИВИДУАЛЬНОЕ ЗАДАНИЕ НА </w:t>
      </w:r>
      <w:r w:rsidR="00DC0583">
        <w:rPr>
          <w:b/>
          <w:sz w:val="28"/>
          <w:szCs w:val="28"/>
        </w:rPr>
        <w:t>ТЕХНОЛОГИЧЕСКУЮ</w:t>
      </w:r>
    </w:p>
    <w:p w14:paraId="644BB2AF" w14:textId="003A15A0" w:rsidR="005201C6" w:rsidRPr="00BB2272" w:rsidRDefault="00DC0583" w:rsidP="005201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(ПРОЕКТНО-ТЕХНОЛОГИЧЕСКУЮ) ПРАКТИКУ</w:t>
      </w:r>
    </w:p>
    <w:p w14:paraId="4712D936" w14:textId="38B51EC1" w:rsidR="005201C6" w:rsidRPr="00F854C9" w:rsidRDefault="005201C6" w:rsidP="005201C6">
      <w:pPr>
        <w:jc w:val="center"/>
        <w:rPr>
          <w:b/>
          <w:sz w:val="28"/>
          <w:szCs w:val="28"/>
        </w:rPr>
      </w:pPr>
      <w:r w:rsidRPr="00911EE6">
        <w:rPr>
          <w:b/>
          <w:sz w:val="28"/>
          <w:szCs w:val="28"/>
        </w:rPr>
        <w:t>Студент</w:t>
      </w:r>
      <w:r w:rsidR="0048718E">
        <w:rPr>
          <w:b/>
          <w:sz w:val="28"/>
          <w:szCs w:val="28"/>
        </w:rPr>
        <w:t>у 4</w:t>
      </w:r>
      <w:r w:rsidRPr="00911EE6">
        <w:rPr>
          <w:b/>
          <w:sz w:val="28"/>
          <w:szCs w:val="28"/>
        </w:rPr>
        <w:t xml:space="preserve"> курса учебной группы</w:t>
      </w:r>
      <w:r>
        <w:rPr>
          <w:b/>
          <w:sz w:val="28"/>
          <w:szCs w:val="28"/>
        </w:rPr>
        <w:t xml:space="preserve"> </w:t>
      </w:r>
      <w:r w:rsidR="0048718E">
        <w:rPr>
          <w:b/>
          <w:sz w:val="28"/>
          <w:szCs w:val="28"/>
        </w:rPr>
        <w:t>ЭФБО-05-22</w:t>
      </w:r>
      <w:r w:rsidRPr="00911EE6">
        <w:rPr>
          <w:b/>
          <w:sz w:val="28"/>
          <w:szCs w:val="28"/>
        </w:rPr>
        <w:t xml:space="preserve"> </w:t>
      </w:r>
    </w:p>
    <w:p w14:paraId="3923CD33" w14:textId="20297F1B" w:rsidR="005201C6" w:rsidRPr="00F854C9" w:rsidRDefault="0048718E" w:rsidP="005201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Копытиной Светлане Васильевне</w:t>
      </w:r>
    </w:p>
    <w:p w14:paraId="2D83FC8A" w14:textId="40A9DD67" w:rsidR="005201C6" w:rsidRPr="0016568F" w:rsidRDefault="005201C6" w:rsidP="005201C6">
      <w:pPr>
        <w:rPr>
          <w:u w:val="single"/>
        </w:rPr>
      </w:pPr>
      <w:r w:rsidRPr="0016568F">
        <w:rPr>
          <w:b/>
          <w:bCs/>
        </w:rPr>
        <w:t>Место и время практики:</w:t>
      </w:r>
      <w:r>
        <w:rPr>
          <w:b/>
          <w:bCs/>
        </w:rPr>
        <w:t xml:space="preserve"> </w:t>
      </w:r>
      <w:r w:rsidR="0048718E">
        <w:rPr>
          <w:u w:val="single"/>
        </w:rPr>
        <w:t>РТУ МИРЭА</w:t>
      </w:r>
      <w:r w:rsidRPr="00517FAA">
        <w:rPr>
          <w:u w:val="single"/>
        </w:rPr>
        <w:t>, с</w:t>
      </w:r>
      <w:r>
        <w:rPr>
          <w:u w:val="single"/>
        </w:rPr>
        <w:t xml:space="preserve"> </w:t>
      </w:r>
      <w:r w:rsidR="00DC0583">
        <w:rPr>
          <w:u w:val="single"/>
        </w:rPr>
        <w:t>01</w:t>
      </w:r>
      <w:r w:rsidRPr="00203ED3">
        <w:rPr>
          <w:u w:val="single"/>
        </w:rPr>
        <w:t xml:space="preserve"> </w:t>
      </w:r>
      <w:r w:rsidR="00DC0583">
        <w:rPr>
          <w:u w:val="single"/>
        </w:rPr>
        <w:t>сентября</w:t>
      </w:r>
      <w:r w:rsidR="0048718E">
        <w:rPr>
          <w:u w:val="single"/>
        </w:rPr>
        <w:t xml:space="preserve"> 2025</w:t>
      </w:r>
      <w:r w:rsidR="00203ED3" w:rsidRPr="00203ED3">
        <w:rPr>
          <w:u w:val="single"/>
        </w:rPr>
        <w:t xml:space="preserve"> г. по </w:t>
      </w:r>
      <w:r w:rsidR="00DC0583">
        <w:rPr>
          <w:u w:val="single"/>
        </w:rPr>
        <w:t>30</w:t>
      </w:r>
      <w:r w:rsidR="00203ED3" w:rsidRPr="00203ED3">
        <w:rPr>
          <w:u w:val="single"/>
        </w:rPr>
        <w:t xml:space="preserve"> </w:t>
      </w:r>
      <w:r w:rsidR="0048718E">
        <w:rPr>
          <w:u w:val="single"/>
        </w:rPr>
        <w:t>декабря 2025</w:t>
      </w:r>
      <w:r w:rsidRPr="00203ED3">
        <w:rPr>
          <w:u w:val="single"/>
        </w:rPr>
        <w:t xml:space="preserve"> г.</w:t>
      </w:r>
      <w:r w:rsidRPr="00517FAA">
        <w:rPr>
          <w:u w:val="single"/>
        </w:rPr>
        <w:tab/>
      </w:r>
    </w:p>
    <w:p w14:paraId="3B7BF9E6" w14:textId="77777777" w:rsidR="005201C6" w:rsidRPr="0016568F" w:rsidRDefault="005201C6" w:rsidP="005201C6">
      <w:pPr>
        <w:rPr>
          <w:b/>
          <w:bCs/>
        </w:rPr>
      </w:pPr>
      <w:r w:rsidRPr="0016568F">
        <w:rPr>
          <w:b/>
          <w:bCs/>
        </w:rPr>
        <w:t xml:space="preserve">Должность на практике: </w:t>
      </w:r>
      <w:r w:rsidRPr="0016568F">
        <w:rPr>
          <w:u w:val="single"/>
        </w:rPr>
        <w:tab/>
      </w:r>
      <w:r w:rsidRPr="00F854C9">
        <w:rPr>
          <w:u w:val="single"/>
        </w:rPr>
        <w:t>студент</w:t>
      </w:r>
      <w:r w:rsidRPr="0016568F">
        <w:rPr>
          <w:i/>
          <w:u w:val="single"/>
        </w:rPr>
        <w:tab/>
      </w:r>
      <w:r w:rsidRPr="0016568F">
        <w:rPr>
          <w:i/>
          <w:u w:val="single"/>
        </w:rPr>
        <w:tab/>
      </w:r>
      <w:r w:rsidRPr="0016568F">
        <w:rPr>
          <w:i/>
          <w:u w:val="single"/>
        </w:rPr>
        <w:tab/>
      </w:r>
      <w:r w:rsidRPr="0016568F">
        <w:rPr>
          <w:u w:val="single"/>
        </w:rPr>
        <w:tab/>
      </w:r>
      <w:r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</w:p>
    <w:p w14:paraId="1E2EB623" w14:textId="0C15A8E9" w:rsidR="005201C6" w:rsidRPr="005B37C8" w:rsidRDefault="00DC0583" w:rsidP="005201C6">
      <w:pPr>
        <w:spacing w:line="269" w:lineRule="auto"/>
        <w:jc w:val="both"/>
        <w:rPr>
          <w:bCs/>
        </w:rPr>
      </w:pPr>
      <w:r>
        <w:rPr>
          <w:b/>
          <w:bCs/>
        </w:rPr>
        <w:t xml:space="preserve">1.  ЦЕЛЕВАЯ УСТАНОВКА: </w:t>
      </w:r>
      <w:r>
        <w:rPr>
          <w:bCs/>
        </w:rPr>
        <w:t>выбор стека технологий</w:t>
      </w:r>
      <w:r w:rsidR="005201C6">
        <w:rPr>
          <w:bCs/>
        </w:rPr>
        <w:t xml:space="preserve"> индустриального программирования</w:t>
      </w:r>
      <w:r>
        <w:rPr>
          <w:bCs/>
        </w:rPr>
        <w:t xml:space="preserve"> и алгоритма решения для поставленной задачи</w:t>
      </w:r>
    </w:p>
    <w:p w14:paraId="010E1E6E" w14:textId="77777777" w:rsidR="005201C6" w:rsidRDefault="005201C6" w:rsidP="005201C6">
      <w:pPr>
        <w:spacing w:line="269" w:lineRule="auto"/>
        <w:jc w:val="both"/>
        <w:rPr>
          <w:b/>
          <w:bCs/>
        </w:rPr>
      </w:pPr>
      <w:r w:rsidRPr="008816F4">
        <w:rPr>
          <w:bCs/>
        </w:rPr>
        <w:t xml:space="preserve"> </w:t>
      </w:r>
      <w:r w:rsidRPr="0016568F">
        <w:rPr>
          <w:b/>
        </w:rPr>
        <w:t>2. СОДЕРЖАНИЕ ПРАКТИКИ:</w:t>
      </w:r>
      <w:r w:rsidRPr="0016568F">
        <w:rPr>
          <w:b/>
          <w:bCs/>
        </w:rPr>
        <w:t xml:space="preserve"> </w:t>
      </w:r>
    </w:p>
    <w:p w14:paraId="15B220E7" w14:textId="56617CEE" w:rsidR="005201C6" w:rsidRPr="00F67DC4" w:rsidRDefault="005201C6" w:rsidP="005201C6">
      <w:pPr>
        <w:spacing w:line="269" w:lineRule="auto"/>
        <w:ind w:left="360"/>
        <w:jc w:val="both"/>
        <w:rPr>
          <w:b/>
          <w:bCs/>
        </w:rPr>
      </w:pPr>
      <w:r w:rsidRPr="00F67DC4">
        <w:t xml:space="preserve">2.1. </w:t>
      </w:r>
      <w:r>
        <w:t>Знако</w:t>
      </w:r>
      <w:r w:rsidR="00B445A3">
        <w:t>мство с источниками по теме исс</w:t>
      </w:r>
      <w:r>
        <w:t>ледования</w:t>
      </w:r>
    </w:p>
    <w:p w14:paraId="6DA50792" w14:textId="1BA8387F" w:rsidR="005201C6" w:rsidRDefault="005201C6" w:rsidP="005201C6">
      <w:pPr>
        <w:spacing w:line="269" w:lineRule="auto"/>
        <w:ind w:left="360"/>
        <w:jc w:val="both"/>
      </w:pPr>
      <w:r w:rsidRPr="00F67DC4">
        <w:t xml:space="preserve">2.2. </w:t>
      </w:r>
      <w:r w:rsidR="00DC0583">
        <w:t>Описание стека технологий класса подобных задач</w:t>
      </w:r>
    </w:p>
    <w:p w14:paraId="1F8C1171" w14:textId="6304AADD" w:rsidR="00DC0583" w:rsidRPr="00F67DC4" w:rsidRDefault="00DC0583" w:rsidP="005201C6">
      <w:pPr>
        <w:spacing w:line="269" w:lineRule="auto"/>
        <w:ind w:left="360"/>
        <w:jc w:val="both"/>
        <w:rPr>
          <w:b/>
          <w:bCs/>
        </w:rPr>
      </w:pPr>
      <w:r>
        <w:t>2.3. Выбор стека технологий для решения поставленной задачи и его обоснование</w:t>
      </w:r>
    </w:p>
    <w:p w14:paraId="6F206695" w14:textId="5B1EC31A" w:rsidR="005201C6" w:rsidRDefault="00DC0583" w:rsidP="005201C6">
      <w:pPr>
        <w:spacing w:line="269" w:lineRule="auto"/>
        <w:ind w:left="360"/>
        <w:jc w:val="both"/>
      </w:pPr>
      <w:r>
        <w:t>2.4</w:t>
      </w:r>
      <w:r w:rsidR="005201C6" w:rsidRPr="00F67DC4">
        <w:t xml:space="preserve">. </w:t>
      </w:r>
      <w:r w:rsidR="005201C6">
        <w:t>Формирова</w:t>
      </w:r>
      <w:r>
        <w:t>ние алгоритма решения поставленной задачи</w:t>
      </w:r>
    </w:p>
    <w:p w14:paraId="77587C3F" w14:textId="6CFE935E" w:rsidR="00DC0583" w:rsidRPr="00F67DC4" w:rsidRDefault="00DC0583" w:rsidP="005201C6">
      <w:pPr>
        <w:spacing w:line="269" w:lineRule="auto"/>
        <w:ind w:left="360"/>
        <w:jc w:val="both"/>
        <w:rPr>
          <w:b/>
          <w:bCs/>
        </w:rPr>
      </w:pPr>
      <w:r>
        <w:t>2.5. Формирование выводов по результатам исследования</w:t>
      </w:r>
    </w:p>
    <w:p w14:paraId="490C51FF" w14:textId="77777777" w:rsidR="005201C6" w:rsidRDefault="005201C6" w:rsidP="005201C6">
      <w:pPr>
        <w:spacing w:line="269" w:lineRule="auto"/>
        <w:jc w:val="both"/>
        <w:rPr>
          <w:b/>
          <w:bCs/>
        </w:rPr>
      </w:pPr>
    </w:p>
    <w:p w14:paraId="78B284D1" w14:textId="77777777" w:rsidR="005201C6" w:rsidRPr="0074444B" w:rsidRDefault="005201C6" w:rsidP="005201C6">
      <w:pPr>
        <w:spacing w:line="269" w:lineRule="auto"/>
        <w:jc w:val="both"/>
        <w:rPr>
          <w:bCs/>
        </w:rPr>
      </w:pPr>
      <w:r>
        <w:rPr>
          <w:b/>
          <w:bCs/>
        </w:rPr>
        <w:t>3</w:t>
      </w:r>
      <w:r w:rsidRPr="0016568F">
        <w:rPr>
          <w:b/>
          <w:bCs/>
        </w:rPr>
        <w:t>.</w:t>
      </w:r>
      <w:r>
        <w:rPr>
          <w:b/>
          <w:bCs/>
        </w:rPr>
        <w:t xml:space="preserve"> </w:t>
      </w:r>
      <w:r w:rsidRPr="0016568F">
        <w:rPr>
          <w:b/>
          <w:bCs/>
        </w:rPr>
        <w:t xml:space="preserve">ОРГАНИЗАЦИОННО-МЕТОДИЧЕСКИЕ УКАЗАНИЯ: </w:t>
      </w:r>
      <w:r w:rsidRPr="009B5507">
        <w:rPr>
          <w:bCs/>
        </w:rPr>
        <w:t xml:space="preserve">в процессе практики рекомендуется использовать периодические издания и отраслевую литературу годом издания не старше </w:t>
      </w:r>
      <w:r>
        <w:rPr>
          <w:bCs/>
        </w:rPr>
        <w:t>10</w:t>
      </w:r>
      <w:r w:rsidRPr="009B5507">
        <w:rPr>
          <w:bCs/>
        </w:rPr>
        <w:t xml:space="preserve"> лет</w:t>
      </w:r>
    </w:p>
    <w:tbl>
      <w:tblPr>
        <w:tblStyle w:val="a5"/>
        <w:tblW w:w="10031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5201C6" w:rsidRPr="0016568F" w14:paraId="1796ACF3" w14:textId="77777777" w:rsidTr="0048718E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9E3651" w14:textId="18673986" w:rsidR="005201C6" w:rsidRPr="0074444B" w:rsidRDefault="00DC0583" w:rsidP="0048718E">
            <w:pPr>
              <w:ind w:firstLine="0"/>
            </w:pPr>
            <w:proofErr w:type="spellStart"/>
            <w:r>
              <w:t>и.о</w:t>
            </w:r>
            <w:proofErr w:type="spellEnd"/>
            <w:r>
              <w:t>. з</w:t>
            </w:r>
            <w:r w:rsidR="005201C6" w:rsidRPr="0074444B">
              <w:t>аведующ</w:t>
            </w:r>
            <w:r w:rsidR="002767AC">
              <w:t>его</w:t>
            </w:r>
            <w:r w:rsidR="005201C6" w:rsidRPr="0074444B">
              <w:t xml:space="preserve"> кафедрой:</w:t>
            </w:r>
          </w:p>
        </w:tc>
      </w:tr>
      <w:tr w:rsidR="005201C6" w14:paraId="5EEE283F" w14:textId="77777777" w:rsidTr="0048718E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5B2EF" w14:textId="3010CB20" w:rsidR="005201C6" w:rsidRPr="0074444B" w:rsidRDefault="005201C6" w:rsidP="0048718E">
            <w:pPr>
              <w:ind w:firstLine="0"/>
              <w:jc w:val="left"/>
            </w:pPr>
            <w:r>
              <w:t>«__</w:t>
            </w:r>
            <w:r w:rsidRPr="0074444B">
              <w:t xml:space="preserve">» </w:t>
            </w:r>
            <w:r w:rsidR="0048718E">
              <w:t>_______ 2025</w:t>
            </w:r>
            <w:r w:rsidRPr="0074444B"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605E2754" w14:textId="77777777" w:rsidR="005201C6" w:rsidRPr="0074444B" w:rsidRDefault="005201C6" w:rsidP="0048718E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717BDAD" w14:textId="77777777" w:rsidR="005201C6" w:rsidRPr="000D7161" w:rsidRDefault="005201C6" w:rsidP="0048718E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4D44881" w14:textId="28556846" w:rsidR="005201C6" w:rsidRPr="0074444B" w:rsidRDefault="005201C6" w:rsidP="0048718E">
            <w:pPr>
              <w:ind w:firstLine="0"/>
            </w:pPr>
            <w:r w:rsidRPr="0074444B">
              <w:t>(</w:t>
            </w:r>
            <w:r w:rsidR="00DC0583">
              <w:t>Юдин А.В.</w:t>
            </w:r>
            <w:r w:rsidRPr="0074444B">
              <w:t>)</w:t>
            </w:r>
          </w:p>
        </w:tc>
      </w:tr>
      <w:tr w:rsidR="005201C6" w14:paraId="00A5A96B" w14:textId="77777777" w:rsidTr="0048718E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718AD93E" w14:textId="77777777" w:rsidR="005201C6" w:rsidRPr="0074444B" w:rsidRDefault="005201C6" w:rsidP="0048718E">
            <w:pPr>
              <w:ind w:firstLine="0"/>
              <w:jc w:val="left"/>
              <w:rPr>
                <w:b/>
              </w:rPr>
            </w:pPr>
            <w:r w:rsidRPr="0074444B">
              <w:rPr>
                <w:b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76BD0FFD" w14:textId="77777777" w:rsidR="005201C6" w:rsidRPr="000D7161" w:rsidRDefault="005201C6" w:rsidP="0048718E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4E1B4F7A" w14:textId="77777777" w:rsidR="005201C6" w:rsidRPr="000D7161" w:rsidRDefault="005201C6" w:rsidP="0048718E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8C4CAD3" w14:textId="77777777" w:rsidR="005201C6" w:rsidRPr="0074444B" w:rsidRDefault="005201C6" w:rsidP="0048718E">
            <w:pPr>
              <w:ind w:firstLine="0"/>
            </w:pPr>
          </w:p>
        </w:tc>
      </w:tr>
      <w:tr w:rsidR="005201C6" w14:paraId="3CEE6829" w14:textId="77777777" w:rsidTr="0048718E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611A27" w14:textId="77777777" w:rsidR="005201C6" w:rsidRPr="0074444B" w:rsidRDefault="005201C6" w:rsidP="0048718E">
            <w:pPr>
              <w:ind w:firstLine="0"/>
              <w:jc w:val="left"/>
            </w:pPr>
            <w:r w:rsidRPr="0074444B">
              <w:t>Руководитель практики от кафедры</w:t>
            </w:r>
          </w:p>
          <w:p w14:paraId="1E35316C" w14:textId="24E7E538" w:rsidR="005201C6" w:rsidRPr="0074444B" w:rsidRDefault="0048718E" w:rsidP="0048718E">
            <w:pPr>
              <w:ind w:firstLine="0"/>
              <w:jc w:val="left"/>
            </w:pPr>
            <w:r>
              <w:t>«__» _______ 2025</w:t>
            </w:r>
            <w:r w:rsidR="005201C6"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79B5C6C9" w14:textId="77777777" w:rsidR="005201C6" w:rsidRPr="0074444B" w:rsidRDefault="005201C6" w:rsidP="0048718E">
            <w:pPr>
              <w:ind w:firstLine="0"/>
              <w:jc w:val="left"/>
            </w:pPr>
          </w:p>
          <w:p w14:paraId="4D9802F5" w14:textId="77777777" w:rsidR="005201C6" w:rsidRPr="0074444B" w:rsidRDefault="005201C6" w:rsidP="0048718E">
            <w:pPr>
              <w:pBdr>
                <w:bottom w:val="single" w:sz="12" w:space="1" w:color="auto"/>
              </w:pBdr>
              <w:ind w:firstLine="708"/>
              <w:jc w:val="left"/>
            </w:pPr>
          </w:p>
          <w:p w14:paraId="5BB6473F" w14:textId="77777777" w:rsidR="005201C6" w:rsidRPr="000D7161" w:rsidRDefault="005201C6" w:rsidP="0048718E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AD81858" w14:textId="77777777" w:rsidR="005201C6" w:rsidRPr="0074444B" w:rsidRDefault="005201C6" w:rsidP="0048718E">
            <w:pPr>
              <w:ind w:firstLine="0"/>
            </w:pPr>
          </w:p>
          <w:p w14:paraId="4F2AEDB7" w14:textId="589AE543" w:rsidR="005201C6" w:rsidRPr="009B5507" w:rsidRDefault="005201C6" w:rsidP="00203ED3">
            <w:pPr>
              <w:ind w:firstLine="0"/>
            </w:pPr>
            <w:r>
              <w:t>(</w:t>
            </w:r>
            <w:proofErr w:type="spellStart"/>
            <w:r w:rsidR="00DC0583">
              <w:t>Шамин</w:t>
            </w:r>
            <w:proofErr w:type="spellEnd"/>
            <w:r w:rsidR="00DC0583">
              <w:t xml:space="preserve"> Р.В.</w:t>
            </w:r>
            <w:r w:rsidR="00203ED3">
              <w:t>)</w:t>
            </w:r>
          </w:p>
        </w:tc>
      </w:tr>
      <w:tr w:rsidR="005201C6" w14:paraId="4EE942E1" w14:textId="77777777" w:rsidTr="0048718E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211ECF34" w14:textId="77777777" w:rsidR="005201C6" w:rsidRPr="0074444B" w:rsidRDefault="005201C6" w:rsidP="0048718E">
            <w:pPr>
              <w:ind w:firstLine="0"/>
            </w:pPr>
            <w:r w:rsidRPr="0074444B"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35FFBD5B" w14:textId="77777777" w:rsidR="005201C6" w:rsidRPr="000D7161" w:rsidRDefault="005201C6" w:rsidP="0048718E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F102021" w14:textId="77777777" w:rsidR="005201C6" w:rsidRPr="000D7161" w:rsidRDefault="005201C6" w:rsidP="0048718E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18AD6430" w14:textId="77777777" w:rsidR="005201C6" w:rsidRPr="0074444B" w:rsidRDefault="005201C6" w:rsidP="0048718E">
            <w:pPr>
              <w:ind w:firstLine="0"/>
            </w:pPr>
          </w:p>
        </w:tc>
      </w:tr>
      <w:tr w:rsidR="005201C6" w14:paraId="5A318BA3" w14:textId="77777777" w:rsidTr="0048718E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65B7897A" w14:textId="4B3AB253" w:rsidR="005201C6" w:rsidRPr="0074444B" w:rsidRDefault="0048718E" w:rsidP="0048718E">
            <w:pPr>
              <w:ind w:firstLine="0"/>
              <w:jc w:val="left"/>
            </w:pPr>
            <w:r>
              <w:t>«__» _______ 2025</w:t>
            </w:r>
            <w:r w:rsidR="005201C6">
              <w:t xml:space="preserve">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4D22020F" w14:textId="77777777" w:rsidR="005201C6" w:rsidRPr="000D7161" w:rsidRDefault="005201C6" w:rsidP="0048718E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CB5D324" w14:textId="77777777" w:rsidR="005201C6" w:rsidRPr="0074444B" w:rsidRDefault="005201C6" w:rsidP="0048718E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5671CFD0" w14:textId="77777777" w:rsidR="005201C6" w:rsidRPr="000D7161" w:rsidRDefault="005201C6" w:rsidP="0048718E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73E4031" w14:textId="2FD82E03" w:rsidR="005201C6" w:rsidRPr="0074444B" w:rsidRDefault="005201C6" w:rsidP="0048718E">
            <w:pPr>
              <w:ind w:firstLine="0"/>
            </w:pPr>
            <w:r w:rsidRPr="00F854C9">
              <w:t>(</w:t>
            </w:r>
            <w:proofErr w:type="spellStart"/>
            <w:r w:rsidR="0048718E" w:rsidRPr="0048718E">
              <w:t>Копытиа</w:t>
            </w:r>
            <w:proofErr w:type="spellEnd"/>
            <w:r w:rsidR="0048718E" w:rsidRPr="0048718E">
              <w:t xml:space="preserve"> С.В.</w:t>
            </w:r>
            <w:r w:rsidRPr="0048718E">
              <w:t>)</w:t>
            </w:r>
          </w:p>
        </w:tc>
      </w:tr>
    </w:tbl>
    <w:p w14:paraId="39C6E560" w14:textId="77777777" w:rsidR="005201C6" w:rsidRPr="00FF0B2B" w:rsidRDefault="005201C6" w:rsidP="005201C6">
      <w:pPr>
        <w:spacing w:line="360" w:lineRule="auto"/>
        <w:rPr>
          <w:sz w:val="14"/>
        </w:rPr>
        <w:sectPr w:rsidR="005201C6" w:rsidRPr="00FF0B2B" w:rsidSect="0048718E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7F32A6" w14:paraId="30AB4A5E" w14:textId="77777777" w:rsidTr="0048718E">
        <w:trPr>
          <w:cantSplit/>
          <w:trHeight w:val="180"/>
        </w:trPr>
        <w:tc>
          <w:tcPr>
            <w:tcW w:w="5000" w:type="pct"/>
          </w:tcPr>
          <w:p w14:paraId="1E5A62B4" w14:textId="77777777" w:rsidR="005201C6" w:rsidRDefault="005201C6" w:rsidP="0048718E">
            <w:pPr>
              <w:spacing w:before="60"/>
              <w:jc w:val="center"/>
              <w:rPr>
                <w:caps/>
              </w:rPr>
            </w:pPr>
          </w:p>
          <w:p w14:paraId="0C894A2B" w14:textId="77777777" w:rsidR="005201C6" w:rsidRPr="007F32A6" w:rsidRDefault="005201C6" w:rsidP="0048718E">
            <w:pPr>
              <w:spacing w:before="60"/>
              <w:jc w:val="center"/>
              <w:rPr>
                <w:caps/>
              </w:rPr>
            </w:pPr>
            <w:r w:rsidRPr="007F32A6">
              <w:rPr>
                <w:caps/>
                <w:noProof/>
              </w:rPr>
              <w:drawing>
                <wp:inline distT="0" distB="0" distL="0" distR="0" wp14:anchorId="33C83533" wp14:editId="22ADA2D2">
                  <wp:extent cx="992038" cy="1124059"/>
                  <wp:effectExtent l="1905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EFEA2" w14:textId="77777777" w:rsidR="005201C6" w:rsidRPr="007F32A6" w:rsidRDefault="005201C6" w:rsidP="0048718E">
            <w:pPr>
              <w:spacing w:before="60"/>
              <w:jc w:val="center"/>
              <w:rPr>
                <w:caps/>
              </w:rPr>
            </w:pPr>
            <w:r w:rsidRPr="007F32A6">
              <w:rPr>
                <w:caps/>
              </w:rPr>
              <w:t>МИНОБРНАУКИ РОССИИ</w:t>
            </w:r>
          </w:p>
        </w:tc>
      </w:tr>
      <w:tr w:rsidR="005201C6" w:rsidRPr="007F32A6" w14:paraId="42F51869" w14:textId="77777777" w:rsidTr="0048718E">
        <w:trPr>
          <w:cantSplit/>
          <w:trHeight w:val="1417"/>
        </w:trPr>
        <w:tc>
          <w:tcPr>
            <w:tcW w:w="5000" w:type="pct"/>
          </w:tcPr>
          <w:p w14:paraId="3650D6DC" w14:textId="77777777" w:rsidR="005201C6" w:rsidRPr="007F32A6" w:rsidRDefault="005201C6" w:rsidP="0048718E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7F32A6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7F32A6">
              <w:rPr>
                <w:i w:val="0"/>
              </w:rPr>
              <w:br/>
              <w:t>высшего образования</w:t>
            </w:r>
            <w:r w:rsidRPr="007F32A6">
              <w:rPr>
                <w:i w:val="0"/>
              </w:rPr>
              <w:br/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564F802D" w14:textId="77777777" w:rsidR="005201C6" w:rsidRPr="007F32A6" w:rsidRDefault="005201C6" w:rsidP="0048718E">
            <w:pPr>
              <w:jc w:val="center"/>
            </w:pPr>
            <w:r w:rsidRPr="007F32A6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7F32A6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FB65AB9" w14:textId="67AC3F13" w:rsidR="005201C6" w:rsidRPr="003531A9" w:rsidRDefault="005201C6" w:rsidP="005201C6">
      <w:pPr>
        <w:jc w:val="center"/>
      </w:pPr>
      <w:r w:rsidRPr="007F32A6">
        <w:rPr>
          <w:rFonts w:eastAsia="Calibri"/>
          <w:b/>
          <w:sz w:val="26"/>
          <w:szCs w:val="26"/>
        </w:rPr>
        <w:t>РАБОЧИЙ ГРАФИК ПРОВЕДЕНИЯ</w:t>
      </w:r>
      <w:r w:rsidRPr="007F32A6">
        <w:rPr>
          <w:rFonts w:eastAsia="Calibri"/>
          <w:b/>
          <w:sz w:val="26"/>
          <w:szCs w:val="26"/>
        </w:rPr>
        <w:br/>
      </w:r>
      <w:r w:rsidR="00DC0583">
        <w:rPr>
          <w:b/>
          <w:sz w:val="28"/>
          <w:szCs w:val="28"/>
        </w:rPr>
        <w:t>технологической (проектно-технологической) практики</w:t>
      </w:r>
      <w:r w:rsidRPr="007F32A6">
        <w:t xml:space="preserve"> </w:t>
      </w:r>
    </w:p>
    <w:p w14:paraId="21C3383C" w14:textId="4B01D8E8" w:rsidR="005201C6" w:rsidRPr="007F32A6" w:rsidRDefault="005201C6" w:rsidP="005201C6">
      <w:pPr>
        <w:rPr>
          <w:iCs/>
        </w:rPr>
      </w:pPr>
      <w:r w:rsidRPr="007F32A6">
        <w:t xml:space="preserve">студента </w:t>
      </w:r>
      <w:r w:rsidR="0048718E">
        <w:t>Копытиной С.В.</w:t>
      </w:r>
      <w:r w:rsidRPr="007F32A6">
        <w:t xml:space="preserve"> </w:t>
      </w:r>
      <w:r w:rsidR="0048718E">
        <w:t>4</w:t>
      </w:r>
      <w:r>
        <w:t xml:space="preserve"> </w:t>
      </w:r>
      <w:r w:rsidRPr="007F32A6">
        <w:t xml:space="preserve">курса группы </w:t>
      </w:r>
      <w:r w:rsidR="0048718E">
        <w:t>ЭФБО-05-22</w:t>
      </w:r>
      <w:r w:rsidRPr="007F32A6">
        <w:t xml:space="preserve"> очной формы обучения, обучающегося по направлению подготовки </w:t>
      </w:r>
      <w:r w:rsidR="0048718E" w:rsidRPr="0048718E">
        <w:t>09.03</w:t>
      </w:r>
      <w:r w:rsidR="00DC0583" w:rsidRPr="0048718E">
        <w:t>.02</w:t>
      </w:r>
      <w:r w:rsidRPr="0048718E">
        <w:t xml:space="preserve"> </w:t>
      </w:r>
      <w:r w:rsidR="00DC0583">
        <w:t>«Информационные системы и технологии</w:t>
      </w:r>
      <w:r w:rsidRPr="00DC0583">
        <w:t>».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="005201C6" w:rsidRPr="007F32A6" w14:paraId="585E2C01" w14:textId="77777777" w:rsidTr="0048718E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512525" w14:textId="77777777" w:rsidR="005201C6" w:rsidRPr="007F32A6" w:rsidRDefault="005201C6" w:rsidP="0048718E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0AE3FF" w14:textId="77777777" w:rsidR="005201C6" w:rsidRPr="007F32A6" w:rsidRDefault="005201C6" w:rsidP="0048718E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Сроки</w:t>
            </w:r>
          </w:p>
          <w:p w14:paraId="51D96229" w14:textId="77777777" w:rsidR="005201C6" w:rsidRPr="007F32A6" w:rsidRDefault="005201C6" w:rsidP="0048718E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97A566" w14:textId="77777777" w:rsidR="005201C6" w:rsidRPr="007F32A6" w:rsidRDefault="005201C6" w:rsidP="0048718E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B1001D" w14:textId="77777777" w:rsidR="005201C6" w:rsidRPr="007F32A6" w:rsidRDefault="005201C6" w:rsidP="0048718E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5201C6" w:rsidRPr="007F32A6" w14:paraId="6CDAE0D4" w14:textId="77777777" w:rsidTr="00DC0583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FCB098A" w14:textId="77777777" w:rsidR="005201C6" w:rsidRPr="007F32A6" w:rsidRDefault="005201C6" w:rsidP="0048718E">
            <w:pPr>
              <w:jc w:val="center"/>
            </w:pPr>
            <w:r w:rsidRPr="007F32A6"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39D18C" w14:textId="03833F01" w:rsidR="005201C6" w:rsidRPr="00203ED3" w:rsidRDefault="0048718E" w:rsidP="0048718E">
            <w:r>
              <w:t>с 01.09.2025</w:t>
            </w:r>
            <w:r w:rsidR="00DC0583">
              <w:t xml:space="preserve"> по 24.09</w:t>
            </w:r>
            <w:r>
              <w:t>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28963E" w14:textId="77777777" w:rsidR="005201C6" w:rsidRPr="007F32A6" w:rsidRDefault="005201C6" w:rsidP="0048718E">
            <w:r w:rsidRPr="007F32A6"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4188CB5" w14:textId="77777777" w:rsidR="005201C6" w:rsidRPr="007F32A6" w:rsidRDefault="005201C6" w:rsidP="0048718E">
            <w:r>
              <w:t>выполнено</w:t>
            </w:r>
          </w:p>
        </w:tc>
      </w:tr>
      <w:tr w:rsidR="005201C6" w:rsidRPr="007F32A6" w14:paraId="13F7AE57" w14:textId="77777777" w:rsidTr="0048718E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3F02692" w14:textId="77777777" w:rsidR="005201C6" w:rsidRPr="007F32A6" w:rsidRDefault="005201C6" w:rsidP="0048718E">
            <w:pPr>
              <w:jc w:val="center"/>
              <w:rPr>
                <w:highlight w:val="yellow"/>
              </w:rPr>
            </w:pPr>
            <w:r w:rsidRPr="007F32A6"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F0464C3" w14:textId="7BF93813" w:rsidR="005201C6" w:rsidRPr="00203ED3" w:rsidRDefault="008E4A85" w:rsidP="0048718E">
            <w:r>
              <w:t>с 25.09.202</w:t>
            </w:r>
            <w:r w:rsidR="0048718E">
              <w:t>5</w:t>
            </w:r>
            <w:r>
              <w:t xml:space="preserve"> по 03.12</w:t>
            </w:r>
            <w:r w:rsidR="0048718E">
              <w:t>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9A6FBE" w14:textId="77777777" w:rsidR="005201C6" w:rsidRPr="007F32A6" w:rsidRDefault="005201C6" w:rsidP="0048718E">
            <w:r w:rsidRPr="007F32A6"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DBDC33D" w14:textId="77777777" w:rsidR="005201C6" w:rsidRPr="007F32A6" w:rsidRDefault="005201C6" w:rsidP="0048718E">
            <w:r>
              <w:t>выполнено</w:t>
            </w:r>
          </w:p>
        </w:tc>
      </w:tr>
      <w:tr w:rsidR="005201C6" w:rsidRPr="007F32A6" w14:paraId="32194A48" w14:textId="77777777" w:rsidTr="0048718E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FE7F568" w14:textId="77777777" w:rsidR="005201C6" w:rsidRPr="007F32A6" w:rsidRDefault="005201C6" w:rsidP="0048718E">
            <w:pPr>
              <w:jc w:val="center"/>
            </w:pPr>
            <w:r w:rsidRPr="007F32A6"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0BE5A4B" w14:textId="1986737B" w:rsidR="005201C6" w:rsidRPr="00203ED3" w:rsidRDefault="0048718E" w:rsidP="0048718E">
            <w:r>
              <w:t>с 04.12.2025</w:t>
            </w:r>
            <w:r w:rsidR="008E4A85">
              <w:t xml:space="preserve"> по 17.12</w:t>
            </w:r>
            <w:r>
              <w:t>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9ABBF9" w14:textId="77777777" w:rsidR="005201C6" w:rsidRPr="007F32A6" w:rsidRDefault="005201C6" w:rsidP="0048718E">
            <w:r w:rsidRPr="007F32A6"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2A194B" w14:textId="77777777" w:rsidR="005201C6" w:rsidRPr="007F32A6" w:rsidRDefault="005201C6" w:rsidP="0048718E">
            <w:r>
              <w:t>выполнено</w:t>
            </w:r>
          </w:p>
        </w:tc>
      </w:tr>
      <w:tr w:rsidR="005201C6" w:rsidRPr="007F32A6" w14:paraId="40F940AB" w14:textId="77777777" w:rsidTr="0048718E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F43858D" w14:textId="77777777" w:rsidR="005201C6" w:rsidRPr="007F32A6" w:rsidRDefault="005201C6" w:rsidP="0048718E">
            <w:pPr>
              <w:jc w:val="center"/>
            </w:pPr>
            <w:r w:rsidRPr="007F32A6"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C671A16" w14:textId="2BF57114" w:rsidR="005201C6" w:rsidRPr="00203ED3" w:rsidRDefault="0048718E" w:rsidP="0048718E">
            <w:r>
              <w:t>с 18.12.2025</w:t>
            </w:r>
            <w:r w:rsidR="008E4A85">
              <w:t xml:space="preserve"> по 30.12</w:t>
            </w:r>
            <w:r>
              <w:t>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6089C0" w14:textId="5BC92F45" w:rsidR="005201C6" w:rsidRPr="007F32A6" w:rsidRDefault="005201C6" w:rsidP="004E0ACB">
            <w:r w:rsidRPr="007F32A6"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91305D" w14:textId="77777777" w:rsidR="005201C6" w:rsidRPr="007F32A6" w:rsidRDefault="005201C6" w:rsidP="0048718E">
            <w:r>
              <w:t>выполнено</w:t>
            </w:r>
          </w:p>
        </w:tc>
      </w:tr>
    </w:tbl>
    <w:p w14:paraId="3532B4A4" w14:textId="77777777" w:rsidR="005201C6" w:rsidRPr="007F32A6" w:rsidRDefault="005201C6" w:rsidP="005201C6">
      <w:pPr>
        <w:rPr>
          <w:iCs/>
        </w:rPr>
      </w:pPr>
    </w:p>
    <w:p w14:paraId="7548CD38" w14:textId="77777777" w:rsidR="005201C6" w:rsidRPr="007F32A6" w:rsidRDefault="005201C6" w:rsidP="005201C6">
      <w:r w:rsidRPr="007F32A6">
        <w:rPr>
          <w:b/>
          <w:bCs/>
          <w:sz w:val="27"/>
          <w:szCs w:val="27"/>
        </w:rPr>
        <w:t>Согласовано:</w:t>
      </w:r>
    </w:p>
    <w:p w14:paraId="04F5CECA" w14:textId="05985569" w:rsidR="005201C6" w:rsidRPr="007F32A6" w:rsidRDefault="008E4A85" w:rsidP="005201C6">
      <w:pPr>
        <w:tabs>
          <w:tab w:val="left" w:pos="3402"/>
        </w:tabs>
        <w:spacing w:after="240"/>
        <w:rPr>
          <w:bCs/>
          <w:sz w:val="27"/>
          <w:szCs w:val="27"/>
        </w:rPr>
      </w:pPr>
      <w:proofErr w:type="spellStart"/>
      <w:r>
        <w:rPr>
          <w:bCs/>
          <w:sz w:val="27"/>
          <w:szCs w:val="27"/>
        </w:rPr>
        <w:t>и.о</w:t>
      </w:r>
      <w:proofErr w:type="spellEnd"/>
      <w:r>
        <w:rPr>
          <w:bCs/>
          <w:sz w:val="27"/>
          <w:szCs w:val="27"/>
        </w:rPr>
        <w:t>. з</w:t>
      </w:r>
      <w:r w:rsidR="005201C6" w:rsidRPr="007F32A6">
        <w:rPr>
          <w:bCs/>
          <w:sz w:val="27"/>
          <w:szCs w:val="27"/>
        </w:rPr>
        <w:t>аведующ</w:t>
      </w:r>
      <w:r w:rsidR="002767AC">
        <w:rPr>
          <w:bCs/>
          <w:sz w:val="27"/>
          <w:szCs w:val="27"/>
        </w:rPr>
        <w:t>его</w:t>
      </w:r>
      <w:r w:rsidR="005201C6" w:rsidRPr="007F32A6">
        <w:rPr>
          <w:bCs/>
          <w:sz w:val="27"/>
          <w:szCs w:val="27"/>
        </w:rPr>
        <w:t xml:space="preserve"> кафедрой</w:t>
      </w:r>
      <w:r w:rsidR="005201C6" w:rsidRPr="007F32A6">
        <w:rPr>
          <w:bCs/>
          <w:sz w:val="27"/>
          <w:szCs w:val="27"/>
        </w:rPr>
        <w:tab/>
        <w:t>_________________/</w:t>
      </w:r>
      <w:r>
        <w:rPr>
          <w:bCs/>
          <w:sz w:val="27"/>
          <w:szCs w:val="27"/>
        </w:rPr>
        <w:t>Юдин А.В.</w:t>
      </w:r>
      <w:r w:rsidR="005201C6" w:rsidRPr="007F32A6">
        <w:rPr>
          <w:bCs/>
          <w:sz w:val="27"/>
          <w:szCs w:val="27"/>
        </w:rPr>
        <w:t xml:space="preserve"> /</w:t>
      </w:r>
    </w:p>
    <w:p w14:paraId="650ACF28" w14:textId="6FC1232F" w:rsidR="005201C6" w:rsidRDefault="005201C6" w:rsidP="005201C6">
      <w:pPr>
        <w:tabs>
          <w:tab w:val="center" w:pos="4960"/>
        </w:tabs>
        <w:spacing w:after="360"/>
        <w:rPr>
          <w:bCs/>
          <w:sz w:val="27"/>
          <w:szCs w:val="27"/>
        </w:rPr>
      </w:pPr>
      <w:r w:rsidRPr="007F32A6">
        <w:rPr>
          <w:bCs/>
          <w:sz w:val="27"/>
          <w:szCs w:val="27"/>
        </w:rPr>
        <w:t>Руководитель практики от</w:t>
      </w:r>
      <w:r>
        <w:rPr>
          <w:bCs/>
          <w:sz w:val="27"/>
          <w:szCs w:val="27"/>
        </w:rPr>
        <w:tab/>
      </w:r>
      <w:r w:rsidRPr="007F32A6">
        <w:rPr>
          <w:bCs/>
          <w:sz w:val="27"/>
          <w:szCs w:val="27"/>
        </w:rPr>
        <w:br/>
        <w:t>кафедры</w:t>
      </w:r>
      <w:r w:rsidRPr="007F32A6">
        <w:rPr>
          <w:bCs/>
          <w:sz w:val="27"/>
          <w:szCs w:val="27"/>
        </w:rPr>
        <w:tab/>
        <w:t>_________________/</w:t>
      </w:r>
      <w:r w:rsidRPr="007F32A6">
        <w:t xml:space="preserve"> </w:t>
      </w:r>
      <w:proofErr w:type="spellStart"/>
      <w:r w:rsidR="008E4A85">
        <w:rPr>
          <w:sz w:val="27"/>
          <w:szCs w:val="27"/>
        </w:rPr>
        <w:t>Шамин</w:t>
      </w:r>
      <w:proofErr w:type="spellEnd"/>
      <w:r w:rsidR="008E4A85">
        <w:rPr>
          <w:sz w:val="27"/>
          <w:szCs w:val="27"/>
        </w:rPr>
        <w:t xml:space="preserve"> Р.В.</w:t>
      </w:r>
      <w:r w:rsidRPr="007F32A6">
        <w:rPr>
          <w:sz w:val="27"/>
          <w:szCs w:val="27"/>
        </w:rPr>
        <w:t xml:space="preserve"> </w:t>
      </w:r>
      <w:r w:rsidRPr="007F32A6">
        <w:rPr>
          <w:bCs/>
          <w:sz w:val="27"/>
          <w:szCs w:val="27"/>
        </w:rPr>
        <w:t>/</w:t>
      </w:r>
    </w:p>
    <w:p w14:paraId="6ABA1F13" w14:textId="321B8009" w:rsidR="005201C6" w:rsidRPr="00F67DC4" w:rsidRDefault="005201C6" w:rsidP="005201C6">
      <w:pPr>
        <w:tabs>
          <w:tab w:val="center" w:pos="4960"/>
        </w:tabs>
        <w:spacing w:after="360"/>
        <w:rPr>
          <w:bCs/>
          <w:sz w:val="27"/>
          <w:szCs w:val="27"/>
        </w:rPr>
        <w:sectPr w:rsidR="005201C6" w:rsidRPr="00F67DC4" w:rsidSect="005201C6">
          <w:pgSz w:w="11906" w:h="16838"/>
          <w:pgMar w:top="284" w:right="567" w:bottom="1134" w:left="1418" w:header="709" w:footer="709" w:gutter="0"/>
          <w:cols w:space="708"/>
          <w:titlePg/>
          <w:docGrid w:linePitch="360"/>
        </w:sectPr>
      </w:pPr>
      <w:proofErr w:type="gramStart"/>
      <w:r w:rsidRPr="007F32A6">
        <w:rPr>
          <w:bCs/>
          <w:sz w:val="27"/>
          <w:szCs w:val="27"/>
        </w:rPr>
        <w:t>Обучающийся</w:t>
      </w:r>
      <w:proofErr w:type="gramEnd"/>
      <w:r w:rsidRPr="007F32A6">
        <w:rPr>
          <w:bCs/>
          <w:sz w:val="27"/>
          <w:szCs w:val="27"/>
        </w:rPr>
        <w:tab/>
        <w:t>_________________/</w:t>
      </w:r>
      <w:r w:rsidRPr="007F32A6">
        <w:rPr>
          <w:sz w:val="27"/>
          <w:szCs w:val="27"/>
        </w:rPr>
        <w:t xml:space="preserve"> </w:t>
      </w:r>
      <w:r w:rsidR="0048718E">
        <w:rPr>
          <w:sz w:val="27"/>
          <w:szCs w:val="27"/>
        </w:rPr>
        <w:t>Копытина С.В.</w:t>
      </w:r>
      <w:r>
        <w:rPr>
          <w:sz w:val="27"/>
          <w:szCs w:val="27"/>
        </w:rPr>
        <w:t xml:space="preserve"> /</w:t>
      </w:r>
    </w:p>
    <w:sdt>
      <w:sdtPr>
        <w:rPr>
          <w:rFonts w:eastAsia="Times New Roman" w:cs="Times New Roman"/>
          <w:b w:val="0"/>
          <w:color w:val="auto"/>
          <w:sz w:val="28"/>
          <w:szCs w:val="20"/>
          <w:shd w:val="clear" w:color="auto" w:fill="auto"/>
        </w:rPr>
        <w:id w:val="-1279556808"/>
        <w:docPartObj>
          <w:docPartGallery w:val="Table of Contents"/>
          <w:docPartUnique/>
        </w:docPartObj>
      </w:sdtPr>
      <w:sdtEndPr>
        <w:rPr>
          <w:bCs/>
          <w:sz w:val="24"/>
          <w:szCs w:val="28"/>
        </w:rPr>
      </w:sdtEndPr>
      <w:sdtContent>
        <w:p w14:paraId="1C651CB3" w14:textId="77777777" w:rsidR="0048718E" w:rsidRDefault="0048718E" w:rsidP="0048718E">
          <w:pPr>
            <w:pStyle w:val="aa"/>
          </w:pPr>
          <w:r>
            <w:t>СОДЕРЖАНИЕ</w:t>
          </w:r>
        </w:p>
        <w:p w14:paraId="16D56966" w14:textId="77777777" w:rsidR="004E6CB3" w:rsidRPr="004E6CB3" w:rsidRDefault="0048718E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B3209A">
            <w:rPr>
              <w:b w:val="0"/>
              <w:bCs/>
              <w:szCs w:val="28"/>
            </w:rPr>
            <w:fldChar w:fldCharType="begin"/>
          </w:r>
          <w:r w:rsidRPr="00B3209A">
            <w:rPr>
              <w:b w:val="0"/>
              <w:bCs/>
              <w:szCs w:val="28"/>
            </w:rPr>
            <w:instrText xml:space="preserve"> TOC \o "1-3" \h \z \u </w:instrText>
          </w:r>
          <w:r w:rsidRPr="00B3209A">
            <w:rPr>
              <w:b w:val="0"/>
              <w:bCs/>
              <w:szCs w:val="28"/>
            </w:rPr>
            <w:fldChar w:fldCharType="separate"/>
          </w:r>
          <w:hyperlink w:anchor="_Toc217253874" w:history="1">
            <w:r w:rsidR="004E6CB3" w:rsidRPr="004E6CB3">
              <w:rPr>
                <w:rStyle w:val="ab"/>
                <w:rFonts w:eastAsia="Calibri"/>
                <w:b w:val="0"/>
                <w:lang w:eastAsia="en-US"/>
              </w:rPr>
              <w:t>Введение</w:t>
            </w:r>
            <w:r w:rsidR="004E6CB3" w:rsidRPr="004E6CB3">
              <w:rPr>
                <w:b w:val="0"/>
                <w:webHidden/>
              </w:rPr>
              <w:tab/>
            </w:r>
            <w:r w:rsidR="004E6CB3" w:rsidRPr="004E6CB3">
              <w:rPr>
                <w:b w:val="0"/>
                <w:webHidden/>
              </w:rPr>
              <w:fldChar w:fldCharType="begin"/>
            </w:r>
            <w:r w:rsidR="004E6CB3" w:rsidRPr="004E6CB3">
              <w:rPr>
                <w:b w:val="0"/>
                <w:webHidden/>
              </w:rPr>
              <w:instrText xml:space="preserve"> PAGEREF _Toc217253874 \h </w:instrText>
            </w:r>
            <w:r w:rsidR="004E6CB3" w:rsidRPr="004E6CB3">
              <w:rPr>
                <w:b w:val="0"/>
                <w:webHidden/>
              </w:rPr>
            </w:r>
            <w:r w:rsidR="004E6CB3" w:rsidRPr="004E6CB3">
              <w:rPr>
                <w:b w:val="0"/>
                <w:webHidden/>
              </w:rPr>
              <w:fldChar w:fldCharType="separate"/>
            </w:r>
            <w:r w:rsidR="004E6CB3" w:rsidRPr="004E6CB3">
              <w:rPr>
                <w:b w:val="0"/>
                <w:webHidden/>
              </w:rPr>
              <w:t>5</w:t>
            </w:r>
            <w:r w:rsidR="004E6CB3" w:rsidRPr="004E6CB3">
              <w:rPr>
                <w:b w:val="0"/>
                <w:webHidden/>
              </w:rPr>
              <w:fldChar w:fldCharType="end"/>
            </w:r>
          </w:hyperlink>
        </w:p>
        <w:p w14:paraId="1439383D" w14:textId="77777777" w:rsidR="004E6CB3" w:rsidRPr="004E6CB3" w:rsidRDefault="004E6CB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17253875" w:history="1">
            <w:r w:rsidRPr="004E6CB3">
              <w:rPr>
                <w:rStyle w:val="ab"/>
                <w:b w:val="0"/>
              </w:rPr>
              <w:t>1.</w:t>
            </w:r>
            <w:r w:rsidRPr="004E6CB3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4E6CB3">
              <w:rPr>
                <w:rStyle w:val="ab"/>
                <w:b w:val="0"/>
              </w:rPr>
              <w:t>АНАЛИТИЧЕСКИЙ РАЗДЕЛ</w:t>
            </w:r>
            <w:r w:rsidRPr="004E6CB3">
              <w:rPr>
                <w:b w:val="0"/>
                <w:webHidden/>
              </w:rPr>
              <w:tab/>
            </w:r>
            <w:r w:rsidRPr="004E6CB3">
              <w:rPr>
                <w:b w:val="0"/>
                <w:webHidden/>
              </w:rPr>
              <w:fldChar w:fldCharType="begin"/>
            </w:r>
            <w:r w:rsidRPr="004E6CB3">
              <w:rPr>
                <w:b w:val="0"/>
                <w:webHidden/>
              </w:rPr>
              <w:instrText xml:space="preserve"> PAGEREF _Toc217253875 \h </w:instrText>
            </w:r>
            <w:r w:rsidRPr="004E6CB3">
              <w:rPr>
                <w:b w:val="0"/>
                <w:webHidden/>
              </w:rPr>
            </w:r>
            <w:r w:rsidRPr="004E6CB3">
              <w:rPr>
                <w:b w:val="0"/>
                <w:webHidden/>
              </w:rPr>
              <w:fldChar w:fldCharType="separate"/>
            </w:r>
            <w:r w:rsidRPr="004E6CB3">
              <w:rPr>
                <w:b w:val="0"/>
                <w:webHidden/>
              </w:rPr>
              <w:t>7</w:t>
            </w:r>
            <w:r w:rsidRPr="004E6CB3">
              <w:rPr>
                <w:b w:val="0"/>
                <w:webHidden/>
              </w:rPr>
              <w:fldChar w:fldCharType="end"/>
            </w:r>
          </w:hyperlink>
        </w:p>
        <w:p w14:paraId="722F28E4" w14:textId="77777777" w:rsidR="004E6CB3" w:rsidRPr="004E6CB3" w:rsidRDefault="004E6CB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53876" w:history="1">
            <w:r w:rsidRPr="004E6CB3">
              <w:rPr>
                <w:rStyle w:val="ab"/>
                <w:noProof/>
              </w:rPr>
              <w:t>1.1. Характеристика предметной области</w:t>
            </w:r>
            <w:r w:rsidRPr="004E6CB3">
              <w:rPr>
                <w:noProof/>
                <w:webHidden/>
              </w:rPr>
              <w:tab/>
            </w:r>
            <w:r w:rsidRPr="004E6CB3">
              <w:rPr>
                <w:noProof/>
                <w:webHidden/>
              </w:rPr>
              <w:fldChar w:fldCharType="begin"/>
            </w:r>
            <w:r w:rsidRPr="004E6CB3">
              <w:rPr>
                <w:noProof/>
                <w:webHidden/>
              </w:rPr>
              <w:instrText xml:space="preserve"> PAGEREF _Toc217253876 \h </w:instrText>
            </w:r>
            <w:r w:rsidRPr="004E6CB3">
              <w:rPr>
                <w:noProof/>
                <w:webHidden/>
              </w:rPr>
            </w:r>
            <w:r w:rsidRPr="004E6CB3">
              <w:rPr>
                <w:noProof/>
                <w:webHidden/>
              </w:rPr>
              <w:fldChar w:fldCharType="separate"/>
            </w:r>
            <w:r w:rsidRPr="004E6CB3">
              <w:rPr>
                <w:noProof/>
                <w:webHidden/>
              </w:rPr>
              <w:t>7</w:t>
            </w:r>
            <w:r w:rsidRPr="004E6CB3">
              <w:rPr>
                <w:noProof/>
                <w:webHidden/>
              </w:rPr>
              <w:fldChar w:fldCharType="end"/>
            </w:r>
          </w:hyperlink>
        </w:p>
        <w:p w14:paraId="16409D87" w14:textId="77777777" w:rsidR="004E6CB3" w:rsidRPr="004E6CB3" w:rsidRDefault="004E6CB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53877" w:history="1">
            <w:r w:rsidRPr="004E6CB3">
              <w:rPr>
                <w:rStyle w:val="ab"/>
                <w:noProof/>
              </w:rPr>
              <w:t>1.2. Изучение проблем пользователей</w:t>
            </w:r>
            <w:r w:rsidRPr="004E6CB3">
              <w:rPr>
                <w:noProof/>
                <w:webHidden/>
              </w:rPr>
              <w:tab/>
            </w:r>
            <w:r w:rsidRPr="004E6CB3">
              <w:rPr>
                <w:noProof/>
                <w:webHidden/>
              </w:rPr>
              <w:fldChar w:fldCharType="begin"/>
            </w:r>
            <w:r w:rsidRPr="004E6CB3">
              <w:rPr>
                <w:noProof/>
                <w:webHidden/>
              </w:rPr>
              <w:instrText xml:space="preserve"> PAGEREF _Toc217253877 \h </w:instrText>
            </w:r>
            <w:r w:rsidRPr="004E6CB3">
              <w:rPr>
                <w:noProof/>
                <w:webHidden/>
              </w:rPr>
            </w:r>
            <w:r w:rsidRPr="004E6CB3">
              <w:rPr>
                <w:noProof/>
                <w:webHidden/>
              </w:rPr>
              <w:fldChar w:fldCharType="separate"/>
            </w:r>
            <w:r w:rsidRPr="004E6CB3">
              <w:rPr>
                <w:noProof/>
                <w:webHidden/>
              </w:rPr>
              <w:t>8</w:t>
            </w:r>
            <w:r w:rsidRPr="004E6CB3">
              <w:rPr>
                <w:noProof/>
                <w:webHidden/>
              </w:rPr>
              <w:fldChar w:fldCharType="end"/>
            </w:r>
          </w:hyperlink>
        </w:p>
        <w:p w14:paraId="47E810B2" w14:textId="77777777" w:rsidR="004E6CB3" w:rsidRPr="004E6CB3" w:rsidRDefault="004E6CB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53878" w:history="1">
            <w:r w:rsidRPr="004E6CB3">
              <w:rPr>
                <w:rStyle w:val="ab"/>
                <w:noProof/>
              </w:rPr>
              <w:t>1.3. Характеристика и анализ существующих решений</w:t>
            </w:r>
            <w:r w:rsidRPr="004E6CB3">
              <w:rPr>
                <w:noProof/>
                <w:webHidden/>
              </w:rPr>
              <w:tab/>
            </w:r>
            <w:r w:rsidRPr="004E6CB3">
              <w:rPr>
                <w:noProof/>
                <w:webHidden/>
              </w:rPr>
              <w:fldChar w:fldCharType="begin"/>
            </w:r>
            <w:r w:rsidRPr="004E6CB3">
              <w:rPr>
                <w:noProof/>
                <w:webHidden/>
              </w:rPr>
              <w:instrText xml:space="preserve"> PAGEREF _Toc217253878 \h </w:instrText>
            </w:r>
            <w:r w:rsidRPr="004E6CB3">
              <w:rPr>
                <w:noProof/>
                <w:webHidden/>
              </w:rPr>
            </w:r>
            <w:r w:rsidRPr="004E6CB3">
              <w:rPr>
                <w:noProof/>
                <w:webHidden/>
              </w:rPr>
              <w:fldChar w:fldCharType="separate"/>
            </w:r>
            <w:r w:rsidRPr="004E6CB3">
              <w:rPr>
                <w:noProof/>
                <w:webHidden/>
              </w:rPr>
              <w:t>9</w:t>
            </w:r>
            <w:r w:rsidRPr="004E6CB3">
              <w:rPr>
                <w:noProof/>
                <w:webHidden/>
              </w:rPr>
              <w:fldChar w:fldCharType="end"/>
            </w:r>
          </w:hyperlink>
        </w:p>
        <w:p w14:paraId="2CD54F89" w14:textId="77777777" w:rsidR="004E6CB3" w:rsidRPr="004E6CB3" w:rsidRDefault="004E6CB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53879" w:history="1">
            <w:r w:rsidRPr="004E6CB3">
              <w:rPr>
                <w:rStyle w:val="ab"/>
                <w:noProof/>
              </w:rPr>
              <w:t>1.4. Постановка задачи</w:t>
            </w:r>
            <w:r w:rsidRPr="004E6CB3">
              <w:rPr>
                <w:noProof/>
                <w:webHidden/>
              </w:rPr>
              <w:tab/>
            </w:r>
            <w:r w:rsidRPr="004E6CB3">
              <w:rPr>
                <w:noProof/>
                <w:webHidden/>
              </w:rPr>
              <w:fldChar w:fldCharType="begin"/>
            </w:r>
            <w:r w:rsidRPr="004E6CB3">
              <w:rPr>
                <w:noProof/>
                <w:webHidden/>
              </w:rPr>
              <w:instrText xml:space="preserve"> PAGEREF _Toc217253879 \h </w:instrText>
            </w:r>
            <w:r w:rsidRPr="004E6CB3">
              <w:rPr>
                <w:noProof/>
                <w:webHidden/>
              </w:rPr>
            </w:r>
            <w:r w:rsidRPr="004E6CB3">
              <w:rPr>
                <w:noProof/>
                <w:webHidden/>
              </w:rPr>
              <w:fldChar w:fldCharType="separate"/>
            </w:r>
            <w:r w:rsidRPr="004E6CB3">
              <w:rPr>
                <w:noProof/>
                <w:webHidden/>
              </w:rPr>
              <w:t>14</w:t>
            </w:r>
            <w:r w:rsidRPr="004E6CB3">
              <w:rPr>
                <w:noProof/>
                <w:webHidden/>
              </w:rPr>
              <w:fldChar w:fldCharType="end"/>
            </w:r>
          </w:hyperlink>
        </w:p>
        <w:p w14:paraId="0E591091" w14:textId="77777777" w:rsidR="004E6CB3" w:rsidRPr="004E6CB3" w:rsidRDefault="004E6CB3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17253880" w:history="1">
            <w:r w:rsidRPr="004E6CB3">
              <w:rPr>
                <w:rStyle w:val="ab"/>
                <w:rFonts w:eastAsia="Calibri"/>
                <w:b w:val="0"/>
                <w:lang w:eastAsia="en-US"/>
              </w:rPr>
              <w:t>Заключение</w:t>
            </w:r>
            <w:r w:rsidRPr="004E6CB3">
              <w:rPr>
                <w:b w:val="0"/>
                <w:webHidden/>
              </w:rPr>
              <w:tab/>
            </w:r>
            <w:r w:rsidRPr="004E6CB3">
              <w:rPr>
                <w:b w:val="0"/>
                <w:webHidden/>
              </w:rPr>
              <w:fldChar w:fldCharType="begin"/>
            </w:r>
            <w:r w:rsidRPr="004E6CB3">
              <w:rPr>
                <w:b w:val="0"/>
                <w:webHidden/>
              </w:rPr>
              <w:instrText xml:space="preserve"> PAGEREF _Toc217253880 \h </w:instrText>
            </w:r>
            <w:r w:rsidRPr="004E6CB3">
              <w:rPr>
                <w:b w:val="0"/>
                <w:webHidden/>
              </w:rPr>
            </w:r>
            <w:r w:rsidRPr="004E6CB3">
              <w:rPr>
                <w:b w:val="0"/>
                <w:webHidden/>
              </w:rPr>
              <w:fldChar w:fldCharType="separate"/>
            </w:r>
            <w:r w:rsidRPr="004E6CB3">
              <w:rPr>
                <w:b w:val="0"/>
                <w:webHidden/>
              </w:rPr>
              <w:t>17</w:t>
            </w:r>
            <w:r w:rsidRPr="004E6CB3">
              <w:rPr>
                <w:b w:val="0"/>
                <w:webHidden/>
              </w:rPr>
              <w:fldChar w:fldCharType="end"/>
            </w:r>
          </w:hyperlink>
        </w:p>
        <w:p w14:paraId="09DD3D55" w14:textId="77777777" w:rsidR="004E6CB3" w:rsidRPr="004E6CB3" w:rsidRDefault="004E6CB3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17253881" w:history="1">
            <w:r w:rsidRPr="004E6CB3">
              <w:rPr>
                <w:rStyle w:val="ab"/>
                <w:b w:val="0"/>
                <w:bCs/>
                <w:shd w:val="clear" w:color="auto" w:fill="FFFFFF"/>
              </w:rPr>
              <w:t>СПИСОК ИСПОЛЬЗОВАННЫХ ИСТОЧНИКОВ</w:t>
            </w:r>
            <w:r w:rsidRPr="004E6CB3">
              <w:rPr>
                <w:b w:val="0"/>
                <w:webHidden/>
              </w:rPr>
              <w:tab/>
            </w:r>
            <w:r w:rsidRPr="004E6CB3">
              <w:rPr>
                <w:b w:val="0"/>
                <w:webHidden/>
              </w:rPr>
              <w:fldChar w:fldCharType="begin"/>
            </w:r>
            <w:r w:rsidRPr="004E6CB3">
              <w:rPr>
                <w:b w:val="0"/>
                <w:webHidden/>
              </w:rPr>
              <w:instrText xml:space="preserve"> PAGEREF _Toc217253881 \h </w:instrText>
            </w:r>
            <w:r w:rsidRPr="004E6CB3">
              <w:rPr>
                <w:b w:val="0"/>
                <w:webHidden/>
              </w:rPr>
            </w:r>
            <w:r w:rsidRPr="004E6CB3">
              <w:rPr>
                <w:b w:val="0"/>
                <w:webHidden/>
              </w:rPr>
              <w:fldChar w:fldCharType="separate"/>
            </w:r>
            <w:r w:rsidRPr="004E6CB3">
              <w:rPr>
                <w:b w:val="0"/>
                <w:webHidden/>
              </w:rPr>
              <w:t>19</w:t>
            </w:r>
            <w:r w:rsidRPr="004E6CB3">
              <w:rPr>
                <w:b w:val="0"/>
                <w:webHidden/>
              </w:rPr>
              <w:fldChar w:fldCharType="end"/>
            </w:r>
          </w:hyperlink>
        </w:p>
        <w:p w14:paraId="3F3AFB42" w14:textId="77777777" w:rsidR="0048718E" w:rsidRDefault="0048718E" w:rsidP="0048718E">
          <w:pPr>
            <w:widowControl w:val="0"/>
            <w:tabs>
              <w:tab w:val="right" w:leader="dot" w:pos="9639"/>
            </w:tabs>
            <w:autoSpaceDE w:val="0"/>
            <w:autoSpaceDN w:val="0"/>
            <w:adjustRightInd w:val="0"/>
            <w:spacing w:line="360" w:lineRule="auto"/>
            <w:ind w:firstLine="709"/>
            <w:jc w:val="both"/>
            <w:rPr>
              <w:bCs/>
              <w:szCs w:val="28"/>
            </w:rPr>
          </w:pPr>
          <w:r w:rsidRPr="00B3209A">
            <w:rPr>
              <w:bCs/>
              <w:szCs w:val="28"/>
            </w:rPr>
            <w:fldChar w:fldCharType="end"/>
          </w:r>
        </w:p>
        <w:p w14:paraId="3A9E1CB9" w14:textId="70C487DB" w:rsidR="0048718E" w:rsidRDefault="0048718E" w:rsidP="0048718E">
          <w:pPr>
            <w:spacing w:after="160" w:line="259" w:lineRule="auto"/>
            <w:rPr>
              <w:bCs/>
              <w:szCs w:val="28"/>
            </w:rPr>
          </w:pPr>
          <w:r>
            <w:rPr>
              <w:bCs/>
              <w:szCs w:val="28"/>
            </w:rPr>
            <w:br w:type="page"/>
          </w:r>
        </w:p>
      </w:sdtContent>
    </w:sdt>
    <w:p w14:paraId="2FF27927" w14:textId="13DCAEEF" w:rsidR="0048718E" w:rsidRPr="0048718E" w:rsidRDefault="0048718E" w:rsidP="0048718E">
      <w:pPr>
        <w:pStyle w:val="1"/>
        <w:spacing w:before="0" w:line="360" w:lineRule="auto"/>
        <w:ind w:left="709"/>
        <w:rPr>
          <w:rFonts w:ascii="Times New Roman" w:eastAsia="Calibri" w:hAnsi="Times New Roman" w:cs="Times New Roman"/>
          <w:color w:val="000000" w:themeColor="text1"/>
          <w:sz w:val="36"/>
          <w:szCs w:val="36"/>
          <w:lang w:eastAsia="en-US"/>
        </w:rPr>
      </w:pPr>
      <w:bookmarkStart w:id="1" w:name="_Toc217253874"/>
      <w:r w:rsidRPr="0048718E">
        <w:rPr>
          <w:rFonts w:ascii="Times New Roman" w:eastAsia="Calibri" w:hAnsi="Times New Roman" w:cs="Times New Roman"/>
          <w:color w:val="000000" w:themeColor="text1"/>
          <w:sz w:val="36"/>
          <w:szCs w:val="36"/>
          <w:lang w:eastAsia="en-US"/>
        </w:rPr>
        <w:lastRenderedPageBreak/>
        <w:t>Введение</w:t>
      </w:r>
      <w:bookmarkEnd w:id="1"/>
    </w:p>
    <w:p w14:paraId="4B52390E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Современная киноиндустрия характеризуется экспоненциальным ростом объема производимого контента, что создает значительные сложности для конечных зрителей и профессиональных участников рынка. Пользователи сталкиваются с проблемой информационной перегрузки и тратят чрезмерное время на выбор фильмов, часто оставаясь неудовлетворенными качеством рекомендаций существующих платформ. Параллельно создатели контента, аналитики и представители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стриминговых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сервисов испытывают потребность в точных инструментах прогнозирования успеха кинопроектов и глубокой аналитике зрительских предпочтений.</w:t>
      </w:r>
    </w:p>
    <w:p w14:paraId="087E2622" w14:textId="0550692F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На основании выявл</w:t>
      </w:r>
      <w:r w:rsidR="00241B4C">
        <w:rPr>
          <w:rFonts w:eastAsia="Calibri"/>
          <w:sz w:val="28"/>
          <w:szCs w:val="28"/>
          <w:lang w:eastAsia="en-US"/>
        </w:rPr>
        <w:t xml:space="preserve">енной потребности формулируется </w:t>
      </w:r>
      <w:r w:rsidRPr="00241B4C">
        <w:rPr>
          <w:rFonts w:eastAsia="Calibri"/>
          <w:bCs/>
          <w:sz w:val="28"/>
          <w:szCs w:val="28"/>
          <w:lang w:eastAsia="en-US"/>
        </w:rPr>
        <w:t>цель исследования</w:t>
      </w:r>
      <w:r w:rsidR="00241B4C">
        <w:rPr>
          <w:rFonts w:eastAsia="Calibri"/>
          <w:sz w:val="28"/>
          <w:szCs w:val="28"/>
          <w:lang w:eastAsia="en-US"/>
        </w:rPr>
        <w:t xml:space="preserve"> </w:t>
      </w:r>
      <w:r w:rsidRPr="0048718E">
        <w:rPr>
          <w:rFonts w:eastAsia="Calibri"/>
          <w:sz w:val="28"/>
          <w:szCs w:val="28"/>
          <w:lang w:eastAsia="en-US"/>
        </w:rPr>
        <w:t xml:space="preserve">— </w:t>
      </w:r>
      <w:r w:rsidR="005746AF" w:rsidRPr="00241B4C">
        <w:rPr>
          <w:rFonts w:eastAsia="Calibri"/>
          <w:sz w:val="28"/>
          <w:szCs w:val="28"/>
          <w:lang w:eastAsia="en-US"/>
        </w:rPr>
        <w:t>комплексный анализ предметной области, потребностей пользователей и существующих рыночных решений</w:t>
      </w:r>
      <w:r w:rsidR="005746AF">
        <w:rPr>
          <w:rFonts w:eastAsia="Calibri"/>
          <w:sz w:val="28"/>
          <w:szCs w:val="28"/>
          <w:lang w:eastAsia="en-US"/>
        </w:rPr>
        <w:t>.</w:t>
      </w:r>
    </w:p>
    <w:p w14:paraId="6A89946E" w14:textId="4A2F7C4C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Для достижения поставленной ц</w:t>
      </w:r>
      <w:r w:rsidR="00241B4C">
        <w:rPr>
          <w:rFonts w:eastAsia="Calibri"/>
          <w:sz w:val="28"/>
          <w:szCs w:val="28"/>
          <w:lang w:eastAsia="en-US"/>
        </w:rPr>
        <w:t xml:space="preserve">ели необходимо решить следующие </w:t>
      </w:r>
      <w:r w:rsidRPr="00241B4C">
        <w:rPr>
          <w:rFonts w:eastAsia="Calibri"/>
          <w:bCs/>
          <w:sz w:val="28"/>
          <w:szCs w:val="28"/>
          <w:lang w:eastAsia="en-US"/>
        </w:rPr>
        <w:t>задачи</w:t>
      </w:r>
      <w:r w:rsidRPr="00241B4C">
        <w:rPr>
          <w:rFonts w:eastAsia="Calibri"/>
          <w:sz w:val="28"/>
          <w:szCs w:val="28"/>
          <w:lang w:eastAsia="en-US"/>
        </w:rPr>
        <w:t>:</w:t>
      </w:r>
    </w:p>
    <w:p w14:paraId="3B103500" w14:textId="78DFECEA" w:rsidR="0048718E" w:rsidRPr="0048718E" w:rsidRDefault="0048718E" w:rsidP="005746AF">
      <w:pPr>
        <w:numPr>
          <w:ilvl w:val="0"/>
          <w:numId w:val="8"/>
        </w:numPr>
        <w:spacing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Проанализировать целевую аудиторию и выявить ее ключевые проблемы при взаимодействии с существующими сервисами</w:t>
      </w:r>
      <w:r w:rsidR="005746AF">
        <w:rPr>
          <w:rFonts w:eastAsia="Calibri"/>
          <w:sz w:val="28"/>
          <w:szCs w:val="28"/>
          <w:lang w:eastAsia="en-US"/>
        </w:rPr>
        <w:t>.</w:t>
      </w:r>
    </w:p>
    <w:p w14:paraId="66275724" w14:textId="26140D45" w:rsidR="0048718E" w:rsidRDefault="0048718E" w:rsidP="005746AF">
      <w:pPr>
        <w:numPr>
          <w:ilvl w:val="0"/>
          <w:numId w:val="8"/>
        </w:numPr>
        <w:spacing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Провести сравнительный анализ функциональных возможностей и ограничений современных платформ («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КиноПоиск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»,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Okko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,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Film</w:t>
      </w:r>
      <w:proofErr w:type="spellEnd"/>
      <w:r w:rsidRPr="0048718E">
        <w:rPr>
          <w:rFonts w:eastAsia="Calibri"/>
          <w:sz w:val="28"/>
          <w:szCs w:val="28"/>
          <w:lang w:eastAsia="en-US"/>
        </w:rPr>
        <w:t>)</w:t>
      </w:r>
      <w:r w:rsidR="005746AF">
        <w:rPr>
          <w:rFonts w:eastAsia="Calibri"/>
          <w:sz w:val="28"/>
          <w:szCs w:val="28"/>
          <w:lang w:eastAsia="en-US"/>
        </w:rPr>
        <w:t>.</w:t>
      </w:r>
    </w:p>
    <w:p w14:paraId="45BDACDF" w14:textId="3E7DD4FF" w:rsidR="005746AF" w:rsidRPr="005746AF" w:rsidRDefault="005746AF" w:rsidP="005746AF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746AF">
        <w:rPr>
          <w:rFonts w:eastAsia="Calibri"/>
          <w:sz w:val="28"/>
          <w:szCs w:val="28"/>
          <w:lang w:eastAsia="en-US"/>
        </w:rPr>
        <w:t xml:space="preserve">Объектом исследования являются рынок и технологические решения в области рекомендательных систем и аналитики </w:t>
      </w:r>
      <w:proofErr w:type="spellStart"/>
      <w:r w:rsidRPr="005746AF">
        <w:rPr>
          <w:rFonts w:eastAsia="Calibri"/>
          <w:sz w:val="28"/>
          <w:szCs w:val="28"/>
          <w:lang w:eastAsia="en-US"/>
        </w:rPr>
        <w:t>киноконтента</w:t>
      </w:r>
      <w:proofErr w:type="spellEnd"/>
      <w:r w:rsidRPr="005746AF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5746AF">
        <w:rPr>
          <w:rFonts w:eastAsia="Calibri"/>
          <w:sz w:val="28"/>
          <w:szCs w:val="28"/>
          <w:lang w:eastAsia="en-US"/>
        </w:rPr>
        <w:t xml:space="preserve">Предметом исследования выступают методы и подходы к проектированию и интеграции компонентов </w:t>
      </w:r>
      <w:proofErr w:type="spellStart"/>
      <w:r w:rsidRPr="005746AF">
        <w:rPr>
          <w:rFonts w:eastAsia="Calibri"/>
          <w:sz w:val="28"/>
          <w:szCs w:val="28"/>
          <w:lang w:eastAsia="en-US"/>
        </w:rPr>
        <w:t>фуллстек</w:t>
      </w:r>
      <w:proofErr w:type="spellEnd"/>
      <w:r w:rsidRPr="005746AF">
        <w:rPr>
          <w:rFonts w:eastAsia="Calibri"/>
          <w:sz w:val="28"/>
          <w:szCs w:val="28"/>
          <w:lang w:eastAsia="en-US"/>
        </w:rPr>
        <w:t xml:space="preserve">-приложения </w:t>
      </w:r>
      <w:proofErr w:type="gramStart"/>
      <w:r w:rsidRPr="005746AF">
        <w:rPr>
          <w:rFonts w:eastAsia="Calibri"/>
          <w:sz w:val="28"/>
          <w:szCs w:val="28"/>
          <w:lang w:eastAsia="en-US"/>
        </w:rPr>
        <w:t>для</w:t>
      </w:r>
      <w:proofErr w:type="gramEnd"/>
      <w:r>
        <w:rPr>
          <w:rFonts w:eastAsia="Calibri"/>
          <w:sz w:val="28"/>
          <w:szCs w:val="28"/>
          <w:lang w:eastAsia="en-US"/>
        </w:rPr>
        <w:t xml:space="preserve"> интеллектуальной </w:t>
      </w:r>
      <w:proofErr w:type="spellStart"/>
      <w:r>
        <w:rPr>
          <w:rFonts w:eastAsia="Calibri"/>
          <w:sz w:val="28"/>
          <w:szCs w:val="28"/>
          <w:lang w:eastAsia="en-US"/>
        </w:rPr>
        <w:t>киноаналитики</w:t>
      </w:r>
      <w:proofErr w:type="spellEnd"/>
      <w:r>
        <w:rPr>
          <w:rFonts w:eastAsia="Calibri"/>
          <w:sz w:val="28"/>
          <w:szCs w:val="28"/>
          <w:lang w:eastAsia="en-US"/>
        </w:rPr>
        <w:t xml:space="preserve">. </w:t>
      </w:r>
      <w:r w:rsidRPr="005746AF">
        <w:rPr>
          <w:rFonts w:eastAsia="Calibri"/>
          <w:sz w:val="28"/>
          <w:szCs w:val="28"/>
          <w:lang w:eastAsia="en-US"/>
        </w:rPr>
        <w:t xml:space="preserve">Практическая значимость работы заключается в том, что ее результаты закладывают основу для создания востребованного продукта, способного удовлетворить потребности различных групп пользователей в персонализированном поиске, глубоком анализе и прогнозировании, заполнив при этом идентифицированный пробел на рынке цифровых </w:t>
      </w:r>
      <w:proofErr w:type="spellStart"/>
      <w:r w:rsidRPr="005746AF">
        <w:rPr>
          <w:rFonts w:eastAsia="Calibri"/>
          <w:sz w:val="28"/>
          <w:szCs w:val="28"/>
          <w:lang w:eastAsia="en-US"/>
        </w:rPr>
        <w:t>медиауслуг</w:t>
      </w:r>
      <w:proofErr w:type="spellEnd"/>
      <w:r w:rsidRPr="005746AF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5746AF">
        <w:rPr>
          <w:rFonts w:eastAsia="Calibri"/>
          <w:sz w:val="28"/>
          <w:szCs w:val="28"/>
          <w:lang w:eastAsia="en-US"/>
        </w:rPr>
        <w:t xml:space="preserve">Структура работы включает анализ предметной области, изучение пользовательских проблем, сравнительный анализ конкурентов, </w:t>
      </w:r>
      <w:r w:rsidRPr="005746AF">
        <w:rPr>
          <w:rFonts w:eastAsia="Calibri"/>
          <w:sz w:val="28"/>
          <w:szCs w:val="28"/>
          <w:lang w:eastAsia="en-US"/>
        </w:rPr>
        <w:lastRenderedPageBreak/>
        <w:t>постановку задачи и описание проектных решений п</w:t>
      </w:r>
      <w:r>
        <w:rPr>
          <w:rFonts w:eastAsia="Calibri"/>
          <w:sz w:val="28"/>
          <w:szCs w:val="28"/>
          <w:lang w:eastAsia="en-US"/>
        </w:rPr>
        <w:t>о ключевым компонентам системы.</w:t>
      </w:r>
    </w:p>
    <w:p w14:paraId="0E46DC51" w14:textId="77777777" w:rsidR="0048718E" w:rsidRPr="0048718E" w:rsidRDefault="0048718E" w:rsidP="0048718E">
      <w:pPr>
        <w:spacing w:after="200" w:line="360" w:lineRule="auto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br w:type="page"/>
      </w:r>
    </w:p>
    <w:p w14:paraId="4F7ED9E7" w14:textId="77777777" w:rsidR="0048718E" w:rsidRPr="0048718E" w:rsidRDefault="0048718E" w:rsidP="0048718E">
      <w:pPr>
        <w:keepNext/>
        <w:keepLines/>
        <w:pageBreakBefore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200" w:line="360" w:lineRule="auto"/>
        <w:ind w:left="1066" w:hanging="357"/>
        <w:contextualSpacing/>
        <w:outlineLvl w:val="0"/>
        <w:rPr>
          <w:b/>
          <w:color w:val="000000"/>
          <w:sz w:val="36"/>
          <w:szCs w:val="36"/>
        </w:rPr>
      </w:pPr>
      <w:bookmarkStart w:id="2" w:name="_Toc217253875"/>
      <w:r w:rsidRPr="0048718E">
        <w:rPr>
          <w:b/>
          <w:color w:val="000000"/>
          <w:sz w:val="36"/>
          <w:szCs w:val="36"/>
        </w:rPr>
        <w:lastRenderedPageBreak/>
        <w:t>АНАЛИТИЧЕСКИЙ РАЗДЕЛ</w:t>
      </w:r>
      <w:bookmarkEnd w:id="2"/>
    </w:p>
    <w:p w14:paraId="507A61E3" w14:textId="77777777" w:rsidR="0048718E" w:rsidRPr="0048718E" w:rsidRDefault="0048718E" w:rsidP="0048718E">
      <w:pPr>
        <w:keepNext/>
        <w:keepLines/>
        <w:shd w:val="clear" w:color="auto" w:fill="FFFFFF"/>
        <w:spacing w:before="300" w:after="200" w:line="360" w:lineRule="auto"/>
        <w:ind w:left="709"/>
        <w:outlineLvl w:val="1"/>
        <w:rPr>
          <w:b/>
          <w:sz w:val="28"/>
          <w:szCs w:val="26"/>
        </w:rPr>
      </w:pPr>
      <w:bookmarkStart w:id="3" w:name="_Toc217253876"/>
      <w:r w:rsidRPr="0048718E">
        <w:rPr>
          <w:b/>
          <w:sz w:val="28"/>
          <w:szCs w:val="26"/>
        </w:rPr>
        <w:t>1.1. Характеристика предметной области</w:t>
      </w:r>
      <w:bookmarkEnd w:id="3"/>
    </w:p>
    <w:p w14:paraId="020A1BAF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В условиях современной цифровой эпохи, где объем производимого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киноконтента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растет экспоненциально, эффективный поиск фильмов и прогнозирование их успеха становятся критически важными </w:t>
      </w:r>
      <w:proofErr w:type="gramStart"/>
      <w:r w:rsidRPr="0048718E">
        <w:rPr>
          <w:rFonts w:eastAsia="Calibri"/>
          <w:sz w:val="28"/>
          <w:szCs w:val="28"/>
          <w:lang w:eastAsia="en-US"/>
        </w:rPr>
        <w:t>задачами</w:t>
      </w:r>
      <w:proofErr w:type="gramEnd"/>
      <w:r w:rsidRPr="0048718E">
        <w:rPr>
          <w:rFonts w:eastAsia="Calibri"/>
          <w:sz w:val="28"/>
          <w:szCs w:val="28"/>
          <w:lang w:eastAsia="en-US"/>
        </w:rPr>
        <w:t xml:space="preserve"> как для зрителей, так и для индустрии. Онлайн-платформы, рейтинги и использующие алгоритмы рекомендаций, предоставляют пользователям инструменты для навигации в этом море контента, повышая удовлетворенность от просмотра и снижая время на выбор. Разработка платформы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киноаналитики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, объединяющей продвинутые рекомендательные системы с инструментами прогнозирования рейтингов, отвечает на растущий спрос на персонализацию и решения в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медиасфере</w:t>
      </w:r>
      <w:proofErr w:type="spellEnd"/>
      <w:r w:rsidRPr="0048718E">
        <w:rPr>
          <w:rFonts w:eastAsia="Calibri"/>
          <w:sz w:val="28"/>
          <w:szCs w:val="28"/>
          <w:lang w:eastAsia="en-US"/>
        </w:rPr>
        <w:t>.</w:t>
      </w:r>
    </w:p>
    <w:p w14:paraId="58D4B05C" w14:textId="3E0EADC9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Согласно исследованиям, более 70% пользователей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стриминговых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сервисов полагаются на рекомендательные алгоритмы при выборе контента, однако при этом до 50% остаются недовольны предлагаемыми вариантами из-за их обезличенности или низкого качества прогноза. В связи с этим создание интегрированной системы, которая не только предлагает персонализированные рекомендации на основе гибридных моделей, но и позволяет анализировать и прогнозировать успех фильма на основе его метаданных, становится актуальной и востребованной задачей. Такая платформа должна стать инструментом как для конечного пользователя, ищущего интересный фильм, так и для аналитика или продюсера, </w:t>
      </w:r>
      <w:proofErr w:type="gramStart"/>
      <w:r w:rsidRPr="0048718E">
        <w:rPr>
          <w:rFonts w:eastAsia="Calibri"/>
          <w:sz w:val="28"/>
          <w:szCs w:val="28"/>
          <w:lang w:eastAsia="en-US"/>
        </w:rPr>
        <w:t>оценивающего</w:t>
      </w:r>
      <w:proofErr w:type="gramEnd"/>
      <w:r w:rsidRPr="0048718E">
        <w:rPr>
          <w:rFonts w:eastAsia="Calibri"/>
          <w:sz w:val="28"/>
          <w:szCs w:val="28"/>
          <w:lang w:eastAsia="en-US"/>
        </w:rPr>
        <w:t xml:space="preserve"> потенциал кинопроекта.</w:t>
      </w:r>
    </w:p>
    <w:p w14:paraId="727EA492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Благодаря разнообразию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киноконтента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и необходимости его эффективного анализа для разных целей, рынок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киноаналитики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и рекомендательных сервисов демонстрирует высокую динамичность. Данные о фильмах многогранны, а аналитические задачи требуют разных подходов, что способствует их классификации по различным критериям.</w:t>
      </w:r>
    </w:p>
    <w:p w14:paraId="7F7C5C23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lastRenderedPageBreak/>
        <w:t xml:space="preserve">Рынок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киноаналитики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и рекомендательных систем характеризуется сложностью и многообразием обрабатываемых данных. Для построения эффективной платформы данные и функционал могут быть структурированы по следующим ключевым категориям: жанр, год выпуска, бюджет, сборы, актерский состав, режиссер, продолжительность, язык, страна производства.</w:t>
      </w:r>
    </w:p>
    <w:p w14:paraId="60E7A885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Сфера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киноаналитики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и интеллектуальных рекомендательных систем признается одной из самых инновационных и стабильно развивающихся в мире цифровых медиа, так как потребность в навигации по контенту и прогнозировании его успеха является фундаментальной для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медиаиндустрии</w:t>
      </w:r>
      <w:proofErr w:type="spellEnd"/>
      <w:r w:rsidRPr="0048718E">
        <w:rPr>
          <w:rFonts w:eastAsia="Calibri"/>
          <w:sz w:val="28"/>
          <w:szCs w:val="28"/>
          <w:lang w:eastAsia="en-US"/>
        </w:rPr>
        <w:t>. В периоды роста производства контента и изменения потребительских привычек спрос на точные аналитические инструменты и персонализацию только усиливается.</w:t>
      </w:r>
    </w:p>
    <w:p w14:paraId="3238CF42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На основе всего сказанного можно заключить, что рынок интеллектуальной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киноаналитики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и рекомендательных систем имеет огромный потенциал роста и ценность. Потребность в навигации по контенту, а также в прогнозировании его успеха будет существовать, и усиливаться пропорционально росту объемов производимого контента. Более того, спрос на независимые </w:t>
      </w:r>
      <w:proofErr w:type="gramStart"/>
      <w:r w:rsidRPr="0048718E">
        <w:rPr>
          <w:rFonts w:eastAsia="Calibri"/>
          <w:sz w:val="28"/>
          <w:szCs w:val="28"/>
          <w:lang w:eastAsia="en-US"/>
        </w:rPr>
        <w:t>кросс-платформенные</w:t>
      </w:r>
      <w:proofErr w:type="gramEnd"/>
      <w:r w:rsidRPr="0048718E">
        <w:rPr>
          <w:rFonts w:eastAsia="Calibri"/>
          <w:sz w:val="28"/>
          <w:szCs w:val="28"/>
          <w:lang w:eastAsia="en-US"/>
        </w:rPr>
        <w:t xml:space="preserve"> сервисы аналитики и рекомендаций, будет только возрастать, так как пользователи станут стремиться к единой точке для принятия решений о просмотре.</w:t>
      </w:r>
    </w:p>
    <w:p w14:paraId="4873E1C1" w14:textId="77777777" w:rsidR="0048718E" w:rsidRPr="0048718E" w:rsidRDefault="0048718E" w:rsidP="0048718E">
      <w:pPr>
        <w:keepNext/>
        <w:keepLines/>
        <w:shd w:val="clear" w:color="auto" w:fill="FFFFFF"/>
        <w:spacing w:before="300" w:after="200" w:line="360" w:lineRule="auto"/>
        <w:ind w:left="709"/>
        <w:outlineLvl w:val="1"/>
        <w:rPr>
          <w:b/>
          <w:sz w:val="28"/>
          <w:szCs w:val="26"/>
        </w:rPr>
      </w:pPr>
      <w:bookmarkStart w:id="4" w:name="_Toc217253877"/>
      <w:r w:rsidRPr="0048718E">
        <w:rPr>
          <w:b/>
          <w:sz w:val="28"/>
          <w:szCs w:val="26"/>
        </w:rPr>
        <w:t>1.2. Изучение проблем пользователей</w:t>
      </w:r>
      <w:bookmarkEnd w:id="4"/>
    </w:p>
    <w:p w14:paraId="20A88D98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Для определения функциональных требований к платформе </w:t>
      </w:r>
      <w:proofErr w:type="spellStart"/>
      <w:r w:rsidRPr="0048718E">
        <w:rPr>
          <w:rFonts w:eastAsia="Calibri"/>
          <w:sz w:val="28"/>
          <w:szCs w:val="28"/>
        </w:rPr>
        <w:t>киноаналитики</w:t>
      </w:r>
      <w:proofErr w:type="spellEnd"/>
      <w:r w:rsidRPr="0048718E">
        <w:rPr>
          <w:rFonts w:eastAsia="Calibri"/>
          <w:sz w:val="28"/>
          <w:szCs w:val="28"/>
        </w:rPr>
        <w:t xml:space="preserve"> и предсказания рейтингов необходимо сегментировать целевую аудиторию и выявить ее ключевые проблемы. Основными пользователями системы могут быть:</w:t>
      </w:r>
    </w:p>
    <w:p w14:paraId="7D4CC9F2" w14:textId="77777777" w:rsidR="0048718E" w:rsidRPr="0048718E" w:rsidRDefault="0048718E" w:rsidP="0048718E">
      <w:pPr>
        <w:numPr>
          <w:ilvl w:val="0"/>
          <w:numId w:val="4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Обычные зрители. Поиск фильмов, соответствующих сиюминутным предпочтениям и настроению, открытие нового релевантного контента, а также желание тратить меньше времени на выбор при высокой уверенности в его качестве.</w:t>
      </w:r>
    </w:p>
    <w:p w14:paraId="05EC3EEE" w14:textId="77777777" w:rsidR="0048718E" w:rsidRPr="0048718E" w:rsidRDefault="0048718E" w:rsidP="0048718E">
      <w:pPr>
        <w:numPr>
          <w:ilvl w:val="0"/>
          <w:numId w:val="4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lastRenderedPageBreak/>
        <w:t>Киноманы и энтузиасты. Глубокий анализ фильмов (сюжет, режиссура, актерская игра), поиск малоизвестных картин, отслеживание влияния различных факторов на успех киноленты.</w:t>
      </w:r>
    </w:p>
    <w:p w14:paraId="5336E73C" w14:textId="77777777" w:rsidR="0048718E" w:rsidRPr="0048718E" w:rsidRDefault="0048718E" w:rsidP="0048718E">
      <w:pPr>
        <w:numPr>
          <w:ilvl w:val="0"/>
          <w:numId w:val="4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Создатели контента (сценаристы, продюсеры, режиссеры). Прогнозирование потенциального успеха проектов на этапе разработки, анализ текущих трендов и зрительских предпочтений, оценка сильных и слабых сторон конкурентов.</w:t>
      </w:r>
    </w:p>
    <w:p w14:paraId="7C51BA2A" w14:textId="77777777" w:rsidR="0048718E" w:rsidRPr="0048718E" w:rsidRDefault="0048718E" w:rsidP="0048718E">
      <w:pPr>
        <w:numPr>
          <w:ilvl w:val="0"/>
          <w:numId w:val="4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Аналитики и маркетологи киноиндустрии. Получение данных для обоснования решений по продвижению фильмов, анализ целевой аудитории, оценка эффективности маркетинговых кампаний и прогнозирование кассовых сборов.</w:t>
      </w:r>
    </w:p>
    <w:p w14:paraId="665FE780" w14:textId="77777777" w:rsidR="0048718E" w:rsidRPr="0048718E" w:rsidRDefault="0048718E" w:rsidP="0048718E">
      <w:pPr>
        <w:numPr>
          <w:ilvl w:val="0"/>
          <w:numId w:val="4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Кинокритики и </w:t>
      </w:r>
      <w:proofErr w:type="spellStart"/>
      <w:r w:rsidRPr="0048718E">
        <w:rPr>
          <w:rFonts w:eastAsia="Calibri"/>
          <w:sz w:val="28"/>
          <w:szCs w:val="28"/>
        </w:rPr>
        <w:t>блогеры</w:t>
      </w:r>
      <w:proofErr w:type="spellEnd"/>
      <w:r w:rsidRPr="0048718E">
        <w:rPr>
          <w:rFonts w:eastAsia="Calibri"/>
          <w:sz w:val="28"/>
          <w:szCs w:val="28"/>
        </w:rPr>
        <w:t>. Поиск актуальных тем для обзоров, анализ и сравнение фильмов на основе объективных данных, подтверждение или опровержение субъективных оценок статистикой.</w:t>
      </w:r>
    </w:p>
    <w:p w14:paraId="0840F84A" w14:textId="77777777" w:rsidR="0048718E" w:rsidRPr="0048718E" w:rsidRDefault="0048718E" w:rsidP="0048718E">
      <w:pPr>
        <w:numPr>
          <w:ilvl w:val="0"/>
          <w:numId w:val="4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Владельцы и менеджеры </w:t>
      </w:r>
      <w:proofErr w:type="spellStart"/>
      <w:r w:rsidRPr="0048718E">
        <w:rPr>
          <w:rFonts w:eastAsia="Calibri"/>
          <w:sz w:val="28"/>
          <w:szCs w:val="28"/>
        </w:rPr>
        <w:t>стриминговых</w:t>
      </w:r>
      <w:proofErr w:type="spellEnd"/>
      <w:r w:rsidRPr="0048718E">
        <w:rPr>
          <w:rFonts w:eastAsia="Calibri"/>
          <w:sz w:val="28"/>
          <w:szCs w:val="28"/>
        </w:rPr>
        <w:t xml:space="preserve"> платформ. Повышение вовлеченности и удержания подписчиков за счет персональных рекомендаций, оптимизация каталога контента и стратегии закупок на основе аналитики.</w:t>
      </w:r>
    </w:p>
    <w:p w14:paraId="3F81D9BE" w14:textId="77777777" w:rsidR="0048718E" w:rsidRPr="0048718E" w:rsidRDefault="0048718E" w:rsidP="0048718E">
      <w:pPr>
        <w:numPr>
          <w:ilvl w:val="0"/>
          <w:numId w:val="4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Студенты и исследователи. Получение структурированных данных для учебных и научных работ, тестирование гипотез о влиянии различных параметров на оценку фильма, эксперименты с алгоритмами машинного обучения.</w:t>
      </w:r>
    </w:p>
    <w:p w14:paraId="738B23F7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Итого, общие </w:t>
      </w:r>
      <w:proofErr w:type="gramStart"/>
      <w:r w:rsidRPr="0048718E">
        <w:rPr>
          <w:rFonts w:eastAsia="Calibri"/>
          <w:sz w:val="28"/>
          <w:szCs w:val="28"/>
        </w:rPr>
        <w:t>проблемы</w:t>
      </w:r>
      <w:proofErr w:type="gramEnd"/>
      <w:r w:rsidRPr="0048718E">
        <w:rPr>
          <w:rFonts w:eastAsia="Calibri"/>
          <w:sz w:val="28"/>
          <w:szCs w:val="28"/>
        </w:rPr>
        <w:t xml:space="preserve"> с которыми сталкивается целевая аудитория:</w:t>
      </w:r>
    </w:p>
    <w:p w14:paraId="3BEFA1AF" w14:textId="77777777" w:rsidR="0048718E" w:rsidRPr="0048718E" w:rsidRDefault="0048718E" w:rsidP="0048718E">
      <w:pPr>
        <w:numPr>
          <w:ilvl w:val="0"/>
          <w:numId w:val="3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информационная перегрузка и сложность выбора;</w:t>
      </w:r>
    </w:p>
    <w:p w14:paraId="731A803A" w14:textId="77777777" w:rsidR="0048718E" w:rsidRPr="0048718E" w:rsidRDefault="0048718E" w:rsidP="0048718E">
      <w:pPr>
        <w:numPr>
          <w:ilvl w:val="0"/>
          <w:numId w:val="3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несовершенство рекомендаций;</w:t>
      </w:r>
    </w:p>
    <w:p w14:paraId="5AB6201D" w14:textId="77777777" w:rsidR="0048718E" w:rsidRPr="0048718E" w:rsidRDefault="0048718E" w:rsidP="0048718E">
      <w:pPr>
        <w:numPr>
          <w:ilvl w:val="0"/>
          <w:numId w:val="3"/>
        </w:numPr>
        <w:spacing w:after="200" w:line="360" w:lineRule="auto"/>
        <w:ind w:left="709" w:firstLine="709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отсутствие персонализированного прогнозирования.</w:t>
      </w:r>
    </w:p>
    <w:p w14:paraId="17FAD9DF" w14:textId="77777777" w:rsidR="0048718E" w:rsidRPr="0048718E" w:rsidRDefault="0048718E" w:rsidP="0048718E">
      <w:pPr>
        <w:keepNext/>
        <w:keepLines/>
        <w:shd w:val="clear" w:color="auto" w:fill="FFFFFF"/>
        <w:spacing w:before="300" w:after="200" w:line="360" w:lineRule="auto"/>
        <w:ind w:left="709"/>
        <w:outlineLvl w:val="1"/>
        <w:rPr>
          <w:b/>
          <w:sz w:val="28"/>
          <w:szCs w:val="26"/>
        </w:rPr>
      </w:pPr>
      <w:bookmarkStart w:id="5" w:name="_Toc217253878"/>
      <w:r w:rsidRPr="0048718E">
        <w:rPr>
          <w:b/>
          <w:sz w:val="28"/>
          <w:szCs w:val="26"/>
        </w:rPr>
        <w:t>1.3. Характеристика и анализ существующих решений</w:t>
      </w:r>
      <w:bookmarkEnd w:id="5"/>
    </w:p>
    <w:p w14:paraId="0D84F19E" w14:textId="77777777" w:rsidR="0048718E" w:rsidRPr="0048718E" w:rsidRDefault="0048718E" w:rsidP="0048718E">
      <w:pPr>
        <w:spacing w:line="360" w:lineRule="auto"/>
        <w:ind w:firstLine="709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Разработка новой цифровой платформы требует детального изучения рыночного окружения и функциональных возможностей аналогов. В </w:t>
      </w:r>
      <w:r w:rsidRPr="0048718E">
        <w:rPr>
          <w:rFonts w:eastAsia="Calibri"/>
          <w:sz w:val="28"/>
          <w:szCs w:val="28"/>
        </w:rPr>
        <w:lastRenderedPageBreak/>
        <w:t>качестве ключевых объектов для сравнительного анализа были выбраны: «</w:t>
      </w:r>
      <w:proofErr w:type="spellStart"/>
      <w:r w:rsidRPr="0048718E">
        <w:rPr>
          <w:rFonts w:eastAsia="Calibri"/>
          <w:sz w:val="28"/>
          <w:szCs w:val="28"/>
        </w:rPr>
        <w:t>КиноПоиск</w:t>
      </w:r>
      <w:proofErr w:type="spellEnd"/>
      <w:r w:rsidRPr="0048718E">
        <w:rPr>
          <w:rFonts w:eastAsia="Calibri"/>
          <w:sz w:val="28"/>
          <w:szCs w:val="28"/>
        </w:rPr>
        <w:t>», “</w:t>
      </w:r>
      <w:proofErr w:type="spellStart"/>
      <w:r w:rsidRPr="0048718E">
        <w:rPr>
          <w:rFonts w:eastAsia="Calibri"/>
          <w:sz w:val="28"/>
          <w:szCs w:val="28"/>
        </w:rPr>
        <w:t>Okko</w:t>
      </w:r>
      <w:proofErr w:type="spellEnd"/>
      <w:r w:rsidRPr="0048718E">
        <w:rPr>
          <w:rFonts w:eastAsia="Calibri"/>
          <w:sz w:val="28"/>
          <w:szCs w:val="28"/>
        </w:rPr>
        <w:t>”  и “</w:t>
      </w:r>
      <w:proofErr w:type="spellStart"/>
      <w:r w:rsidRPr="0048718E">
        <w:rPr>
          <w:rFonts w:eastAsia="Calibri"/>
          <w:sz w:val="28"/>
          <w:szCs w:val="28"/>
        </w:rPr>
        <w:t>Film</w:t>
      </w:r>
      <w:proofErr w:type="spellEnd"/>
      <w:r w:rsidRPr="0048718E">
        <w:rPr>
          <w:rFonts w:eastAsia="Calibri"/>
          <w:sz w:val="28"/>
          <w:szCs w:val="28"/>
        </w:rPr>
        <w:t>”.</w:t>
      </w:r>
    </w:p>
    <w:p w14:paraId="4035F751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Для проведения сравнения были определены ключевые функциональные и эксплуатационные критерии.</w:t>
      </w:r>
      <w:r w:rsidRPr="0048718E">
        <w:rPr>
          <w:rFonts w:ascii="Calibri" w:eastAsia="Calibri" w:hAnsi="Calibri"/>
          <w:sz w:val="22"/>
          <w:szCs w:val="22"/>
          <w:lang w:eastAsia="en-US"/>
        </w:rPr>
        <w:t xml:space="preserve"> </w:t>
      </w:r>
      <w:r w:rsidRPr="0048718E">
        <w:rPr>
          <w:rFonts w:eastAsia="Calibri"/>
          <w:sz w:val="28"/>
          <w:szCs w:val="28"/>
        </w:rPr>
        <w:t>Эти критерии охватывают как пользовательский опыт, так и технико-аналитические возможности платформ.</w:t>
      </w:r>
    </w:p>
    <w:p w14:paraId="715DABC0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Одним из критериев является возможность обширной оценки фильмов.</w:t>
      </w:r>
      <w:r w:rsidRPr="0048718E">
        <w:rPr>
          <w:rFonts w:ascii="Calibri" w:eastAsia="Calibri" w:hAnsi="Calibri"/>
          <w:sz w:val="22"/>
          <w:szCs w:val="22"/>
          <w:lang w:eastAsia="en-US"/>
        </w:rPr>
        <w:t xml:space="preserve"> </w:t>
      </w:r>
      <w:r w:rsidRPr="0048718E">
        <w:rPr>
          <w:rFonts w:eastAsia="Calibri"/>
          <w:sz w:val="28"/>
          <w:szCs w:val="28"/>
        </w:rPr>
        <w:t>Данный критерий оценивает, насколько полно и многоаспектно пользователь может выразить своё мнение о фильме, а также как система агрегирует и представляет эти мнения.</w:t>
      </w:r>
    </w:p>
    <w:p w14:paraId="3192CFF9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Для платформы </w:t>
      </w:r>
      <w:proofErr w:type="spellStart"/>
      <w:r w:rsidRPr="0048718E">
        <w:rPr>
          <w:rFonts w:eastAsia="Calibri"/>
          <w:sz w:val="28"/>
          <w:szCs w:val="28"/>
        </w:rPr>
        <w:t>киноаналитики</w:t>
      </w:r>
      <w:proofErr w:type="spellEnd"/>
      <w:r w:rsidRPr="0048718E">
        <w:rPr>
          <w:rFonts w:eastAsia="Calibri"/>
          <w:sz w:val="28"/>
          <w:szCs w:val="28"/>
        </w:rPr>
        <w:t xml:space="preserve"> важным критерием выступает категоризация в выборе фильмов. Он анализирует эффективность инструментов, помогающих пользователю обнаружить релевантный контент в обширном каталоге.</w:t>
      </w:r>
    </w:p>
    <w:p w14:paraId="68415A99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Пользователям важно удобство интерфейса. Он должен быть интуитивно понятен, эффективен и ориентирован на решение приоритетных задач своей целевой аудитории.</w:t>
      </w:r>
    </w:p>
    <w:p w14:paraId="2E3D82F0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Ещё один критерий для проведения анализа — прогнозирование рейтингов.</w:t>
      </w:r>
      <w:r w:rsidRPr="0048718E">
        <w:rPr>
          <w:rFonts w:ascii="Calibri" w:eastAsia="Calibri" w:hAnsi="Calibri"/>
          <w:sz w:val="22"/>
          <w:szCs w:val="22"/>
          <w:lang w:eastAsia="en-US"/>
        </w:rPr>
        <w:t xml:space="preserve"> </w:t>
      </w:r>
      <w:r w:rsidRPr="0048718E">
        <w:rPr>
          <w:rFonts w:eastAsia="Calibri"/>
          <w:sz w:val="28"/>
          <w:szCs w:val="28"/>
        </w:rPr>
        <w:t>Этот специализированный критерий оценивает наличие функций, выходящих за рамки описания существующих данных и направленных на предсказание успеха фильма.</w:t>
      </w:r>
    </w:p>
    <w:p w14:paraId="08D5057C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Платный контент и реклама — критерий анализирующий бизнес-модель платформы и её влияние на объективность данных.</w:t>
      </w:r>
    </w:p>
    <w:p w14:paraId="6F4026C8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«</w:t>
      </w:r>
      <w:proofErr w:type="spellStart"/>
      <w:r w:rsidRPr="0048718E">
        <w:rPr>
          <w:rFonts w:eastAsia="Calibri"/>
          <w:sz w:val="28"/>
          <w:szCs w:val="28"/>
        </w:rPr>
        <w:t>КиноПоиск</w:t>
      </w:r>
      <w:proofErr w:type="spellEnd"/>
      <w:r w:rsidRPr="0048718E">
        <w:rPr>
          <w:rFonts w:eastAsia="Calibri"/>
          <w:sz w:val="28"/>
          <w:szCs w:val="28"/>
        </w:rPr>
        <w:t>» позиционируется как крупнейший российский интернет-сервис, посвящённый кинематографу. Он предлагает полную и структурированную базу данных о фильмах и сериалов, дополненную пользовательскими рецензиями и рейтингами.</w:t>
      </w:r>
    </w:p>
    <w:p w14:paraId="0B1CC477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Платформа предоставляет возможность обширной оценки фильмов, это ключевая сила платформы. Пользователь может поставить целочисленную оценку от 1 до 10, написать развернутую рецензию. Система агрегирует </w:t>
      </w:r>
      <w:r w:rsidRPr="0048718E">
        <w:rPr>
          <w:rFonts w:eastAsia="Calibri"/>
          <w:sz w:val="28"/>
          <w:szCs w:val="28"/>
        </w:rPr>
        <w:lastRenderedPageBreak/>
        <w:t xml:space="preserve">взвешенный средний рейтинг с защитой от накруток, предоставляет детальную статистику: распределение оценок по возрастам, полу, странам. Отдельно выводятся рейтинги критиков. Это формирует эталонную, многоаспектную оценку фильма. </w:t>
      </w:r>
    </w:p>
    <w:p w14:paraId="69A9BBCE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На сайте имеется категоризация в выборе фильмов: фильтры по жанрам, годам, странам, актерам, режиссерам и множеству других параметров. Рекомендательная система присутствует, но является вторичной и недостаточно персонализированной. Также сервис предоставляет функцию отметить «хочу посмотреть» или «просмотрено».</w:t>
      </w:r>
    </w:p>
    <w:p w14:paraId="2F96BEFB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Интерфейс функционален для поиска информации и чтения рецензий, однако перегружен контентом и рекламой. Он не ориентирован на визуальную аналитику или интерактивную работу с данными. </w:t>
      </w:r>
    </w:p>
    <w:p w14:paraId="4529614D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Прямого прогнозирования рейтингов для планируемых фильмов платформа не предоставляет. Интернет-сервис отображает изменение рейтинга после релиза, что является ретроспективным анализом, но не прогнозом. На сайте имеется </w:t>
      </w:r>
      <w:proofErr w:type="gramStart"/>
      <w:r w:rsidRPr="0048718E">
        <w:rPr>
          <w:rFonts w:eastAsia="Calibri"/>
          <w:sz w:val="28"/>
          <w:szCs w:val="28"/>
        </w:rPr>
        <w:t>платный</w:t>
      </w:r>
      <w:proofErr w:type="gramEnd"/>
      <w:r w:rsidRPr="0048718E">
        <w:rPr>
          <w:rFonts w:eastAsia="Calibri"/>
          <w:sz w:val="28"/>
          <w:szCs w:val="28"/>
        </w:rPr>
        <w:t xml:space="preserve"> контент. Можно купить подписку, которая даёт доступ для просмотра некоторых фильмов.</w:t>
      </w:r>
    </w:p>
    <w:p w14:paraId="5F8690B3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“</w:t>
      </w:r>
      <w:proofErr w:type="spellStart"/>
      <w:r w:rsidRPr="0048718E">
        <w:rPr>
          <w:rFonts w:eastAsia="Calibri"/>
          <w:sz w:val="28"/>
          <w:szCs w:val="28"/>
        </w:rPr>
        <w:t>Okko</w:t>
      </w:r>
      <w:proofErr w:type="spellEnd"/>
      <w:r w:rsidRPr="0048718E">
        <w:rPr>
          <w:rFonts w:eastAsia="Calibri"/>
          <w:sz w:val="28"/>
          <w:szCs w:val="28"/>
        </w:rPr>
        <w:t xml:space="preserve">” - это онлайн-кинотеатр </w:t>
      </w:r>
      <w:proofErr w:type="gramStart"/>
      <w:r w:rsidRPr="0048718E">
        <w:rPr>
          <w:rFonts w:eastAsia="Calibri"/>
          <w:sz w:val="28"/>
          <w:szCs w:val="28"/>
        </w:rPr>
        <w:t>предоставляющий</w:t>
      </w:r>
      <w:proofErr w:type="gramEnd"/>
      <w:r w:rsidRPr="0048718E">
        <w:rPr>
          <w:rFonts w:eastAsia="Calibri"/>
          <w:sz w:val="28"/>
          <w:szCs w:val="28"/>
        </w:rPr>
        <w:t xml:space="preserve"> функцию  просмотра: фильмов, сериалов, мультфильмов и ТВ-каналов.</w:t>
      </w:r>
    </w:p>
    <w:p w14:paraId="486A190A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В данном кинотеатре оценка вторична и служит улучшением рекомендаций, используется упрощенная система от 1 до 5. Также публичные развернутые рецензии не являются нормой. Рейтинг фильма — внутренний, отражает предпочтения только аудитории “</w:t>
      </w:r>
      <w:proofErr w:type="spellStart"/>
      <w:r w:rsidRPr="0048718E">
        <w:rPr>
          <w:rFonts w:eastAsia="Calibri"/>
          <w:sz w:val="28"/>
          <w:szCs w:val="28"/>
        </w:rPr>
        <w:t>Okko</w:t>
      </w:r>
      <w:proofErr w:type="spellEnd"/>
      <w:r w:rsidRPr="0048718E">
        <w:rPr>
          <w:rFonts w:eastAsia="Calibri"/>
          <w:sz w:val="28"/>
          <w:szCs w:val="28"/>
        </w:rPr>
        <w:t>” и не воспринимается как эталонный.</w:t>
      </w:r>
    </w:p>
    <w:p w14:paraId="294F71B2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На платформе имеется обширная категоризация в выборе фильмов. </w:t>
      </w:r>
      <w:proofErr w:type="gramStart"/>
      <w:r w:rsidRPr="0048718E">
        <w:rPr>
          <w:rFonts w:eastAsia="Calibri"/>
          <w:sz w:val="28"/>
          <w:szCs w:val="28"/>
        </w:rPr>
        <w:t>Можно отсортировать фильмы по следующим параметрам: бесплатно, рекомендуемые, жанры, страны, годы, новое, высокий рейтинг, лучшее.</w:t>
      </w:r>
      <w:proofErr w:type="gramEnd"/>
    </w:p>
    <w:p w14:paraId="67C98411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Ключевым преимуществом данного сайта является интерфейс. Он </w:t>
      </w:r>
      <w:proofErr w:type="spellStart"/>
      <w:r w:rsidRPr="0048718E">
        <w:rPr>
          <w:rFonts w:eastAsia="Calibri"/>
          <w:sz w:val="28"/>
          <w:szCs w:val="28"/>
        </w:rPr>
        <w:t>минималистичен</w:t>
      </w:r>
      <w:proofErr w:type="spellEnd"/>
      <w:r w:rsidRPr="0048718E">
        <w:rPr>
          <w:rFonts w:eastAsia="Calibri"/>
          <w:sz w:val="28"/>
          <w:szCs w:val="28"/>
        </w:rPr>
        <w:t xml:space="preserve">, интуитивно понятен и идеально заточен под одну задачу — выбор и запуск фильма. Навигация онлайн-кинотеатра проста, акцент сделан </w:t>
      </w:r>
      <w:r w:rsidRPr="0048718E">
        <w:rPr>
          <w:rFonts w:eastAsia="Calibri"/>
          <w:sz w:val="28"/>
          <w:szCs w:val="28"/>
        </w:rPr>
        <w:lastRenderedPageBreak/>
        <w:t xml:space="preserve">на </w:t>
      </w:r>
      <w:proofErr w:type="gramStart"/>
      <w:r w:rsidRPr="0048718E">
        <w:rPr>
          <w:rFonts w:eastAsia="Calibri"/>
          <w:sz w:val="28"/>
          <w:szCs w:val="28"/>
        </w:rPr>
        <w:t>крупные</w:t>
      </w:r>
      <w:proofErr w:type="gramEnd"/>
      <w:r w:rsidRPr="0048718E">
        <w:rPr>
          <w:rFonts w:eastAsia="Calibri"/>
          <w:sz w:val="28"/>
          <w:szCs w:val="28"/>
        </w:rPr>
        <w:t xml:space="preserve"> постеры и </w:t>
      </w:r>
      <w:proofErr w:type="spellStart"/>
      <w:r w:rsidRPr="0048718E">
        <w:rPr>
          <w:rFonts w:eastAsia="Calibri"/>
          <w:sz w:val="28"/>
          <w:szCs w:val="28"/>
        </w:rPr>
        <w:t>автовоспроизведение</w:t>
      </w:r>
      <w:proofErr w:type="spellEnd"/>
      <w:r w:rsidRPr="0048718E">
        <w:rPr>
          <w:rFonts w:eastAsia="Calibri"/>
          <w:sz w:val="28"/>
          <w:szCs w:val="28"/>
        </w:rPr>
        <w:t xml:space="preserve">.  На сайте полностью отсутствует функция прогнозирование рейтингов фильмов. </w:t>
      </w:r>
    </w:p>
    <w:p w14:paraId="38DC682D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Онлайн-кинотеатр предоставляет несколько видов подписок:</w:t>
      </w:r>
      <w:r w:rsidRPr="0048718E">
        <w:rPr>
          <w:rFonts w:eastAsia="Calibri"/>
          <w:sz w:val="28"/>
          <w:szCs w:val="28"/>
        </w:rPr>
        <w:br/>
        <w:t>«</w:t>
      </w:r>
      <w:proofErr w:type="spellStart"/>
      <w:r w:rsidRPr="0048718E">
        <w:rPr>
          <w:rFonts w:eastAsia="Calibri"/>
          <w:sz w:val="28"/>
          <w:szCs w:val="28"/>
        </w:rPr>
        <w:t>Прайм</w:t>
      </w:r>
      <w:proofErr w:type="spellEnd"/>
      <w:r w:rsidRPr="0048718E">
        <w:rPr>
          <w:rFonts w:eastAsia="Calibri"/>
          <w:sz w:val="28"/>
          <w:szCs w:val="28"/>
        </w:rPr>
        <w:t>», «</w:t>
      </w:r>
      <w:proofErr w:type="spellStart"/>
      <w:r w:rsidRPr="0048718E">
        <w:rPr>
          <w:rFonts w:eastAsia="Calibri"/>
          <w:sz w:val="28"/>
          <w:szCs w:val="28"/>
        </w:rPr>
        <w:t>Прайм</w:t>
      </w:r>
      <w:proofErr w:type="spellEnd"/>
      <w:r w:rsidRPr="0048718E">
        <w:rPr>
          <w:rFonts w:eastAsia="Calibri"/>
          <w:sz w:val="28"/>
          <w:szCs w:val="28"/>
        </w:rPr>
        <w:t xml:space="preserve"> + ПРЕМИУМ». Подписка «</w:t>
      </w:r>
      <w:proofErr w:type="spellStart"/>
      <w:r w:rsidRPr="0048718E">
        <w:rPr>
          <w:rFonts w:eastAsia="Calibri"/>
          <w:sz w:val="28"/>
          <w:szCs w:val="28"/>
        </w:rPr>
        <w:t>Прайм</w:t>
      </w:r>
      <w:proofErr w:type="spellEnd"/>
      <w:r w:rsidRPr="0048718E">
        <w:rPr>
          <w:rFonts w:eastAsia="Calibri"/>
          <w:sz w:val="28"/>
          <w:szCs w:val="28"/>
        </w:rPr>
        <w:t>» включает в себя:</w:t>
      </w:r>
    </w:p>
    <w:p w14:paraId="7A9564AE" w14:textId="77777777" w:rsidR="0048718E" w:rsidRPr="0048718E" w:rsidRDefault="0048718E" w:rsidP="0048718E">
      <w:pPr>
        <w:numPr>
          <w:ilvl w:val="0"/>
          <w:numId w:val="6"/>
        </w:numPr>
        <w:spacing w:after="200" w:line="360" w:lineRule="auto"/>
        <w:ind w:left="1276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более 70 000 фильмов, сериалов и мультфильмов;</w:t>
      </w:r>
    </w:p>
    <w:p w14:paraId="50445B59" w14:textId="77777777" w:rsidR="0048718E" w:rsidRPr="0048718E" w:rsidRDefault="0048718E" w:rsidP="0048718E">
      <w:pPr>
        <w:numPr>
          <w:ilvl w:val="0"/>
          <w:numId w:val="6"/>
        </w:numPr>
        <w:spacing w:after="200" w:line="360" w:lineRule="auto"/>
        <w:ind w:left="1276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прямые трансляции </w:t>
      </w:r>
      <w:r w:rsidRPr="0048718E">
        <w:rPr>
          <w:rFonts w:eastAsia="Calibri"/>
          <w:sz w:val="28"/>
          <w:szCs w:val="28"/>
          <w:lang w:val="en-US"/>
        </w:rPr>
        <w:t>“</w:t>
      </w:r>
      <w:proofErr w:type="spellStart"/>
      <w:r w:rsidRPr="0048718E">
        <w:rPr>
          <w:rFonts w:eastAsia="Calibri"/>
          <w:sz w:val="28"/>
          <w:szCs w:val="28"/>
        </w:rPr>
        <w:t>Okko</w:t>
      </w:r>
      <w:proofErr w:type="spellEnd"/>
      <w:r w:rsidRPr="0048718E">
        <w:rPr>
          <w:rFonts w:eastAsia="Calibri"/>
          <w:sz w:val="28"/>
          <w:szCs w:val="28"/>
        </w:rPr>
        <w:t xml:space="preserve"> </w:t>
      </w:r>
      <w:proofErr w:type="spellStart"/>
      <w:r w:rsidRPr="0048718E">
        <w:rPr>
          <w:rFonts w:eastAsia="Calibri"/>
          <w:sz w:val="28"/>
          <w:szCs w:val="28"/>
        </w:rPr>
        <w:t>Sport</w:t>
      </w:r>
      <w:proofErr w:type="spellEnd"/>
      <w:r w:rsidRPr="0048718E">
        <w:rPr>
          <w:rFonts w:eastAsia="Calibri"/>
          <w:sz w:val="28"/>
          <w:szCs w:val="28"/>
          <w:lang w:val="en-US"/>
        </w:rPr>
        <w:t>”</w:t>
      </w:r>
      <w:r w:rsidRPr="0048718E">
        <w:rPr>
          <w:rFonts w:eastAsia="Calibri"/>
          <w:sz w:val="28"/>
          <w:szCs w:val="28"/>
        </w:rPr>
        <w:t>;</w:t>
      </w:r>
    </w:p>
    <w:p w14:paraId="69715426" w14:textId="77777777" w:rsidR="0048718E" w:rsidRPr="0048718E" w:rsidRDefault="0048718E" w:rsidP="0048718E">
      <w:pPr>
        <w:numPr>
          <w:ilvl w:val="0"/>
          <w:numId w:val="6"/>
        </w:numPr>
        <w:spacing w:after="200" w:line="360" w:lineRule="auto"/>
        <w:ind w:left="1276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детский профиль и родительский контроль;</w:t>
      </w:r>
    </w:p>
    <w:p w14:paraId="3BB62872" w14:textId="77777777" w:rsidR="0048718E" w:rsidRPr="0048718E" w:rsidRDefault="0048718E" w:rsidP="0048718E">
      <w:pPr>
        <w:numPr>
          <w:ilvl w:val="0"/>
          <w:numId w:val="6"/>
        </w:numPr>
        <w:spacing w:after="200" w:line="360" w:lineRule="auto"/>
        <w:ind w:left="1276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загрузка и просмотр без интернета;</w:t>
      </w:r>
    </w:p>
    <w:p w14:paraId="563A73CE" w14:textId="77777777" w:rsidR="0048718E" w:rsidRPr="0048718E" w:rsidRDefault="0048718E" w:rsidP="0048718E">
      <w:pPr>
        <w:numPr>
          <w:ilvl w:val="0"/>
          <w:numId w:val="6"/>
        </w:numPr>
        <w:spacing w:after="200" w:line="360" w:lineRule="auto"/>
        <w:ind w:left="1276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 xml:space="preserve">музыка, </w:t>
      </w:r>
      <w:proofErr w:type="spellStart"/>
      <w:r w:rsidRPr="0048718E">
        <w:rPr>
          <w:rFonts w:eastAsia="Calibri"/>
          <w:sz w:val="28"/>
          <w:szCs w:val="28"/>
        </w:rPr>
        <w:t>подкасты</w:t>
      </w:r>
      <w:proofErr w:type="spellEnd"/>
      <w:r w:rsidRPr="0048718E">
        <w:rPr>
          <w:rFonts w:eastAsia="Calibri"/>
          <w:sz w:val="28"/>
          <w:szCs w:val="28"/>
        </w:rPr>
        <w:t xml:space="preserve"> и аудиокниги от «Звука»;</w:t>
      </w:r>
    </w:p>
    <w:p w14:paraId="1B79903D" w14:textId="77777777" w:rsidR="0048718E" w:rsidRPr="0048718E" w:rsidRDefault="0048718E" w:rsidP="0048718E">
      <w:pPr>
        <w:numPr>
          <w:ilvl w:val="0"/>
          <w:numId w:val="6"/>
        </w:numPr>
        <w:spacing w:after="200" w:line="360" w:lineRule="auto"/>
        <w:ind w:left="1276"/>
        <w:contextualSpacing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возможность пригласить в подписку 3 близких.</w:t>
      </w:r>
    </w:p>
    <w:p w14:paraId="219F24F1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«</w:t>
      </w:r>
      <w:proofErr w:type="spellStart"/>
      <w:r w:rsidRPr="0048718E">
        <w:rPr>
          <w:rFonts w:eastAsia="Calibri"/>
          <w:sz w:val="28"/>
          <w:szCs w:val="28"/>
        </w:rPr>
        <w:t>Прайм</w:t>
      </w:r>
      <w:proofErr w:type="spellEnd"/>
      <w:r w:rsidRPr="0048718E">
        <w:rPr>
          <w:rFonts w:eastAsia="Calibri"/>
          <w:sz w:val="28"/>
          <w:szCs w:val="28"/>
        </w:rPr>
        <w:t xml:space="preserve"> + ПРЕМИУМ» включает в себя все возможности подписки «</w:t>
      </w:r>
      <w:proofErr w:type="spellStart"/>
      <w:r w:rsidRPr="0048718E">
        <w:rPr>
          <w:rFonts w:eastAsia="Calibri"/>
          <w:sz w:val="28"/>
          <w:szCs w:val="28"/>
        </w:rPr>
        <w:t>Прайм</w:t>
      </w:r>
      <w:proofErr w:type="spellEnd"/>
      <w:r w:rsidRPr="0048718E">
        <w:rPr>
          <w:rFonts w:eastAsia="Calibri"/>
          <w:sz w:val="28"/>
          <w:szCs w:val="28"/>
        </w:rPr>
        <w:t>» и даёт доступ к каталогу фильмов и сериалов “</w:t>
      </w:r>
      <w:proofErr w:type="spellStart"/>
      <w:r w:rsidRPr="0048718E">
        <w:rPr>
          <w:rFonts w:eastAsia="Calibri"/>
          <w:sz w:val="28"/>
          <w:szCs w:val="28"/>
        </w:rPr>
        <w:t>Amediateka</w:t>
      </w:r>
      <w:proofErr w:type="spellEnd"/>
      <w:r w:rsidRPr="0048718E">
        <w:rPr>
          <w:rFonts w:eastAsia="Calibri"/>
          <w:sz w:val="28"/>
          <w:szCs w:val="28"/>
        </w:rPr>
        <w:t>” и “</w:t>
      </w:r>
      <w:proofErr w:type="spellStart"/>
      <w:r w:rsidRPr="0048718E">
        <w:rPr>
          <w:rFonts w:eastAsia="Calibri"/>
          <w:sz w:val="28"/>
          <w:szCs w:val="28"/>
        </w:rPr>
        <w:t>Start</w:t>
      </w:r>
      <w:proofErr w:type="spellEnd"/>
      <w:r w:rsidRPr="0048718E">
        <w:rPr>
          <w:rFonts w:eastAsia="Calibri"/>
          <w:sz w:val="28"/>
          <w:szCs w:val="28"/>
        </w:rPr>
        <w:t>”, так же присутствует бесплатный контент.</w:t>
      </w:r>
    </w:p>
    <w:p w14:paraId="7158EE8A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“</w:t>
      </w:r>
      <w:proofErr w:type="spellStart"/>
      <w:r w:rsidRPr="0048718E">
        <w:rPr>
          <w:rFonts w:eastAsia="Calibri"/>
          <w:sz w:val="28"/>
          <w:szCs w:val="28"/>
        </w:rPr>
        <w:t>Film</w:t>
      </w:r>
      <w:proofErr w:type="spellEnd"/>
      <w:r w:rsidRPr="0048718E">
        <w:rPr>
          <w:rFonts w:eastAsia="Calibri"/>
          <w:sz w:val="28"/>
          <w:szCs w:val="28"/>
        </w:rPr>
        <w:t>” профессиональный медиа-ресурс</w:t>
      </w:r>
      <w:r w:rsidRPr="0048718E">
        <w:rPr>
          <w:rFonts w:eastAsia="Calibri"/>
          <w:sz w:val="22"/>
          <w:szCs w:val="22"/>
          <w:lang w:eastAsia="en-US"/>
        </w:rPr>
        <w:t xml:space="preserve"> </w:t>
      </w:r>
      <w:r w:rsidRPr="0048718E">
        <w:rPr>
          <w:rFonts w:eastAsia="Calibri"/>
          <w:sz w:val="28"/>
          <w:szCs w:val="28"/>
        </w:rPr>
        <w:t>о кинематографе, ориентированный на новости, авторские статьи и экспертные рецензии. Акцент данного сайта смещен в сторону экспертной, а не пользовательской оценки. Основную ценность представляют рецензии профессиональных критиков и редакций. Пользовательский рейтинг есть, но не развит и не является авторитетом. Платный контент отсутствует.</w:t>
      </w:r>
    </w:p>
    <w:p w14:paraId="7BC41EC9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Навигация традиционна для новостного сайта: по жанрам, годам, типам контента. Рекомендательная система в алгоритмическом понимании отсутствует, но присутствуют не персонализированные рекомендации редакционного характера («Читайте также», «Редакция советует»).</w:t>
      </w:r>
    </w:p>
    <w:p w14:paraId="2DDE128F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На платформе представлен стандартный, понятный интерфейс медиа-ресурса. Он хорошо приспособлен для последовательного чтения статей и не предоставляет никаких инструментов для интерактивной работы с данными, сравнения или анализа.</w:t>
      </w:r>
    </w:p>
    <w:p w14:paraId="3B7AD66F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718E">
        <w:rPr>
          <w:rFonts w:eastAsia="Calibri"/>
          <w:sz w:val="28"/>
          <w:szCs w:val="28"/>
        </w:rPr>
        <w:t>П</w:t>
      </w:r>
      <w:r w:rsidRPr="0048718E">
        <w:rPr>
          <w:rFonts w:eastAsia="Calibri"/>
          <w:sz w:val="28"/>
          <w:szCs w:val="28"/>
          <w:lang w:eastAsia="en-US"/>
        </w:rPr>
        <w:t>рогнозирование рейтинга на сайте</w:t>
      </w:r>
      <w:r w:rsidRPr="0048718E">
        <w:rPr>
          <w:rFonts w:eastAsia="Calibri"/>
          <w:sz w:val="28"/>
          <w:szCs w:val="28"/>
        </w:rPr>
        <w:t xml:space="preserve"> как функция не предусмотрена. Однако в рамках авторских статей и обзоров присутствует качественная экспертная аналитика, основанная на мнении специалистов.</w:t>
      </w:r>
    </w:p>
    <w:p w14:paraId="72813C09" w14:textId="77777777" w:rsidR="0048718E" w:rsidRPr="0048718E" w:rsidRDefault="0048718E" w:rsidP="0048718E">
      <w:pPr>
        <w:spacing w:before="120"/>
        <w:rPr>
          <w:rFonts w:eastAsia="Calibri"/>
          <w:i/>
        </w:rPr>
      </w:pPr>
      <w:r w:rsidRPr="0048718E">
        <w:rPr>
          <w:rFonts w:eastAsia="Calibri"/>
          <w:i/>
        </w:rPr>
        <w:lastRenderedPageBreak/>
        <w:t>Таблица 1.1 – сравнение конкурентных приложений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31"/>
        <w:gridCol w:w="2379"/>
        <w:gridCol w:w="2382"/>
        <w:gridCol w:w="2379"/>
      </w:tblGrid>
      <w:tr w:rsidR="0048718E" w:rsidRPr="0048718E" w14:paraId="0D8A7EC1" w14:textId="77777777" w:rsidTr="0048718E">
        <w:tc>
          <w:tcPr>
            <w:tcW w:w="2474" w:type="dxa"/>
          </w:tcPr>
          <w:p w14:paraId="62E90BB2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459" w:type="dxa"/>
          </w:tcPr>
          <w:p w14:paraId="21729132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proofErr w:type="spellStart"/>
            <w:r w:rsidRPr="0048718E">
              <w:rPr>
                <w:rFonts w:eastAsia="Calibri"/>
                <w:lang w:eastAsia="en-US"/>
              </w:rPr>
              <w:t>КиноПоиск</w:t>
            </w:r>
            <w:proofErr w:type="spellEnd"/>
          </w:p>
        </w:tc>
        <w:tc>
          <w:tcPr>
            <w:tcW w:w="2461" w:type="dxa"/>
          </w:tcPr>
          <w:p w14:paraId="4338E35C" w14:textId="77777777" w:rsidR="0048718E" w:rsidRPr="0048718E" w:rsidRDefault="0048718E" w:rsidP="0048718E">
            <w:pPr>
              <w:jc w:val="center"/>
              <w:rPr>
                <w:rFonts w:eastAsia="Calibri"/>
                <w:lang w:val="en-US" w:eastAsia="en-US"/>
              </w:rPr>
            </w:pPr>
            <w:proofErr w:type="spellStart"/>
            <w:r w:rsidRPr="0048718E">
              <w:rPr>
                <w:rFonts w:eastAsia="Calibri"/>
                <w:lang w:val="en-US" w:eastAsia="en-US"/>
              </w:rPr>
              <w:t>Okko</w:t>
            </w:r>
            <w:proofErr w:type="spellEnd"/>
          </w:p>
        </w:tc>
        <w:tc>
          <w:tcPr>
            <w:tcW w:w="2460" w:type="dxa"/>
          </w:tcPr>
          <w:p w14:paraId="78772319" w14:textId="77777777" w:rsidR="0048718E" w:rsidRPr="0048718E" w:rsidRDefault="0048718E" w:rsidP="0048718E">
            <w:pPr>
              <w:ind w:hanging="22"/>
              <w:jc w:val="center"/>
              <w:rPr>
                <w:rFonts w:eastAsia="Calibri"/>
                <w:lang w:val="en-US" w:eastAsia="en-US"/>
              </w:rPr>
            </w:pPr>
            <w:r w:rsidRPr="0048718E">
              <w:rPr>
                <w:rFonts w:eastAsia="Calibri"/>
                <w:lang w:val="en-US" w:eastAsia="en-US"/>
              </w:rPr>
              <w:t>Film</w:t>
            </w:r>
          </w:p>
        </w:tc>
      </w:tr>
      <w:tr w:rsidR="0048718E" w:rsidRPr="0048718E" w14:paraId="792A9B03" w14:textId="77777777" w:rsidTr="0048718E">
        <w:tc>
          <w:tcPr>
            <w:tcW w:w="2474" w:type="dxa"/>
          </w:tcPr>
          <w:p w14:paraId="152D7195" w14:textId="77777777" w:rsidR="0048718E" w:rsidRPr="0048718E" w:rsidRDefault="0048718E" w:rsidP="0048718E">
            <w:pPr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Возможность обширной оценки фильмов</w:t>
            </w:r>
          </w:p>
        </w:tc>
        <w:tc>
          <w:tcPr>
            <w:tcW w:w="2459" w:type="dxa"/>
          </w:tcPr>
          <w:p w14:paraId="0B6B0ED7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Присутствует</w:t>
            </w:r>
          </w:p>
        </w:tc>
        <w:tc>
          <w:tcPr>
            <w:tcW w:w="2461" w:type="dxa"/>
          </w:tcPr>
          <w:p w14:paraId="2524F9F1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Отсутствует</w:t>
            </w:r>
          </w:p>
        </w:tc>
        <w:tc>
          <w:tcPr>
            <w:tcW w:w="2460" w:type="dxa"/>
          </w:tcPr>
          <w:p w14:paraId="16954FFF" w14:textId="77777777" w:rsidR="0048718E" w:rsidRPr="0048718E" w:rsidRDefault="0048718E" w:rsidP="0048718E">
            <w:pPr>
              <w:ind w:hanging="22"/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Присутствует</w:t>
            </w:r>
          </w:p>
        </w:tc>
      </w:tr>
      <w:tr w:rsidR="0048718E" w:rsidRPr="0048718E" w14:paraId="05966DEC" w14:textId="77777777" w:rsidTr="0048718E">
        <w:tc>
          <w:tcPr>
            <w:tcW w:w="2474" w:type="dxa"/>
          </w:tcPr>
          <w:p w14:paraId="7289B6D3" w14:textId="77777777" w:rsidR="0048718E" w:rsidRPr="0048718E" w:rsidRDefault="0048718E" w:rsidP="0048718E">
            <w:pPr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Рекомендация фильмов</w:t>
            </w:r>
          </w:p>
        </w:tc>
        <w:tc>
          <w:tcPr>
            <w:tcW w:w="2459" w:type="dxa"/>
          </w:tcPr>
          <w:p w14:paraId="2837BCDB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Присутствует</w:t>
            </w:r>
          </w:p>
        </w:tc>
        <w:tc>
          <w:tcPr>
            <w:tcW w:w="2461" w:type="dxa"/>
          </w:tcPr>
          <w:p w14:paraId="7D54EF4D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Присутствует</w:t>
            </w:r>
          </w:p>
        </w:tc>
        <w:tc>
          <w:tcPr>
            <w:tcW w:w="2460" w:type="dxa"/>
          </w:tcPr>
          <w:p w14:paraId="3E6D63B2" w14:textId="77777777" w:rsidR="0048718E" w:rsidRPr="0048718E" w:rsidRDefault="0048718E" w:rsidP="0048718E">
            <w:pPr>
              <w:ind w:hanging="22"/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Отсутствует</w:t>
            </w:r>
          </w:p>
        </w:tc>
      </w:tr>
      <w:tr w:rsidR="0048718E" w:rsidRPr="0048718E" w14:paraId="37B6EEC8" w14:textId="77777777" w:rsidTr="0048718E">
        <w:tc>
          <w:tcPr>
            <w:tcW w:w="2474" w:type="dxa"/>
          </w:tcPr>
          <w:p w14:paraId="7703AA6F" w14:textId="77777777" w:rsidR="0048718E" w:rsidRPr="0048718E" w:rsidRDefault="0048718E" w:rsidP="0048718E">
            <w:pPr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Категоризация в выборе фильмов</w:t>
            </w:r>
          </w:p>
        </w:tc>
        <w:tc>
          <w:tcPr>
            <w:tcW w:w="2459" w:type="dxa"/>
          </w:tcPr>
          <w:p w14:paraId="62AE4AE6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Присутствует</w:t>
            </w:r>
          </w:p>
        </w:tc>
        <w:tc>
          <w:tcPr>
            <w:tcW w:w="2461" w:type="dxa"/>
          </w:tcPr>
          <w:p w14:paraId="537C4D05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Присутствует</w:t>
            </w:r>
          </w:p>
        </w:tc>
        <w:tc>
          <w:tcPr>
            <w:tcW w:w="2460" w:type="dxa"/>
          </w:tcPr>
          <w:p w14:paraId="62A38F22" w14:textId="77777777" w:rsidR="0048718E" w:rsidRPr="0048718E" w:rsidRDefault="0048718E" w:rsidP="0048718E">
            <w:pPr>
              <w:ind w:hanging="22"/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Отсутствует</w:t>
            </w:r>
          </w:p>
        </w:tc>
      </w:tr>
      <w:tr w:rsidR="0048718E" w:rsidRPr="0048718E" w14:paraId="1BB3FD49" w14:textId="77777777" w:rsidTr="0048718E">
        <w:tc>
          <w:tcPr>
            <w:tcW w:w="2474" w:type="dxa"/>
          </w:tcPr>
          <w:p w14:paraId="7FF349EA" w14:textId="77777777" w:rsidR="0048718E" w:rsidRPr="0048718E" w:rsidRDefault="0048718E" w:rsidP="0048718E">
            <w:pPr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Удобство интерфейса</w:t>
            </w:r>
          </w:p>
        </w:tc>
        <w:tc>
          <w:tcPr>
            <w:tcW w:w="2459" w:type="dxa"/>
          </w:tcPr>
          <w:p w14:paraId="33679F5A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Перегружен</w:t>
            </w:r>
          </w:p>
        </w:tc>
        <w:tc>
          <w:tcPr>
            <w:tcW w:w="2461" w:type="dxa"/>
          </w:tcPr>
          <w:p w14:paraId="29591797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Современный</w:t>
            </w:r>
          </w:p>
        </w:tc>
        <w:tc>
          <w:tcPr>
            <w:tcW w:w="2460" w:type="dxa"/>
          </w:tcPr>
          <w:p w14:paraId="59EAB1CD" w14:textId="77777777" w:rsidR="0048718E" w:rsidRPr="0048718E" w:rsidRDefault="0048718E" w:rsidP="0048718E">
            <w:pPr>
              <w:ind w:hanging="22"/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Современный</w:t>
            </w:r>
          </w:p>
        </w:tc>
      </w:tr>
      <w:tr w:rsidR="0048718E" w:rsidRPr="0048718E" w14:paraId="5308FCA5" w14:textId="77777777" w:rsidTr="0048718E">
        <w:trPr>
          <w:trHeight w:val="657"/>
        </w:trPr>
        <w:tc>
          <w:tcPr>
            <w:tcW w:w="2474" w:type="dxa"/>
          </w:tcPr>
          <w:p w14:paraId="63089E01" w14:textId="77777777" w:rsidR="0048718E" w:rsidRPr="0048718E" w:rsidRDefault="0048718E" w:rsidP="0048718E">
            <w:pPr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Прогнозирование рейтингов</w:t>
            </w:r>
          </w:p>
        </w:tc>
        <w:tc>
          <w:tcPr>
            <w:tcW w:w="2459" w:type="dxa"/>
          </w:tcPr>
          <w:p w14:paraId="5CA266F3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Отсутствует</w:t>
            </w:r>
          </w:p>
        </w:tc>
        <w:tc>
          <w:tcPr>
            <w:tcW w:w="2461" w:type="dxa"/>
          </w:tcPr>
          <w:p w14:paraId="5D546945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Отсутствует</w:t>
            </w:r>
          </w:p>
        </w:tc>
        <w:tc>
          <w:tcPr>
            <w:tcW w:w="2460" w:type="dxa"/>
          </w:tcPr>
          <w:p w14:paraId="0A57529D" w14:textId="77777777" w:rsidR="0048718E" w:rsidRPr="0048718E" w:rsidRDefault="0048718E" w:rsidP="0048718E">
            <w:pPr>
              <w:ind w:hanging="22"/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Отсутствует</w:t>
            </w:r>
          </w:p>
        </w:tc>
      </w:tr>
      <w:tr w:rsidR="0048718E" w:rsidRPr="0048718E" w14:paraId="7E1DE51B" w14:textId="77777777" w:rsidTr="0048718E">
        <w:tc>
          <w:tcPr>
            <w:tcW w:w="2474" w:type="dxa"/>
          </w:tcPr>
          <w:p w14:paraId="1AD114D8" w14:textId="77777777" w:rsidR="0048718E" w:rsidRPr="0048718E" w:rsidRDefault="0048718E" w:rsidP="0048718E">
            <w:pPr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Платный контент</w:t>
            </w:r>
          </w:p>
        </w:tc>
        <w:tc>
          <w:tcPr>
            <w:tcW w:w="2459" w:type="dxa"/>
          </w:tcPr>
          <w:p w14:paraId="62196035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Присутствует</w:t>
            </w:r>
          </w:p>
        </w:tc>
        <w:tc>
          <w:tcPr>
            <w:tcW w:w="2461" w:type="dxa"/>
          </w:tcPr>
          <w:p w14:paraId="028CC4DF" w14:textId="77777777" w:rsidR="0048718E" w:rsidRPr="0048718E" w:rsidRDefault="0048718E" w:rsidP="0048718E">
            <w:pPr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Присутствует</w:t>
            </w:r>
          </w:p>
        </w:tc>
        <w:tc>
          <w:tcPr>
            <w:tcW w:w="2460" w:type="dxa"/>
          </w:tcPr>
          <w:p w14:paraId="6D695CE6" w14:textId="77777777" w:rsidR="0048718E" w:rsidRPr="0048718E" w:rsidRDefault="0048718E" w:rsidP="0048718E">
            <w:pPr>
              <w:ind w:hanging="22"/>
              <w:jc w:val="center"/>
              <w:rPr>
                <w:rFonts w:eastAsia="Calibri"/>
                <w:lang w:eastAsia="en-US"/>
              </w:rPr>
            </w:pPr>
            <w:r w:rsidRPr="0048718E">
              <w:rPr>
                <w:rFonts w:eastAsia="Calibri"/>
                <w:lang w:eastAsia="en-US"/>
              </w:rPr>
              <w:t>Отсутствует</w:t>
            </w:r>
          </w:p>
        </w:tc>
      </w:tr>
    </w:tbl>
    <w:p w14:paraId="5BEB2FD2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Сравнительный анализ трёх ведущих платформ («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КиноПоиск</w:t>
      </w:r>
      <w:proofErr w:type="spellEnd"/>
      <w:r w:rsidRPr="0048718E">
        <w:rPr>
          <w:rFonts w:eastAsia="Calibri"/>
          <w:sz w:val="28"/>
          <w:szCs w:val="28"/>
          <w:lang w:eastAsia="en-US"/>
        </w:rPr>
        <w:t>», “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Okko</w:t>
      </w:r>
      <w:proofErr w:type="spellEnd"/>
      <w:r w:rsidRPr="0048718E">
        <w:rPr>
          <w:rFonts w:eastAsia="Calibri"/>
          <w:sz w:val="28"/>
          <w:szCs w:val="28"/>
          <w:lang w:eastAsia="en-US"/>
        </w:rPr>
        <w:t>”, “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Film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”) показал, что каждая из них специализируется на определённом аспекте взаимодействия с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киноконтентом</w:t>
      </w:r>
      <w:proofErr w:type="spellEnd"/>
      <w:r w:rsidRPr="0048718E">
        <w:rPr>
          <w:rFonts w:eastAsia="Calibri"/>
          <w:sz w:val="28"/>
          <w:szCs w:val="28"/>
          <w:lang w:eastAsia="en-US"/>
        </w:rPr>
        <w:t>, но ни одна не предлагает комплексного решения для аналитики и прогнозирования.</w:t>
      </w:r>
    </w:p>
    <w:p w14:paraId="68968499" w14:textId="77777777" w:rsidR="0048718E" w:rsidRPr="0048718E" w:rsidRDefault="0048718E" w:rsidP="0048718E">
      <w:pPr>
        <w:numPr>
          <w:ilvl w:val="0"/>
          <w:numId w:val="7"/>
        </w:numPr>
        <w:tabs>
          <w:tab w:val="clear" w:pos="720"/>
          <w:tab w:val="num" w:pos="1276"/>
        </w:tabs>
        <w:spacing w:after="200"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bCs/>
          <w:sz w:val="28"/>
          <w:szCs w:val="28"/>
          <w:lang w:eastAsia="en-US"/>
        </w:rPr>
        <w:t>«</w:t>
      </w:r>
      <w:proofErr w:type="spellStart"/>
      <w:r w:rsidRPr="0048718E">
        <w:rPr>
          <w:rFonts w:eastAsia="Calibri"/>
          <w:bCs/>
          <w:sz w:val="28"/>
          <w:szCs w:val="28"/>
          <w:lang w:eastAsia="en-US"/>
        </w:rPr>
        <w:t>КиноПоиск</w:t>
      </w:r>
      <w:proofErr w:type="spellEnd"/>
      <w:r w:rsidRPr="0048718E">
        <w:rPr>
          <w:rFonts w:eastAsia="Calibri"/>
          <w:bCs/>
          <w:sz w:val="28"/>
          <w:szCs w:val="28"/>
          <w:lang w:eastAsia="en-US"/>
        </w:rPr>
        <w:t>»</w:t>
      </w:r>
      <w:r w:rsidRPr="0048718E">
        <w:rPr>
          <w:rFonts w:eastAsia="Calibri"/>
          <w:sz w:val="28"/>
          <w:szCs w:val="28"/>
          <w:lang w:eastAsia="en-US"/>
        </w:rPr>
        <w:t xml:space="preserve"> — лидер по сбору структурированных данных и пользовательских оценок, но его интерфейс не предназначен для глубокого анализа, а прогнозирование отсутствует.</w:t>
      </w:r>
    </w:p>
    <w:p w14:paraId="7169BE57" w14:textId="77777777" w:rsidR="0048718E" w:rsidRPr="0048718E" w:rsidRDefault="0048718E" w:rsidP="0048718E">
      <w:pPr>
        <w:numPr>
          <w:ilvl w:val="0"/>
          <w:numId w:val="7"/>
        </w:numPr>
        <w:tabs>
          <w:tab w:val="clear" w:pos="720"/>
          <w:tab w:val="num" w:pos="1276"/>
        </w:tabs>
        <w:spacing w:after="200"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bCs/>
          <w:sz w:val="28"/>
          <w:szCs w:val="28"/>
          <w:lang w:eastAsia="en-US"/>
        </w:rPr>
        <w:t>“</w:t>
      </w:r>
      <w:proofErr w:type="spellStart"/>
      <w:r w:rsidRPr="0048718E">
        <w:rPr>
          <w:rFonts w:eastAsia="Calibri"/>
          <w:bCs/>
          <w:sz w:val="28"/>
          <w:szCs w:val="28"/>
          <w:lang w:eastAsia="en-US"/>
        </w:rPr>
        <w:t>Okko</w:t>
      </w:r>
      <w:proofErr w:type="spellEnd"/>
      <w:r w:rsidRPr="0048718E">
        <w:rPr>
          <w:rFonts w:eastAsia="Calibri"/>
          <w:bCs/>
          <w:sz w:val="28"/>
          <w:szCs w:val="28"/>
          <w:lang w:eastAsia="en-US"/>
        </w:rPr>
        <w:t>”</w:t>
      </w:r>
      <w:r w:rsidRPr="0048718E">
        <w:rPr>
          <w:rFonts w:eastAsia="Calibri"/>
          <w:sz w:val="28"/>
          <w:szCs w:val="28"/>
          <w:lang w:eastAsia="en-US"/>
        </w:rPr>
        <w:t xml:space="preserve"> — обладает мощной, но закрытой рекомендательной системой, идеальной для потребления контента, однако полностью </w:t>
      </w:r>
      <w:proofErr w:type="gramStart"/>
      <w:r w:rsidRPr="0048718E">
        <w:rPr>
          <w:rFonts w:eastAsia="Calibri"/>
          <w:sz w:val="28"/>
          <w:szCs w:val="28"/>
          <w:lang w:eastAsia="en-US"/>
        </w:rPr>
        <w:t>лишён</w:t>
      </w:r>
      <w:proofErr w:type="gramEnd"/>
      <w:r w:rsidRPr="0048718E">
        <w:rPr>
          <w:rFonts w:eastAsia="Calibri"/>
          <w:sz w:val="28"/>
          <w:szCs w:val="28"/>
          <w:lang w:eastAsia="en-US"/>
        </w:rPr>
        <w:t xml:space="preserve"> инструментов для аналитики и прогнозов, а данные ограничены платным доступом.</w:t>
      </w:r>
    </w:p>
    <w:p w14:paraId="00B80ADE" w14:textId="77777777" w:rsidR="0048718E" w:rsidRPr="0048718E" w:rsidRDefault="0048718E" w:rsidP="0048718E">
      <w:pPr>
        <w:numPr>
          <w:ilvl w:val="0"/>
          <w:numId w:val="7"/>
        </w:numPr>
        <w:tabs>
          <w:tab w:val="clear" w:pos="720"/>
          <w:tab w:val="num" w:pos="1276"/>
        </w:tabs>
        <w:spacing w:after="200"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bCs/>
          <w:sz w:val="28"/>
          <w:szCs w:val="28"/>
          <w:lang w:eastAsia="en-US"/>
        </w:rPr>
        <w:t>“</w:t>
      </w:r>
      <w:proofErr w:type="spellStart"/>
      <w:r w:rsidRPr="0048718E">
        <w:rPr>
          <w:rFonts w:eastAsia="Calibri"/>
          <w:bCs/>
          <w:sz w:val="28"/>
          <w:szCs w:val="28"/>
          <w:lang w:eastAsia="en-US"/>
        </w:rPr>
        <w:t>Film</w:t>
      </w:r>
      <w:proofErr w:type="spellEnd"/>
      <w:r w:rsidRPr="0048718E">
        <w:rPr>
          <w:rFonts w:eastAsia="Calibri"/>
          <w:bCs/>
          <w:sz w:val="28"/>
          <w:szCs w:val="28"/>
          <w:lang w:eastAsia="en-US"/>
        </w:rPr>
        <w:t>”</w:t>
      </w:r>
      <w:r w:rsidRPr="0048718E">
        <w:rPr>
          <w:rFonts w:eastAsia="Calibri"/>
          <w:sz w:val="28"/>
          <w:szCs w:val="28"/>
          <w:lang w:eastAsia="en-US"/>
        </w:rPr>
        <w:t xml:space="preserve"> — предоставляет качественную экспертную аналитику в формате статей, но не имеет алгоритмических инструментов для работы с данными, прогнозирования или персонализированных рекомендаций.</w:t>
      </w:r>
    </w:p>
    <w:p w14:paraId="2F85927C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Таким образом, выявлена </w:t>
      </w:r>
      <w:r w:rsidRPr="0048718E">
        <w:rPr>
          <w:rFonts w:eastAsia="Calibri"/>
          <w:bCs/>
          <w:sz w:val="28"/>
          <w:szCs w:val="28"/>
          <w:lang w:eastAsia="en-US"/>
        </w:rPr>
        <w:t>рыночная ниша</w:t>
      </w:r>
      <w:r w:rsidRPr="0048718E">
        <w:rPr>
          <w:rFonts w:eastAsia="Calibri"/>
          <w:sz w:val="28"/>
          <w:szCs w:val="28"/>
          <w:lang w:eastAsia="en-US"/>
        </w:rPr>
        <w:t xml:space="preserve"> для платформы, которая объединила бы глубину данных (как у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КиноПоиска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), мощь алгоритмов (как у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Okko</w:t>
      </w:r>
      <w:proofErr w:type="spellEnd"/>
      <w:r w:rsidRPr="0048718E">
        <w:rPr>
          <w:rFonts w:eastAsia="Calibri"/>
          <w:sz w:val="28"/>
          <w:szCs w:val="28"/>
          <w:lang w:eastAsia="en-US"/>
        </w:rPr>
        <w:t>) и дополнила их </w:t>
      </w:r>
      <w:r w:rsidRPr="0048718E">
        <w:rPr>
          <w:rFonts w:eastAsia="Calibri"/>
          <w:bCs/>
          <w:sz w:val="28"/>
          <w:szCs w:val="28"/>
          <w:lang w:eastAsia="en-US"/>
        </w:rPr>
        <w:t>открытыми инструментами для интерактивной визуальной аналитики и машинного прогнозирования рейтингов</w:t>
      </w:r>
      <w:r w:rsidRPr="0048718E">
        <w:rPr>
          <w:rFonts w:eastAsia="Calibri"/>
          <w:sz w:val="28"/>
          <w:szCs w:val="28"/>
          <w:lang w:eastAsia="en-US"/>
        </w:rPr>
        <w:t>, ориентированными на исследователей и аналитиков.</w:t>
      </w:r>
    </w:p>
    <w:p w14:paraId="32515C7E" w14:textId="77777777" w:rsidR="0048718E" w:rsidRPr="0048718E" w:rsidRDefault="0048718E" w:rsidP="0048718E">
      <w:pPr>
        <w:keepNext/>
        <w:keepLines/>
        <w:shd w:val="clear" w:color="auto" w:fill="FFFFFF"/>
        <w:spacing w:before="300" w:after="200" w:line="360" w:lineRule="auto"/>
        <w:ind w:left="709"/>
        <w:outlineLvl w:val="1"/>
        <w:rPr>
          <w:b/>
          <w:sz w:val="32"/>
          <w:szCs w:val="32"/>
        </w:rPr>
      </w:pPr>
      <w:bookmarkStart w:id="6" w:name="_Toc217253879"/>
      <w:r w:rsidRPr="0048718E">
        <w:rPr>
          <w:b/>
          <w:sz w:val="32"/>
          <w:szCs w:val="32"/>
        </w:rPr>
        <w:lastRenderedPageBreak/>
        <w:t>1.4. Постановка задачи</w:t>
      </w:r>
      <w:bookmarkEnd w:id="6"/>
    </w:p>
    <w:p w14:paraId="76560AA6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На основании комплексного анализа существующих решений, сформулирована ключевая проблема: отсутствие на рынке специализированной открытой платформы, которая предоставляла бы конечному пользователю не только доступ к агрегированным данным и рекомендациям, но и мощные инструменты для их самостоятельного анализа, визуализации и прогнозирования.</w:t>
      </w:r>
    </w:p>
    <w:p w14:paraId="5DE385B1" w14:textId="77777777" w:rsidR="0048718E" w:rsidRPr="0048718E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Учитывая вышеупомянутые проблемы, сформулируем задачи, которые необходимо решить для разработки приложения:</w:t>
      </w:r>
    </w:p>
    <w:p w14:paraId="7C8CB170" w14:textId="77777777" w:rsidR="0048718E" w:rsidRPr="0048718E" w:rsidRDefault="0048718E" w:rsidP="0048718E">
      <w:pPr>
        <w:numPr>
          <w:ilvl w:val="0"/>
          <w:numId w:val="5"/>
        </w:numPr>
        <w:spacing w:after="200"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Проектирование архитектуры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фуллстек</w:t>
      </w:r>
      <w:proofErr w:type="spellEnd"/>
      <w:r w:rsidRPr="0048718E">
        <w:rPr>
          <w:rFonts w:eastAsia="Calibri"/>
          <w:sz w:val="28"/>
          <w:szCs w:val="28"/>
          <w:lang w:eastAsia="en-US"/>
        </w:rPr>
        <w:t>-приложения:</w:t>
      </w:r>
    </w:p>
    <w:p w14:paraId="3C80033C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разработать схему взаимодействия клиентской части (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frontend</w:t>
      </w:r>
      <w:proofErr w:type="spellEnd"/>
      <w:r w:rsidRPr="0048718E">
        <w:rPr>
          <w:rFonts w:eastAsia="Calibri"/>
          <w:sz w:val="28"/>
          <w:szCs w:val="28"/>
          <w:lang w:eastAsia="en-US"/>
        </w:rPr>
        <w:t>), серверного API (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backend</w:t>
      </w:r>
      <w:proofErr w:type="spellEnd"/>
      <w:r w:rsidRPr="0048718E">
        <w:rPr>
          <w:rFonts w:eastAsia="Calibri"/>
          <w:sz w:val="28"/>
          <w:szCs w:val="28"/>
          <w:lang w:eastAsia="en-US"/>
        </w:rPr>
        <w:t>) и модулей машинного обучения (ML);</w:t>
      </w:r>
    </w:p>
    <w:p w14:paraId="1608DDDB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определить технологический стек для каждой компоненты, обосновав выбор с точки зрения масштабируемости, производительности и решаемых задач;</w:t>
      </w:r>
    </w:p>
    <w:p w14:paraId="6D33D1DA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спроектировать структуру базы данных для хранения информации о фильмах, пользователях, их оценках и результатах прогнозов.</w:t>
      </w:r>
    </w:p>
    <w:p w14:paraId="78069A58" w14:textId="77777777" w:rsidR="0048718E" w:rsidRPr="0048718E" w:rsidRDefault="0048718E" w:rsidP="0048718E">
      <w:pPr>
        <w:numPr>
          <w:ilvl w:val="0"/>
          <w:numId w:val="5"/>
        </w:numPr>
        <w:spacing w:after="200"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Разработка и реализация модуля сбора и обработки данных (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Data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Pipeline</w:t>
      </w:r>
      <w:proofErr w:type="spellEnd"/>
      <w:r w:rsidRPr="0048718E">
        <w:rPr>
          <w:rFonts w:eastAsia="Calibri"/>
          <w:sz w:val="28"/>
          <w:szCs w:val="28"/>
          <w:lang w:eastAsia="en-US"/>
        </w:rPr>
        <w:t>):</w:t>
      </w:r>
    </w:p>
    <w:p w14:paraId="305C0F71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спроектировать и реализовать ETL-процессы для получения данных из открытых внешних источников;</w:t>
      </w:r>
    </w:p>
    <w:p w14:paraId="56C92410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обеспечить очистку, нормализацию и приведение данных к единому формату для последующего анализа и обучения моделей;</w:t>
      </w:r>
    </w:p>
    <w:p w14:paraId="7D79549F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реализовать механизм периодического обновления данных.</w:t>
      </w:r>
    </w:p>
    <w:p w14:paraId="32B05DA9" w14:textId="77777777" w:rsidR="0048718E" w:rsidRPr="0048718E" w:rsidRDefault="0048718E" w:rsidP="0048718E">
      <w:pPr>
        <w:numPr>
          <w:ilvl w:val="0"/>
          <w:numId w:val="5"/>
        </w:numPr>
        <w:spacing w:after="200"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Разработка и интеграция моделей машинного обучения:</w:t>
      </w:r>
    </w:p>
    <w:p w14:paraId="3305E6A6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lastRenderedPageBreak/>
        <w:t xml:space="preserve">для рекомендательной системы: Реализовать гибридную модель, сочетающую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коллаборативную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и контентную фильтрацию, с возможностью базовой настройки пользователем;</w:t>
      </w:r>
    </w:p>
    <w:p w14:paraId="046E485F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для прогнозирования рейтингов: Построить и обучить регрессионную модель для предсказания рейтинга фильма на основе его метаданных (бюджет, жанр, актерский состав, режиссер и т.д.);</w:t>
      </w:r>
    </w:p>
    <w:p w14:paraId="15DB24BA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интегрировать обученные модели в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backend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-приложение в виде сервисов (например, с использованием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Flask</w:t>
      </w:r>
      <w:proofErr w:type="spellEnd"/>
      <w:r w:rsidRPr="0048718E">
        <w:rPr>
          <w:rFonts w:eastAsia="Calibri"/>
          <w:sz w:val="28"/>
          <w:szCs w:val="28"/>
          <w:lang w:eastAsia="en-US"/>
        </w:rPr>
        <w:t>/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FastAPI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для ML-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микросервисов</w:t>
      </w:r>
      <w:proofErr w:type="spellEnd"/>
      <w:r w:rsidRPr="0048718E">
        <w:rPr>
          <w:rFonts w:eastAsia="Calibri"/>
          <w:sz w:val="28"/>
          <w:szCs w:val="28"/>
          <w:lang w:eastAsia="en-US"/>
        </w:rPr>
        <w:t>).</w:t>
      </w:r>
    </w:p>
    <w:p w14:paraId="131CC09A" w14:textId="77777777" w:rsidR="0048718E" w:rsidRPr="0048718E" w:rsidRDefault="0048718E" w:rsidP="0048718E">
      <w:pPr>
        <w:numPr>
          <w:ilvl w:val="0"/>
          <w:numId w:val="5"/>
        </w:numPr>
        <w:spacing w:after="200"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Разработка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backend</w:t>
      </w:r>
      <w:proofErr w:type="spellEnd"/>
      <w:r w:rsidRPr="0048718E">
        <w:rPr>
          <w:rFonts w:eastAsia="Calibri"/>
          <w:sz w:val="28"/>
          <w:szCs w:val="28"/>
          <w:lang w:eastAsia="en-US"/>
        </w:rPr>
        <w:t>-части (</w:t>
      </w:r>
      <w:proofErr w:type="gramStart"/>
      <w:r w:rsidRPr="0048718E">
        <w:rPr>
          <w:rFonts w:eastAsia="Calibri"/>
          <w:sz w:val="28"/>
          <w:szCs w:val="28"/>
          <w:lang w:eastAsia="en-US"/>
        </w:rPr>
        <w:t>серверного</w:t>
      </w:r>
      <w:proofErr w:type="gramEnd"/>
      <w:r w:rsidRPr="0048718E">
        <w:rPr>
          <w:rFonts w:eastAsia="Calibri"/>
          <w:sz w:val="28"/>
          <w:szCs w:val="28"/>
          <w:lang w:eastAsia="en-US"/>
        </w:rPr>
        <w:t xml:space="preserve"> API):</w:t>
      </w:r>
    </w:p>
    <w:p w14:paraId="51157CEE" w14:textId="77777777" w:rsidR="0048718E" w:rsidRPr="0048718E" w:rsidRDefault="0048718E" w:rsidP="0048718E">
      <w:pPr>
        <w:numPr>
          <w:ilvl w:val="1"/>
          <w:numId w:val="5"/>
        </w:numPr>
        <w:tabs>
          <w:tab w:val="left" w:pos="1985"/>
        </w:tabs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Реализовать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RESTful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API на выбранном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фреймворке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обеспечивающее:</w:t>
      </w:r>
    </w:p>
    <w:p w14:paraId="40669E03" w14:textId="77777777" w:rsidR="0048718E" w:rsidRPr="0048718E" w:rsidRDefault="0048718E" w:rsidP="0048718E">
      <w:pPr>
        <w:numPr>
          <w:ilvl w:val="2"/>
          <w:numId w:val="5"/>
        </w:numPr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управление пользователями (регистрация, аутентификация);</w:t>
      </w:r>
    </w:p>
    <w:p w14:paraId="3BC8B3FA" w14:textId="77777777" w:rsidR="0048718E" w:rsidRPr="0048718E" w:rsidRDefault="0048718E" w:rsidP="0048718E">
      <w:pPr>
        <w:numPr>
          <w:ilvl w:val="2"/>
          <w:numId w:val="5"/>
        </w:numPr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получение каталога фильмов с возможностью сложной фильтрации;</w:t>
      </w:r>
    </w:p>
    <w:p w14:paraId="1DAD6453" w14:textId="77777777" w:rsidR="0048718E" w:rsidRPr="0048718E" w:rsidRDefault="0048718E" w:rsidP="0048718E">
      <w:pPr>
        <w:numPr>
          <w:ilvl w:val="2"/>
          <w:numId w:val="5"/>
        </w:numPr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прием пользовательских оценок и взаимодействий;</w:t>
      </w:r>
    </w:p>
    <w:p w14:paraId="1FEE8A36" w14:textId="77777777" w:rsidR="0048718E" w:rsidRPr="0048718E" w:rsidRDefault="0048718E" w:rsidP="0048718E">
      <w:pPr>
        <w:numPr>
          <w:ilvl w:val="2"/>
          <w:numId w:val="5"/>
        </w:numPr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обработку запросов к рекомендательной системе;</w:t>
      </w:r>
    </w:p>
    <w:p w14:paraId="1D390D17" w14:textId="77777777" w:rsidR="0048718E" w:rsidRPr="0048718E" w:rsidRDefault="0048718E" w:rsidP="0048718E">
      <w:pPr>
        <w:numPr>
          <w:ilvl w:val="2"/>
          <w:numId w:val="5"/>
        </w:numPr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запуск и возврат результатов прогноза рейтинга для выбранного фильма или гипотетического набора параметров.</w:t>
      </w:r>
    </w:p>
    <w:p w14:paraId="30B7EC2B" w14:textId="77777777" w:rsidR="0048718E" w:rsidRPr="0048718E" w:rsidRDefault="0048718E" w:rsidP="0048718E">
      <w:pPr>
        <w:numPr>
          <w:ilvl w:val="1"/>
          <w:numId w:val="5"/>
        </w:numPr>
        <w:tabs>
          <w:tab w:val="left" w:pos="1843"/>
        </w:tabs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обеспечить безопасность API и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валидацию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входящих данных.</w:t>
      </w:r>
    </w:p>
    <w:p w14:paraId="1AEC0C09" w14:textId="77777777" w:rsidR="0048718E" w:rsidRPr="0048718E" w:rsidRDefault="0048718E" w:rsidP="0048718E">
      <w:pPr>
        <w:numPr>
          <w:ilvl w:val="0"/>
          <w:numId w:val="5"/>
        </w:numPr>
        <w:spacing w:after="200"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Разработка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frontend</w:t>
      </w:r>
      <w:proofErr w:type="spellEnd"/>
      <w:r w:rsidRPr="0048718E">
        <w:rPr>
          <w:rFonts w:eastAsia="Calibri"/>
          <w:sz w:val="28"/>
          <w:szCs w:val="28"/>
          <w:lang w:eastAsia="en-US"/>
        </w:rPr>
        <w:t>-части (клиентского интерфейса):</w:t>
      </w:r>
    </w:p>
    <w:p w14:paraId="6C9663A6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создать </w:t>
      </w:r>
      <w:proofErr w:type="gramStart"/>
      <w:r w:rsidRPr="0048718E">
        <w:rPr>
          <w:rFonts w:eastAsia="Calibri"/>
          <w:sz w:val="28"/>
          <w:szCs w:val="28"/>
          <w:lang w:eastAsia="en-US"/>
        </w:rPr>
        <w:t>интерактивный</w:t>
      </w:r>
      <w:proofErr w:type="gramEnd"/>
      <w:r w:rsidRPr="0048718E">
        <w:rPr>
          <w:rFonts w:eastAsia="Calibri"/>
          <w:sz w:val="28"/>
          <w:szCs w:val="28"/>
          <w:lang w:eastAsia="en-US"/>
        </w:rPr>
        <w:t xml:space="preserve"> веб-интерфейс с использованием современного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фреймворка</w:t>
      </w:r>
      <w:proofErr w:type="spellEnd"/>
      <w:r w:rsidRPr="0048718E">
        <w:rPr>
          <w:rFonts w:eastAsia="Calibri"/>
          <w:sz w:val="28"/>
          <w:szCs w:val="28"/>
          <w:lang w:eastAsia="en-US"/>
        </w:rPr>
        <w:t>;</w:t>
      </w:r>
    </w:p>
    <w:p w14:paraId="6079C1DA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реализовать ключевые визуальные компоненты:</w:t>
      </w:r>
    </w:p>
    <w:p w14:paraId="3A0EAD6D" w14:textId="77777777" w:rsidR="0048718E" w:rsidRPr="0048718E" w:rsidRDefault="0048718E" w:rsidP="0048718E">
      <w:pPr>
        <w:numPr>
          <w:ilvl w:val="2"/>
          <w:numId w:val="5"/>
        </w:numPr>
        <w:tabs>
          <w:tab w:val="left" w:pos="2410"/>
        </w:tabs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48718E">
        <w:rPr>
          <w:rFonts w:eastAsia="Calibri"/>
          <w:sz w:val="28"/>
          <w:szCs w:val="28"/>
          <w:lang w:eastAsia="en-US"/>
        </w:rPr>
        <w:lastRenderedPageBreak/>
        <w:t>дашборд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аналитики: с графиками и диаграммами, отображающими статистику (распределение рейтингов по жанрам, корреляция бюджета и сборов и т.д.);</w:t>
      </w:r>
    </w:p>
    <w:p w14:paraId="601FF148" w14:textId="77777777" w:rsidR="0048718E" w:rsidRPr="0048718E" w:rsidRDefault="0048718E" w:rsidP="0048718E">
      <w:pPr>
        <w:numPr>
          <w:ilvl w:val="2"/>
          <w:numId w:val="5"/>
        </w:numPr>
        <w:tabs>
          <w:tab w:val="left" w:pos="2410"/>
        </w:tabs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интерфейс рекомендаций: с «ползунками» для настройки весов разных параметров, демонстрирующий изменения в подборке в реальном времени;</w:t>
      </w:r>
    </w:p>
    <w:p w14:paraId="44784A52" w14:textId="77777777" w:rsidR="0048718E" w:rsidRPr="0048718E" w:rsidRDefault="0048718E" w:rsidP="0048718E">
      <w:pPr>
        <w:numPr>
          <w:ilvl w:val="2"/>
          <w:numId w:val="5"/>
        </w:numPr>
        <w:tabs>
          <w:tab w:val="left" w:pos="2410"/>
        </w:tabs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инструмент прогнозирования: форма для ввода/выбора параметров фильма и отображения предсказанного рейтинга с индикацией влияния ключевых факторов;</w:t>
      </w:r>
    </w:p>
    <w:p w14:paraId="55C80C98" w14:textId="77777777" w:rsidR="0048718E" w:rsidRPr="0048718E" w:rsidRDefault="0048718E" w:rsidP="0048718E">
      <w:pPr>
        <w:numPr>
          <w:ilvl w:val="2"/>
          <w:numId w:val="5"/>
        </w:numPr>
        <w:tabs>
          <w:tab w:val="left" w:pos="2410"/>
        </w:tabs>
        <w:spacing w:after="200" w:line="360" w:lineRule="auto"/>
        <w:ind w:left="2410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личный кабинет пользователя с историей просмотров, оценок и запросов.</w:t>
      </w:r>
    </w:p>
    <w:p w14:paraId="76981721" w14:textId="77777777" w:rsidR="0048718E" w:rsidRPr="0048718E" w:rsidRDefault="0048718E" w:rsidP="0048718E">
      <w:pPr>
        <w:numPr>
          <w:ilvl w:val="0"/>
          <w:numId w:val="5"/>
        </w:numPr>
        <w:spacing w:after="200"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Тестирование и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валидация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 системы:</w:t>
      </w:r>
    </w:p>
    <w:p w14:paraId="43BC4D1E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провести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unit</w:t>
      </w:r>
      <w:proofErr w:type="spellEnd"/>
      <w:r w:rsidRPr="0048718E">
        <w:rPr>
          <w:rFonts w:eastAsia="Calibri"/>
          <w:sz w:val="28"/>
          <w:szCs w:val="28"/>
          <w:lang w:eastAsia="en-US"/>
        </w:rPr>
        <w:t xml:space="preserve">- и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integration</w:t>
      </w:r>
      <w:proofErr w:type="spellEnd"/>
      <w:r w:rsidRPr="0048718E">
        <w:rPr>
          <w:rFonts w:eastAsia="Calibri"/>
          <w:sz w:val="28"/>
          <w:szCs w:val="28"/>
          <w:lang w:eastAsia="en-US"/>
        </w:rPr>
        <w:t>-тестирование ключевых компонентов (API, ML-моделей);</w:t>
      </w:r>
    </w:p>
    <w:p w14:paraId="29E742C1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оценить качество рекомендательной системы;</w:t>
      </w:r>
    </w:p>
    <w:p w14:paraId="27F8AB33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оценить точность модели предсказания рейтингов;</w:t>
      </w:r>
    </w:p>
    <w:p w14:paraId="09CC8924" w14:textId="77777777" w:rsidR="0048718E" w:rsidRPr="0048718E" w:rsidRDefault="0048718E" w:rsidP="0048718E">
      <w:pPr>
        <w:numPr>
          <w:ilvl w:val="1"/>
          <w:numId w:val="5"/>
        </w:numPr>
        <w:spacing w:after="200" w:line="360" w:lineRule="auto"/>
        <w:ind w:left="1843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>выполнить пользовательское тестирование интерфейса на удобство;</w:t>
      </w:r>
    </w:p>
    <w:p w14:paraId="06B5D3BE" w14:textId="2DB14525" w:rsidR="00241B4C" w:rsidRDefault="0048718E" w:rsidP="0048718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8718E">
        <w:rPr>
          <w:rFonts w:eastAsia="Calibri"/>
          <w:sz w:val="28"/>
          <w:szCs w:val="28"/>
          <w:lang w:eastAsia="en-US"/>
        </w:rPr>
        <w:t xml:space="preserve">Решение данных задач продемонстрирует комплексное применение компетенций </w:t>
      </w:r>
      <w:proofErr w:type="spellStart"/>
      <w:r w:rsidRPr="0048718E">
        <w:rPr>
          <w:rFonts w:eastAsia="Calibri"/>
          <w:sz w:val="28"/>
          <w:szCs w:val="28"/>
          <w:lang w:eastAsia="en-US"/>
        </w:rPr>
        <w:t>фуллстек</w:t>
      </w:r>
      <w:proofErr w:type="spellEnd"/>
      <w:r w:rsidRPr="0048718E">
        <w:rPr>
          <w:rFonts w:eastAsia="Calibri"/>
          <w:sz w:val="28"/>
          <w:szCs w:val="28"/>
          <w:lang w:eastAsia="en-US"/>
        </w:rPr>
        <w:t>-разработки: от работы с базами данных и серверной логики до создания клиентских интерфейсов и интеграции алгоритмов.</w:t>
      </w:r>
    </w:p>
    <w:p w14:paraId="04B65BFC" w14:textId="77777777" w:rsidR="00241B4C" w:rsidRDefault="00241B4C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66F5A804" w14:textId="6309A54E" w:rsidR="00241B4C" w:rsidRPr="00241B4C" w:rsidRDefault="00241B4C" w:rsidP="00241B4C">
      <w:pPr>
        <w:pStyle w:val="1"/>
        <w:spacing w:before="0" w:line="360" w:lineRule="auto"/>
        <w:ind w:left="709"/>
        <w:rPr>
          <w:rFonts w:ascii="Times New Roman" w:eastAsia="Calibri" w:hAnsi="Times New Roman" w:cs="Times New Roman"/>
          <w:color w:val="auto"/>
          <w:sz w:val="36"/>
          <w:szCs w:val="36"/>
          <w:lang w:eastAsia="en-US"/>
        </w:rPr>
      </w:pPr>
      <w:bookmarkStart w:id="7" w:name="_Toc217253880"/>
      <w:r w:rsidRPr="00241B4C">
        <w:rPr>
          <w:rFonts w:ascii="Times New Roman" w:eastAsia="Calibri" w:hAnsi="Times New Roman" w:cs="Times New Roman"/>
          <w:color w:val="auto"/>
          <w:sz w:val="36"/>
          <w:szCs w:val="36"/>
          <w:lang w:eastAsia="en-US"/>
        </w:rPr>
        <w:lastRenderedPageBreak/>
        <w:t>Заключение</w:t>
      </w:r>
      <w:bookmarkEnd w:id="7"/>
    </w:p>
    <w:p w14:paraId="7BB74BFD" w14:textId="77777777" w:rsidR="00241B4C" w:rsidRPr="00241B4C" w:rsidRDefault="00241B4C" w:rsidP="00241B4C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 xml:space="preserve">В ходе проведенного исследования был осуществлен комплексный анализ предметной области, потребностей пользователей и существующих рыночных решений, что позволило сформулировать концепцию и детальную постановку задач для разработки специализированной платформы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киноаналитики</w:t>
      </w:r>
      <w:proofErr w:type="spellEnd"/>
      <w:r w:rsidRPr="00241B4C">
        <w:rPr>
          <w:rFonts w:eastAsia="Calibri"/>
          <w:sz w:val="28"/>
          <w:szCs w:val="28"/>
          <w:lang w:eastAsia="en-US"/>
        </w:rPr>
        <w:t>.</w:t>
      </w:r>
    </w:p>
    <w:p w14:paraId="41EB1DF3" w14:textId="164CBB91" w:rsidR="00241B4C" w:rsidRPr="00241B4C" w:rsidRDefault="00241B4C" w:rsidP="00241B4C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 xml:space="preserve">Исследование подтвердило высокую актуальность создания интегрированной системы, объединяющей функции рекомендаций и прогнозирования. Современный рынок характеризуется экспоненциальным ростом объема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киноконтента</w:t>
      </w:r>
      <w:proofErr w:type="spellEnd"/>
      <w:r w:rsidRPr="00241B4C">
        <w:rPr>
          <w:rFonts w:eastAsia="Calibri"/>
          <w:sz w:val="28"/>
          <w:szCs w:val="28"/>
          <w:lang w:eastAsia="en-US"/>
        </w:rPr>
        <w:t>, что приводит к информационной перегрузке у пользователей и повышает спрос на персонализированные инструменты навигации. При этом анализ ключевых игроков («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КиноПоиск</w:t>
      </w:r>
      <w:proofErr w:type="spellEnd"/>
      <w:r w:rsidRPr="00241B4C">
        <w:rPr>
          <w:rFonts w:eastAsia="Calibri"/>
          <w:sz w:val="28"/>
          <w:szCs w:val="28"/>
          <w:lang w:eastAsia="en-US"/>
        </w:rPr>
        <w:t>», “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Okko</w:t>
      </w:r>
      <w:proofErr w:type="spellEnd"/>
      <w:r w:rsidRPr="00241B4C">
        <w:rPr>
          <w:rFonts w:eastAsia="Calibri"/>
          <w:sz w:val="28"/>
          <w:szCs w:val="28"/>
          <w:lang w:eastAsia="en-US"/>
        </w:rPr>
        <w:t>”, “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Film</w:t>
      </w:r>
      <w:proofErr w:type="spellEnd"/>
      <w:r w:rsidRPr="00241B4C">
        <w:rPr>
          <w:rFonts w:eastAsia="Calibri"/>
          <w:sz w:val="28"/>
          <w:szCs w:val="28"/>
          <w:lang w:eastAsia="en-US"/>
        </w:rPr>
        <w:t xml:space="preserve">”) выявил значительную рыночную нишу: ни одна из существующих платформ не предлагает комплексного открытого решения, сочетающего в себе </w:t>
      </w:r>
      <w:r w:rsidRPr="00241B4C">
        <w:rPr>
          <w:rFonts w:eastAsia="Calibri"/>
          <w:bCs/>
          <w:sz w:val="28"/>
          <w:szCs w:val="28"/>
          <w:lang w:eastAsia="en-US"/>
        </w:rPr>
        <w:t>глубину структурированных данных, мощь гибридных рекомендательных алгоритмов и интерактивные инструменты для аналитики и прогнозирования</w:t>
      </w:r>
      <w:r w:rsidRPr="00241B4C">
        <w:rPr>
          <w:rFonts w:eastAsia="Calibri"/>
          <w:sz w:val="28"/>
          <w:szCs w:val="28"/>
          <w:lang w:eastAsia="en-US"/>
        </w:rPr>
        <w:t>.</w:t>
      </w:r>
    </w:p>
    <w:p w14:paraId="73E8C2A0" w14:textId="77777777" w:rsidR="00241B4C" w:rsidRPr="00241B4C" w:rsidRDefault="00241B4C" w:rsidP="00241B4C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>Было идентифицировано семь ключевых сегментов целевой аудитории (от обычных зрителей до профессионалов индустрии), общие проблемы которых сводятся к трем основным: сложность выбора из-за переизбытка контента, несовершенство и непрозрачность рекомендаций, а также отсутствие инструментов для персонализированного прогнозирования успеха кинопродукта.</w:t>
      </w:r>
    </w:p>
    <w:p w14:paraId="437F5BAD" w14:textId="41EBACBA" w:rsidR="00241B4C" w:rsidRPr="00241B4C" w:rsidRDefault="00241B4C" w:rsidP="00241B4C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 xml:space="preserve">На основании выявленных проблем и пробелов на рынке была поставлена </w:t>
      </w:r>
      <w:r w:rsidRPr="00241B4C">
        <w:rPr>
          <w:rFonts w:eastAsia="Calibri"/>
          <w:bCs/>
          <w:sz w:val="28"/>
          <w:szCs w:val="28"/>
          <w:lang w:eastAsia="en-US"/>
        </w:rPr>
        <w:t>цель</w:t>
      </w:r>
      <w:r w:rsidRPr="00241B4C">
        <w:rPr>
          <w:rFonts w:eastAsia="Calibri"/>
          <w:sz w:val="28"/>
          <w:szCs w:val="28"/>
          <w:lang w:eastAsia="en-US"/>
        </w:rPr>
        <w:t xml:space="preserve"> — разработать полнофункциональную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фуллстек</w:t>
      </w:r>
      <w:proofErr w:type="spellEnd"/>
      <w:r w:rsidRPr="00241B4C">
        <w:rPr>
          <w:rFonts w:eastAsia="Calibri"/>
          <w:sz w:val="28"/>
          <w:szCs w:val="28"/>
          <w:lang w:eastAsia="en-US"/>
        </w:rPr>
        <w:t>-платформу, которая закроет существующий разрыв. Для её достижения сформулирован комплекс взаимосвязанных задач, охватывающих все этапы разработки:</w:t>
      </w:r>
    </w:p>
    <w:p w14:paraId="07ECD6E4" w14:textId="77777777" w:rsidR="00241B4C" w:rsidRPr="00241B4C" w:rsidRDefault="00241B4C" w:rsidP="00241B4C">
      <w:pPr>
        <w:numPr>
          <w:ilvl w:val="0"/>
          <w:numId w:val="11"/>
        </w:numPr>
        <w:tabs>
          <w:tab w:val="clear" w:pos="720"/>
          <w:tab w:val="num" w:pos="1560"/>
        </w:tabs>
        <w:spacing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>Проектирование масштабируемой архитектуры приложения.</w:t>
      </w:r>
    </w:p>
    <w:p w14:paraId="23FC908B" w14:textId="77777777" w:rsidR="00241B4C" w:rsidRPr="00241B4C" w:rsidRDefault="00241B4C" w:rsidP="00241B4C">
      <w:pPr>
        <w:numPr>
          <w:ilvl w:val="0"/>
          <w:numId w:val="11"/>
        </w:numPr>
        <w:tabs>
          <w:tab w:val="clear" w:pos="720"/>
          <w:tab w:val="num" w:pos="1560"/>
        </w:tabs>
        <w:spacing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>Создание модуля сбора и обработки данных (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Data</w:t>
      </w:r>
      <w:proofErr w:type="spellEnd"/>
      <w:r w:rsidRPr="00241B4C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Pipeline</w:t>
      </w:r>
      <w:proofErr w:type="spellEnd"/>
      <w:r w:rsidRPr="00241B4C">
        <w:rPr>
          <w:rFonts w:eastAsia="Calibri"/>
          <w:sz w:val="28"/>
          <w:szCs w:val="28"/>
          <w:lang w:eastAsia="en-US"/>
        </w:rPr>
        <w:t>).</w:t>
      </w:r>
    </w:p>
    <w:p w14:paraId="2B41E250" w14:textId="77777777" w:rsidR="00241B4C" w:rsidRPr="00241B4C" w:rsidRDefault="00241B4C" w:rsidP="00241B4C">
      <w:pPr>
        <w:numPr>
          <w:ilvl w:val="0"/>
          <w:numId w:val="11"/>
        </w:numPr>
        <w:tabs>
          <w:tab w:val="clear" w:pos="720"/>
          <w:tab w:val="num" w:pos="1560"/>
        </w:tabs>
        <w:spacing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lastRenderedPageBreak/>
        <w:t>Разработка и интеграция моделей машинного обучения (гибридная рекомендательная система и модель прогнозирования рейтингов).</w:t>
      </w:r>
    </w:p>
    <w:p w14:paraId="1993EB49" w14:textId="77777777" w:rsidR="00241B4C" w:rsidRPr="00241B4C" w:rsidRDefault="00241B4C" w:rsidP="00241B4C">
      <w:pPr>
        <w:numPr>
          <w:ilvl w:val="0"/>
          <w:numId w:val="11"/>
        </w:numPr>
        <w:tabs>
          <w:tab w:val="clear" w:pos="720"/>
          <w:tab w:val="num" w:pos="1560"/>
        </w:tabs>
        <w:spacing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 xml:space="preserve">Реализация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backend</w:t>
      </w:r>
      <w:proofErr w:type="spellEnd"/>
      <w:r w:rsidRPr="00241B4C">
        <w:rPr>
          <w:rFonts w:eastAsia="Calibri"/>
          <w:sz w:val="28"/>
          <w:szCs w:val="28"/>
          <w:lang w:eastAsia="en-US"/>
        </w:rPr>
        <w:t xml:space="preserve">-API с </w:t>
      </w:r>
      <w:proofErr w:type="gramStart"/>
      <w:r w:rsidRPr="00241B4C">
        <w:rPr>
          <w:rFonts w:eastAsia="Calibri"/>
          <w:sz w:val="28"/>
          <w:szCs w:val="28"/>
          <w:lang w:eastAsia="en-US"/>
        </w:rPr>
        <w:t>бизнес-логикой</w:t>
      </w:r>
      <w:proofErr w:type="gramEnd"/>
      <w:r w:rsidRPr="00241B4C">
        <w:rPr>
          <w:rFonts w:eastAsia="Calibri"/>
          <w:sz w:val="28"/>
          <w:szCs w:val="28"/>
          <w:lang w:eastAsia="en-US"/>
        </w:rPr>
        <w:t xml:space="preserve"> и обеспечением безопасности.</w:t>
      </w:r>
    </w:p>
    <w:p w14:paraId="5AB6094A" w14:textId="77777777" w:rsidR="00241B4C" w:rsidRPr="00241B4C" w:rsidRDefault="00241B4C" w:rsidP="00241B4C">
      <w:pPr>
        <w:numPr>
          <w:ilvl w:val="0"/>
          <w:numId w:val="11"/>
        </w:numPr>
        <w:tabs>
          <w:tab w:val="clear" w:pos="720"/>
          <w:tab w:val="num" w:pos="1560"/>
        </w:tabs>
        <w:spacing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 xml:space="preserve">Создание интуитивного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frontend</w:t>
      </w:r>
      <w:proofErr w:type="spellEnd"/>
      <w:r w:rsidRPr="00241B4C">
        <w:rPr>
          <w:rFonts w:eastAsia="Calibri"/>
          <w:sz w:val="28"/>
          <w:szCs w:val="28"/>
          <w:lang w:eastAsia="en-US"/>
        </w:rPr>
        <w:t xml:space="preserve">-интерфейса с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дашбордами</w:t>
      </w:r>
      <w:proofErr w:type="spellEnd"/>
      <w:r w:rsidRPr="00241B4C">
        <w:rPr>
          <w:rFonts w:eastAsia="Calibri"/>
          <w:sz w:val="28"/>
          <w:szCs w:val="28"/>
          <w:lang w:eastAsia="en-US"/>
        </w:rPr>
        <w:t xml:space="preserve"> аналитики, настраиваемыми рекомендациями и инструментом прогнозирования.</w:t>
      </w:r>
    </w:p>
    <w:p w14:paraId="148F3773" w14:textId="77777777" w:rsidR="00241B4C" w:rsidRPr="00241B4C" w:rsidRDefault="00241B4C" w:rsidP="00241B4C">
      <w:pPr>
        <w:numPr>
          <w:ilvl w:val="0"/>
          <w:numId w:val="11"/>
        </w:numPr>
        <w:tabs>
          <w:tab w:val="clear" w:pos="720"/>
          <w:tab w:val="num" w:pos="1560"/>
        </w:tabs>
        <w:spacing w:line="360" w:lineRule="auto"/>
        <w:ind w:left="1276" w:hanging="567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 xml:space="preserve">Всестороннее тестирование и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валидация</w:t>
      </w:r>
      <w:proofErr w:type="spellEnd"/>
      <w:r w:rsidRPr="00241B4C">
        <w:rPr>
          <w:rFonts w:eastAsia="Calibri"/>
          <w:sz w:val="28"/>
          <w:szCs w:val="28"/>
          <w:lang w:eastAsia="en-US"/>
        </w:rPr>
        <w:t xml:space="preserve"> системы.</w:t>
      </w:r>
    </w:p>
    <w:p w14:paraId="752C239E" w14:textId="2DBCDCBC" w:rsidR="005746AF" w:rsidRDefault="00241B4C" w:rsidP="00241B4C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41B4C">
        <w:rPr>
          <w:rFonts w:eastAsia="Calibri"/>
          <w:sz w:val="28"/>
          <w:szCs w:val="28"/>
          <w:lang w:eastAsia="en-US"/>
        </w:rPr>
        <w:t xml:space="preserve">Реализация данного проекта продемонстрирует комплексный подход к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фуллстек</w:t>
      </w:r>
      <w:proofErr w:type="spellEnd"/>
      <w:r w:rsidRPr="00241B4C">
        <w:rPr>
          <w:rFonts w:eastAsia="Calibri"/>
          <w:sz w:val="28"/>
          <w:szCs w:val="28"/>
          <w:lang w:eastAsia="en-US"/>
        </w:rPr>
        <w:t xml:space="preserve">-разработке и позволит создать востребованный продукт. Платформа не только удовлетворит потребности разнородной аудитории в персонализированном поиске и анализе, но и предоставит уникальный для рынка инструмент для прогнозной аналитики, имеющий </w:t>
      </w:r>
      <w:proofErr w:type="gramStart"/>
      <w:r w:rsidRPr="00241B4C">
        <w:rPr>
          <w:rFonts w:eastAsia="Calibri"/>
          <w:sz w:val="28"/>
          <w:szCs w:val="28"/>
          <w:lang w:eastAsia="en-US"/>
        </w:rPr>
        <w:t>ценность</w:t>
      </w:r>
      <w:proofErr w:type="gramEnd"/>
      <w:r w:rsidRPr="00241B4C">
        <w:rPr>
          <w:rFonts w:eastAsia="Calibri"/>
          <w:sz w:val="28"/>
          <w:szCs w:val="28"/>
          <w:lang w:eastAsia="en-US"/>
        </w:rPr>
        <w:t xml:space="preserve"> как для конечных пользователей, так и для профессионалов киноиндустрии. Таким образом, работа закладывает теоретический и технический фундамент для создания конкурентоспособного решения, отвечающего на ключевые вызовы цифровой </w:t>
      </w:r>
      <w:proofErr w:type="spellStart"/>
      <w:r w:rsidRPr="00241B4C">
        <w:rPr>
          <w:rFonts w:eastAsia="Calibri"/>
          <w:sz w:val="28"/>
          <w:szCs w:val="28"/>
          <w:lang w:eastAsia="en-US"/>
        </w:rPr>
        <w:t>медиасферы</w:t>
      </w:r>
      <w:proofErr w:type="spellEnd"/>
      <w:r w:rsidRPr="00241B4C">
        <w:rPr>
          <w:rFonts w:eastAsia="Calibri"/>
          <w:sz w:val="28"/>
          <w:szCs w:val="28"/>
          <w:lang w:eastAsia="en-US"/>
        </w:rPr>
        <w:t>.</w:t>
      </w:r>
    </w:p>
    <w:p w14:paraId="416CF56F" w14:textId="77777777" w:rsidR="005746AF" w:rsidRDefault="005746AF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41BB5A3F" w14:textId="77777777" w:rsidR="005746AF" w:rsidRPr="005746AF" w:rsidRDefault="005746AF" w:rsidP="005746AF">
      <w:pPr>
        <w:keepNext/>
        <w:keepLines/>
        <w:pageBreakBefore/>
        <w:widowControl w:val="0"/>
        <w:autoSpaceDE w:val="0"/>
        <w:autoSpaceDN w:val="0"/>
        <w:adjustRightInd w:val="0"/>
        <w:spacing w:line="360" w:lineRule="auto"/>
        <w:ind w:firstLine="709"/>
        <w:contextualSpacing/>
        <w:outlineLvl w:val="0"/>
        <w:rPr>
          <w:b/>
          <w:bCs/>
          <w:sz w:val="32"/>
          <w:szCs w:val="28"/>
          <w:shd w:val="clear" w:color="auto" w:fill="FFFFFF"/>
        </w:rPr>
      </w:pPr>
      <w:bookmarkStart w:id="8" w:name="_Toc200210795"/>
      <w:bookmarkStart w:id="9" w:name="_Toc217253881"/>
      <w:r w:rsidRPr="005746AF">
        <w:rPr>
          <w:b/>
          <w:bCs/>
          <w:sz w:val="32"/>
          <w:szCs w:val="28"/>
          <w:shd w:val="clear" w:color="auto" w:fill="FFFFFF"/>
        </w:rPr>
        <w:lastRenderedPageBreak/>
        <w:t>СПИСОК ИСПОЛЬЗОВАННЫХ ИСТОЧНИКОВ</w:t>
      </w:r>
      <w:bookmarkEnd w:id="8"/>
      <w:bookmarkEnd w:id="9"/>
    </w:p>
    <w:p w14:paraId="574A8EA0" w14:textId="77777777" w:rsidR="004E6CB3" w:rsidRPr="004E6CB3" w:rsidRDefault="004E6CB3" w:rsidP="004E6CB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8"/>
          <w:szCs w:val="20"/>
        </w:rPr>
      </w:pPr>
      <w:bookmarkStart w:id="10" w:name="_Ref197287827"/>
      <w:proofErr w:type="spellStart"/>
      <w:r w:rsidRPr="004E6CB3">
        <w:rPr>
          <w:sz w:val="28"/>
          <w:szCs w:val="20"/>
        </w:rPr>
        <w:t>Film</w:t>
      </w:r>
      <w:proofErr w:type="spellEnd"/>
      <w:r w:rsidRPr="004E6CB3">
        <w:rPr>
          <w:sz w:val="28"/>
          <w:szCs w:val="20"/>
        </w:rPr>
        <w:t xml:space="preserve"> — профессиональный </w:t>
      </w:r>
      <w:proofErr w:type="spellStart"/>
      <w:r w:rsidRPr="004E6CB3">
        <w:rPr>
          <w:sz w:val="28"/>
          <w:szCs w:val="20"/>
        </w:rPr>
        <w:t>медиаресурс</w:t>
      </w:r>
      <w:proofErr w:type="spellEnd"/>
      <w:r w:rsidRPr="004E6CB3">
        <w:rPr>
          <w:sz w:val="28"/>
          <w:szCs w:val="20"/>
        </w:rPr>
        <w:t xml:space="preserve"> о кинематографе [Электронный ресурс]. – URL: https://www.film.ru/ (дата обращения: 20.12.2023).</w:t>
      </w:r>
    </w:p>
    <w:p w14:paraId="624E74FA" w14:textId="77777777" w:rsidR="004E6CB3" w:rsidRPr="004E6CB3" w:rsidRDefault="004E6CB3" w:rsidP="004E6CB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8"/>
          <w:szCs w:val="20"/>
        </w:rPr>
      </w:pPr>
      <w:r w:rsidRPr="004E6CB3">
        <w:rPr>
          <w:sz w:val="28"/>
          <w:szCs w:val="20"/>
        </w:rPr>
        <w:t xml:space="preserve">Онлайн-кинотеатр </w:t>
      </w:r>
      <w:proofErr w:type="spellStart"/>
      <w:r w:rsidRPr="004E6CB3">
        <w:rPr>
          <w:sz w:val="28"/>
          <w:szCs w:val="20"/>
        </w:rPr>
        <w:t>Okko</w:t>
      </w:r>
      <w:proofErr w:type="spellEnd"/>
      <w:r w:rsidRPr="004E6CB3">
        <w:rPr>
          <w:sz w:val="28"/>
          <w:szCs w:val="20"/>
        </w:rPr>
        <w:t xml:space="preserve"> — </w:t>
      </w:r>
      <w:proofErr w:type="spellStart"/>
      <w:r w:rsidRPr="004E6CB3">
        <w:rPr>
          <w:sz w:val="28"/>
          <w:szCs w:val="20"/>
        </w:rPr>
        <w:t>стриминговый</w:t>
      </w:r>
      <w:proofErr w:type="spellEnd"/>
      <w:r w:rsidRPr="004E6CB3">
        <w:rPr>
          <w:sz w:val="28"/>
          <w:szCs w:val="20"/>
        </w:rPr>
        <w:t xml:space="preserve"> сервис с фильмами, сериалами и ТВ-каналами [Электронный ресурс]. – URL: https://okko.tv/ (дата обращения: 20.12.2023).</w:t>
      </w:r>
    </w:p>
    <w:p w14:paraId="76EA8763" w14:textId="77777777" w:rsidR="004E6CB3" w:rsidRPr="004E6CB3" w:rsidRDefault="004E6CB3" w:rsidP="004E6CB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8"/>
          <w:szCs w:val="20"/>
        </w:rPr>
      </w:pPr>
      <w:proofErr w:type="spellStart"/>
      <w:r w:rsidRPr="004E6CB3">
        <w:rPr>
          <w:sz w:val="28"/>
          <w:szCs w:val="20"/>
        </w:rPr>
        <w:t>КиноПоиск</w:t>
      </w:r>
      <w:proofErr w:type="spellEnd"/>
      <w:r w:rsidRPr="004E6CB3">
        <w:rPr>
          <w:sz w:val="28"/>
          <w:szCs w:val="20"/>
        </w:rPr>
        <w:t xml:space="preserve"> — крупнейший российский интернет-сервис о кино [Электронный ресурс]. – URL: https://www.kinopoisk.ru/ (дата обращения: 20.12.2023).</w:t>
      </w:r>
    </w:p>
    <w:p w14:paraId="6E9DC26E" w14:textId="77777777" w:rsidR="004E6CB3" w:rsidRPr="004E6CB3" w:rsidRDefault="004E6CB3" w:rsidP="004E6CB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8"/>
          <w:szCs w:val="20"/>
        </w:rPr>
      </w:pPr>
      <w:proofErr w:type="spellStart"/>
      <w:r w:rsidRPr="004E6CB3">
        <w:rPr>
          <w:sz w:val="28"/>
          <w:szCs w:val="20"/>
        </w:rPr>
        <w:t>Film</w:t>
      </w:r>
      <w:proofErr w:type="spellEnd"/>
      <w:r w:rsidRPr="004E6CB3">
        <w:rPr>
          <w:sz w:val="28"/>
          <w:szCs w:val="20"/>
        </w:rPr>
        <w:t xml:space="preserve"> — профессиональный </w:t>
      </w:r>
      <w:proofErr w:type="spellStart"/>
      <w:r w:rsidRPr="004E6CB3">
        <w:rPr>
          <w:sz w:val="28"/>
          <w:szCs w:val="20"/>
        </w:rPr>
        <w:t>медиаресурс</w:t>
      </w:r>
      <w:proofErr w:type="spellEnd"/>
      <w:r w:rsidRPr="004E6CB3">
        <w:rPr>
          <w:sz w:val="28"/>
          <w:szCs w:val="20"/>
        </w:rPr>
        <w:t xml:space="preserve"> о кинематографе [Электронный ресурс]. – URL: https://www.film.ru/ (дата обращения: 20.12.2023).</w:t>
      </w:r>
    </w:p>
    <w:p w14:paraId="3538F56A" w14:textId="77777777" w:rsidR="004E6CB3" w:rsidRPr="004E6CB3" w:rsidRDefault="004E6CB3" w:rsidP="004E6CB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8"/>
          <w:szCs w:val="20"/>
        </w:rPr>
      </w:pPr>
      <w:r w:rsidRPr="004E6CB3">
        <w:rPr>
          <w:sz w:val="28"/>
          <w:szCs w:val="20"/>
        </w:rPr>
        <w:t xml:space="preserve">Онлайн-кинотеатр </w:t>
      </w:r>
      <w:proofErr w:type="spellStart"/>
      <w:r w:rsidRPr="004E6CB3">
        <w:rPr>
          <w:sz w:val="28"/>
          <w:szCs w:val="20"/>
        </w:rPr>
        <w:t>Okko</w:t>
      </w:r>
      <w:proofErr w:type="spellEnd"/>
      <w:r w:rsidRPr="004E6CB3">
        <w:rPr>
          <w:sz w:val="28"/>
          <w:szCs w:val="20"/>
        </w:rPr>
        <w:t xml:space="preserve"> — </w:t>
      </w:r>
      <w:proofErr w:type="spellStart"/>
      <w:r w:rsidRPr="004E6CB3">
        <w:rPr>
          <w:sz w:val="28"/>
          <w:szCs w:val="20"/>
        </w:rPr>
        <w:t>стриминговый</w:t>
      </w:r>
      <w:proofErr w:type="spellEnd"/>
      <w:r w:rsidRPr="004E6CB3">
        <w:rPr>
          <w:sz w:val="28"/>
          <w:szCs w:val="20"/>
        </w:rPr>
        <w:t xml:space="preserve"> сервис с фильмами, сериалами и ТВ-каналами [Электронный ресурс]. – URL: https://okko.tv/ (дата обращения: 20.12.2023).</w:t>
      </w:r>
    </w:p>
    <w:p w14:paraId="5BC0770A" w14:textId="7899B7DB" w:rsidR="004E6CB3" w:rsidRPr="004E6CB3" w:rsidRDefault="004E6CB3" w:rsidP="004E6CB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8"/>
          <w:szCs w:val="20"/>
        </w:rPr>
      </w:pPr>
      <w:proofErr w:type="spellStart"/>
      <w:r w:rsidRPr="004E6CB3">
        <w:rPr>
          <w:sz w:val="28"/>
          <w:szCs w:val="20"/>
        </w:rPr>
        <w:t>КиноПоиск</w:t>
      </w:r>
      <w:proofErr w:type="spellEnd"/>
      <w:r w:rsidRPr="004E6CB3">
        <w:rPr>
          <w:sz w:val="28"/>
          <w:szCs w:val="20"/>
        </w:rPr>
        <w:t xml:space="preserve"> — крупнейший российский интернет-сервис о кино [Электронный ресурс]. – URL: https://www.kinopoisk.ru/ (дата обращения: 20.12.2023).</w:t>
      </w:r>
      <w:bookmarkEnd w:id="10"/>
    </w:p>
    <w:sectPr w:rsidR="004E6CB3" w:rsidRPr="004E6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C84C37" w14:textId="77777777" w:rsidR="00441758" w:rsidRDefault="00441758">
      <w:r>
        <w:separator/>
      </w:r>
    </w:p>
  </w:endnote>
  <w:endnote w:type="continuationSeparator" w:id="0">
    <w:p w14:paraId="07FE5835" w14:textId="77777777" w:rsidR="00441758" w:rsidRDefault="00441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7312381"/>
      <w:docPartObj>
        <w:docPartGallery w:val="Page Numbers (Bottom of Page)"/>
        <w:docPartUnique/>
      </w:docPartObj>
    </w:sdtPr>
    <w:sdtContent>
      <w:p w14:paraId="7A4C1C17" w14:textId="463436AA" w:rsidR="0048718E" w:rsidRDefault="0048718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007A">
          <w:rPr>
            <w:noProof/>
          </w:rPr>
          <w:t>4</w:t>
        </w:r>
        <w:r>
          <w:fldChar w:fldCharType="end"/>
        </w:r>
      </w:p>
    </w:sdtContent>
  </w:sdt>
  <w:p w14:paraId="54DE9B56" w14:textId="77777777" w:rsidR="0048718E" w:rsidRDefault="0048718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71E90" w14:textId="77777777" w:rsidR="00441758" w:rsidRDefault="00441758">
      <w:r>
        <w:separator/>
      </w:r>
    </w:p>
  </w:footnote>
  <w:footnote w:type="continuationSeparator" w:id="0">
    <w:p w14:paraId="6B8BCB61" w14:textId="77777777" w:rsidR="00441758" w:rsidRDefault="00441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22CFD"/>
    <w:multiLevelType w:val="hybridMultilevel"/>
    <w:tmpl w:val="ECDC721C"/>
    <w:lvl w:ilvl="0" w:tplc="801633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BEA53E7"/>
    <w:multiLevelType w:val="multilevel"/>
    <w:tmpl w:val="FF7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B2BD8"/>
    <w:multiLevelType w:val="multilevel"/>
    <w:tmpl w:val="6F1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430EF0"/>
    <w:multiLevelType w:val="hybridMultilevel"/>
    <w:tmpl w:val="9A4E176C"/>
    <w:lvl w:ilvl="0" w:tplc="C45A34BC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5C681F"/>
    <w:multiLevelType w:val="multilevel"/>
    <w:tmpl w:val="860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725C33"/>
    <w:multiLevelType w:val="multilevel"/>
    <w:tmpl w:val="11DC88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52EB4A65"/>
    <w:multiLevelType w:val="hybridMultilevel"/>
    <w:tmpl w:val="7292D2CE"/>
    <w:lvl w:ilvl="0" w:tplc="C45A34BC">
      <w:start w:val="1"/>
      <w:numFmt w:val="bullet"/>
      <w:lvlText w:val=""/>
      <w:lvlJc w:val="left"/>
      <w:pPr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17E7BC5"/>
    <w:multiLevelType w:val="multilevel"/>
    <w:tmpl w:val="EE6E8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778" w:hanging="720"/>
      </w:pPr>
    </w:lvl>
    <w:lvl w:ilvl="3">
      <w:start w:val="1"/>
      <w:numFmt w:val="decimal"/>
      <w:isLgl/>
      <w:lvlText w:val="%1.%2.%3.%4"/>
      <w:lvlJc w:val="left"/>
      <w:pPr>
        <w:ind w:left="2487" w:hanging="1080"/>
      </w:pPr>
    </w:lvl>
    <w:lvl w:ilvl="4">
      <w:start w:val="1"/>
      <w:numFmt w:val="decimal"/>
      <w:isLgl/>
      <w:lvlText w:val="%1.%2.%3.%4.%5"/>
      <w:lvlJc w:val="left"/>
      <w:pPr>
        <w:ind w:left="2836" w:hanging="1080"/>
      </w:pPr>
    </w:lvl>
    <w:lvl w:ilvl="5">
      <w:start w:val="1"/>
      <w:numFmt w:val="decimal"/>
      <w:isLgl/>
      <w:lvlText w:val="%1.%2.%3.%4.%5.%6"/>
      <w:lvlJc w:val="left"/>
      <w:pPr>
        <w:ind w:left="3545" w:hanging="1440"/>
      </w:pPr>
    </w:lvl>
    <w:lvl w:ilvl="6">
      <w:start w:val="1"/>
      <w:numFmt w:val="decimal"/>
      <w:isLgl/>
      <w:lvlText w:val="%1.%2.%3.%4.%5.%6.%7"/>
      <w:lvlJc w:val="left"/>
      <w:pPr>
        <w:ind w:left="3894" w:hanging="1440"/>
      </w:p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</w:lvl>
  </w:abstractNum>
  <w:abstractNum w:abstractNumId="8">
    <w:nsid w:val="68067996"/>
    <w:multiLevelType w:val="hybridMultilevel"/>
    <w:tmpl w:val="CE5056EC"/>
    <w:lvl w:ilvl="0" w:tplc="5A40A7A4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1B37B4"/>
    <w:multiLevelType w:val="hybridMultilevel"/>
    <w:tmpl w:val="5D54B524"/>
    <w:lvl w:ilvl="0" w:tplc="1ECE07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6679E3"/>
    <w:multiLevelType w:val="multilevel"/>
    <w:tmpl w:val="AEB0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DB84092"/>
    <w:multiLevelType w:val="multilevel"/>
    <w:tmpl w:val="BE6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060D38"/>
    <w:multiLevelType w:val="multilevel"/>
    <w:tmpl w:val="9804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8"/>
  </w:num>
  <w:num w:numId="5">
    <w:abstractNumId w:val="5"/>
  </w:num>
  <w:num w:numId="6">
    <w:abstractNumId w:val="6"/>
  </w:num>
  <w:num w:numId="7">
    <w:abstractNumId w:val="4"/>
  </w:num>
  <w:num w:numId="8">
    <w:abstractNumId w:val="11"/>
  </w:num>
  <w:num w:numId="9">
    <w:abstractNumId w:val="2"/>
  </w:num>
  <w:num w:numId="10">
    <w:abstractNumId w:val="1"/>
  </w:num>
  <w:num w:numId="11">
    <w:abstractNumId w:val="12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9A6"/>
    <w:rsid w:val="000A12E2"/>
    <w:rsid w:val="001039B5"/>
    <w:rsid w:val="00203ED3"/>
    <w:rsid w:val="00241B4C"/>
    <w:rsid w:val="0026007A"/>
    <w:rsid w:val="002767AC"/>
    <w:rsid w:val="00441758"/>
    <w:rsid w:val="0048718E"/>
    <w:rsid w:val="004E0ACB"/>
    <w:rsid w:val="004E6CB3"/>
    <w:rsid w:val="005201C6"/>
    <w:rsid w:val="005746AF"/>
    <w:rsid w:val="005D6739"/>
    <w:rsid w:val="005E19A6"/>
    <w:rsid w:val="00850602"/>
    <w:rsid w:val="008E4A85"/>
    <w:rsid w:val="00AB1F16"/>
    <w:rsid w:val="00B445A3"/>
    <w:rsid w:val="00C85749"/>
    <w:rsid w:val="00D20EAF"/>
    <w:rsid w:val="00DC0583"/>
    <w:rsid w:val="00DD502A"/>
    <w:rsid w:val="00E801B2"/>
    <w:rsid w:val="00E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00A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1C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71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18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201C6"/>
    <w:rPr>
      <w:i/>
      <w:iCs/>
    </w:rPr>
  </w:style>
  <w:style w:type="character" w:customStyle="1" w:styleId="a4">
    <w:name w:val="Основной текст Знак"/>
    <w:basedOn w:val="a0"/>
    <w:link w:val="a3"/>
    <w:rsid w:val="005201C6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5201C6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"/>
    <w:link w:val="a7"/>
    <w:uiPriority w:val="99"/>
    <w:unhideWhenUsed/>
    <w:rsid w:val="005201C6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7">
    <w:name w:val="Нижний колонтитул Знак"/>
    <w:basedOn w:val="a0"/>
    <w:link w:val="a6"/>
    <w:uiPriority w:val="99"/>
    <w:rsid w:val="005201C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Balloon Text"/>
    <w:basedOn w:val="a"/>
    <w:link w:val="a9"/>
    <w:uiPriority w:val="99"/>
    <w:semiHidden/>
    <w:unhideWhenUsed/>
    <w:rsid w:val="0048718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8718E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8718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48718E"/>
    <w:pPr>
      <w:pageBreakBefore/>
      <w:spacing w:before="300" w:after="200" w:line="259" w:lineRule="auto"/>
      <w:contextualSpacing/>
      <w:jc w:val="center"/>
      <w:outlineLvl w:val="9"/>
    </w:pPr>
    <w:rPr>
      <w:rFonts w:ascii="Times New Roman" w:hAnsi="Times New Roman"/>
      <w:bCs w:val="0"/>
      <w:color w:val="000000" w:themeColor="text1"/>
      <w:sz w:val="32"/>
      <w:szCs w:val="32"/>
      <w:shd w:val="clear" w:color="auto" w:fill="FFFFFF"/>
    </w:rPr>
  </w:style>
  <w:style w:type="character" w:styleId="ab">
    <w:name w:val="Hyperlink"/>
    <w:basedOn w:val="a0"/>
    <w:uiPriority w:val="99"/>
    <w:unhideWhenUsed/>
    <w:rsid w:val="0048718E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8718E"/>
    <w:pPr>
      <w:widowControl w:val="0"/>
      <w:tabs>
        <w:tab w:val="right" w:leader="dot" w:pos="9344"/>
      </w:tabs>
      <w:autoSpaceDE w:val="0"/>
      <w:autoSpaceDN w:val="0"/>
      <w:adjustRightInd w:val="0"/>
      <w:spacing w:before="120" w:line="360" w:lineRule="auto"/>
    </w:pPr>
    <w:rPr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8718E"/>
    <w:pPr>
      <w:widowControl w:val="0"/>
      <w:tabs>
        <w:tab w:val="right" w:leader="dot" w:pos="9344"/>
      </w:tabs>
      <w:autoSpaceDE w:val="0"/>
      <w:autoSpaceDN w:val="0"/>
      <w:adjustRightInd w:val="0"/>
      <w:spacing w:before="240" w:after="120" w:line="360" w:lineRule="auto"/>
      <w:jc w:val="both"/>
    </w:pPr>
    <w:rPr>
      <w:b/>
      <w:noProof/>
      <w:sz w:val="28"/>
      <w:szCs w:val="20"/>
    </w:rPr>
  </w:style>
  <w:style w:type="paragraph" w:styleId="3">
    <w:name w:val="toc 3"/>
    <w:basedOn w:val="a"/>
    <w:next w:val="a"/>
    <w:autoRedefine/>
    <w:uiPriority w:val="39"/>
    <w:unhideWhenUsed/>
    <w:rsid w:val="0048718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48718E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ru-RU"/>
      <w14:ligatures w14:val="none"/>
    </w:rPr>
  </w:style>
  <w:style w:type="table" w:customStyle="1" w:styleId="12">
    <w:name w:val="Сетка таблицы1"/>
    <w:basedOn w:val="a1"/>
    <w:next w:val="a5"/>
    <w:uiPriority w:val="59"/>
    <w:rsid w:val="0048718E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1C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71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18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201C6"/>
    <w:rPr>
      <w:i/>
      <w:iCs/>
    </w:rPr>
  </w:style>
  <w:style w:type="character" w:customStyle="1" w:styleId="a4">
    <w:name w:val="Основной текст Знак"/>
    <w:basedOn w:val="a0"/>
    <w:link w:val="a3"/>
    <w:rsid w:val="005201C6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5201C6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"/>
    <w:link w:val="a7"/>
    <w:uiPriority w:val="99"/>
    <w:unhideWhenUsed/>
    <w:rsid w:val="005201C6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7">
    <w:name w:val="Нижний колонтитул Знак"/>
    <w:basedOn w:val="a0"/>
    <w:link w:val="a6"/>
    <w:uiPriority w:val="99"/>
    <w:rsid w:val="005201C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Balloon Text"/>
    <w:basedOn w:val="a"/>
    <w:link w:val="a9"/>
    <w:uiPriority w:val="99"/>
    <w:semiHidden/>
    <w:unhideWhenUsed/>
    <w:rsid w:val="0048718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8718E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8718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48718E"/>
    <w:pPr>
      <w:pageBreakBefore/>
      <w:spacing w:before="300" w:after="200" w:line="259" w:lineRule="auto"/>
      <w:contextualSpacing/>
      <w:jc w:val="center"/>
      <w:outlineLvl w:val="9"/>
    </w:pPr>
    <w:rPr>
      <w:rFonts w:ascii="Times New Roman" w:hAnsi="Times New Roman"/>
      <w:bCs w:val="0"/>
      <w:color w:val="000000" w:themeColor="text1"/>
      <w:sz w:val="32"/>
      <w:szCs w:val="32"/>
      <w:shd w:val="clear" w:color="auto" w:fill="FFFFFF"/>
    </w:rPr>
  </w:style>
  <w:style w:type="character" w:styleId="ab">
    <w:name w:val="Hyperlink"/>
    <w:basedOn w:val="a0"/>
    <w:uiPriority w:val="99"/>
    <w:unhideWhenUsed/>
    <w:rsid w:val="0048718E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8718E"/>
    <w:pPr>
      <w:widowControl w:val="0"/>
      <w:tabs>
        <w:tab w:val="right" w:leader="dot" w:pos="9344"/>
      </w:tabs>
      <w:autoSpaceDE w:val="0"/>
      <w:autoSpaceDN w:val="0"/>
      <w:adjustRightInd w:val="0"/>
      <w:spacing w:before="120" w:line="360" w:lineRule="auto"/>
    </w:pPr>
    <w:rPr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8718E"/>
    <w:pPr>
      <w:widowControl w:val="0"/>
      <w:tabs>
        <w:tab w:val="right" w:leader="dot" w:pos="9344"/>
      </w:tabs>
      <w:autoSpaceDE w:val="0"/>
      <w:autoSpaceDN w:val="0"/>
      <w:adjustRightInd w:val="0"/>
      <w:spacing w:before="240" w:after="120" w:line="360" w:lineRule="auto"/>
      <w:jc w:val="both"/>
    </w:pPr>
    <w:rPr>
      <w:b/>
      <w:noProof/>
      <w:sz w:val="28"/>
      <w:szCs w:val="20"/>
    </w:rPr>
  </w:style>
  <w:style w:type="paragraph" w:styleId="3">
    <w:name w:val="toc 3"/>
    <w:basedOn w:val="a"/>
    <w:next w:val="a"/>
    <w:autoRedefine/>
    <w:uiPriority w:val="39"/>
    <w:unhideWhenUsed/>
    <w:rsid w:val="0048718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48718E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ru-RU"/>
      <w14:ligatures w14:val="none"/>
    </w:rPr>
  </w:style>
  <w:style w:type="table" w:customStyle="1" w:styleId="12">
    <w:name w:val="Сетка таблицы1"/>
    <w:basedOn w:val="a1"/>
    <w:next w:val="a5"/>
    <w:uiPriority w:val="59"/>
    <w:rsid w:val="0048718E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8E582-0395-4C91-BC8B-3A2FF0FC4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3723</Words>
  <Characters>21225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Астафьев</dc:creator>
  <cp:lastModifiedBy>Светлана Копытина</cp:lastModifiedBy>
  <cp:revision>3</cp:revision>
  <dcterms:created xsi:type="dcterms:W3CDTF">2025-12-21T20:58:00Z</dcterms:created>
  <dcterms:modified xsi:type="dcterms:W3CDTF">2025-12-21T21:01:00Z</dcterms:modified>
</cp:coreProperties>
</file>