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ru-RU"/>
        </w:rPr>
        <w:id w:val="-1344243949"/>
        <w:docPartObj>
          <w:docPartGallery w:val="Table of Contents"/>
          <w:docPartUnique/>
        </w:docPartObj>
      </w:sdtPr>
      <w:sdtEndPr>
        <w:rPr>
          <w:b/>
          <w:bCs/>
          <w:lang w:val="en-US"/>
        </w:rPr>
      </w:sdtEndPr>
      <w:sdtContent>
        <w:p w14:paraId="21563478" w14:textId="77777777" w:rsidR="0058347E" w:rsidRPr="00F62231" w:rsidRDefault="00F62231" w:rsidP="00F62231">
          <w:pPr>
            <w:jc w:val="center"/>
            <w:rPr>
              <w:b/>
              <w:bCs/>
              <w:sz w:val="36"/>
              <w:szCs w:val="36"/>
              <w:lang w:val="ru-RU"/>
            </w:rPr>
          </w:pPr>
          <w:r w:rsidRPr="00F62231">
            <w:rPr>
              <w:b/>
              <w:bCs/>
              <w:sz w:val="36"/>
              <w:szCs w:val="36"/>
              <w:lang w:val="ru-RU"/>
            </w:rPr>
            <w:t>СОДЕРЖАНИЕ</w:t>
          </w:r>
        </w:p>
        <w:p w14:paraId="2159BF75" w14:textId="0A59A9C1" w:rsidR="000B25F9" w:rsidRDefault="0058347E">
          <w:pPr>
            <w:pStyle w:val="14"/>
            <w:rPr>
              <w:rFonts w:asciiTheme="minorHAnsi" w:eastAsiaTheme="minorEastAsia" w:hAnsiTheme="minorHAnsi"/>
              <w:kern w:val="2"/>
              <w:sz w:val="24"/>
              <w:szCs w:val="24"/>
              <w:lang w:eastAsia="ru-RU"/>
              <w14:ligatures w14:val="standardContextual"/>
            </w:rPr>
          </w:pPr>
          <w:r>
            <w:fldChar w:fldCharType="begin"/>
          </w:r>
          <w:r w:rsidRPr="0058347E">
            <w:instrText xml:space="preserve"> </w:instrText>
          </w:r>
          <w:r>
            <w:instrText>TOC</w:instrText>
          </w:r>
          <w:r w:rsidRPr="0058347E">
            <w:instrText xml:space="preserve"> \</w:instrText>
          </w:r>
          <w:r>
            <w:instrText>o</w:instrText>
          </w:r>
          <w:r w:rsidRPr="0058347E">
            <w:instrText xml:space="preserve"> "1-3" \</w:instrText>
          </w:r>
          <w:r>
            <w:instrText>h</w:instrText>
          </w:r>
          <w:r w:rsidRPr="0058347E">
            <w:instrText xml:space="preserve"> \</w:instrText>
          </w:r>
          <w:r>
            <w:instrText>z</w:instrText>
          </w:r>
          <w:r w:rsidRPr="0058347E">
            <w:instrText xml:space="preserve"> \</w:instrText>
          </w:r>
          <w:r>
            <w:instrText>u</w:instrText>
          </w:r>
          <w:r w:rsidRPr="0058347E">
            <w:instrText xml:space="preserve"> </w:instrText>
          </w:r>
          <w:r>
            <w:fldChar w:fldCharType="separate"/>
          </w:r>
          <w:hyperlink w:anchor="_Toc227442350" w:history="1">
            <w:r w:rsidR="000B25F9" w:rsidRPr="00BC4E3B">
              <w:rPr>
                <w:rStyle w:val="aff8"/>
              </w:rPr>
              <w:t>ВВЕДЕНИЕ</w:t>
            </w:r>
            <w:r w:rsidR="000B25F9">
              <w:rPr>
                <w:webHidden/>
              </w:rPr>
              <w:tab/>
            </w:r>
            <w:r w:rsidR="000B25F9">
              <w:rPr>
                <w:webHidden/>
              </w:rPr>
              <w:fldChar w:fldCharType="begin"/>
            </w:r>
            <w:r w:rsidR="000B25F9">
              <w:rPr>
                <w:webHidden/>
              </w:rPr>
              <w:instrText xml:space="preserve"> PAGEREF _Toc227442350 \h </w:instrText>
            </w:r>
            <w:r w:rsidR="000B25F9">
              <w:rPr>
                <w:webHidden/>
              </w:rPr>
            </w:r>
            <w:r w:rsidR="000B25F9">
              <w:rPr>
                <w:webHidden/>
              </w:rPr>
              <w:fldChar w:fldCharType="separate"/>
            </w:r>
            <w:r w:rsidR="007C78E5">
              <w:rPr>
                <w:webHidden/>
              </w:rPr>
              <w:t>3</w:t>
            </w:r>
            <w:r w:rsidR="000B25F9">
              <w:rPr>
                <w:webHidden/>
              </w:rPr>
              <w:fldChar w:fldCharType="end"/>
            </w:r>
          </w:hyperlink>
        </w:p>
        <w:p w14:paraId="0B12A953" w14:textId="314C7250"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1" w:history="1">
            <w:r w:rsidR="000B25F9" w:rsidRPr="00BC4E3B">
              <w:rPr>
                <w:rStyle w:val="aff8"/>
                <w:rFonts w:eastAsiaTheme="majorEastAsia"/>
                <w:noProof/>
                <w:lang w:val="ru-RU"/>
              </w:rPr>
              <w:t>1.</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АНАЛИТИЧЕСКАЯ ЧАСТЬ</w:t>
            </w:r>
            <w:r w:rsidR="000B25F9">
              <w:rPr>
                <w:noProof/>
                <w:webHidden/>
              </w:rPr>
              <w:tab/>
            </w:r>
            <w:r w:rsidR="000B25F9">
              <w:rPr>
                <w:noProof/>
                <w:webHidden/>
              </w:rPr>
              <w:fldChar w:fldCharType="begin"/>
            </w:r>
            <w:r w:rsidR="000B25F9">
              <w:rPr>
                <w:noProof/>
                <w:webHidden/>
              </w:rPr>
              <w:instrText xml:space="preserve"> PAGEREF _Toc227442351 \h </w:instrText>
            </w:r>
            <w:r w:rsidR="000B25F9">
              <w:rPr>
                <w:noProof/>
                <w:webHidden/>
              </w:rPr>
            </w:r>
            <w:r w:rsidR="000B25F9">
              <w:rPr>
                <w:noProof/>
                <w:webHidden/>
              </w:rPr>
              <w:fldChar w:fldCharType="separate"/>
            </w:r>
            <w:r w:rsidR="007C78E5">
              <w:rPr>
                <w:noProof/>
                <w:webHidden/>
              </w:rPr>
              <w:t>5</w:t>
            </w:r>
            <w:r w:rsidR="000B25F9">
              <w:rPr>
                <w:noProof/>
                <w:webHidden/>
              </w:rPr>
              <w:fldChar w:fldCharType="end"/>
            </w:r>
          </w:hyperlink>
        </w:p>
        <w:p w14:paraId="65F68302" w14:textId="72EBE8A5"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2" w:history="1">
            <w:r w:rsidR="000B25F9" w:rsidRPr="00BC4E3B">
              <w:rPr>
                <w:rStyle w:val="aff8"/>
                <w:rFonts w:eastAsiaTheme="majorEastAsia"/>
                <w:noProof/>
                <w:lang w:val="ru-RU"/>
              </w:rPr>
              <w:t>1.1</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 xml:space="preserve">Назначение и область применения терминалов </w:t>
            </w:r>
            <w:r w:rsidR="000B25F9" w:rsidRPr="00BC4E3B">
              <w:rPr>
                <w:rStyle w:val="aff8"/>
                <w:rFonts w:eastAsiaTheme="majorEastAsia"/>
                <w:noProof/>
              </w:rPr>
              <w:t>SimPad</w:t>
            </w:r>
            <w:r w:rsidR="000B25F9">
              <w:rPr>
                <w:noProof/>
                <w:webHidden/>
              </w:rPr>
              <w:tab/>
            </w:r>
            <w:r w:rsidR="000B25F9">
              <w:rPr>
                <w:noProof/>
                <w:webHidden/>
              </w:rPr>
              <w:fldChar w:fldCharType="begin"/>
            </w:r>
            <w:r w:rsidR="000B25F9">
              <w:rPr>
                <w:noProof/>
                <w:webHidden/>
              </w:rPr>
              <w:instrText xml:space="preserve"> PAGEREF _Toc227442352 \h </w:instrText>
            </w:r>
            <w:r w:rsidR="000B25F9">
              <w:rPr>
                <w:noProof/>
                <w:webHidden/>
              </w:rPr>
            </w:r>
            <w:r w:rsidR="000B25F9">
              <w:rPr>
                <w:noProof/>
                <w:webHidden/>
              </w:rPr>
              <w:fldChar w:fldCharType="separate"/>
            </w:r>
            <w:r w:rsidR="007C78E5">
              <w:rPr>
                <w:noProof/>
                <w:webHidden/>
              </w:rPr>
              <w:t>5</w:t>
            </w:r>
            <w:r w:rsidR="000B25F9">
              <w:rPr>
                <w:noProof/>
                <w:webHidden/>
              </w:rPr>
              <w:fldChar w:fldCharType="end"/>
            </w:r>
          </w:hyperlink>
        </w:p>
        <w:p w14:paraId="3D0CC3DC" w14:textId="69713034"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3" w:history="1">
            <w:r w:rsidR="000B25F9" w:rsidRPr="00BC4E3B">
              <w:rPr>
                <w:rStyle w:val="aff8"/>
                <w:rFonts w:eastAsiaTheme="majorEastAsia"/>
                <w:noProof/>
                <w:lang w:val="ru-RU"/>
              </w:rPr>
              <w:t>1.2</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Анализ конкурентных сил</w:t>
            </w:r>
            <w:r w:rsidR="000B25F9">
              <w:rPr>
                <w:noProof/>
                <w:webHidden/>
              </w:rPr>
              <w:tab/>
            </w:r>
            <w:r w:rsidR="000B25F9">
              <w:rPr>
                <w:noProof/>
                <w:webHidden/>
              </w:rPr>
              <w:fldChar w:fldCharType="begin"/>
            </w:r>
            <w:r w:rsidR="000B25F9">
              <w:rPr>
                <w:noProof/>
                <w:webHidden/>
              </w:rPr>
              <w:instrText xml:space="preserve"> PAGEREF _Toc227442353 \h </w:instrText>
            </w:r>
            <w:r w:rsidR="000B25F9">
              <w:rPr>
                <w:noProof/>
                <w:webHidden/>
              </w:rPr>
            </w:r>
            <w:r w:rsidR="000B25F9">
              <w:rPr>
                <w:noProof/>
                <w:webHidden/>
              </w:rPr>
              <w:fldChar w:fldCharType="separate"/>
            </w:r>
            <w:r w:rsidR="007C78E5">
              <w:rPr>
                <w:noProof/>
                <w:webHidden/>
              </w:rPr>
              <w:t>6</w:t>
            </w:r>
            <w:r w:rsidR="000B25F9">
              <w:rPr>
                <w:noProof/>
                <w:webHidden/>
              </w:rPr>
              <w:fldChar w:fldCharType="end"/>
            </w:r>
          </w:hyperlink>
        </w:p>
        <w:p w14:paraId="2DC2AA7C" w14:textId="5D59BDBD"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4" w:history="1">
            <w:r w:rsidR="000B25F9" w:rsidRPr="00BC4E3B">
              <w:rPr>
                <w:rStyle w:val="aff8"/>
                <w:rFonts w:eastAsiaTheme="majorEastAsia"/>
                <w:noProof/>
                <w:lang w:val="ru-RU"/>
              </w:rPr>
              <w:t>1.3</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Ключевые функции и пользовательский сценарий</w:t>
            </w:r>
            <w:r w:rsidR="000B25F9">
              <w:rPr>
                <w:noProof/>
                <w:webHidden/>
              </w:rPr>
              <w:tab/>
            </w:r>
            <w:r w:rsidR="000B25F9">
              <w:rPr>
                <w:noProof/>
                <w:webHidden/>
              </w:rPr>
              <w:fldChar w:fldCharType="begin"/>
            </w:r>
            <w:r w:rsidR="000B25F9">
              <w:rPr>
                <w:noProof/>
                <w:webHidden/>
              </w:rPr>
              <w:instrText xml:space="preserve"> PAGEREF _Toc227442354 \h </w:instrText>
            </w:r>
            <w:r w:rsidR="000B25F9">
              <w:rPr>
                <w:noProof/>
                <w:webHidden/>
              </w:rPr>
            </w:r>
            <w:r w:rsidR="000B25F9">
              <w:rPr>
                <w:noProof/>
                <w:webHidden/>
              </w:rPr>
              <w:fldChar w:fldCharType="separate"/>
            </w:r>
            <w:r w:rsidR="007C78E5">
              <w:rPr>
                <w:noProof/>
                <w:webHidden/>
              </w:rPr>
              <w:t>10</w:t>
            </w:r>
            <w:r w:rsidR="000B25F9">
              <w:rPr>
                <w:noProof/>
                <w:webHidden/>
              </w:rPr>
              <w:fldChar w:fldCharType="end"/>
            </w:r>
          </w:hyperlink>
        </w:p>
        <w:p w14:paraId="20132F8A" w14:textId="44E5C799"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5" w:history="1">
            <w:r w:rsidR="000B25F9" w:rsidRPr="00BC4E3B">
              <w:rPr>
                <w:rStyle w:val="aff8"/>
                <w:rFonts w:eastAsiaTheme="majorEastAsia"/>
                <w:noProof/>
                <w:lang w:val="ru-RU"/>
              </w:rPr>
              <w:t>1.4</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Аппаратная и программная архитектура терминала</w:t>
            </w:r>
            <w:r w:rsidR="000B25F9">
              <w:rPr>
                <w:noProof/>
                <w:webHidden/>
              </w:rPr>
              <w:tab/>
            </w:r>
            <w:r w:rsidR="000B25F9">
              <w:rPr>
                <w:noProof/>
                <w:webHidden/>
              </w:rPr>
              <w:fldChar w:fldCharType="begin"/>
            </w:r>
            <w:r w:rsidR="000B25F9">
              <w:rPr>
                <w:noProof/>
                <w:webHidden/>
              </w:rPr>
              <w:instrText xml:space="preserve"> PAGEREF _Toc227442355 \h </w:instrText>
            </w:r>
            <w:r w:rsidR="000B25F9">
              <w:rPr>
                <w:noProof/>
                <w:webHidden/>
              </w:rPr>
            </w:r>
            <w:r w:rsidR="000B25F9">
              <w:rPr>
                <w:noProof/>
                <w:webHidden/>
              </w:rPr>
              <w:fldChar w:fldCharType="separate"/>
            </w:r>
            <w:r w:rsidR="007C78E5">
              <w:rPr>
                <w:noProof/>
                <w:webHidden/>
              </w:rPr>
              <w:t>10</w:t>
            </w:r>
            <w:r w:rsidR="000B25F9">
              <w:rPr>
                <w:noProof/>
                <w:webHidden/>
              </w:rPr>
              <w:fldChar w:fldCharType="end"/>
            </w:r>
          </w:hyperlink>
        </w:p>
        <w:p w14:paraId="1B138878" w14:textId="158FABA9"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6" w:history="1">
            <w:r w:rsidR="000B25F9" w:rsidRPr="00BC4E3B">
              <w:rPr>
                <w:rStyle w:val="aff8"/>
                <w:rFonts w:eastAsiaTheme="majorEastAsia"/>
                <w:noProof/>
                <w:lang w:val="ru-RU"/>
              </w:rPr>
              <w:t>1.5</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Сравнительная характеристика дополнительных способов идентификации</w:t>
            </w:r>
            <w:r w:rsidR="000B25F9">
              <w:rPr>
                <w:noProof/>
                <w:webHidden/>
              </w:rPr>
              <w:tab/>
            </w:r>
            <w:r w:rsidR="000B25F9">
              <w:rPr>
                <w:noProof/>
                <w:webHidden/>
              </w:rPr>
              <w:fldChar w:fldCharType="begin"/>
            </w:r>
            <w:r w:rsidR="000B25F9">
              <w:rPr>
                <w:noProof/>
                <w:webHidden/>
              </w:rPr>
              <w:instrText xml:space="preserve"> PAGEREF _Toc227442356 \h </w:instrText>
            </w:r>
            <w:r w:rsidR="000B25F9">
              <w:rPr>
                <w:noProof/>
                <w:webHidden/>
              </w:rPr>
            </w:r>
            <w:r w:rsidR="000B25F9">
              <w:rPr>
                <w:noProof/>
                <w:webHidden/>
              </w:rPr>
              <w:fldChar w:fldCharType="separate"/>
            </w:r>
            <w:r w:rsidR="007C78E5">
              <w:rPr>
                <w:noProof/>
                <w:webHidden/>
              </w:rPr>
              <w:t>12</w:t>
            </w:r>
            <w:r w:rsidR="000B25F9">
              <w:rPr>
                <w:noProof/>
                <w:webHidden/>
              </w:rPr>
              <w:fldChar w:fldCharType="end"/>
            </w:r>
          </w:hyperlink>
        </w:p>
        <w:p w14:paraId="57671412" w14:textId="51288A98"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7" w:history="1">
            <w:r w:rsidR="000B25F9" w:rsidRPr="00BC4E3B">
              <w:rPr>
                <w:rStyle w:val="aff8"/>
                <w:rFonts w:eastAsiaTheme="majorEastAsia"/>
                <w:noProof/>
                <w:lang w:val="ru-RU"/>
              </w:rPr>
              <w:t>1.6</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Нормативные требования и требования к защите информации</w:t>
            </w:r>
            <w:r w:rsidR="008A2D9A">
              <w:rPr>
                <w:noProof/>
                <w:webHidden/>
                <w:lang w:val="ru-RU"/>
              </w:rPr>
              <w:t>.</w:t>
            </w:r>
            <w:r w:rsidR="000B25F9">
              <w:rPr>
                <w:noProof/>
                <w:webHidden/>
              </w:rPr>
              <w:fldChar w:fldCharType="begin"/>
            </w:r>
            <w:r w:rsidR="000B25F9">
              <w:rPr>
                <w:noProof/>
                <w:webHidden/>
              </w:rPr>
              <w:instrText xml:space="preserve"> PAGEREF _Toc227442357 \h </w:instrText>
            </w:r>
            <w:r w:rsidR="000B25F9">
              <w:rPr>
                <w:noProof/>
                <w:webHidden/>
              </w:rPr>
            </w:r>
            <w:r w:rsidR="000B25F9">
              <w:rPr>
                <w:noProof/>
                <w:webHidden/>
              </w:rPr>
              <w:fldChar w:fldCharType="separate"/>
            </w:r>
            <w:r w:rsidR="007C78E5">
              <w:rPr>
                <w:noProof/>
                <w:webHidden/>
              </w:rPr>
              <w:t>13</w:t>
            </w:r>
            <w:r w:rsidR="000B25F9">
              <w:rPr>
                <w:noProof/>
                <w:webHidden/>
              </w:rPr>
              <w:fldChar w:fldCharType="end"/>
            </w:r>
          </w:hyperlink>
        </w:p>
        <w:p w14:paraId="2879E463" w14:textId="6C9E47D9"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58" w:history="1">
            <w:r w:rsidR="000B25F9" w:rsidRPr="00BC4E3B">
              <w:rPr>
                <w:rStyle w:val="aff8"/>
                <w:rFonts w:eastAsiaTheme="majorEastAsia"/>
                <w:noProof/>
                <w:lang w:val="ru-RU"/>
              </w:rPr>
              <w:t>1.7</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Постановка задачи на разработку дополнительного способа идентификации</w:t>
            </w:r>
            <w:r w:rsidR="000B25F9">
              <w:rPr>
                <w:noProof/>
                <w:webHidden/>
              </w:rPr>
              <w:tab/>
            </w:r>
            <w:r w:rsidR="000B25F9">
              <w:rPr>
                <w:noProof/>
                <w:webHidden/>
              </w:rPr>
              <w:fldChar w:fldCharType="begin"/>
            </w:r>
            <w:r w:rsidR="000B25F9">
              <w:rPr>
                <w:noProof/>
                <w:webHidden/>
              </w:rPr>
              <w:instrText xml:space="preserve"> PAGEREF _Toc227442358 \h </w:instrText>
            </w:r>
            <w:r w:rsidR="000B25F9">
              <w:rPr>
                <w:noProof/>
                <w:webHidden/>
              </w:rPr>
            </w:r>
            <w:r w:rsidR="000B25F9">
              <w:rPr>
                <w:noProof/>
                <w:webHidden/>
              </w:rPr>
              <w:fldChar w:fldCharType="separate"/>
            </w:r>
            <w:r w:rsidR="007C78E5">
              <w:rPr>
                <w:noProof/>
                <w:webHidden/>
              </w:rPr>
              <w:t>14</w:t>
            </w:r>
            <w:r w:rsidR="000B25F9">
              <w:rPr>
                <w:noProof/>
                <w:webHidden/>
              </w:rPr>
              <w:fldChar w:fldCharType="end"/>
            </w:r>
          </w:hyperlink>
        </w:p>
        <w:p w14:paraId="673B6861" w14:textId="43CBF2DB" w:rsidR="000B25F9" w:rsidRDefault="00000000">
          <w:pPr>
            <w:pStyle w:val="14"/>
            <w:rPr>
              <w:rFonts w:asciiTheme="minorHAnsi" w:eastAsiaTheme="minorEastAsia" w:hAnsiTheme="minorHAnsi"/>
              <w:kern w:val="2"/>
              <w:sz w:val="24"/>
              <w:szCs w:val="24"/>
              <w:lang w:eastAsia="ru-RU"/>
              <w14:ligatures w14:val="standardContextual"/>
            </w:rPr>
          </w:pPr>
          <w:hyperlink w:anchor="_Toc227442359" w:history="1">
            <w:r w:rsidR="000B25F9" w:rsidRPr="00BC4E3B">
              <w:rPr>
                <w:rStyle w:val="aff8"/>
              </w:rPr>
              <w:t>2.</w:t>
            </w:r>
            <w:r w:rsidR="000B25F9">
              <w:rPr>
                <w:rFonts w:asciiTheme="minorHAnsi" w:eastAsiaTheme="minorEastAsia" w:hAnsiTheme="minorHAnsi"/>
                <w:kern w:val="2"/>
                <w:sz w:val="24"/>
                <w:szCs w:val="24"/>
                <w:lang w:eastAsia="ru-RU"/>
                <w14:ligatures w14:val="standardContextual"/>
              </w:rPr>
              <w:tab/>
            </w:r>
            <w:r w:rsidR="000B25F9" w:rsidRPr="00BC4E3B">
              <w:rPr>
                <w:rStyle w:val="aff8"/>
              </w:rPr>
              <w:t>ПРОЕКТНАЯ ЧАСТЬ</w:t>
            </w:r>
            <w:r w:rsidR="000B25F9">
              <w:rPr>
                <w:webHidden/>
              </w:rPr>
              <w:tab/>
            </w:r>
            <w:r w:rsidR="000B25F9">
              <w:rPr>
                <w:webHidden/>
              </w:rPr>
              <w:fldChar w:fldCharType="begin"/>
            </w:r>
            <w:r w:rsidR="000B25F9">
              <w:rPr>
                <w:webHidden/>
              </w:rPr>
              <w:instrText xml:space="preserve"> PAGEREF _Toc227442359 \h </w:instrText>
            </w:r>
            <w:r w:rsidR="000B25F9">
              <w:rPr>
                <w:webHidden/>
              </w:rPr>
            </w:r>
            <w:r w:rsidR="000B25F9">
              <w:rPr>
                <w:webHidden/>
              </w:rPr>
              <w:fldChar w:fldCharType="separate"/>
            </w:r>
            <w:r w:rsidR="007C78E5">
              <w:rPr>
                <w:webHidden/>
              </w:rPr>
              <w:t>16</w:t>
            </w:r>
            <w:r w:rsidR="000B25F9">
              <w:rPr>
                <w:webHidden/>
              </w:rPr>
              <w:fldChar w:fldCharType="end"/>
            </w:r>
          </w:hyperlink>
        </w:p>
        <w:p w14:paraId="6D2036D7" w14:textId="04C0D961"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60" w:history="1">
            <w:r w:rsidR="000B25F9" w:rsidRPr="00BC4E3B">
              <w:rPr>
                <w:rStyle w:val="aff8"/>
                <w:rFonts w:eastAsiaTheme="majorEastAsia"/>
                <w:noProof/>
                <w:lang w:val="ru-RU"/>
              </w:rPr>
              <w:t>2.1.</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Общая идея</w:t>
            </w:r>
            <w:r w:rsidR="000B25F9">
              <w:rPr>
                <w:noProof/>
                <w:webHidden/>
              </w:rPr>
              <w:tab/>
            </w:r>
            <w:r w:rsidR="000B25F9">
              <w:rPr>
                <w:noProof/>
                <w:webHidden/>
              </w:rPr>
              <w:fldChar w:fldCharType="begin"/>
            </w:r>
            <w:r w:rsidR="000B25F9">
              <w:rPr>
                <w:noProof/>
                <w:webHidden/>
              </w:rPr>
              <w:instrText xml:space="preserve"> PAGEREF _Toc227442360 \h </w:instrText>
            </w:r>
            <w:r w:rsidR="000B25F9">
              <w:rPr>
                <w:noProof/>
                <w:webHidden/>
              </w:rPr>
            </w:r>
            <w:r w:rsidR="000B25F9">
              <w:rPr>
                <w:noProof/>
                <w:webHidden/>
              </w:rPr>
              <w:fldChar w:fldCharType="separate"/>
            </w:r>
            <w:r w:rsidR="007C78E5">
              <w:rPr>
                <w:noProof/>
                <w:webHidden/>
              </w:rPr>
              <w:t>16</w:t>
            </w:r>
            <w:r w:rsidR="000B25F9">
              <w:rPr>
                <w:noProof/>
                <w:webHidden/>
              </w:rPr>
              <w:fldChar w:fldCharType="end"/>
            </w:r>
          </w:hyperlink>
        </w:p>
        <w:p w14:paraId="07E4BBA3" w14:textId="2D527944"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61" w:history="1">
            <w:r w:rsidR="000B25F9" w:rsidRPr="00BC4E3B">
              <w:rPr>
                <w:rStyle w:val="aff8"/>
                <w:rFonts w:eastAsiaTheme="majorEastAsia"/>
                <w:noProof/>
                <w:lang w:val="ru-RU"/>
              </w:rPr>
              <w:t>2.2.</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Требования к модулю</w:t>
            </w:r>
            <w:r w:rsidR="000B25F9">
              <w:rPr>
                <w:noProof/>
                <w:webHidden/>
              </w:rPr>
              <w:tab/>
            </w:r>
            <w:r w:rsidR="000B25F9">
              <w:rPr>
                <w:noProof/>
                <w:webHidden/>
              </w:rPr>
              <w:fldChar w:fldCharType="begin"/>
            </w:r>
            <w:r w:rsidR="000B25F9">
              <w:rPr>
                <w:noProof/>
                <w:webHidden/>
              </w:rPr>
              <w:instrText xml:space="preserve"> PAGEREF _Toc227442361 \h </w:instrText>
            </w:r>
            <w:r w:rsidR="000B25F9">
              <w:rPr>
                <w:noProof/>
                <w:webHidden/>
              </w:rPr>
            </w:r>
            <w:r w:rsidR="000B25F9">
              <w:rPr>
                <w:noProof/>
                <w:webHidden/>
              </w:rPr>
              <w:fldChar w:fldCharType="separate"/>
            </w:r>
            <w:r w:rsidR="007C78E5">
              <w:rPr>
                <w:noProof/>
                <w:webHidden/>
              </w:rPr>
              <w:t>18</w:t>
            </w:r>
            <w:r w:rsidR="000B25F9">
              <w:rPr>
                <w:noProof/>
                <w:webHidden/>
              </w:rPr>
              <w:fldChar w:fldCharType="end"/>
            </w:r>
          </w:hyperlink>
        </w:p>
        <w:p w14:paraId="6CFF147C" w14:textId="1C34227F"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62" w:history="1">
            <w:r w:rsidR="000B25F9" w:rsidRPr="00BC4E3B">
              <w:rPr>
                <w:rStyle w:val="aff8"/>
                <w:rFonts w:eastAsiaTheme="majorEastAsia"/>
                <w:noProof/>
                <w:lang w:val="ru-RU"/>
              </w:rPr>
              <w:t>2.2.1.</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Функциональные требования</w:t>
            </w:r>
            <w:r w:rsidR="000B25F9">
              <w:rPr>
                <w:noProof/>
                <w:webHidden/>
              </w:rPr>
              <w:tab/>
            </w:r>
            <w:r w:rsidR="000B25F9">
              <w:rPr>
                <w:noProof/>
                <w:webHidden/>
              </w:rPr>
              <w:fldChar w:fldCharType="begin"/>
            </w:r>
            <w:r w:rsidR="000B25F9">
              <w:rPr>
                <w:noProof/>
                <w:webHidden/>
              </w:rPr>
              <w:instrText xml:space="preserve"> PAGEREF _Toc227442362 \h </w:instrText>
            </w:r>
            <w:r w:rsidR="000B25F9">
              <w:rPr>
                <w:noProof/>
                <w:webHidden/>
              </w:rPr>
            </w:r>
            <w:r w:rsidR="000B25F9">
              <w:rPr>
                <w:noProof/>
                <w:webHidden/>
              </w:rPr>
              <w:fldChar w:fldCharType="separate"/>
            </w:r>
            <w:r w:rsidR="007C78E5">
              <w:rPr>
                <w:noProof/>
                <w:webHidden/>
              </w:rPr>
              <w:t>18</w:t>
            </w:r>
            <w:r w:rsidR="000B25F9">
              <w:rPr>
                <w:noProof/>
                <w:webHidden/>
              </w:rPr>
              <w:fldChar w:fldCharType="end"/>
            </w:r>
          </w:hyperlink>
        </w:p>
        <w:p w14:paraId="10C1C2B3" w14:textId="579AF5CE"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63" w:history="1">
            <w:r w:rsidR="000B25F9" w:rsidRPr="00BC4E3B">
              <w:rPr>
                <w:rStyle w:val="aff8"/>
                <w:rFonts w:eastAsiaTheme="majorEastAsia"/>
                <w:noProof/>
                <w:lang w:val="ru-RU"/>
              </w:rPr>
              <w:t>2.2.2.</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Нефункциональные требования</w:t>
            </w:r>
            <w:r w:rsidR="000B25F9">
              <w:rPr>
                <w:noProof/>
                <w:webHidden/>
              </w:rPr>
              <w:tab/>
            </w:r>
            <w:r w:rsidR="000B25F9">
              <w:rPr>
                <w:noProof/>
                <w:webHidden/>
              </w:rPr>
              <w:fldChar w:fldCharType="begin"/>
            </w:r>
            <w:r w:rsidR="000B25F9">
              <w:rPr>
                <w:noProof/>
                <w:webHidden/>
              </w:rPr>
              <w:instrText xml:space="preserve"> PAGEREF _Toc227442363 \h </w:instrText>
            </w:r>
            <w:r w:rsidR="000B25F9">
              <w:rPr>
                <w:noProof/>
                <w:webHidden/>
              </w:rPr>
            </w:r>
            <w:r w:rsidR="000B25F9">
              <w:rPr>
                <w:noProof/>
                <w:webHidden/>
              </w:rPr>
              <w:fldChar w:fldCharType="separate"/>
            </w:r>
            <w:r w:rsidR="007C78E5">
              <w:rPr>
                <w:noProof/>
                <w:webHidden/>
              </w:rPr>
              <w:t>19</w:t>
            </w:r>
            <w:r w:rsidR="000B25F9">
              <w:rPr>
                <w:noProof/>
                <w:webHidden/>
              </w:rPr>
              <w:fldChar w:fldCharType="end"/>
            </w:r>
          </w:hyperlink>
        </w:p>
        <w:p w14:paraId="745704FF" w14:textId="2A14D0C6"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64" w:history="1">
            <w:r w:rsidR="000B25F9" w:rsidRPr="00BC4E3B">
              <w:rPr>
                <w:rStyle w:val="aff8"/>
                <w:rFonts w:eastAsiaTheme="majorEastAsia"/>
                <w:noProof/>
                <w:lang w:val="ru-RU"/>
              </w:rPr>
              <w:t>2.2.3.</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Проектирование сценария и интерфейса</w:t>
            </w:r>
            <w:r w:rsidR="000B25F9">
              <w:rPr>
                <w:noProof/>
                <w:webHidden/>
              </w:rPr>
              <w:tab/>
            </w:r>
            <w:r w:rsidR="000B25F9">
              <w:rPr>
                <w:noProof/>
                <w:webHidden/>
              </w:rPr>
              <w:fldChar w:fldCharType="begin"/>
            </w:r>
            <w:r w:rsidR="000B25F9">
              <w:rPr>
                <w:noProof/>
                <w:webHidden/>
              </w:rPr>
              <w:instrText xml:space="preserve"> PAGEREF _Toc227442364 \h </w:instrText>
            </w:r>
            <w:r w:rsidR="000B25F9">
              <w:rPr>
                <w:noProof/>
                <w:webHidden/>
              </w:rPr>
            </w:r>
            <w:r w:rsidR="000B25F9">
              <w:rPr>
                <w:noProof/>
                <w:webHidden/>
              </w:rPr>
              <w:fldChar w:fldCharType="separate"/>
            </w:r>
            <w:r w:rsidR="007C78E5">
              <w:rPr>
                <w:noProof/>
                <w:webHidden/>
              </w:rPr>
              <w:t>20</w:t>
            </w:r>
            <w:r w:rsidR="000B25F9">
              <w:rPr>
                <w:noProof/>
                <w:webHidden/>
              </w:rPr>
              <w:fldChar w:fldCharType="end"/>
            </w:r>
          </w:hyperlink>
        </w:p>
        <w:p w14:paraId="49679EC6" w14:textId="7D8B43BA" w:rsidR="000B25F9" w:rsidRDefault="00000000">
          <w:pPr>
            <w:pStyle w:val="2c"/>
            <w:rPr>
              <w:rFonts w:asciiTheme="minorHAnsi" w:eastAsiaTheme="minorEastAsia" w:hAnsiTheme="minorHAnsi"/>
              <w:noProof/>
              <w:kern w:val="2"/>
              <w:sz w:val="24"/>
              <w:szCs w:val="24"/>
              <w:lang w:val="ru-RU" w:eastAsia="ru-RU"/>
              <w14:ligatures w14:val="standardContextual"/>
            </w:rPr>
          </w:pPr>
          <w:hyperlink w:anchor="_Toc227442365" w:history="1">
            <w:r w:rsidR="000B25F9" w:rsidRPr="00BC4E3B">
              <w:rPr>
                <w:rStyle w:val="aff8"/>
                <w:rFonts w:eastAsiaTheme="majorEastAsia"/>
                <w:noProof/>
                <w:lang w:val="ru-RU"/>
              </w:rPr>
              <w:t>2.3.</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Реализация прототипа</w:t>
            </w:r>
            <w:r w:rsidR="000B25F9">
              <w:rPr>
                <w:noProof/>
                <w:webHidden/>
              </w:rPr>
              <w:tab/>
            </w:r>
            <w:r w:rsidR="000B25F9">
              <w:rPr>
                <w:noProof/>
                <w:webHidden/>
              </w:rPr>
              <w:fldChar w:fldCharType="begin"/>
            </w:r>
            <w:r w:rsidR="000B25F9">
              <w:rPr>
                <w:noProof/>
                <w:webHidden/>
              </w:rPr>
              <w:instrText xml:space="preserve"> PAGEREF _Toc227442365 \h </w:instrText>
            </w:r>
            <w:r w:rsidR="000B25F9">
              <w:rPr>
                <w:noProof/>
                <w:webHidden/>
              </w:rPr>
            </w:r>
            <w:r w:rsidR="000B25F9">
              <w:rPr>
                <w:noProof/>
                <w:webHidden/>
              </w:rPr>
              <w:fldChar w:fldCharType="separate"/>
            </w:r>
            <w:r w:rsidR="007C78E5">
              <w:rPr>
                <w:noProof/>
                <w:webHidden/>
              </w:rPr>
              <w:t>21</w:t>
            </w:r>
            <w:r w:rsidR="000B25F9">
              <w:rPr>
                <w:noProof/>
                <w:webHidden/>
              </w:rPr>
              <w:fldChar w:fldCharType="end"/>
            </w:r>
          </w:hyperlink>
        </w:p>
        <w:p w14:paraId="274300C0" w14:textId="58D63034"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66" w:history="1">
            <w:r w:rsidR="000B25F9" w:rsidRPr="00BC4E3B">
              <w:rPr>
                <w:rStyle w:val="aff8"/>
                <w:rFonts w:eastAsiaTheme="majorEastAsia"/>
                <w:noProof/>
                <w:lang w:val="ru-RU"/>
              </w:rPr>
              <w:t>2.3.1.</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Выбор технологий и инструментов</w:t>
            </w:r>
            <w:r w:rsidR="000B25F9">
              <w:rPr>
                <w:noProof/>
                <w:webHidden/>
              </w:rPr>
              <w:tab/>
            </w:r>
            <w:r w:rsidR="000B25F9">
              <w:rPr>
                <w:noProof/>
                <w:webHidden/>
              </w:rPr>
              <w:fldChar w:fldCharType="begin"/>
            </w:r>
            <w:r w:rsidR="000B25F9">
              <w:rPr>
                <w:noProof/>
                <w:webHidden/>
              </w:rPr>
              <w:instrText xml:space="preserve"> PAGEREF _Toc227442366 \h </w:instrText>
            </w:r>
            <w:r w:rsidR="000B25F9">
              <w:rPr>
                <w:noProof/>
                <w:webHidden/>
              </w:rPr>
            </w:r>
            <w:r w:rsidR="000B25F9">
              <w:rPr>
                <w:noProof/>
                <w:webHidden/>
              </w:rPr>
              <w:fldChar w:fldCharType="separate"/>
            </w:r>
            <w:r w:rsidR="007C78E5">
              <w:rPr>
                <w:noProof/>
                <w:webHidden/>
              </w:rPr>
              <w:t>21</w:t>
            </w:r>
            <w:r w:rsidR="000B25F9">
              <w:rPr>
                <w:noProof/>
                <w:webHidden/>
              </w:rPr>
              <w:fldChar w:fldCharType="end"/>
            </w:r>
          </w:hyperlink>
        </w:p>
        <w:p w14:paraId="50809207" w14:textId="482F1AEC"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67" w:history="1">
            <w:r w:rsidR="000B25F9" w:rsidRPr="00BC4E3B">
              <w:rPr>
                <w:rStyle w:val="aff8"/>
                <w:rFonts w:eastAsiaTheme="majorEastAsia"/>
                <w:noProof/>
                <w:lang w:val="ru-RU"/>
              </w:rPr>
              <w:t>2.3.2.</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Структура программного комплекса</w:t>
            </w:r>
            <w:r w:rsidR="000B25F9">
              <w:rPr>
                <w:noProof/>
                <w:webHidden/>
              </w:rPr>
              <w:tab/>
            </w:r>
            <w:r w:rsidR="000B25F9">
              <w:rPr>
                <w:noProof/>
                <w:webHidden/>
              </w:rPr>
              <w:fldChar w:fldCharType="begin"/>
            </w:r>
            <w:r w:rsidR="000B25F9">
              <w:rPr>
                <w:noProof/>
                <w:webHidden/>
              </w:rPr>
              <w:instrText xml:space="preserve"> PAGEREF _Toc227442367 \h </w:instrText>
            </w:r>
            <w:r w:rsidR="000B25F9">
              <w:rPr>
                <w:noProof/>
                <w:webHidden/>
              </w:rPr>
            </w:r>
            <w:r w:rsidR="000B25F9">
              <w:rPr>
                <w:noProof/>
                <w:webHidden/>
              </w:rPr>
              <w:fldChar w:fldCharType="separate"/>
            </w:r>
            <w:r w:rsidR="007C78E5">
              <w:rPr>
                <w:noProof/>
                <w:webHidden/>
              </w:rPr>
              <w:t>22</w:t>
            </w:r>
            <w:r w:rsidR="000B25F9">
              <w:rPr>
                <w:noProof/>
                <w:webHidden/>
              </w:rPr>
              <w:fldChar w:fldCharType="end"/>
            </w:r>
          </w:hyperlink>
        </w:p>
        <w:p w14:paraId="6F6EECEF" w14:textId="1A65AFAD"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68" w:history="1">
            <w:r w:rsidR="000B25F9" w:rsidRPr="00BC4E3B">
              <w:rPr>
                <w:rStyle w:val="aff8"/>
                <w:rFonts w:eastAsiaTheme="majorEastAsia"/>
                <w:noProof/>
                <w:lang w:val="ru-RU"/>
              </w:rPr>
              <w:t>2.3.3.</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rPr>
              <w:t>Реализация backend-компонентов идентификации</w:t>
            </w:r>
            <w:r w:rsidR="000B25F9">
              <w:rPr>
                <w:noProof/>
                <w:webHidden/>
              </w:rPr>
              <w:tab/>
            </w:r>
            <w:r w:rsidR="000B25F9">
              <w:rPr>
                <w:noProof/>
                <w:webHidden/>
              </w:rPr>
              <w:fldChar w:fldCharType="begin"/>
            </w:r>
            <w:r w:rsidR="000B25F9">
              <w:rPr>
                <w:noProof/>
                <w:webHidden/>
              </w:rPr>
              <w:instrText xml:space="preserve"> PAGEREF _Toc227442368 \h </w:instrText>
            </w:r>
            <w:r w:rsidR="000B25F9">
              <w:rPr>
                <w:noProof/>
                <w:webHidden/>
              </w:rPr>
            </w:r>
            <w:r w:rsidR="000B25F9">
              <w:rPr>
                <w:noProof/>
                <w:webHidden/>
              </w:rPr>
              <w:fldChar w:fldCharType="separate"/>
            </w:r>
            <w:r w:rsidR="007C78E5">
              <w:rPr>
                <w:noProof/>
                <w:webHidden/>
              </w:rPr>
              <w:t>24</w:t>
            </w:r>
            <w:r w:rsidR="000B25F9">
              <w:rPr>
                <w:noProof/>
                <w:webHidden/>
              </w:rPr>
              <w:fldChar w:fldCharType="end"/>
            </w:r>
          </w:hyperlink>
        </w:p>
        <w:p w14:paraId="0D84773A" w14:textId="42BB185F"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69" w:history="1">
            <w:r w:rsidR="000B25F9" w:rsidRPr="00BC4E3B">
              <w:rPr>
                <w:rStyle w:val="aff8"/>
                <w:rFonts w:eastAsiaTheme="majorEastAsia"/>
                <w:noProof/>
                <w:lang w:val="ru-RU"/>
              </w:rPr>
              <w:t>2.3.4.</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Реализация киоскового приложения</w:t>
            </w:r>
            <w:r w:rsidR="000B25F9">
              <w:rPr>
                <w:noProof/>
                <w:webHidden/>
              </w:rPr>
              <w:tab/>
            </w:r>
            <w:r w:rsidR="000B25F9">
              <w:rPr>
                <w:noProof/>
                <w:webHidden/>
              </w:rPr>
              <w:fldChar w:fldCharType="begin"/>
            </w:r>
            <w:r w:rsidR="000B25F9">
              <w:rPr>
                <w:noProof/>
                <w:webHidden/>
              </w:rPr>
              <w:instrText xml:space="preserve"> PAGEREF _Toc227442369 \h </w:instrText>
            </w:r>
            <w:r w:rsidR="000B25F9">
              <w:rPr>
                <w:noProof/>
                <w:webHidden/>
              </w:rPr>
            </w:r>
            <w:r w:rsidR="000B25F9">
              <w:rPr>
                <w:noProof/>
                <w:webHidden/>
              </w:rPr>
              <w:fldChar w:fldCharType="separate"/>
            </w:r>
            <w:r w:rsidR="007C78E5">
              <w:rPr>
                <w:noProof/>
                <w:webHidden/>
              </w:rPr>
              <w:t>25</w:t>
            </w:r>
            <w:r w:rsidR="000B25F9">
              <w:rPr>
                <w:noProof/>
                <w:webHidden/>
              </w:rPr>
              <w:fldChar w:fldCharType="end"/>
            </w:r>
          </w:hyperlink>
        </w:p>
        <w:p w14:paraId="2DDE9CDA" w14:textId="5F19534D"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70" w:history="1">
            <w:r w:rsidR="000B25F9" w:rsidRPr="00BC4E3B">
              <w:rPr>
                <w:rStyle w:val="aff8"/>
                <w:rFonts w:eastAsiaTheme="majorEastAsia"/>
                <w:noProof/>
                <w:lang w:val="ru-RU"/>
              </w:rPr>
              <w:t>2.3.5.</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Ключевые фрагменты кода</w:t>
            </w:r>
            <w:r w:rsidR="000B25F9">
              <w:rPr>
                <w:noProof/>
                <w:webHidden/>
              </w:rPr>
              <w:tab/>
            </w:r>
            <w:r w:rsidR="000B25F9">
              <w:rPr>
                <w:noProof/>
                <w:webHidden/>
              </w:rPr>
              <w:fldChar w:fldCharType="begin"/>
            </w:r>
            <w:r w:rsidR="000B25F9">
              <w:rPr>
                <w:noProof/>
                <w:webHidden/>
              </w:rPr>
              <w:instrText xml:space="preserve"> PAGEREF _Toc227442370 \h </w:instrText>
            </w:r>
            <w:r w:rsidR="000B25F9">
              <w:rPr>
                <w:noProof/>
                <w:webHidden/>
              </w:rPr>
            </w:r>
            <w:r w:rsidR="000B25F9">
              <w:rPr>
                <w:noProof/>
                <w:webHidden/>
              </w:rPr>
              <w:fldChar w:fldCharType="separate"/>
            </w:r>
            <w:r w:rsidR="007C78E5">
              <w:rPr>
                <w:noProof/>
                <w:webHidden/>
              </w:rPr>
              <w:t>26</w:t>
            </w:r>
            <w:r w:rsidR="000B25F9">
              <w:rPr>
                <w:noProof/>
                <w:webHidden/>
              </w:rPr>
              <w:fldChar w:fldCharType="end"/>
            </w:r>
          </w:hyperlink>
        </w:p>
        <w:p w14:paraId="50341430" w14:textId="3475CA04" w:rsidR="000B25F9" w:rsidRDefault="00000000">
          <w:pPr>
            <w:pStyle w:val="14"/>
            <w:rPr>
              <w:rFonts w:asciiTheme="minorHAnsi" w:eastAsiaTheme="minorEastAsia" w:hAnsiTheme="minorHAnsi"/>
              <w:kern w:val="2"/>
              <w:sz w:val="24"/>
              <w:szCs w:val="24"/>
              <w:lang w:eastAsia="ru-RU"/>
              <w14:ligatures w14:val="standardContextual"/>
            </w:rPr>
          </w:pPr>
          <w:hyperlink w:anchor="_Toc227442371" w:history="1">
            <w:r w:rsidR="000B25F9" w:rsidRPr="00BC4E3B">
              <w:rPr>
                <w:rStyle w:val="aff8"/>
              </w:rPr>
              <w:t>3.</w:t>
            </w:r>
            <w:r w:rsidR="000B25F9">
              <w:rPr>
                <w:rFonts w:asciiTheme="minorHAnsi" w:eastAsiaTheme="minorEastAsia" w:hAnsiTheme="minorHAnsi"/>
                <w:kern w:val="2"/>
                <w:sz w:val="24"/>
                <w:szCs w:val="24"/>
                <w:lang w:eastAsia="ru-RU"/>
                <w14:ligatures w14:val="standardContextual"/>
              </w:rPr>
              <w:tab/>
            </w:r>
            <w:r w:rsidR="000B25F9" w:rsidRPr="00BC4E3B">
              <w:rPr>
                <w:rStyle w:val="aff8"/>
              </w:rPr>
              <w:t>ТЕСТИРОВАНИЕ РАЗРАБОТАННОГО РЕШЕНИЯ</w:t>
            </w:r>
            <w:r w:rsidR="000B25F9">
              <w:rPr>
                <w:webHidden/>
              </w:rPr>
              <w:tab/>
            </w:r>
            <w:r w:rsidR="000B25F9">
              <w:rPr>
                <w:webHidden/>
              </w:rPr>
              <w:fldChar w:fldCharType="begin"/>
            </w:r>
            <w:r w:rsidR="000B25F9">
              <w:rPr>
                <w:webHidden/>
              </w:rPr>
              <w:instrText xml:space="preserve"> PAGEREF _Toc227442371 \h </w:instrText>
            </w:r>
            <w:r w:rsidR="000B25F9">
              <w:rPr>
                <w:webHidden/>
              </w:rPr>
            </w:r>
            <w:r w:rsidR="000B25F9">
              <w:rPr>
                <w:webHidden/>
              </w:rPr>
              <w:fldChar w:fldCharType="separate"/>
            </w:r>
            <w:r w:rsidR="007C78E5">
              <w:rPr>
                <w:webHidden/>
              </w:rPr>
              <w:t>30</w:t>
            </w:r>
            <w:r w:rsidR="000B25F9">
              <w:rPr>
                <w:webHidden/>
              </w:rPr>
              <w:fldChar w:fldCharType="end"/>
            </w:r>
          </w:hyperlink>
        </w:p>
        <w:p w14:paraId="78F749BB" w14:textId="362E7C5F"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72" w:history="1">
            <w:r w:rsidR="000B25F9" w:rsidRPr="00BC4E3B">
              <w:rPr>
                <w:rStyle w:val="aff8"/>
                <w:rFonts w:eastAsiaTheme="majorEastAsia"/>
                <w:noProof/>
                <w:lang w:val="ru-RU"/>
              </w:rPr>
              <w:t>3.1.</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Цели и условия тестирования</w:t>
            </w:r>
            <w:r w:rsidR="000B25F9">
              <w:rPr>
                <w:noProof/>
                <w:webHidden/>
              </w:rPr>
              <w:tab/>
            </w:r>
            <w:r w:rsidR="000B25F9">
              <w:rPr>
                <w:noProof/>
                <w:webHidden/>
              </w:rPr>
              <w:fldChar w:fldCharType="begin"/>
            </w:r>
            <w:r w:rsidR="000B25F9">
              <w:rPr>
                <w:noProof/>
                <w:webHidden/>
              </w:rPr>
              <w:instrText xml:space="preserve"> PAGEREF _Toc227442372 \h </w:instrText>
            </w:r>
            <w:r w:rsidR="000B25F9">
              <w:rPr>
                <w:noProof/>
                <w:webHidden/>
              </w:rPr>
            </w:r>
            <w:r w:rsidR="000B25F9">
              <w:rPr>
                <w:noProof/>
                <w:webHidden/>
              </w:rPr>
              <w:fldChar w:fldCharType="separate"/>
            </w:r>
            <w:r w:rsidR="007C78E5">
              <w:rPr>
                <w:noProof/>
                <w:webHidden/>
              </w:rPr>
              <w:t>30</w:t>
            </w:r>
            <w:r w:rsidR="000B25F9">
              <w:rPr>
                <w:noProof/>
                <w:webHidden/>
              </w:rPr>
              <w:fldChar w:fldCharType="end"/>
            </w:r>
          </w:hyperlink>
        </w:p>
        <w:p w14:paraId="41D47209" w14:textId="7BCBF678"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73" w:history="1">
            <w:r w:rsidR="000B25F9" w:rsidRPr="00BC4E3B">
              <w:rPr>
                <w:rStyle w:val="aff8"/>
                <w:rFonts w:eastAsiaTheme="majorEastAsia"/>
                <w:noProof/>
                <w:lang w:val="ru-RU"/>
              </w:rPr>
              <w:t>3.2.</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План тестирования и набор тест-кейсов</w:t>
            </w:r>
            <w:r w:rsidR="000B25F9">
              <w:rPr>
                <w:noProof/>
                <w:webHidden/>
              </w:rPr>
              <w:tab/>
            </w:r>
            <w:r w:rsidR="000B25F9">
              <w:rPr>
                <w:noProof/>
                <w:webHidden/>
              </w:rPr>
              <w:fldChar w:fldCharType="begin"/>
            </w:r>
            <w:r w:rsidR="000B25F9">
              <w:rPr>
                <w:noProof/>
                <w:webHidden/>
              </w:rPr>
              <w:instrText xml:space="preserve"> PAGEREF _Toc227442373 \h </w:instrText>
            </w:r>
            <w:r w:rsidR="000B25F9">
              <w:rPr>
                <w:noProof/>
                <w:webHidden/>
              </w:rPr>
            </w:r>
            <w:r w:rsidR="000B25F9">
              <w:rPr>
                <w:noProof/>
                <w:webHidden/>
              </w:rPr>
              <w:fldChar w:fldCharType="separate"/>
            </w:r>
            <w:r w:rsidR="007C78E5">
              <w:rPr>
                <w:noProof/>
                <w:webHidden/>
              </w:rPr>
              <w:t>32</w:t>
            </w:r>
            <w:r w:rsidR="000B25F9">
              <w:rPr>
                <w:noProof/>
                <w:webHidden/>
              </w:rPr>
              <w:fldChar w:fldCharType="end"/>
            </w:r>
          </w:hyperlink>
        </w:p>
        <w:p w14:paraId="0E279AB7" w14:textId="0899074A" w:rsidR="000B25F9" w:rsidRDefault="00000000">
          <w:pPr>
            <w:pStyle w:val="38"/>
            <w:rPr>
              <w:rFonts w:asciiTheme="minorHAnsi" w:eastAsiaTheme="minorEastAsia" w:hAnsiTheme="minorHAnsi"/>
              <w:noProof/>
              <w:kern w:val="2"/>
              <w:sz w:val="24"/>
              <w:szCs w:val="24"/>
              <w:lang w:val="ru-RU" w:eastAsia="ru-RU"/>
              <w14:ligatures w14:val="standardContextual"/>
            </w:rPr>
          </w:pPr>
          <w:hyperlink w:anchor="_Toc227442379" w:history="1">
            <w:r w:rsidR="000B25F9" w:rsidRPr="00BC4E3B">
              <w:rPr>
                <w:rStyle w:val="aff8"/>
                <w:rFonts w:eastAsiaTheme="majorEastAsia"/>
                <w:noProof/>
                <w:lang w:val="ru-RU"/>
              </w:rPr>
              <w:t>3.3.</w:t>
            </w:r>
            <w:r w:rsidR="000B25F9">
              <w:rPr>
                <w:rFonts w:asciiTheme="minorHAnsi" w:eastAsiaTheme="minorEastAsia" w:hAnsiTheme="minorHAnsi"/>
                <w:noProof/>
                <w:kern w:val="2"/>
                <w:sz w:val="24"/>
                <w:szCs w:val="24"/>
                <w:lang w:val="ru-RU" w:eastAsia="ru-RU"/>
                <w14:ligatures w14:val="standardContextual"/>
              </w:rPr>
              <w:tab/>
            </w:r>
            <w:r w:rsidR="000B25F9" w:rsidRPr="00BC4E3B">
              <w:rPr>
                <w:rStyle w:val="aff8"/>
                <w:rFonts w:eastAsiaTheme="majorEastAsia"/>
                <w:noProof/>
                <w:lang w:val="ru-RU"/>
              </w:rPr>
              <w:t>Результаты тестирования</w:t>
            </w:r>
            <w:r w:rsidR="000B25F9">
              <w:rPr>
                <w:noProof/>
                <w:webHidden/>
              </w:rPr>
              <w:tab/>
            </w:r>
            <w:r w:rsidR="000B25F9">
              <w:rPr>
                <w:noProof/>
                <w:webHidden/>
              </w:rPr>
              <w:fldChar w:fldCharType="begin"/>
            </w:r>
            <w:r w:rsidR="000B25F9">
              <w:rPr>
                <w:noProof/>
                <w:webHidden/>
              </w:rPr>
              <w:instrText xml:space="preserve"> PAGEREF _Toc227442379 \h </w:instrText>
            </w:r>
            <w:r w:rsidR="000B25F9">
              <w:rPr>
                <w:noProof/>
                <w:webHidden/>
              </w:rPr>
            </w:r>
            <w:r w:rsidR="000B25F9">
              <w:rPr>
                <w:noProof/>
                <w:webHidden/>
              </w:rPr>
              <w:fldChar w:fldCharType="separate"/>
            </w:r>
            <w:r w:rsidR="007C78E5">
              <w:rPr>
                <w:noProof/>
                <w:webHidden/>
              </w:rPr>
              <w:t>34</w:t>
            </w:r>
            <w:r w:rsidR="000B25F9">
              <w:rPr>
                <w:noProof/>
                <w:webHidden/>
              </w:rPr>
              <w:fldChar w:fldCharType="end"/>
            </w:r>
          </w:hyperlink>
        </w:p>
        <w:p w14:paraId="206710FC" w14:textId="555AD2EF" w:rsidR="000B25F9" w:rsidRDefault="00000000">
          <w:pPr>
            <w:pStyle w:val="14"/>
            <w:rPr>
              <w:rFonts w:asciiTheme="minorHAnsi" w:eastAsiaTheme="minorEastAsia" w:hAnsiTheme="minorHAnsi"/>
              <w:kern w:val="2"/>
              <w:sz w:val="24"/>
              <w:szCs w:val="24"/>
              <w:lang w:eastAsia="ru-RU"/>
              <w14:ligatures w14:val="standardContextual"/>
            </w:rPr>
          </w:pPr>
          <w:hyperlink w:anchor="_Toc227442380" w:history="1">
            <w:r w:rsidR="000B25F9" w:rsidRPr="00BC4E3B">
              <w:rPr>
                <w:rStyle w:val="aff8"/>
              </w:rPr>
              <w:t>ЗАКЛЮЧЕНИЕ</w:t>
            </w:r>
            <w:r w:rsidR="000B25F9">
              <w:rPr>
                <w:webHidden/>
              </w:rPr>
              <w:tab/>
            </w:r>
            <w:r w:rsidR="000B25F9">
              <w:rPr>
                <w:webHidden/>
              </w:rPr>
              <w:fldChar w:fldCharType="begin"/>
            </w:r>
            <w:r w:rsidR="000B25F9">
              <w:rPr>
                <w:webHidden/>
              </w:rPr>
              <w:instrText xml:space="preserve"> PAGEREF _Toc227442380 \h </w:instrText>
            </w:r>
            <w:r w:rsidR="000B25F9">
              <w:rPr>
                <w:webHidden/>
              </w:rPr>
            </w:r>
            <w:r w:rsidR="000B25F9">
              <w:rPr>
                <w:webHidden/>
              </w:rPr>
              <w:fldChar w:fldCharType="separate"/>
            </w:r>
            <w:r w:rsidR="007C78E5">
              <w:rPr>
                <w:webHidden/>
              </w:rPr>
              <w:t>36</w:t>
            </w:r>
            <w:r w:rsidR="000B25F9">
              <w:rPr>
                <w:webHidden/>
              </w:rPr>
              <w:fldChar w:fldCharType="end"/>
            </w:r>
          </w:hyperlink>
        </w:p>
        <w:p w14:paraId="2D03575C" w14:textId="7024EA62" w:rsidR="000B25F9" w:rsidRDefault="00000000">
          <w:pPr>
            <w:pStyle w:val="14"/>
            <w:rPr>
              <w:rFonts w:asciiTheme="minorHAnsi" w:eastAsiaTheme="minorEastAsia" w:hAnsiTheme="minorHAnsi"/>
              <w:kern w:val="2"/>
              <w:sz w:val="24"/>
              <w:szCs w:val="24"/>
              <w:lang w:eastAsia="ru-RU"/>
              <w14:ligatures w14:val="standardContextual"/>
            </w:rPr>
          </w:pPr>
          <w:hyperlink w:anchor="_Toc227442381" w:history="1">
            <w:r w:rsidR="000B25F9" w:rsidRPr="00BC4E3B">
              <w:rPr>
                <w:rStyle w:val="aff8"/>
              </w:rPr>
              <w:t>СПИСОК ИСПОЛЬЗОВАННЫХ ИСТОЧНИКОВ</w:t>
            </w:r>
            <w:r w:rsidR="000B25F9">
              <w:rPr>
                <w:webHidden/>
              </w:rPr>
              <w:tab/>
            </w:r>
            <w:r w:rsidR="000B25F9">
              <w:rPr>
                <w:webHidden/>
              </w:rPr>
              <w:fldChar w:fldCharType="begin"/>
            </w:r>
            <w:r w:rsidR="000B25F9">
              <w:rPr>
                <w:webHidden/>
              </w:rPr>
              <w:instrText xml:space="preserve"> PAGEREF _Toc227442381 \h </w:instrText>
            </w:r>
            <w:r w:rsidR="000B25F9">
              <w:rPr>
                <w:webHidden/>
              </w:rPr>
            </w:r>
            <w:r w:rsidR="000B25F9">
              <w:rPr>
                <w:webHidden/>
              </w:rPr>
              <w:fldChar w:fldCharType="separate"/>
            </w:r>
            <w:r w:rsidR="007C78E5">
              <w:rPr>
                <w:webHidden/>
              </w:rPr>
              <w:t>38</w:t>
            </w:r>
            <w:r w:rsidR="000B25F9">
              <w:rPr>
                <w:webHidden/>
              </w:rPr>
              <w:fldChar w:fldCharType="end"/>
            </w:r>
          </w:hyperlink>
        </w:p>
        <w:p w14:paraId="743B26A8" w14:textId="5C0ACD96" w:rsidR="000B25F9" w:rsidRDefault="00000000">
          <w:pPr>
            <w:pStyle w:val="14"/>
            <w:rPr>
              <w:rFonts w:asciiTheme="minorHAnsi" w:eastAsiaTheme="minorEastAsia" w:hAnsiTheme="minorHAnsi"/>
              <w:kern w:val="2"/>
              <w:sz w:val="24"/>
              <w:szCs w:val="24"/>
              <w:lang w:eastAsia="ru-RU"/>
              <w14:ligatures w14:val="standardContextual"/>
            </w:rPr>
          </w:pPr>
          <w:hyperlink w:anchor="_Toc227442382" w:history="1">
            <w:r w:rsidR="000B25F9" w:rsidRPr="00BC4E3B">
              <w:rPr>
                <w:rStyle w:val="aff8"/>
              </w:rPr>
              <w:t>ПРИЛОЖЕНИЯ</w:t>
            </w:r>
            <w:r w:rsidR="000B25F9">
              <w:rPr>
                <w:webHidden/>
              </w:rPr>
              <w:tab/>
            </w:r>
            <w:r w:rsidR="000B25F9">
              <w:rPr>
                <w:webHidden/>
              </w:rPr>
              <w:fldChar w:fldCharType="begin"/>
            </w:r>
            <w:r w:rsidR="000B25F9">
              <w:rPr>
                <w:webHidden/>
              </w:rPr>
              <w:instrText xml:space="preserve"> PAGEREF _Toc227442382 \h </w:instrText>
            </w:r>
            <w:r w:rsidR="000B25F9">
              <w:rPr>
                <w:webHidden/>
              </w:rPr>
            </w:r>
            <w:r w:rsidR="000B25F9">
              <w:rPr>
                <w:webHidden/>
              </w:rPr>
              <w:fldChar w:fldCharType="separate"/>
            </w:r>
            <w:r w:rsidR="007C78E5">
              <w:rPr>
                <w:webHidden/>
              </w:rPr>
              <w:t>40</w:t>
            </w:r>
            <w:r w:rsidR="000B25F9">
              <w:rPr>
                <w:webHidden/>
              </w:rPr>
              <w:fldChar w:fldCharType="end"/>
            </w:r>
          </w:hyperlink>
        </w:p>
        <w:p w14:paraId="7BCAFF66" w14:textId="1C46EAC0" w:rsidR="006B7CBD" w:rsidRDefault="0058347E" w:rsidP="00FA6FCE">
          <w:pPr>
            <w:ind w:firstLine="0"/>
            <w:rPr>
              <w:b/>
              <w:bCs/>
              <w:lang w:val="ru-RU"/>
            </w:rPr>
          </w:pPr>
          <w:r>
            <w:rPr>
              <w:b/>
              <w:bCs/>
            </w:rPr>
            <w:fldChar w:fldCharType="end"/>
          </w:r>
        </w:p>
      </w:sdtContent>
    </w:sdt>
    <w:p w14:paraId="4E616D37" w14:textId="5DB5DFC7" w:rsidR="00A93E02" w:rsidRDefault="00A93E02" w:rsidP="00A93E02">
      <w:pPr>
        <w:pStyle w:val="1"/>
        <w:ind w:firstLine="0"/>
        <w:jc w:val="both"/>
        <w:rPr>
          <w:lang w:val="ru-RU"/>
        </w:rPr>
      </w:pPr>
    </w:p>
    <w:p w14:paraId="0E43A695" w14:textId="77777777" w:rsidR="00A93E02" w:rsidRDefault="00A93E02" w:rsidP="00A93E02">
      <w:pPr>
        <w:rPr>
          <w:lang w:val="ru-RU"/>
        </w:rPr>
      </w:pPr>
    </w:p>
    <w:p w14:paraId="27371CA1" w14:textId="77777777" w:rsidR="00A93E02" w:rsidRPr="00A93E02" w:rsidRDefault="00A93E02" w:rsidP="00A93E02">
      <w:pPr>
        <w:rPr>
          <w:lang w:val="ru-RU"/>
        </w:rPr>
      </w:pPr>
    </w:p>
    <w:p w14:paraId="35B4F746" w14:textId="1507269F" w:rsidR="006B7CBD" w:rsidRPr="0058347E" w:rsidRDefault="003112A3" w:rsidP="00843F0B">
      <w:pPr>
        <w:pStyle w:val="1"/>
        <w:rPr>
          <w:lang w:val="ru-RU"/>
        </w:rPr>
      </w:pPr>
      <w:bookmarkStart w:id="0" w:name="_Toc227442350"/>
      <w:r w:rsidRPr="00284D98">
        <w:rPr>
          <w:lang w:val="ru-RU"/>
        </w:rPr>
        <w:lastRenderedPageBreak/>
        <w:t>ВВЕДЕНИЕ</w:t>
      </w:r>
      <w:bookmarkEnd w:id="0"/>
    </w:p>
    <w:p w14:paraId="7A7EFEC9" w14:textId="77777777" w:rsidR="006B7CBD" w:rsidRPr="0058347E" w:rsidRDefault="003112A3" w:rsidP="00F62231">
      <w:pPr>
        <w:rPr>
          <w:lang w:val="ru-RU"/>
        </w:rPr>
      </w:pPr>
      <w:r w:rsidRPr="0058347E">
        <w:rPr>
          <w:lang w:val="ru-RU"/>
        </w:rPr>
        <w:t>Развитие терминалов самообслуживания в последние годы стало одним из ключевых трендов цифровой трансформации сервисов. Модель «24/7 точка обслуживания» позволяет перенести часть операций из офисов и салонов в автоматизированные устройства: клиенту не требуется ждать оператора на месте, а организация снижает затраты на аренду площадей и фонд оплаты труда.</w:t>
      </w:r>
    </w:p>
    <w:p w14:paraId="7501545C" w14:textId="77777777" w:rsidR="006B7CBD" w:rsidRPr="0058347E" w:rsidRDefault="003112A3" w:rsidP="00F62231">
      <w:pPr>
        <w:rPr>
          <w:lang w:val="ru-RU"/>
        </w:rPr>
      </w:pPr>
      <w:r w:rsidRPr="0058347E">
        <w:rPr>
          <w:lang w:val="ru-RU"/>
        </w:rPr>
        <w:t>Для сфер, где предоставление услуги связано с юридически значимыми действиями (заключение договора связи, выпуск банковского продукта, передача персональных данных), критически важна надежная идентификация личности. На практике терминал должен не только собрать данные, но и обеспечить подтверждение, что услугу получает именно заявитель, а документы и представленные сведения не подменены.</w:t>
      </w:r>
    </w:p>
    <w:p w14:paraId="4F0E4AA0" w14:textId="77777777" w:rsidR="006B7CBD" w:rsidRPr="0058347E" w:rsidRDefault="003112A3" w:rsidP="00F62231">
      <w:pPr>
        <w:rPr>
          <w:lang w:val="ru-RU"/>
        </w:rPr>
      </w:pPr>
      <w:r w:rsidRPr="0058347E">
        <w:rPr>
          <w:lang w:val="ru-RU"/>
        </w:rPr>
        <w:t>В рамках настоящей курсовой работы рассматриваются терминалы АО «</w:t>
      </w:r>
      <w:proofErr w:type="spellStart"/>
      <w:r w:rsidRPr="0058347E">
        <w:rPr>
          <w:lang w:val="ru-RU"/>
        </w:rPr>
        <w:t>Симпад</w:t>
      </w:r>
      <w:proofErr w:type="spellEnd"/>
      <w:r w:rsidRPr="0058347E">
        <w:rPr>
          <w:lang w:val="ru-RU"/>
        </w:rPr>
        <w:t>» (</w:t>
      </w:r>
      <w:proofErr w:type="spellStart"/>
      <w:r>
        <w:t>SimPad</w:t>
      </w:r>
      <w:proofErr w:type="spellEnd"/>
      <w:r w:rsidRPr="0058347E">
        <w:rPr>
          <w:lang w:val="ru-RU"/>
        </w:rPr>
        <w:t xml:space="preserve">), применяемые для оказания услуг, связанных с выдачей </w:t>
      </w:r>
      <w:r>
        <w:t>SIM</w:t>
      </w:r>
      <w:r w:rsidRPr="0058347E">
        <w:rPr>
          <w:lang w:val="ru-RU"/>
        </w:rPr>
        <w:t>-карт и банковских карт. Терминалы используют удаленную идентификацию, включая проверку документов и биометрические признаки, а также оплату услуг. При этом при расширении линейки сервисов растет потребность в дополнительных, независимых механизмах подтверждения личности.</w:t>
      </w:r>
    </w:p>
    <w:p w14:paraId="7251CA0B" w14:textId="77777777" w:rsidR="00C008A3" w:rsidRDefault="00C008A3" w:rsidP="1B03AF8C">
      <w:pPr>
        <w:rPr>
          <w:lang w:val="ru-RU"/>
        </w:rPr>
      </w:pPr>
      <w:r w:rsidRPr="002F21CD">
        <w:rPr>
          <w:lang w:val="ru-RU"/>
        </w:rPr>
        <w:t xml:space="preserve">В качестве дополнительных механизмов в работе рассматриваются два варианта: идентификация по электронной подписи (ЭП) и идентификация через приложение </w:t>
      </w:r>
      <w:r>
        <w:t>MAX</w:t>
      </w:r>
      <w:r w:rsidRPr="002F21CD">
        <w:rPr>
          <w:lang w:val="ru-RU"/>
        </w:rPr>
        <w:t xml:space="preserve">. Первый вариант использует сертификат ключа подписи на защищенном носителе и обеспечивает криптографическое подтверждение действия пользователя. Второй вариант основан на взаимодействии терминала с чат-ботом в </w:t>
      </w:r>
      <w:r>
        <w:t>MAX</w:t>
      </w:r>
      <w:r w:rsidRPr="002F21CD">
        <w:rPr>
          <w:lang w:val="ru-RU"/>
        </w:rPr>
        <w:t xml:space="preserve">: терминал инициирует сессию, формирует одноразовый код подтверждения и ожидает ответ пользователя в приложении, что позволяет добавить независимый коммуникационный </w:t>
      </w:r>
      <w:r w:rsidRPr="002F21CD">
        <w:rPr>
          <w:lang w:val="ru-RU"/>
        </w:rPr>
        <w:lastRenderedPageBreak/>
        <w:t>фактор и повысить удобство сценария для клиентов, у которых отсутствует токен ЭП.</w:t>
      </w:r>
    </w:p>
    <w:p w14:paraId="46C0F3BE" w14:textId="77777777" w:rsidR="00C749E1" w:rsidRDefault="003112A3" w:rsidP="00F62231">
      <w:pPr>
        <w:rPr>
          <w:lang w:val="ru-RU"/>
        </w:rPr>
      </w:pPr>
      <w:r w:rsidRPr="1B03AF8C">
        <w:rPr>
          <w:b/>
          <w:bCs/>
          <w:lang w:val="ru-RU"/>
        </w:rPr>
        <w:t>Цель</w:t>
      </w:r>
      <w:r w:rsidR="00C749E1" w:rsidRPr="1B03AF8C">
        <w:rPr>
          <w:b/>
          <w:bCs/>
          <w:lang w:val="ru-RU"/>
        </w:rPr>
        <w:t xml:space="preserve"> </w:t>
      </w:r>
      <w:r w:rsidRPr="1B03AF8C">
        <w:rPr>
          <w:b/>
          <w:bCs/>
          <w:lang w:val="ru-RU"/>
        </w:rPr>
        <w:t>работы</w:t>
      </w:r>
    </w:p>
    <w:p w14:paraId="7353A1A7" w14:textId="77777777" w:rsidR="253A372B" w:rsidRPr="002F21CD" w:rsidRDefault="253A372B" w:rsidP="1B03AF8C">
      <w:pPr>
        <w:spacing w:before="240" w:after="240"/>
        <w:rPr>
          <w:lang w:val="ru-RU"/>
        </w:rPr>
      </w:pPr>
      <w:r w:rsidRPr="1B03AF8C">
        <w:rPr>
          <w:rFonts w:cs="Times New Roman"/>
          <w:szCs w:val="28"/>
          <w:lang w:val="ru-RU"/>
        </w:rPr>
        <w:t>Повышение уровня безопасности и мобильности потребителей банковских услуг и услуг связи</w:t>
      </w:r>
    </w:p>
    <w:p w14:paraId="6A6D7781" w14:textId="77777777" w:rsidR="006B7CBD" w:rsidRPr="00C749E1" w:rsidRDefault="00C749E1" w:rsidP="00F62231">
      <w:pPr>
        <w:rPr>
          <w:b/>
          <w:bCs/>
          <w:lang w:val="ru-RU"/>
        </w:rPr>
      </w:pPr>
      <w:r w:rsidRPr="1B03AF8C">
        <w:rPr>
          <w:b/>
          <w:bCs/>
          <w:lang w:val="ru-RU"/>
        </w:rPr>
        <w:t>Задачи работы</w:t>
      </w:r>
    </w:p>
    <w:p w14:paraId="048E892D" w14:textId="77777777" w:rsidR="006B7CBD" w:rsidRPr="0058347E" w:rsidRDefault="00F62231" w:rsidP="00990933">
      <w:pPr>
        <w:pStyle w:val="a"/>
        <w:rPr>
          <w:lang w:val="ru-RU"/>
        </w:rPr>
      </w:pPr>
      <w:r w:rsidRPr="1B03AF8C">
        <w:rPr>
          <w:lang w:val="ru-RU"/>
        </w:rPr>
        <w:t>Изуч</w:t>
      </w:r>
      <w:r w:rsidR="00C749E1" w:rsidRPr="1B03AF8C">
        <w:rPr>
          <w:lang w:val="ru-RU"/>
        </w:rPr>
        <w:t>ить</w:t>
      </w:r>
      <w:r w:rsidRPr="1B03AF8C">
        <w:rPr>
          <w:lang w:val="ru-RU"/>
        </w:rPr>
        <w:t xml:space="preserve"> назначение и особенности терминала </w:t>
      </w:r>
      <w:proofErr w:type="spellStart"/>
      <w:r>
        <w:t>SimPad</w:t>
      </w:r>
      <w:proofErr w:type="spellEnd"/>
      <w:r w:rsidRPr="1B03AF8C">
        <w:rPr>
          <w:lang w:val="ru-RU"/>
        </w:rPr>
        <w:t xml:space="preserve"> как устройства самообслуживания для выдачи </w:t>
      </w:r>
      <w:r>
        <w:t>SIM</w:t>
      </w:r>
      <w:r w:rsidRPr="1B03AF8C">
        <w:rPr>
          <w:lang w:val="ru-RU"/>
        </w:rPr>
        <w:t>-карт и банковских карт;</w:t>
      </w:r>
    </w:p>
    <w:p w14:paraId="6B3139BE" w14:textId="77777777" w:rsidR="006B7CBD" w:rsidRPr="0058347E" w:rsidRDefault="56FE129C" w:rsidP="00F62231">
      <w:pPr>
        <w:pStyle w:val="a"/>
        <w:rPr>
          <w:lang w:val="ru-RU"/>
        </w:rPr>
      </w:pPr>
      <w:r w:rsidRPr="1B03AF8C">
        <w:rPr>
          <w:lang w:val="ru-RU"/>
        </w:rPr>
        <w:t>Сформировать функциональные и нефункциональные требования к модулям идентификации по электронной подписи и через приложение MAX</w:t>
      </w:r>
    </w:p>
    <w:p w14:paraId="5A812947" w14:textId="77777777" w:rsidR="006B7CBD" w:rsidRPr="0058347E" w:rsidRDefault="56FE129C" w:rsidP="0015300E">
      <w:pPr>
        <w:pStyle w:val="a"/>
        <w:rPr>
          <w:lang w:val="ru-RU"/>
        </w:rPr>
      </w:pPr>
      <w:r w:rsidRPr="1B03AF8C">
        <w:rPr>
          <w:lang w:val="ru-RU"/>
        </w:rPr>
        <w:t xml:space="preserve">Разработать прототип программного комплекса, включающего </w:t>
      </w:r>
      <w:proofErr w:type="spellStart"/>
      <w:r w:rsidRPr="1B03AF8C">
        <w:rPr>
          <w:lang w:val="ru-RU"/>
        </w:rPr>
        <w:t>киосковое</w:t>
      </w:r>
      <w:proofErr w:type="spellEnd"/>
      <w:r w:rsidRPr="1B03AF8C">
        <w:rPr>
          <w:lang w:val="ru-RU"/>
        </w:rPr>
        <w:t xml:space="preserve"> приложение и сервисные модули, обеспечивающие идентификацию пользователя по электронной </w:t>
      </w:r>
      <w:r w:rsidR="6F2A9F0D" w:rsidRPr="1B03AF8C">
        <w:rPr>
          <w:lang w:val="ru-RU"/>
        </w:rPr>
        <w:t xml:space="preserve">подписи и </w:t>
      </w:r>
      <w:proofErr w:type="gramStart"/>
      <w:r w:rsidR="6F2A9F0D" w:rsidRPr="1B03AF8C">
        <w:rPr>
          <w:lang w:val="ru-RU"/>
        </w:rPr>
        <w:t>через чат-бота</w:t>
      </w:r>
      <w:proofErr w:type="gramEnd"/>
      <w:r w:rsidR="6F2A9F0D" w:rsidRPr="1B03AF8C">
        <w:rPr>
          <w:lang w:val="ru-RU"/>
        </w:rPr>
        <w:t xml:space="preserve"> MAX</w:t>
      </w:r>
    </w:p>
    <w:p w14:paraId="2819815B" w14:textId="77777777" w:rsidR="006B7CBD" w:rsidRPr="0058347E" w:rsidRDefault="6F2A9F0D" w:rsidP="00F62231">
      <w:pPr>
        <w:pStyle w:val="a"/>
        <w:rPr>
          <w:lang w:val="ru-RU"/>
        </w:rPr>
      </w:pPr>
      <w:r w:rsidRPr="464B21F6">
        <w:rPr>
          <w:lang w:val="ru-RU"/>
        </w:rPr>
        <w:t>Провести функциональное тестирование разработанного программного комплекса</w:t>
      </w:r>
    </w:p>
    <w:p w14:paraId="75843D7F" w14:textId="77777777" w:rsidR="006B7CBD" w:rsidRPr="0058347E" w:rsidRDefault="003112A3" w:rsidP="00F62231">
      <w:pPr>
        <w:rPr>
          <w:lang w:val="ru-RU"/>
        </w:rPr>
      </w:pPr>
      <w:r w:rsidRPr="0058347E">
        <w:rPr>
          <w:lang w:val="ru-RU"/>
        </w:rPr>
        <w:br w:type="page"/>
      </w:r>
    </w:p>
    <w:p w14:paraId="6D382F3D" w14:textId="77777777" w:rsidR="006B7CBD" w:rsidRPr="007717BC" w:rsidRDefault="003112A3">
      <w:pPr>
        <w:pStyle w:val="21"/>
        <w:numPr>
          <w:ilvl w:val="0"/>
          <w:numId w:val="13"/>
        </w:numPr>
        <w:spacing w:before="0"/>
        <w:rPr>
          <w:sz w:val="36"/>
          <w:szCs w:val="36"/>
          <w:lang w:val="ru-RU"/>
        </w:rPr>
      </w:pPr>
      <w:bookmarkStart w:id="1" w:name="_Toc227442351"/>
      <w:r w:rsidRPr="007717BC">
        <w:rPr>
          <w:sz w:val="36"/>
          <w:szCs w:val="36"/>
          <w:lang w:val="ru-RU"/>
        </w:rPr>
        <w:lastRenderedPageBreak/>
        <w:t>АНАЛИТИЧЕСКАЯ ЧАСТЬ</w:t>
      </w:r>
      <w:bookmarkEnd w:id="1"/>
    </w:p>
    <w:p w14:paraId="1F792BFA" w14:textId="77777777" w:rsidR="006B7CBD" w:rsidRPr="007717BC" w:rsidRDefault="003112A3">
      <w:pPr>
        <w:pStyle w:val="21"/>
        <w:numPr>
          <w:ilvl w:val="1"/>
          <w:numId w:val="12"/>
        </w:numPr>
        <w:rPr>
          <w:lang w:val="ru-RU"/>
        </w:rPr>
      </w:pPr>
      <w:bookmarkStart w:id="2" w:name="_Toc227442352"/>
      <w:r w:rsidRPr="007717BC">
        <w:rPr>
          <w:rStyle w:val="22"/>
          <w:b/>
          <w:bCs/>
          <w:lang w:val="ru-RU"/>
        </w:rPr>
        <w:t xml:space="preserve">Назначение и область применения терминалов </w:t>
      </w:r>
      <w:proofErr w:type="spellStart"/>
      <w:r w:rsidRPr="007717BC">
        <w:rPr>
          <w:rStyle w:val="22"/>
          <w:b/>
          <w:bCs/>
        </w:rPr>
        <w:t>SimPad</w:t>
      </w:r>
      <w:bookmarkEnd w:id="2"/>
      <w:proofErr w:type="spellEnd"/>
    </w:p>
    <w:p w14:paraId="0698D031" w14:textId="77777777" w:rsidR="006B7CBD" w:rsidRPr="0058347E" w:rsidRDefault="003112A3" w:rsidP="00F62231">
      <w:pPr>
        <w:rPr>
          <w:lang w:val="ru-RU"/>
        </w:rPr>
      </w:pPr>
      <w:r w:rsidRPr="0058347E">
        <w:rPr>
          <w:lang w:val="ru-RU"/>
        </w:rPr>
        <w:t>АО «</w:t>
      </w:r>
      <w:proofErr w:type="spellStart"/>
      <w:r w:rsidRPr="0058347E">
        <w:rPr>
          <w:lang w:val="ru-RU"/>
        </w:rPr>
        <w:t>Симпад</w:t>
      </w:r>
      <w:proofErr w:type="spellEnd"/>
      <w:r w:rsidRPr="0058347E">
        <w:rPr>
          <w:lang w:val="ru-RU"/>
        </w:rPr>
        <w:t xml:space="preserve">» позиционирует терминалы </w:t>
      </w:r>
      <w:proofErr w:type="spellStart"/>
      <w:r>
        <w:t>SimPad</w:t>
      </w:r>
      <w:proofErr w:type="spellEnd"/>
      <w:r w:rsidRPr="0058347E">
        <w:rPr>
          <w:lang w:val="ru-RU"/>
        </w:rPr>
        <w:t xml:space="preserve"> как инструмент автоматизации продаж в сфере услуг с использованием удаленной идентификации личности. Согласно публичным материалам компании, терминалы являются частью автоматизированного решения, включающего программные сервисы, биометрическую идентификацию и прием платежей.</w:t>
      </w:r>
    </w:p>
    <w:p w14:paraId="2F77AE62" w14:textId="77777777" w:rsidR="00990933" w:rsidRDefault="003112A3" w:rsidP="00990933">
      <w:pPr>
        <w:rPr>
          <w:lang w:val="ru-RU"/>
        </w:rPr>
      </w:pPr>
      <w:r w:rsidRPr="0058347E">
        <w:rPr>
          <w:lang w:val="ru-RU"/>
        </w:rPr>
        <w:t xml:space="preserve">Изначально терминалы применяются как новый канал выдачи </w:t>
      </w:r>
      <w:r>
        <w:t>SIM</w:t>
      </w:r>
      <w:r w:rsidRPr="0058347E">
        <w:rPr>
          <w:lang w:val="ru-RU"/>
        </w:rPr>
        <w:t xml:space="preserve">-карт мобильной связи: клиент выбирает оператора и тариф, проходит процедуру верификации, после чего получает </w:t>
      </w:r>
      <w:r>
        <w:t>SIM</w:t>
      </w:r>
      <w:r w:rsidRPr="0058347E">
        <w:rPr>
          <w:lang w:val="ru-RU"/>
        </w:rPr>
        <w:t>-карту без необходимости посещать салон связи. Такой подход актуален в условиях сокращения офлайн-точек продаж и роста требований к идентификации абонентов.</w:t>
      </w:r>
      <w:r w:rsidR="00990933" w:rsidRPr="00990933">
        <w:rPr>
          <w:lang w:val="ru-RU"/>
        </w:rPr>
        <w:t xml:space="preserve"> </w:t>
      </w:r>
      <w:r w:rsidR="00990933">
        <w:rPr>
          <w:lang w:val="ru-RU"/>
        </w:rPr>
        <w:t>В</w:t>
      </w:r>
      <w:r w:rsidRPr="00990933">
        <w:rPr>
          <w:lang w:val="ru-RU"/>
        </w:rPr>
        <w:t xml:space="preserve"> рамках курсовой работы рассматривается версия терминала, ориентированная на две ключевые группы услуг:</w:t>
      </w:r>
      <w:r w:rsidR="0015300E" w:rsidRPr="00990933">
        <w:rPr>
          <w:lang w:val="ru-RU"/>
        </w:rPr>
        <w:t xml:space="preserve"> </w:t>
      </w:r>
    </w:p>
    <w:p w14:paraId="1D69C37D" w14:textId="77777777" w:rsidR="0015300E" w:rsidRPr="00990933" w:rsidRDefault="003112A3">
      <w:pPr>
        <w:pStyle w:val="ad"/>
        <w:numPr>
          <w:ilvl w:val="0"/>
          <w:numId w:val="6"/>
        </w:numPr>
        <w:rPr>
          <w:lang w:val="ru-RU"/>
        </w:rPr>
      </w:pPr>
      <w:r w:rsidRPr="00990933">
        <w:rPr>
          <w:lang w:val="ru-RU"/>
        </w:rPr>
        <w:t xml:space="preserve">оформление и выдача </w:t>
      </w:r>
      <w:r>
        <w:t>SIM</w:t>
      </w:r>
      <w:r w:rsidRPr="00990933">
        <w:rPr>
          <w:lang w:val="ru-RU"/>
        </w:rPr>
        <w:t>-карт операторов связи;</w:t>
      </w:r>
    </w:p>
    <w:p w14:paraId="7D7D5CBC" w14:textId="77777777" w:rsidR="00990933" w:rsidRDefault="003112A3">
      <w:pPr>
        <w:pStyle w:val="ad"/>
        <w:numPr>
          <w:ilvl w:val="0"/>
          <w:numId w:val="6"/>
        </w:numPr>
        <w:rPr>
          <w:lang w:val="ru-RU"/>
        </w:rPr>
      </w:pPr>
      <w:r w:rsidRPr="0015300E">
        <w:rPr>
          <w:lang w:val="ru-RU"/>
        </w:rPr>
        <w:t>оформление (инициирование) и выдача банковских карт через банковский модуль и интеграции с партнерским банком.</w:t>
      </w:r>
    </w:p>
    <w:p w14:paraId="4D5B9FB1" w14:textId="77777777" w:rsidR="006B7CBD" w:rsidRPr="00990933" w:rsidRDefault="003112A3" w:rsidP="00990933">
      <w:pPr>
        <w:rPr>
          <w:lang w:val="ru-RU"/>
        </w:rPr>
      </w:pPr>
      <w:r w:rsidRPr="00990933">
        <w:rPr>
          <w:lang w:val="ru-RU"/>
        </w:rPr>
        <w:t>Дальнейшее расширение функциональности (например, предоставление государственных услуг) рассматривается компанией как перспектива, однако в данной работе не является предметом разработки.</w:t>
      </w:r>
    </w:p>
    <w:p w14:paraId="4F0A2BD5" w14:textId="77777777" w:rsidR="006B7CBD" w:rsidRDefault="003112A3" w:rsidP="00F62231">
      <w:pPr>
        <w:rPr>
          <w:lang w:val="ru-RU"/>
        </w:rPr>
      </w:pPr>
      <w:r w:rsidRPr="0058347E">
        <w:rPr>
          <w:lang w:val="ru-RU"/>
        </w:rPr>
        <w:t>Сервисная модель терминала строится вокруг концепции «удаленной точки обслуживания»: процедура идентификации проводится дистанционно с использованием видеоканала и цифровой проверки документов, что позволяет оператору (или автоматизированным правилам) контролировать корректность действий заявителя.</w:t>
      </w:r>
    </w:p>
    <w:p w14:paraId="5B5023BE" w14:textId="77777777" w:rsidR="00D56D2D" w:rsidRDefault="00D56D2D" w:rsidP="00F62231">
      <w:pPr>
        <w:rPr>
          <w:lang w:val="ru-RU"/>
        </w:rPr>
      </w:pPr>
    </w:p>
    <w:p w14:paraId="39818F26" w14:textId="1A437E7A" w:rsidR="00D56D2D" w:rsidRDefault="00D56D2D" w:rsidP="00B97229">
      <w:pPr>
        <w:pStyle w:val="21"/>
        <w:numPr>
          <w:ilvl w:val="1"/>
          <w:numId w:val="12"/>
        </w:numPr>
        <w:rPr>
          <w:lang w:val="ru-RU"/>
        </w:rPr>
      </w:pPr>
      <w:bookmarkStart w:id="3" w:name="_Toc227442353"/>
      <w:r>
        <w:rPr>
          <w:lang w:val="ru-RU"/>
        </w:rPr>
        <w:lastRenderedPageBreak/>
        <w:t>Анализ конкурентных сил</w:t>
      </w:r>
      <w:bookmarkEnd w:id="3"/>
    </w:p>
    <w:p w14:paraId="350F127C" w14:textId="3A710B2A" w:rsidR="0070367C" w:rsidRPr="0070367C" w:rsidRDefault="0070367C" w:rsidP="0070367C">
      <w:pPr>
        <w:rPr>
          <w:lang w:val="ru-RU"/>
        </w:rPr>
      </w:pPr>
      <w:r w:rsidRPr="0070367C">
        <w:rPr>
          <w:lang w:val="ru-RU"/>
        </w:rPr>
        <w:t>Анализ конкурентных сил в рамках данной работы целесообразно рассматривать через призму конкурирующих технологических подходов к идентификации личности. Это связано с тем, что АО «</w:t>
      </w:r>
      <w:proofErr w:type="spellStart"/>
      <w:r w:rsidRPr="0070367C">
        <w:rPr>
          <w:lang w:val="ru-RU"/>
        </w:rPr>
        <w:t>Симпад</w:t>
      </w:r>
      <w:proofErr w:type="spellEnd"/>
      <w:r w:rsidRPr="0070367C">
        <w:rPr>
          <w:lang w:val="ru-RU"/>
        </w:rPr>
        <w:t xml:space="preserve">» работает в достаточно узкой прикладной области, совмещающей терминальное оборудование, программную платформу и удаленные сценарии оказания услуг. В подобных условиях прямыми конкурентами выступают не столько отдельные компании в классическом понимании, сколько альтернативные технические решения, которые позволяют решать ту же задачу </w:t>
      </w:r>
      <w:r>
        <w:rPr>
          <w:lang w:val="ru-RU"/>
        </w:rPr>
        <w:t>-</w:t>
      </w:r>
      <w:r w:rsidRPr="0070367C">
        <w:rPr>
          <w:lang w:val="ru-RU"/>
        </w:rPr>
        <w:t xml:space="preserve"> подтвердить личность пользователя в автоматизированной точке обслуживания.</w:t>
      </w:r>
    </w:p>
    <w:p w14:paraId="52CE5F05" w14:textId="49E56829" w:rsidR="0070367C" w:rsidRPr="0070367C" w:rsidRDefault="0070367C" w:rsidP="0070367C">
      <w:pPr>
        <w:rPr>
          <w:lang w:val="ru-RU"/>
        </w:rPr>
      </w:pPr>
      <w:r w:rsidRPr="0070367C">
        <w:rPr>
          <w:lang w:val="ru-RU"/>
        </w:rPr>
        <w:t xml:space="preserve">С практической точки зрения конкурентное давление на решения </w:t>
      </w:r>
      <w:proofErr w:type="spellStart"/>
      <w:r w:rsidRPr="0070367C">
        <w:rPr>
          <w:lang w:val="ru-RU"/>
        </w:rPr>
        <w:t>SimPad</w:t>
      </w:r>
      <w:proofErr w:type="spellEnd"/>
      <w:r w:rsidRPr="0070367C">
        <w:rPr>
          <w:lang w:val="ru-RU"/>
        </w:rPr>
        <w:t xml:space="preserve"> формируется сразу по нескольким направлениям. Во-первых, это биометрические технологии, основанные на распознавании лица, анализе видеопотока, контроле живости и сопоставлении изображения пользователя с данными документа. Во-вторых, это комплексные системы дистанционной идентификации, которые объединяют несколько источников данных: паспортные сведения, изображения, биометрические признаки, внешние базы и средства удаленного подтверждения действий. В-третьих, это коммуникационные и сервисные механизмы подтверждения, основанные на использовании доверенного цифрового канала связи с пользователем. Наконец, отдельное направление образуют криптографические способы подтверждения личности, в том числе идентификация на основе электронной подписи и защищенного носителя ключевой информации.</w:t>
      </w:r>
    </w:p>
    <w:p w14:paraId="13179129" w14:textId="5220336F" w:rsidR="00B97229" w:rsidRDefault="0070367C" w:rsidP="0070367C">
      <w:pPr>
        <w:rPr>
          <w:lang w:val="ru-RU"/>
        </w:rPr>
      </w:pPr>
      <w:r w:rsidRPr="0070367C">
        <w:rPr>
          <w:lang w:val="ru-RU"/>
        </w:rPr>
        <w:t xml:space="preserve">С учетом этого для оценки конкурентной среды в работе используется патентный поиск. Такой подход позволяет выявить не только существующие решения, но и общую логику развития технологий идентификации: какие именно признаки личности считаются наиболее значимыми, какие технические средства применяются в терминалах, как решается задача повышения надежности и какие методы используются для снижения риска </w:t>
      </w:r>
      <w:r w:rsidRPr="0070367C">
        <w:rPr>
          <w:lang w:val="ru-RU"/>
        </w:rPr>
        <w:lastRenderedPageBreak/>
        <w:t>ошибочной верификации. Патентные материалы особенно полезны в случаях, когда рынок содержит значительное количество специализированных или закрытых решений, информация о которых ограниченно представлена в открытых коммерческих источниках.</w:t>
      </w:r>
    </w:p>
    <w:p w14:paraId="378F2D31" w14:textId="77777777" w:rsidR="00B97229" w:rsidRDefault="00B97229" w:rsidP="00B97229">
      <w:pPr>
        <w:rPr>
          <w:lang w:val="ru-RU"/>
        </w:rPr>
      </w:pPr>
    </w:p>
    <w:p w14:paraId="544B2C15" w14:textId="77777777" w:rsidR="00B97229" w:rsidRDefault="00B97229" w:rsidP="00B97229">
      <w:pPr>
        <w:rPr>
          <w:lang w:val="ru-RU"/>
        </w:rPr>
      </w:pPr>
    </w:p>
    <w:p w14:paraId="2DE338FE" w14:textId="77777777" w:rsidR="00B97229" w:rsidRDefault="00B97229" w:rsidP="00B97229">
      <w:pPr>
        <w:rPr>
          <w:lang w:val="ru-RU"/>
        </w:rPr>
      </w:pPr>
    </w:p>
    <w:p w14:paraId="17761758" w14:textId="77777777" w:rsidR="00B97229" w:rsidRDefault="00B97229" w:rsidP="00B97229">
      <w:pPr>
        <w:rPr>
          <w:lang w:val="ru-RU"/>
        </w:rPr>
      </w:pPr>
    </w:p>
    <w:p w14:paraId="3751DFFE" w14:textId="77777777" w:rsidR="00B97229" w:rsidRDefault="00B97229" w:rsidP="00B97229">
      <w:pPr>
        <w:rPr>
          <w:lang w:val="ru-RU"/>
        </w:rPr>
      </w:pPr>
    </w:p>
    <w:p w14:paraId="697E45FA" w14:textId="77777777" w:rsidR="00B97229" w:rsidRDefault="00B97229" w:rsidP="00B97229">
      <w:pPr>
        <w:rPr>
          <w:lang w:val="ru-RU"/>
        </w:rPr>
      </w:pPr>
    </w:p>
    <w:p w14:paraId="1AA6EA0E" w14:textId="77777777" w:rsidR="00B97229" w:rsidRDefault="00B97229" w:rsidP="00B97229">
      <w:pPr>
        <w:rPr>
          <w:lang w:val="ru-RU"/>
        </w:rPr>
      </w:pPr>
    </w:p>
    <w:p w14:paraId="762BB1E5" w14:textId="77777777" w:rsidR="00B97229" w:rsidRDefault="00B97229" w:rsidP="00B97229">
      <w:pPr>
        <w:rPr>
          <w:lang w:val="ru-RU"/>
        </w:rPr>
      </w:pPr>
    </w:p>
    <w:p w14:paraId="0C25297C" w14:textId="77777777" w:rsidR="00B97229" w:rsidRDefault="00B97229" w:rsidP="00B97229">
      <w:pPr>
        <w:rPr>
          <w:lang w:val="ru-RU"/>
        </w:rPr>
      </w:pPr>
    </w:p>
    <w:p w14:paraId="1C2DBC57" w14:textId="77777777" w:rsidR="00B97229" w:rsidRDefault="00B97229" w:rsidP="00B97229">
      <w:pPr>
        <w:rPr>
          <w:lang w:val="ru-RU"/>
        </w:rPr>
      </w:pPr>
    </w:p>
    <w:p w14:paraId="56872C2A" w14:textId="77777777" w:rsidR="00B97229" w:rsidRDefault="00B97229" w:rsidP="00B97229">
      <w:pPr>
        <w:rPr>
          <w:lang w:val="ru-RU"/>
        </w:rPr>
      </w:pPr>
    </w:p>
    <w:p w14:paraId="024ED0CB" w14:textId="77777777" w:rsidR="00B97229" w:rsidRDefault="00B97229" w:rsidP="00B97229">
      <w:pPr>
        <w:rPr>
          <w:lang w:val="ru-RU"/>
        </w:rPr>
      </w:pPr>
    </w:p>
    <w:p w14:paraId="357ED0C7" w14:textId="77777777" w:rsidR="00B97229" w:rsidRDefault="00B97229" w:rsidP="00B97229">
      <w:pPr>
        <w:rPr>
          <w:lang w:val="ru-RU"/>
        </w:rPr>
      </w:pPr>
    </w:p>
    <w:p w14:paraId="3B5F0B7E" w14:textId="77777777" w:rsidR="00B97229" w:rsidRDefault="00B97229" w:rsidP="00B97229">
      <w:pPr>
        <w:rPr>
          <w:lang w:val="ru-RU"/>
        </w:rPr>
      </w:pPr>
    </w:p>
    <w:p w14:paraId="2FD4F39E" w14:textId="77777777" w:rsidR="00B97229" w:rsidRDefault="00B97229" w:rsidP="00B97229">
      <w:pPr>
        <w:rPr>
          <w:lang w:val="ru-RU"/>
        </w:rPr>
      </w:pPr>
    </w:p>
    <w:p w14:paraId="495EEB45" w14:textId="77777777" w:rsidR="00B97229" w:rsidRDefault="00B97229" w:rsidP="00B97229">
      <w:pPr>
        <w:rPr>
          <w:lang w:val="ru-RU"/>
        </w:rPr>
      </w:pPr>
    </w:p>
    <w:p w14:paraId="50550E6B" w14:textId="77777777" w:rsidR="00B97229" w:rsidRDefault="00B97229" w:rsidP="00B97229">
      <w:pPr>
        <w:rPr>
          <w:lang w:val="ru-RU"/>
        </w:rPr>
      </w:pPr>
    </w:p>
    <w:p w14:paraId="325E1BA3" w14:textId="77777777" w:rsidR="00B97229" w:rsidRDefault="00B97229" w:rsidP="00B97229">
      <w:pPr>
        <w:rPr>
          <w:lang w:val="ru-RU"/>
        </w:rPr>
      </w:pPr>
    </w:p>
    <w:p w14:paraId="50AA3FB4" w14:textId="77777777" w:rsidR="00B97229" w:rsidRDefault="00B97229" w:rsidP="00B97229">
      <w:pPr>
        <w:rPr>
          <w:lang w:val="ru-RU"/>
        </w:rPr>
      </w:pPr>
    </w:p>
    <w:p w14:paraId="6D614B2E" w14:textId="77777777" w:rsidR="00B97229" w:rsidRDefault="00B97229" w:rsidP="00B97229">
      <w:pPr>
        <w:ind w:firstLine="0"/>
        <w:rPr>
          <w:lang w:val="ru-RU"/>
        </w:rPr>
      </w:pPr>
    </w:p>
    <w:p w14:paraId="3B3A78F9" w14:textId="77777777" w:rsidR="00B97229" w:rsidRDefault="00B97229" w:rsidP="00B97229">
      <w:pPr>
        <w:ind w:firstLine="0"/>
        <w:rPr>
          <w:lang w:val="ru-RU"/>
        </w:rPr>
      </w:pPr>
    </w:p>
    <w:p w14:paraId="43AFC52D" w14:textId="77777777" w:rsidR="00026AA2" w:rsidRDefault="00026AA2" w:rsidP="00B97229">
      <w:pPr>
        <w:ind w:firstLine="0"/>
        <w:rPr>
          <w:lang w:val="ru-RU"/>
        </w:rPr>
      </w:pPr>
    </w:p>
    <w:p w14:paraId="3C90726C" w14:textId="77777777" w:rsidR="00026AA2" w:rsidRDefault="00026AA2" w:rsidP="00026AA2">
      <w:pPr>
        <w:spacing w:after="160" w:line="278" w:lineRule="auto"/>
        <w:ind w:firstLine="0"/>
        <w:jc w:val="left"/>
        <w:rPr>
          <w:rFonts w:eastAsia="Calibri" w:cs="Times New Roman"/>
          <w:kern w:val="2"/>
          <w:szCs w:val="28"/>
          <w:lang w:val="ru-RU"/>
          <w14:ligatures w14:val="standardContextual"/>
        </w:rPr>
        <w:sectPr w:rsidR="00026AA2" w:rsidSect="00026AA2">
          <w:footerReference w:type="default" r:id="rId8"/>
          <w:footerReference w:type="first" r:id="rId9"/>
          <w:pgSz w:w="11906" w:h="16838" w:code="9"/>
          <w:pgMar w:top="1134" w:right="850" w:bottom="1134" w:left="1701" w:header="720" w:footer="720" w:gutter="0"/>
          <w:pgNumType w:start="2"/>
          <w:cols w:space="720"/>
          <w:titlePg/>
          <w:docGrid w:linePitch="381"/>
        </w:sectPr>
      </w:pPr>
    </w:p>
    <w:p w14:paraId="1044FB96" w14:textId="15E3A978" w:rsidR="00D17557" w:rsidRPr="00D17557" w:rsidRDefault="00D17557" w:rsidP="00D17557">
      <w:pPr>
        <w:spacing w:before="120" w:line="240" w:lineRule="auto"/>
        <w:ind w:firstLine="0"/>
        <w:rPr>
          <w:lang w:val="ru-RU"/>
        </w:rPr>
      </w:pPr>
      <w:r w:rsidRPr="002F21CD">
        <w:rPr>
          <w:lang w:val="ru-RU"/>
        </w:rPr>
        <w:lastRenderedPageBreak/>
        <w:t xml:space="preserve">Таблица </w:t>
      </w:r>
      <w:r w:rsidRPr="00D17557">
        <w:rPr>
          <w:lang w:val="ru-RU"/>
        </w:rPr>
        <w:t>1</w:t>
      </w:r>
      <w:r w:rsidRPr="002F21CD">
        <w:rPr>
          <w:lang w:val="ru-RU"/>
        </w:rPr>
        <w:t xml:space="preserve"> </w:t>
      </w:r>
      <w:r>
        <w:rPr>
          <w:lang w:val="ru-RU"/>
        </w:rPr>
        <w:t>–</w:t>
      </w:r>
      <w:r w:rsidRPr="002F21CD">
        <w:rPr>
          <w:lang w:val="ru-RU"/>
        </w:rPr>
        <w:t xml:space="preserve"> </w:t>
      </w:r>
      <w:r>
        <w:rPr>
          <w:lang w:val="ru-RU"/>
        </w:rPr>
        <w:t>Патентный поиск</w:t>
      </w:r>
    </w:p>
    <w:tbl>
      <w:tblPr>
        <w:tblStyle w:val="39"/>
        <w:tblW w:w="15168" w:type="dxa"/>
        <w:jc w:val="center"/>
        <w:tblLayout w:type="fixed"/>
        <w:tblLook w:val="04A0" w:firstRow="1" w:lastRow="0" w:firstColumn="1" w:lastColumn="0" w:noHBand="0" w:noVBand="1"/>
      </w:tblPr>
      <w:tblGrid>
        <w:gridCol w:w="1276"/>
        <w:gridCol w:w="1985"/>
        <w:gridCol w:w="3544"/>
        <w:gridCol w:w="2551"/>
        <w:gridCol w:w="4394"/>
        <w:gridCol w:w="1418"/>
      </w:tblGrid>
      <w:tr w:rsidR="00026AA2" w:rsidRPr="00026AA2" w14:paraId="62E398AD" w14:textId="77777777" w:rsidTr="006A5AA2">
        <w:trPr>
          <w:trHeight w:val="392"/>
          <w:tblHeader/>
          <w:jc w:val="center"/>
        </w:trPr>
        <w:tc>
          <w:tcPr>
            <w:tcW w:w="1276" w:type="dxa"/>
          </w:tcPr>
          <w:p w14:paraId="359FB86A"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Номер патента</w:t>
            </w:r>
          </w:p>
        </w:tc>
        <w:tc>
          <w:tcPr>
            <w:tcW w:w="1985" w:type="dxa"/>
          </w:tcPr>
          <w:p w14:paraId="4B7291B9"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Название</w:t>
            </w:r>
          </w:p>
        </w:tc>
        <w:tc>
          <w:tcPr>
            <w:tcW w:w="3544" w:type="dxa"/>
          </w:tcPr>
          <w:p w14:paraId="054D5089"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Реферат</w:t>
            </w:r>
          </w:p>
        </w:tc>
        <w:tc>
          <w:tcPr>
            <w:tcW w:w="2551" w:type="dxa"/>
          </w:tcPr>
          <w:p w14:paraId="02174195"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Область применения</w:t>
            </w:r>
          </w:p>
        </w:tc>
        <w:tc>
          <w:tcPr>
            <w:tcW w:w="4394" w:type="dxa"/>
          </w:tcPr>
          <w:p w14:paraId="513BB23E"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Ключевые особенности</w:t>
            </w:r>
          </w:p>
        </w:tc>
        <w:tc>
          <w:tcPr>
            <w:tcW w:w="1418" w:type="dxa"/>
          </w:tcPr>
          <w:p w14:paraId="7A31C871"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Ссылка</w:t>
            </w:r>
          </w:p>
        </w:tc>
      </w:tr>
      <w:tr w:rsidR="00026AA2" w:rsidRPr="008A2D9A" w14:paraId="00692450" w14:textId="77777777" w:rsidTr="006A5AA2">
        <w:trPr>
          <w:jc w:val="center"/>
        </w:trPr>
        <w:tc>
          <w:tcPr>
            <w:tcW w:w="1276" w:type="dxa"/>
          </w:tcPr>
          <w:p w14:paraId="506507FA" w14:textId="77777777" w:rsidR="00026AA2" w:rsidRPr="00026AA2" w:rsidRDefault="00026AA2" w:rsidP="00026AA2">
            <w:pPr>
              <w:spacing w:line="240" w:lineRule="auto"/>
              <w:ind w:firstLine="0"/>
              <w:jc w:val="left"/>
              <w:rPr>
                <w:rFonts w:eastAsia="Calibri" w:cs="Times New Roman"/>
                <w:b/>
                <w:bCs/>
                <w:color w:val="000000"/>
                <w:sz w:val="24"/>
              </w:rPr>
            </w:pPr>
            <w:r w:rsidRPr="00026AA2">
              <w:rPr>
                <w:rFonts w:eastAsia="Calibri" w:cs="Times New Roman"/>
                <w:color w:val="000000"/>
                <w:sz w:val="24"/>
              </w:rPr>
              <w:t>RU</w:t>
            </w:r>
            <w:hyperlink r:id="rId10" w:tgtFrame="_blank" w:tooltip="Ссылка на реестр (открывается в отдельном окне)" w:history="1">
              <w:r w:rsidRPr="00026AA2">
                <w:rPr>
                  <w:rFonts w:eastAsia="Calibri" w:cs="Times New Roman"/>
                  <w:color w:val="000000"/>
                  <w:sz w:val="24"/>
                  <w:u w:val="single"/>
                </w:rPr>
                <w:t>2798179</w:t>
              </w:r>
            </w:hyperlink>
            <w:r w:rsidRPr="00026AA2">
              <w:rPr>
                <w:rFonts w:eastAsia="Calibri" w:cs="Times New Roman"/>
                <w:color w:val="000000"/>
                <w:sz w:val="24"/>
              </w:rPr>
              <w:t>C1</w:t>
            </w:r>
          </w:p>
          <w:p w14:paraId="4EEFE793" w14:textId="77777777" w:rsidR="00026AA2" w:rsidRPr="00026AA2" w:rsidRDefault="00026AA2" w:rsidP="00026AA2">
            <w:pPr>
              <w:spacing w:line="240" w:lineRule="auto"/>
              <w:ind w:firstLine="0"/>
              <w:jc w:val="left"/>
              <w:rPr>
                <w:rFonts w:eastAsia="Calibri" w:cs="Times New Roman"/>
                <w:sz w:val="24"/>
              </w:rPr>
            </w:pPr>
          </w:p>
        </w:tc>
        <w:tc>
          <w:tcPr>
            <w:tcW w:w="1985" w:type="dxa"/>
          </w:tcPr>
          <w:p w14:paraId="6493BF80"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СПОСОБ, ТЕРМИНАЛ И СИСТЕМА ДЛЯ БИОМЕТРИЧЕСКОЙ ИДЕНТИФИКАЦИИ</w:t>
            </w:r>
          </w:p>
        </w:tc>
        <w:tc>
          <w:tcPr>
            <w:tcW w:w="3544" w:type="dxa"/>
          </w:tcPr>
          <w:p w14:paraId="13268E2F"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Изобретение относится к области биометрической идентификации. Технический результат заключается в повышении уровня защиты от несанкционированного доступа, повышении быстродействия и надежности идентификации.</w:t>
            </w:r>
          </w:p>
        </w:tc>
        <w:tc>
          <w:tcPr>
            <w:tcW w:w="2551" w:type="dxa"/>
          </w:tcPr>
          <w:p w14:paraId="49295E24"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Обработка цифровых данных с помощью электрических устройств (компьютерные системы, основанные на специфических вычислительных моделях</w:t>
            </w:r>
          </w:p>
        </w:tc>
        <w:tc>
          <w:tcPr>
            <w:tcW w:w="4394" w:type="dxa"/>
          </w:tcPr>
          <w:p w14:paraId="530D6657"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Согласно одному варианту осуществления способа активируют в терминале для биометрической идентификации режим поиска человеческого лица на изображениях, полученных из видеопотока от одной цветной камеры из стереокамеры, в ответ на обнаружение движения в захватываемых изображениях от упомянутой одной цветной камеры из стереокамеры, сопровождающегося изменением общей освещенности в кадре.</w:t>
            </w:r>
          </w:p>
        </w:tc>
        <w:tc>
          <w:tcPr>
            <w:tcW w:w="1418" w:type="dxa"/>
          </w:tcPr>
          <w:p w14:paraId="441BFA96"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https://www1.fips.ru/iiss/document.xhtml?faces-redirect=true&amp;id=69404783d48a9b3a118aa71d22c71eb5</w:t>
            </w:r>
          </w:p>
        </w:tc>
      </w:tr>
      <w:tr w:rsidR="00026AA2" w:rsidRPr="008A2D9A" w14:paraId="43AFC590" w14:textId="77777777" w:rsidTr="00026AA2">
        <w:trPr>
          <w:jc w:val="center"/>
        </w:trPr>
        <w:tc>
          <w:tcPr>
            <w:tcW w:w="1276" w:type="dxa"/>
            <w:tcBorders>
              <w:bottom w:val="single" w:sz="4" w:space="0" w:color="FFFFFF"/>
            </w:tcBorders>
          </w:tcPr>
          <w:p w14:paraId="5CA2C00B" w14:textId="77777777" w:rsidR="00026AA2" w:rsidRPr="00026AA2" w:rsidRDefault="00026AA2" w:rsidP="00026AA2">
            <w:pPr>
              <w:spacing w:line="240" w:lineRule="auto"/>
              <w:ind w:firstLine="0"/>
              <w:jc w:val="left"/>
              <w:rPr>
                <w:rFonts w:eastAsia="Calibri" w:cs="Times New Roman"/>
                <w:b/>
                <w:bCs/>
                <w:sz w:val="24"/>
              </w:rPr>
            </w:pPr>
            <w:r w:rsidRPr="00026AA2">
              <w:rPr>
                <w:rFonts w:eastAsia="Calibri" w:cs="Times New Roman"/>
                <w:sz w:val="24"/>
              </w:rPr>
              <w:t>RU</w:t>
            </w:r>
            <w:hyperlink r:id="rId11" w:tgtFrame="_blank" w:tooltip="Ссылка на реестр (открывается в отдельном окне)" w:history="1">
              <w:r w:rsidRPr="00026AA2">
                <w:rPr>
                  <w:rFonts w:eastAsia="Calibri" w:cs="Times New Roman"/>
                  <w:sz w:val="24"/>
                </w:rPr>
                <w:t>2006140189</w:t>
              </w:r>
            </w:hyperlink>
            <w:r w:rsidRPr="00026AA2">
              <w:rPr>
                <w:rFonts w:eastAsia="Calibri" w:cs="Times New Roman"/>
                <w:sz w:val="24"/>
              </w:rPr>
              <w:t>A</w:t>
            </w:r>
          </w:p>
          <w:p w14:paraId="6AAE3B90" w14:textId="77777777" w:rsidR="00026AA2" w:rsidRPr="00026AA2" w:rsidRDefault="00026AA2" w:rsidP="00026AA2">
            <w:pPr>
              <w:spacing w:line="240" w:lineRule="auto"/>
              <w:ind w:firstLine="0"/>
              <w:jc w:val="left"/>
              <w:rPr>
                <w:rFonts w:eastAsia="Calibri" w:cs="Times New Roman"/>
                <w:sz w:val="24"/>
              </w:rPr>
            </w:pPr>
          </w:p>
        </w:tc>
        <w:tc>
          <w:tcPr>
            <w:tcW w:w="1985" w:type="dxa"/>
            <w:tcBorders>
              <w:bottom w:val="single" w:sz="4" w:space="0" w:color="FFFFFF"/>
            </w:tcBorders>
          </w:tcPr>
          <w:p w14:paraId="392FFC2C"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СПОСОБ И УСТРОЙСТВО БИОМЕТРИЧЕСКОЙ ИНДЕНТИФИКАЦИИ ЛИЧНОСТИ</w:t>
            </w:r>
          </w:p>
        </w:tc>
        <w:tc>
          <w:tcPr>
            <w:tcW w:w="3544" w:type="dxa"/>
            <w:tcBorders>
              <w:bottom w:val="single" w:sz="4" w:space="0" w:color="FFFFFF"/>
            </w:tcBorders>
          </w:tcPr>
          <w:p w14:paraId="00E9FD4E"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 xml:space="preserve">Способ биометрической идентификации личности, включающий в себя использование эффекта </w:t>
            </w:r>
            <w:proofErr w:type="spellStart"/>
            <w:r w:rsidRPr="00026AA2">
              <w:rPr>
                <w:rFonts w:eastAsia="Calibri" w:cs="Times New Roman"/>
                <w:sz w:val="24"/>
              </w:rPr>
              <w:t>Кирлиан</w:t>
            </w:r>
            <w:proofErr w:type="spellEnd"/>
            <w:r w:rsidRPr="00026AA2">
              <w:rPr>
                <w:rFonts w:eastAsia="Calibri" w:cs="Times New Roman"/>
                <w:sz w:val="24"/>
              </w:rPr>
              <w:t>, отличающийся тем, что, с целью однозначной идентификации, выделяют путем сравнения трех файлов по каждому образцу и находят неизменяемые постоянные участки</w:t>
            </w:r>
          </w:p>
        </w:tc>
        <w:tc>
          <w:tcPr>
            <w:tcW w:w="2551" w:type="dxa"/>
            <w:tcBorders>
              <w:bottom w:val="single" w:sz="4" w:space="0" w:color="FFFFFF"/>
            </w:tcBorders>
          </w:tcPr>
          <w:p w14:paraId="2BA73A3B" w14:textId="77777777" w:rsidR="00026AA2" w:rsidRPr="00026AA2" w:rsidRDefault="00026AA2" w:rsidP="00026AA2">
            <w:pPr>
              <w:spacing w:line="240" w:lineRule="auto"/>
              <w:ind w:firstLine="0"/>
              <w:jc w:val="left"/>
              <w:rPr>
                <w:rFonts w:eastAsia="Calibri" w:cs="Times New Roman"/>
                <w:sz w:val="24"/>
              </w:rPr>
            </w:pPr>
            <w:proofErr w:type="spellStart"/>
            <w:r w:rsidRPr="00026AA2">
              <w:rPr>
                <w:rFonts w:eastAsia="Calibri" w:cs="Times New Roman"/>
                <w:sz w:val="24"/>
              </w:rPr>
              <w:t>Cчитывание</w:t>
            </w:r>
            <w:proofErr w:type="spellEnd"/>
            <w:r w:rsidRPr="00026AA2">
              <w:rPr>
                <w:rFonts w:eastAsia="Calibri" w:cs="Times New Roman"/>
                <w:sz w:val="24"/>
              </w:rPr>
              <w:t xml:space="preserve"> графических данных (распознавание или понимание изображений или видео G06V); представление данных; носители информации; манипулирование носителями информации</w:t>
            </w:r>
          </w:p>
        </w:tc>
        <w:tc>
          <w:tcPr>
            <w:tcW w:w="4394" w:type="dxa"/>
            <w:tcBorders>
              <w:bottom w:val="single" w:sz="4" w:space="0" w:color="FFFFFF"/>
            </w:tcBorders>
          </w:tcPr>
          <w:p w14:paraId="4971B94F"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Способ, отличающийся тем, что, с целью повышения надежности, цифровую информацию снимают с нескольких иных точек, например, со всех пальцев обеих рук идентифицируемой личности</w:t>
            </w:r>
          </w:p>
        </w:tc>
        <w:tc>
          <w:tcPr>
            <w:tcW w:w="1418" w:type="dxa"/>
            <w:tcBorders>
              <w:bottom w:val="single" w:sz="4" w:space="0" w:color="FFFFFF"/>
            </w:tcBorders>
          </w:tcPr>
          <w:p w14:paraId="2ADEE2CE"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https://www1.fips.ru/iiss/document.xhtml?faces-redirect=true&amp;id=ceb5cef4175fd4114205d0262fbd0</w:t>
            </w:r>
          </w:p>
        </w:tc>
      </w:tr>
    </w:tbl>
    <w:p w14:paraId="61B1708B" w14:textId="77777777" w:rsidR="00026AA2" w:rsidRPr="00A93E02" w:rsidRDefault="00026AA2" w:rsidP="00B97229">
      <w:pPr>
        <w:ind w:firstLine="0"/>
        <w:rPr>
          <w:lang w:val="ru-RU"/>
        </w:rPr>
      </w:pPr>
    </w:p>
    <w:p w14:paraId="3E440BB6" w14:textId="77777777" w:rsidR="00026AA2" w:rsidRPr="00A93E02" w:rsidRDefault="00026AA2" w:rsidP="00B97229">
      <w:pPr>
        <w:ind w:firstLine="0"/>
        <w:rPr>
          <w:lang w:val="ru-RU"/>
        </w:rPr>
      </w:pPr>
    </w:p>
    <w:p w14:paraId="40A87D29" w14:textId="4BC88DAE" w:rsidR="00026AA2" w:rsidRPr="00A93E02" w:rsidRDefault="00D17557" w:rsidP="00D17557">
      <w:pPr>
        <w:tabs>
          <w:tab w:val="left" w:pos="8052"/>
        </w:tabs>
        <w:ind w:firstLine="0"/>
        <w:rPr>
          <w:lang w:val="ru-RU"/>
        </w:rPr>
      </w:pPr>
      <w:r w:rsidRPr="00A93E02">
        <w:rPr>
          <w:lang w:val="ru-RU"/>
        </w:rPr>
        <w:tab/>
      </w:r>
    </w:p>
    <w:p w14:paraId="15C40833" w14:textId="73EFA637" w:rsidR="00026AA2" w:rsidRPr="00A93E02" w:rsidRDefault="00026AA2" w:rsidP="00026AA2">
      <w:pPr>
        <w:ind w:firstLine="0"/>
        <w:jc w:val="right"/>
        <w:rPr>
          <w:rFonts w:eastAsia="Calibri" w:cs="Times New Roman"/>
          <w:kern w:val="2"/>
          <w:sz w:val="24"/>
          <w:szCs w:val="24"/>
          <w:lang w:val="ru-RU"/>
          <w14:ligatures w14:val="standardContextual"/>
        </w:rPr>
      </w:pPr>
    </w:p>
    <w:tbl>
      <w:tblPr>
        <w:tblStyle w:val="41"/>
        <w:tblW w:w="15168" w:type="dxa"/>
        <w:jc w:val="center"/>
        <w:tblLayout w:type="fixed"/>
        <w:tblLook w:val="04A0" w:firstRow="1" w:lastRow="0" w:firstColumn="1" w:lastColumn="0" w:noHBand="0" w:noVBand="1"/>
      </w:tblPr>
      <w:tblGrid>
        <w:gridCol w:w="1276"/>
        <w:gridCol w:w="1985"/>
        <w:gridCol w:w="3544"/>
        <w:gridCol w:w="2551"/>
        <w:gridCol w:w="4394"/>
        <w:gridCol w:w="1418"/>
      </w:tblGrid>
      <w:tr w:rsidR="00026AA2" w:rsidRPr="00026AA2" w14:paraId="31646A70" w14:textId="77777777" w:rsidTr="006A5AA2">
        <w:trPr>
          <w:jc w:val="center"/>
        </w:trPr>
        <w:tc>
          <w:tcPr>
            <w:tcW w:w="1276" w:type="dxa"/>
          </w:tcPr>
          <w:p w14:paraId="63E49073"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sz w:val="24"/>
              </w:rPr>
              <w:t>Номер патента</w:t>
            </w:r>
          </w:p>
        </w:tc>
        <w:tc>
          <w:tcPr>
            <w:tcW w:w="1985" w:type="dxa"/>
          </w:tcPr>
          <w:p w14:paraId="5286664A"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sz w:val="24"/>
              </w:rPr>
              <w:t>Название</w:t>
            </w:r>
          </w:p>
        </w:tc>
        <w:tc>
          <w:tcPr>
            <w:tcW w:w="3544" w:type="dxa"/>
          </w:tcPr>
          <w:p w14:paraId="090F0EE9"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sz w:val="24"/>
              </w:rPr>
              <w:t>Реферат</w:t>
            </w:r>
          </w:p>
        </w:tc>
        <w:tc>
          <w:tcPr>
            <w:tcW w:w="2551" w:type="dxa"/>
          </w:tcPr>
          <w:p w14:paraId="21BBB4F2"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sz w:val="24"/>
              </w:rPr>
              <w:t>Область применения</w:t>
            </w:r>
          </w:p>
        </w:tc>
        <w:tc>
          <w:tcPr>
            <w:tcW w:w="4394" w:type="dxa"/>
          </w:tcPr>
          <w:p w14:paraId="39197983"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sz w:val="24"/>
              </w:rPr>
              <w:t>Ключевые особенности</w:t>
            </w:r>
          </w:p>
        </w:tc>
        <w:tc>
          <w:tcPr>
            <w:tcW w:w="1418" w:type="dxa"/>
          </w:tcPr>
          <w:p w14:paraId="21576903"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sz w:val="24"/>
              </w:rPr>
              <w:t>Ссылка</w:t>
            </w:r>
          </w:p>
        </w:tc>
      </w:tr>
      <w:tr w:rsidR="00026AA2" w:rsidRPr="008A2D9A" w14:paraId="7031BA3A" w14:textId="77777777" w:rsidTr="006A5AA2">
        <w:trPr>
          <w:jc w:val="center"/>
        </w:trPr>
        <w:tc>
          <w:tcPr>
            <w:tcW w:w="1276" w:type="dxa"/>
          </w:tcPr>
          <w:p w14:paraId="74541610" w14:textId="77777777" w:rsidR="00026AA2" w:rsidRPr="00026AA2" w:rsidRDefault="00026AA2" w:rsidP="00026AA2">
            <w:pPr>
              <w:spacing w:line="240" w:lineRule="auto"/>
              <w:ind w:firstLine="0"/>
              <w:jc w:val="left"/>
              <w:rPr>
                <w:rFonts w:eastAsia="Calibri" w:cs="Times New Roman"/>
                <w:b/>
                <w:bCs/>
                <w:color w:val="000000"/>
                <w:sz w:val="24"/>
              </w:rPr>
            </w:pPr>
            <w:r w:rsidRPr="00026AA2">
              <w:rPr>
                <w:rFonts w:eastAsia="Calibri" w:cs="Times New Roman"/>
                <w:color w:val="000000"/>
                <w:sz w:val="24"/>
              </w:rPr>
              <w:t>RU</w:t>
            </w:r>
            <w:hyperlink r:id="rId12" w:tgtFrame="_blank" w:tooltip="Ссылка на реестр (открывается в отдельном окне)" w:history="1">
              <w:r w:rsidRPr="00026AA2">
                <w:rPr>
                  <w:rFonts w:eastAsia="Calibri" w:cs="Times New Roman"/>
                  <w:color w:val="000000"/>
                  <w:sz w:val="24"/>
                  <w:u w:val="single"/>
                </w:rPr>
                <w:t>2003101745</w:t>
              </w:r>
            </w:hyperlink>
            <w:r w:rsidRPr="00026AA2">
              <w:rPr>
                <w:rFonts w:eastAsia="Calibri" w:cs="Times New Roman"/>
                <w:color w:val="000000"/>
                <w:sz w:val="24"/>
              </w:rPr>
              <w:t>A</w:t>
            </w:r>
          </w:p>
          <w:p w14:paraId="58DF59AC" w14:textId="77777777" w:rsidR="00026AA2" w:rsidRPr="00026AA2" w:rsidRDefault="00026AA2" w:rsidP="00026AA2">
            <w:pPr>
              <w:spacing w:line="240" w:lineRule="auto"/>
              <w:ind w:firstLine="0"/>
              <w:jc w:val="left"/>
              <w:rPr>
                <w:rFonts w:eastAsia="Calibri" w:cs="Times New Roman"/>
                <w:color w:val="000000"/>
                <w:sz w:val="24"/>
              </w:rPr>
            </w:pPr>
          </w:p>
        </w:tc>
        <w:tc>
          <w:tcPr>
            <w:tcW w:w="1985" w:type="dxa"/>
          </w:tcPr>
          <w:p w14:paraId="0B80110D"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color w:val="000000"/>
                <w:sz w:val="24"/>
              </w:rPr>
              <w:t>СПОСОБ КОМПЛЕКСНОЙ ИДЕНТИФИКАЦИИ ЛИЧНОСТИ ЧЕЛОВЕКА, ПАСПОРТНОГО КОНТРОЛЯ И ДИАГНОСТИКИ ТЕКУЩЕГО ПСИХОФИЗИОЛОГИЧЕСКОГО СОСТОЯНИЯ </w:t>
            </w:r>
            <w:proofErr w:type="gramStart"/>
            <w:r w:rsidRPr="00026AA2">
              <w:rPr>
                <w:rFonts w:eastAsia="Calibri" w:cs="Times New Roman"/>
                <w:color w:val="000000"/>
                <w:sz w:val="24"/>
              </w:rPr>
              <w:t>ЛИЧНОСТИ</w:t>
            </w:r>
            <w:proofErr w:type="gramEnd"/>
            <w:r w:rsidRPr="00026AA2">
              <w:rPr>
                <w:rFonts w:eastAsia="Calibri" w:cs="Times New Roman"/>
                <w:color w:val="000000"/>
                <w:sz w:val="24"/>
              </w:rPr>
              <w:t> И КОМПЬЮТЕРНАЯ СИСТЕМА ДЛЯ ЕГО ОСУЩЕСТВЛЕНИЯ</w:t>
            </w:r>
          </w:p>
        </w:tc>
        <w:tc>
          <w:tcPr>
            <w:tcW w:w="3544" w:type="dxa"/>
          </w:tcPr>
          <w:p w14:paraId="4B1AD2F9"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color w:val="000000"/>
                <w:sz w:val="24"/>
              </w:rPr>
              <w:t>Способ комплексной идентификации личности человека, паспортного контроля и диагностики текущего психофизиологического состояния личности на основе использования локальной компьютерной системы, основанный на съеме и вводе сигналов, снимаемых с датчиков и внешних устройств, с последующей компьютерной обработкой полученных данных</w:t>
            </w:r>
          </w:p>
        </w:tc>
        <w:tc>
          <w:tcPr>
            <w:tcW w:w="2551" w:type="dxa"/>
          </w:tcPr>
          <w:p w14:paraId="5F1C7D96" w14:textId="77777777" w:rsidR="00026AA2" w:rsidRPr="00026AA2" w:rsidRDefault="00026AA2" w:rsidP="00026AA2">
            <w:pPr>
              <w:spacing w:line="240" w:lineRule="auto"/>
              <w:ind w:firstLine="0"/>
              <w:jc w:val="left"/>
              <w:rPr>
                <w:rFonts w:eastAsia="Calibri" w:cs="Times New Roman"/>
                <w:color w:val="000000"/>
                <w:sz w:val="24"/>
              </w:rPr>
            </w:pPr>
            <w:proofErr w:type="spellStart"/>
            <w:r w:rsidRPr="00026AA2">
              <w:rPr>
                <w:rFonts w:eastAsia="Calibri" w:cs="Times New Roman"/>
                <w:color w:val="000000"/>
                <w:sz w:val="24"/>
              </w:rPr>
              <w:t>Cчитывание</w:t>
            </w:r>
            <w:proofErr w:type="spellEnd"/>
            <w:r w:rsidRPr="00026AA2">
              <w:rPr>
                <w:rFonts w:eastAsia="Calibri" w:cs="Times New Roman"/>
                <w:color w:val="000000"/>
                <w:sz w:val="24"/>
              </w:rPr>
              <w:t xml:space="preserve"> графических данных (распознавание или понимание изображений или видео G06V); представление данных; носители информации; манипулирование носителями информации</w:t>
            </w:r>
          </w:p>
        </w:tc>
        <w:tc>
          <w:tcPr>
            <w:tcW w:w="4394" w:type="dxa"/>
          </w:tcPr>
          <w:p w14:paraId="630AC93E"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color w:val="000000"/>
                <w:sz w:val="24"/>
              </w:rPr>
              <w:t>Компьютерная система комплексной идентификации </w:t>
            </w:r>
            <w:proofErr w:type="gramStart"/>
            <w:r w:rsidRPr="00026AA2">
              <w:rPr>
                <w:rFonts w:eastAsia="Calibri" w:cs="Times New Roman"/>
                <w:color w:val="000000"/>
                <w:sz w:val="24"/>
              </w:rPr>
              <w:t>личности ,</w:t>
            </w:r>
            <w:proofErr w:type="gramEnd"/>
            <w:r w:rsidRPr="00026AA2">
              <w:rPr>
                <w:rFonts w:eastAsia="Calibri" w:cs="Times New Roman"/>
                <w:color w:val="000000"/>
                <w:sz w:val="24"/>
              </w:rPr>
              <w:t xml:space="preserve"> паспортного контроля и диагностики текущего психофизиологического состояния личности , включающая терминалы для продажи билетов, терминалы для регистрации пассажиров, таможенного и пограничного контроля, контроля посадки пассажиров, отличающаяся тем, что к компьютерным терминалам дополнительно подключены системы съема информации</w:t>
            </w:r>
          </w:p>
        </w:tc>
        <w:tc>
          <w:tcPr>
            <w:tcW w:w="1418" w:type="dxa"/>
          </w:tcPr>
          <w:p w14:paraId="2FD742FD" w14:textId="77777777" w:rsidR="00026AA2" w:rsidRPr="00026AA2" w:rsidRDefault="00026AA2" w:rsidP="00026AA2">
            <w:pPr>
              <w:spacing w:line="240" w:lineRule="auto"/>
              <w:ind w:firstLine="0"/>
              <w:jc w:val="left"/>
              <w:rPr>
                <w:rFonts w:eastAsia="Calibri" w:cs="Times New Roman"/>
                <w:color w:val="000000"/>
                <w:sz w:val="24"/>
              </w:rPr>
            </w:pPr>
            <w:r w:rsidRPr="00026AA2">
              <w:rPr>
                <w:rFonts w:eastAsia="Calibri" w:cs="Times New Roman"/>
                <w:color w:val="000000"/>
                <w:sz w:val="24"/>
              </w:rPr>
              <w:t>https://www1.fips.ru/iiss/document.xhtml?faces-redirect=true&amp;id=972242aaca6de22b4d5f7072d58e93f5</w:t>
            </w:r>
          </w:p>
        </w:tc>
      </w:tr>
      <w:tr w:rsidR="00026AA2" w:rsidRPr="008A2D9A" w14:paraId="2F33A9D5" w14:textId="77777777" w:rsidTr="006A5AA2">
        <w:trPr>
          <w:jc w:val="center"/>
        </w:trPr>
        <w:tc>
          <w:tcPr>
            <w:tcW w:w="1276" w:type="dxa"/>
          </w:tcPr>
          <w:p w14:paraId="3EC22680" w14:textId="77777777" w:rsidR="00026AA2" w:rsidRPr="00026AA2" w:rsidRDefault="00026AA2" w:rsidP="00026AA2">
            <w:pPr>
              <w:spacing w:line="240" w:lineRule="auto"/>
              <w:ind w:firstLine="0"/>
              <w:jc w:val="left"/>
              <w:rPr>
                <w:rFonts w:eastAsia="Calibri" w:cs="Times New Roman"/>
                <w:b/>
                <w:bCs/>
                <w:color w:val="000000"/>
                <w:sz w:val="24"/>
              </w:rPr>
            </w:pPr>
            <w:r w:rsidRPr="00026AA2">
              <w:rPr>
                <w:rFonts w:eastAsia="Calibri" w:cs="Times New Roman"/>
                <w:color w:val="000000"/>
                <w:sz w:val="24"/>
              </w:rPr>
              <w:t>RU</w:t>
            </w:r>
            <w:hyperlink r:id="rId13" w:tgtFrame="_blank" w:tooltip="Ссылка на реестр (открывается в отдельном окне)" w:history="1">
              <w:r w:rsidRPr="00026AA2">
                <w:rPr>
                  <w:rFonts w:eastAsia="Calibri" w:cs="Times New Roman"/>
                  <w:color w:val="000000"/>
                  <w:sz w:val="24"/>
                  <w:u w:val="single"/>
                </w:rPr>
                <w:t>2008143645</w:t>
              </w:r>
            </w:hyperlink>
            <w:r w:rsidRPr="00026AA2">
              <w:rPr>
                <w:rFonts w:eastAsia="Calibri" w:cs="Times New Roman"/>
                <w:color w:val="000000"/>
                <w:sz w:val="24"/>
              </w:rPr>
              <w:t>A</w:t>
            </w:r>
          </w:p>
          <w:p w14:paraId="394BD7D7" w14:textId="77777777" w:rsidR="00026AA2" w:rsidRPr="00026AA2" w:rsidRDefault="00026AA2" w:rsidP="00026AA2">
            <w:pPr>
              <w:spacing w:line="240" w:lineRule="auto"/>
              <w:ind w:firstLine="0"/>
              <w:jc w:val="left"/>
              <w:rPr>
                <w:rFonts w:eastAsia="Calibri" w:cs="Times New Roman"/>
                <w:sz w:val="24"/>
              </w:rPr>
            </w:pPr>
          </w:p>
        </w:tc>
        <w:tc>
          <w:tcPr>
            <w:tcW w:w="1985" w:type="dxa"/>
          </w:tcPr>
          <w:p w14:paraId="2DA416B1"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СИСТЕМА И СПОСОБ ДИСТАНЦИОННОЙ ИДЕНТИФИКАЦИИ И ВЕРИФИКАЦИИ ЛИЧНОСТИ КЛИЕНТА ПРИ ОКАЗАНИИ ФИНАНСОВЫХ УСЛУГ</w:t>
            </w:r>
          </w:p>
        </w:tc>
        <w:tc>
          <w:tcPr>
            <w:tcW w:w="3544" w:type="dxa"/>
          </w:tcPr>
          <w:p w14:paraId="0B075800"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Система дистанционной идентификации и верификации личности клиента при оказании финансовых услуг, содержащая связанные посредством сети интернет или других каналов связи сервер процессингового центра, содержащий по меньшей мере одну базу данных</w:t>
            </w:r>
          </w:p>
        </w:tc>
        <w:tc>
          <w:tcPr>
            <w:tcW w:w="2551" w:type="dxa"/>
          </w:tcPr>
          <w:p w14:paraId="33C7A75B"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Информационные и коммуникационные технологии [ICT], специально предназначенные для административных, коммерческих, финансовых, управленческих или надзорных целей.</w:t>
            </w:r>
          </w:p>
        </w:tc>
        <w:tc>
          <w:tcPr>
            <w:tcW w:w="4394" w:type="dxa"/>
          </w:tcPr>
          <w:p w14:paraId="0D6C201C"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Система дистанционно удаленной идентификации и верификации личности клиента по п.1, отличающаяся тем, что терминалом обращения является банкомат финансовой организации</w:t>
            </w:r>
          </w:p>
        </w:tc>
        <w:tc>
          <w:tcPr>
            <w:tcW w:w="1418" w:type="dxa"/>
          </w:tcPr>
          <w:p w14:paraId="081881AE" w14:textId="77777777" w:rsidR="00026AA2" w:rsidRPr="00026AA2" w:rsidRDefault="00026AA2" w:rsidP="00026AA2">
            <w:pPr>
              <w:spacing w:line="240" w:lineRule="auto"/>
              <w:ind w:firstLine="0"/>
              <w:jc w:val="left"/>
              <w:rPr>
                <w:rFonts w:eastAsia="Calibri" w:cs="Times New Roman"/>
                <w:sz w:val="24"/>
              </w:rPr>
            </w:pPr>
            <w:r w:rsidRPr="00026AA2">
              <w:rPr>
                <w:rFonts w:eastAsia="Calibri" w:cs="Times New Roman"/>
                <w:sz w:val="24"/>
              </w:rPr>
              <w:t>https://www1.fips.ru/iiss/document.xhtml?faces-redirect=true&amp;id=575c868dd54011bc18dcf8e7d68b803a</w:t>
            </w:r>
          </w:p>
        </w:tc>
      </w:tr>
    </w:tbl>
    <w:p w14:paraId="0C8266F0" w14:textId="126D6708" w:rsidR="00026AA2" w:rsidRPr="00026AA2" w:rsidRDefault="00026AA2" w:rsidP="00D17557">
      <w:pPr>
        <w:ind w:firstLine="0"/>
        <w:rPr>
          <w:rFonts w:eastAsia="Calibri" w:cs="Times New Roman"/>
          <w:kern w:val="2"/>
          <w:sz w:val="24"/>
          <w:szCs w:val="24"/>
          <w:lang w:val="ru-RU"/>
          <w14:ligatures w14:val="standardContextual"/>
        </w:rPr>
        <w:sectPr w:rsidR="00026AA2" w:rsidRPr="00026AA2" w:rsidSect="00D17557">
          <w:pgSz w:w="16838" w:h="11906" w:orient="landscape" w:code="9"/>
          <w:pgMar w:top="1134" w:right="567" w:bottom="1134" w:left="1134" w:header="720" w:footer="720" w:gutter="0"/>
          <w:cols w:space="720"/>
          <w:titlePg/>
          <w:docGrid w:linePitch="381"/>
        </w:sectPr>
      </w:pPr>
    </w:p>
    <w:p w14:paraId="71A9D318" w14:textId="787C45E6" w:rsidR="00D56D2D" w:rsidRPr="00D56D2D" w:rsidRDefault="003112A3" w:rsidP="00D56D2D">
      <w:pPr>
        <w:pStyle w:val="21"/>
        <w:numPr>
          <w:ilvl w:val="1"/>
          <w:numId w:val="12"/>
        </w:numPr>
        <w:rPr>
          <w:lang w:val="ru-RU"/>
        </w:rPr>
      </w:pPr>
      <w:bookmarkStart w:id="4" w:name="_Toc227442354"/>
      <w:r w:rsidRPr="0058347E">
        <w:rPr>
          <w:lang w:val="ru-RU"/>
        </w:rPr>
        <w:lastRenderedPageBreak/>
        <w:t>Ключевые функции и пользовательский сценарий</w:t>
      </w:r>
      <w:bookmarkEnd w:id="4"/>
    </w:p>
    <w:p w14:paraId="447FB375" w14:textId="77777777" w:rsidR="006B7CBD" w:rsidRPr="0058347E" w:rsidRDefault="003112A3" w:rsidP="00F62231">
      <w:pPr>
        <w:rPr>
          <w:lang w:val="ru-RU"/>
        </w:rPr>
      </w:pPr>
      <w:r w:rsidRPr="0058347E">
        <w:rPr>
          <w:lang w:val="ru-RU"/>
        </w:rPr>
        <w:t>Обобщенный сценарий обслуживания в терминале можно представить как последовательность шагов:</w:t>
      </w:r>
    </w:p>
    <w:p w14:paraId="721462D2" w14:textId="11B4A858" w:rsidR="006B7CBD" w:rsidRPr="00990933" w:rsidRDefault="00D56D2D">
      <w:pPr>
        <w:pStyle w:val="a"/>
        <w:numPr>
          <w:ilvl w:val="0"/>
          <w:numId w:val="8"/>
        </w:numPr>
        <w:rPr>
          <w:lang w:val="ru-RU"/>
        </w:rPr>
      </w:pPr>
      <w:r>
        <w:rPr>
          <w:lang w:val="ru-RU"/>
        </w:rPr>
        <w:t>В</w:t>
      </w:r>
      <w:r w:rsidR="003112A3" w:rsidRPr="00990933">
        <w:rPr>
          <w:lang w:val="ru-RU"/>
        </w:rPr>
        <w:t>ыбор типа услуги на главном экране (</w:t>
      </w:r>
      <w:r w:rsidR="003112A3">
        <w:t>SIM</w:t>
      </w:r>
      <w:r w:rsidR="003112A3" w:rsidRPr="00990933">
        <w:rPr>
          <w:lang w:val="ru-RU"/>
        </w:rPr>
        <w:t>-карта или банковская карта);</w:t>
      </w:r>
    </w:p>
    <w:p w14:paraId="505B3E8E" w14:textId="253835DE" w:rsidR="006B7CBD" w:rsidRDefault="00D56D2D" w:rsidP="00990933">
      <w:pPr>
        <w:pStyle w:val="a"/>
        <w:rPr>
          <w:lang w:val="ru-RU"/>
        </w:rPr>
      </w:pPr>
      <w:r>
        <w:rPr>
          <w:lang w:val="ru-RU"/>
        </w:rPr>
        <w:t xml:space="preserve">Биометрическая </w:t>
      </w:r>
      <w:r w:rsidR="003112A3" w:rsidRPr="0058347E">
        <w:rPr>
          <w:lang w:val="ru-RU"/>
        </w:rPr>
        <w:t>идентификация личности;</w:t>
      </w:r>
    </w:p>
    <w:p w14:paraId="3CEF8A1E" w14:textId="5C0C8DB2" w:rsidR="00D56D2D" w:rsidRPr="00D56D2D" w:rsidRDefault="00D56D2D" w:rsidP="00D56D2D">
      <w:pPr>
        <w:pStyle w:val="a"/>
        <w:rPr>
          <w:lang w:val="ru-RU"/>
        </w:rPr>
      </w:pPr>
      <w:r>
        <w:rPr>
          <w:lang w:val="ru-RU"/>
        </w:rPr>
        <w:t>С</w:t>
      </w:r>
      <w:r w:rsidRPr="00990933">
        <w:rPr>
          <w:lang w:val="ru-RU"/>
        </w:rPr>
        <w:t xml:space="preserve">бор </w:t>
      </w:r>
      <w:r>
        <w:rPr>
          <w:lang w:val="ru-RU"/>
        </w:rPr>
        <w:t xml:space="preserve">дополнительных </w:t>
      </w:r>
      <w:r w:rsidRPr="00990933">
        <w:rPr>
          <w:lang w:val="ru-RU"/>
        </w:rPr>
        <w:t>сведений</w:t>
      </w:r>
      <w:r w:rsidRPr="00D56D2D">
        <w:rPr>
          <w:lang w:val="ru-RU"/>
        </w:rPr>
        <w:t>/</w:t>
      </w:r>
      <w:r>
        <w:rPr>
          <w:lang w:val="ru-RU"/>
        </w:rPr>
        <w:t>документов</w:t>
      </w:r>
      <w:r w:rsidRPr="00990933">
        <w:rPr>
          <w:lang w:val="ru-RU"/>
        </w:rPr>
        <w:t>;</w:t>
      </w:r>
    </w:p>
    <w:p w14:paraId="577BA88C" w14:textId="14421ECE" w:rsidR="006B7CBD" w:rsidRPr="0058347E" w:rsidRDefault="00D56D2D" w:rsidP="00990933">
      <w:pPr>
        <w:pStyle w:val="a"/>
        <w:rPr>
          <w:lang w:val="ru-RU"/>
        </w:rPr>
      </w:pPr>
      <w:r>
        <w:rPr>
          <w:lang w:val="ru-RU"/>
        </w:rPr>
        <w:t>П</w:t>
      </w:r>
      <w:r w:rsidR="003112A3" w:rsidRPr="0058347E">
        <w:rPr>
          <w:lang w:val="ru-RU"/>
        </w:rPr>
        <w:t>одтверждение операции и, при необходимости, прием платежа;</w:t>
      </w:r>
    </w:p>
    <w:p w14:paraId="3DFDF054" w14:textId="1E59ACAB" w:rsidR="006B7CBD" w:rsidRPr="0058347E" w:rsidRDefault="00D56D2D" w:rsidP="00990933">
      <w:pPr>
        <w:pStyle w:val="a"/>
        <w:rPr>
          <w:lang w:val="ru-RU"/>
        </w:rPr>
      </w:pPr>
      <w:r>
        <w:rPr>
          <w:lang w:val="ru-RU"/>
        </w:rPr>
        <w:t>В</w:t>
      </w:r>
      <w:r w:rsidR="003112A3" w:rsidRPr="0058347E">
        <w:rPr>
          <w:lang w:val="ru-RU"/>
        </w:rPr>
        <w:t>ыдача результата услуги (</w:t>
      </w:r>
      <w:r w:rsidR="003112A3">
        <w:t>SIM</w:t>
      </w:r>
      <w:r w:rsidR="003112A3" w:rsidRPr="0058347E">
        <w:rPr>
          <w:lang w:val="ru-RU"/>
        </w:rPr>
        <w:t>-карта/карта) и печать чеков/договоров.</w:t>
      </w:r>
    </w:p>
    <w:p w14:paraId="51F9AED1" w14:textId="77777777" w:rsidR="006B7CBD" w:rsidRPr="0058347E" w:rsidRDefault="003112A3" w:rsidP="00F62231">
      <w:pPr>
        <w:rPr>
          <w:lang w:val="ru-RU"/>
        </w:rPr>
      </w:pPr>
      <w:r w:rsidRPr="002F21CD">
        <w:rPr>
          <w:lang w:val="ru-RU"/>
        </w:rPr>
        <w:t>В терминалах, где выдача физического носителя (</w:t>
      </w:r>
      <w:r>
        <w:t>SIM</w:t>
      </w:r>
      <w:r w:rsidRPr="002F21CD">
        <w:rPr>
          <w:lang w:val="ru-RU"/>
        </w:rPr>
        <w:t xml:space="preserve"> или карта) происходит автоматически, особенно важны контрольные точки, предотвращающие выдачу чужому лицу. Традиционно это достигается биометрией и проверкой документов, а также участием оператора в спорных ситуациях. В рамках данной работы дополнительная идентификация строится по двум альтернативным сценариям: через электронную подпись и через приложение </w:t>
      </w:r>
      <w:r>
        <w:t>MAX</w:t>
      </w:r>
      <w:r w:rsidRPr="002F21CD">
        <w:rPr>
          <w:lang w:val="ru-RU"/>
        </w:rPr>
        <w:t>. Такое сочетание позволяет объединить более сильный криптографический фактор и более доступный для пользователя коммуникационный канал подтверждения.</w:t>
      </w:r>
    </w:p>
    <w:p w14:paraId="72B45BC5" w14:textId="77777777" w:rsidR="006B7CBD" w:rsidRPr="0058347E" w:rsidRDefault="003112A3" w:rsidP="00D56D2D">
      <w:pPr>
        <w:pStyle w:val="21"/>
        <w:numPr>
          <w:ilvl w:val="1"/>
          <w:numId w:val="12"/>
        </w:numPr>
        <w:rPr>
          <w:lang w:val="ru-RU"/>
        </w:rPr>
      </w:pPr>
      <w:bookmarkStart w:id="5" w:name="_Toc227442355"/>
      <w:r w:rsidRPr="0058347E">
        <w:rPr>
          <w:lang w:val="ru-RU"/>
        </w:rPr>
        <w:t>Аппаратная и программная архитектура терминала</w:t>
      </w:r>
      <w:bookmarkEnd w:id="5"/>
    </w:p>
    <w:p w14:paraId="0C317839" w14:textId="77777777" w:rsidR="006B7CBD" w:rsidRPr="0058347E" w:rsidRDefault="003112A3" w:rsidP="00F62231">
      <w:pPr>
        <w:rPr>
          <w:lang w:val="ru-RU"/>
        </w:rPr>
      </w:pPr>
      <w:r w:rsidRPr="0058347E">
        <w:rPr>
          <w:lang w:val="ru-RU"/>
        </w:rPr>
        <w:t xml:space="preserve">Терминал </w:t>
      </w:r>
      <w:proofErr w:type="spellStart"/>
      <w:r>
        <w:t>SimPad</w:t>
      </w:r>
      <w:proofErr w:type="spellEnd"/>
      <w:r w:rsidRPr="0058347E">
        <w:rPr>
          <w:lang w:val="ru-RU"/>
        </w:rPr>
        <w:t xml:space="preserve"> относится к </w:t>
      </w:r>
      <w:proofErr w:type="spellStart"/>
      <w:r w:rsidRPr="0058347E">
        <w:rPr>
          <w:lang w:val="ru-RU"/>
        </w:rPr>
        <w:t>киосковому</w:t>
      </w:r>
      <w:proofErr w:type="spellEnd"/>
      <w:r w:rsidRPr="0058347E">
        <w:rPr>
          <w:lang w:val="ru-RU"/>
        </w:rPr>
        <w:t xml:space="preserve"> типу устройств: внутри корпуса размещены вычислительный модуль, периферийные устройства и модули выдачи. Конкретная комплектация может отличаться в зависимости от сценария, однако в контексте рассматриваемых услуг типовой набор включает:</w:t>
      </w:r>
    </w:p>
    <w:p w14:paraId="60DDECA9" w14:textId="77777777" w:rsidR="006B7CBD" w:rsidRPr="0058347E" w:rsidRDefault="003112A3">
      <w:pPr>
        <w:pStyle w:val="af1"/>
        <w:numPr>
          <w:ilvl w:val="0"/>
          <w:numId w:val="9"/>
        </w:numPr>
        <w:rPr>
          <w:lang w:val="ru-RU"/>
        </w:rPr>
      </w:pPr>
      <w:r w:rsidRPr="0058347E">
        <w:rPr>
          <w:lang w:val="ru-RU"/>
        </w:rPr>
        <w:t>сенсорный экран для взаимодействия пользователя с интерфейсом;</w:t>
      </w:r>
    </w:p>
    <w:p w14:paraId="3CCCF3F3" w14:textId="77777777" w:rsidR="006B7CBD" w:rsidRPr="0058347E" w:rsidRDefault="003112A3">
      <w:pPr>
        <w:pStyle w:val="af1"/>
        <w:numPr>
          <w:ilvl w:val="0"/>
          <w:numId w:val="9"/>
        </w:numPr>
        <w:rPr>
          <w:lang w:val="ru-RU"/>
        </w:rPr>
      </w:pPr>
      <w:r w:rsidRPr="0058347E">
        <w:rPr>
          <w:lang w:val="ru-RU"/>
        </w:rPr>
        <w:t>камера (или две камеры) для фото/видео и биометрической сверки;</w:t>
      </w:r>
    </w:p>
    <w:p w14:paraId="1DB781FA" w14:textId="77777777" w:rsidR="006B7CBD" w:rsidRPr="0058347E" w:rsidRDefault="003112A3">
      <w:pPr>
        <w:pStyle w:val="af1"/>
        <w:numPr>
          <w:ilvl w:val="0"/>
          <w:numId w:val="9"/>
        </w:numPr>
        <w:rPr>
          <w:lang w:val="ru-RU"/>
        </w:rPr>
      </w:pPr>
      <w:r w:rsidRPr="0058347E">
        <w:rPr>
          <w:lang w:val="ru-RU"/>
        </w:rPr>
        <w:lastRenderedPageBreak/>
        <w:t>сканер или зона ввода документов для получения изображения паспорта;</w:t>
      </w:r>
    </w:p>
    <w:p w14:paraId="24021F5A" w14:textId="77777777" w:rsidR="006B7CBD" w:rsidRPr="0058347E" w:rsidRDefault="003112A3">
      <w:pPr>
        <w:pStyle w:val="af1"/>
        <w:numPr>
          <w:ilvl w:val="0"/>
          <w:numId w:val="9"/>
        </w:numPr>
        <w:rPr>
          <w:lang w:val="ru-RU"/>
        </w:rPr>
      </w:pPr>
      <w:r w:rsidRPr="0058347E">
        <w:rPr>
          <w:lang w:val="ru-RU"/>
        </w:rPr>
        <w:t>принтер чеков и/или документов (договор, подтверждение операции);</w:t>
      </w:r>
    </w:p>
    <w:p w14:paraId="007976C6" w14:textId="77777777" w:rsidR="006B7CBD" w:rsidRPr="0058347E" w:rsidRDefault="003112A3">
      <w:pPr>
        <w:pStyle w:val="af1"/>
        <w:numPr>
          <w:ilvl w:val="0"/>
          <w:numId w:val="9"/>
        </w:numPr>
        <w:rPr>
          <w:lang w:val="ru-RU"/>
        </w:rPr>
      </w:pPr>
      <w:r w:rsidRPr="0058347E">
        <w:rPr>
          <w:lang w:val="ru-RU"/>
        </w:rPr>
        <w:t xml:space="preserve">диспенсер </w:t>
      </w:r>
      <w:r>
        <w:t>SIM</w:t>
      </w:r>
      <w:r w:rsidRPr="0058347E">
        <w:rPr>
          <w:lang w:val="ru-RU"/>
        </w:rPr>
        <w:t>-карт и механизм контроля выдачи;</w:t>
      </w:r>
    </w:p>
    <w:p w14:paraId="4ECE2A73" w14:textId="77777777" w:rsidR="006B7CBD" w:rsidRPr="0058347E" w:rsidRDefault="003112A3">
      <w:pPr>
        <w:pStyle w:val="af1"/>
        <w:numPr>
          <w:ilvl w:val="0"/>
          <w:numId w:val="9"/>
        </w:numPr>
        <w:rPr>
          <w:lang w:val="ru-RU"/>
        </w:rPr>
      </w:pPr>
      <w:r w:rsidRPr="0058347E">
        <w:rPr>
          <w:lang w:val="ru-RU"/>
        </w:rPr>
        <w:t xml:space="preserve">банковский модуль (ридер/диспенсер/модуль эквайринга </w:t>
      </w:r>
      <w:r w:rsidR="0015710B">
        <w:rPr>
          <w:lang w:val="ru-RU"/>
        </w:rPr>
        <w:t>-</w:t>
      </w:r>
      <w:r w:rsidRPr="0058347E">
        <w:rPr>
          <w:lang w:val="ru-RU"/>
        </w:rPr>
        <w:t xml:space="preserve"> в зависимости от схемы обслуживания);</w:t>
      </w:r>
    </w:p>
    <w:p w14:paraId="563F512C" w14:textId="77777777" w:rsidR="006B7CBD" w:rsidRPr="0058347E" w:rsidRDefault="003112A3">
      <w:pPr>
        <w:pStyle w:val="af1"/>
        <w:numPr>
          <w:ilvl w:val="0"/>
          <w:numId w:val="9"/>
        </w:numPr>
        <w:rPr>
          <w:lang w:val="ru-RU"/>
        </w:rPr>
      </w:pPr>
      <w:r w:rsidRPr="0058347E">
        <w:rPr>
          <w:lang w:val="ru-RU"/>
        </w:rPr>
        <w:t>сетевой модуль связи (</w:t>
      </w:r>
      <w:r>
        <w:t>Ethernet</w:t>
      </w:r>
      <w:r w:rsidRPr="0058347E">
        <w:rPr>
          <w:lang w:val="ru-RU"/>
        </w:rPr>
        <w:t>/</w:t>
      </w:r>
      <w:r>
        <w:t>Wi</w:t>
      </w:r>
      <w:r w:rsidRPr="0058347E">
        <w:rPr>
          <w:lang w:val="ru-RU"/>
        </w:rPr>
        <w:t>‑</w:t>
      </w:r>
      <w:r>
        <w:t>Fi</w:t>
      </w:r>
      <w:r w:rsidRPr="0058347E">
        <w:rPr>
          <w:lang w:val="ru-RU"/>
        </w:rPr>
        <w:t>/сотовая связь) для доступа к сервисам проверки и к интеграциям.</w:t>
      </w:r>
    </w:p>
    <w:p w14:paraId="5619F0A8" w14:textId="77777777" w:rsidR="006B7CBD" w:rsidRPr="0058347E" w:rsidRDefault="003112A3" w:rsidP="00F62231">
      <w:pPr>
        <w:rPr>
          <w:lang w:val="ru-RU"/>
        </w:rPr>
      </w:pPr>
      <w:r w:rsidRPr="0058347E">
        <w:rPr>
          <w:lang w:val="ru-RU"/>
        </w:rPr>
        <w:t xml:space="preserve">На уровне программного обеспечения терминал можно представить как совокупность двух логических слоев: (1) </w:t>
      </w:r>
      <w:proofErr w:type="spellStart"/>
      <w:r w:rsidRPr="0058347E">
        <w:rPr>
          <w:lang w:val="ru-RU"/>
        </w:rPr>
        <w:t>киосковое</w:t>
      </w:r>
      <w:proofErr w:type="spellEnd"/>
      <w:r w:rsidRPr="0058347E">
        <w:rPr>
          <w:lang w:val="ru-RU"/>
        </w:rPr>
        <w:t xml:space="preserve"> приложение, отвечающее за пользовательский интерфейс и управление периферией; (2) серверные сервисы (</w:t>
      </w:r>
      <w:r>
        <w:t>backend</w:t>
      </w:r>
      <w:r w:rsidRPr="0058347E">
        <w:rPr>
          <w:lang w:val="ru-RU"/>
        </w:rPr>
        <w:t>), обеспечивающие бизнес-логику, интеграции, хранение событий и аудит.</w:t>
      </w:r>
    </w:p>
    <w:p w14:paraId="3C32378C" w14:textId="133B559A" w:rsidR="006B7CBD" w:rsidRDefault="008D1B87" w:rsidP="0001227D">
      <w:pPr>
        <w:ind w:firstLine="0"/>
      </w:pPr>
      <w:r>
        <w:rPr>
          <w:noProof/>
        </w:rPr>
        <w:drawing>
          <wp:inline distT="0" distB="0" distL="0" distR="0" wp14:anchorId="237DC84B" wp14:editId="579BE8B5">
            <wp:extent cx="5943600" cy="35629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62985"/>
                    </a:xfrm>
                    <a:prstGeom prst="rect">
                      <a:avLst/>
                    </a:prstGeom>
                    <a:noFill/>
                    <a:ln>
                      <a:noFill/>
                    </a:ln>
                  </pic:spPr>
                </pic:pic>
              </a:graphicData>
            </a:graphic>
          </wp:inline>
        </w:drawing>
      </w:r>
    </w:p>
    <w:p w14:paraId="6D89B984" w14:textId="77777777" w:rsidR="006B7CBD" w:rsidRPr="0001227D" w:rsidRDefault="003112A3" w:rsidP="0001227D">
      <w:pPr>
        <w:spacing w:after="120" w:line="240" w:lineRule="auto"/>
        <w:ind w:firstLine="0"/>
        <w:jc w:val="center"/>
        <w:rPr>
          <w:b/>
          <w:bCs/>
          <w:lang w:val="ru-RU"/>
        </w:rPr>
      </w:pPr>
      <w:r w:rsidRPr="0001227D">
        <w:rPr>
          <w:b/>
          <w:bCs/>
          <w:sz w:val="24"/>
          <w:lang w:val="ru-RU"/>
        </w:rPr>
        <w:t xml:space="preserve">Рисунок 1 </w:t>
      </w:r>
      <w:r w:rsidR="0015710B">
        <w:rPr>
          <w:b/>
          <w:bCs/>
          <w:sz w:val="24"/>
          <w:lang w:val="ru-RU"/>
        </w:rPr>
        <w:t>-</w:t>
      </w:r>
      <w:r w:rsidRPr="0001227D">
        <w:rPr>
          <w:b/>
          <w:bCs/>
          <w:sz w:val="24"/>
          <w:lang w:val="ru-RU"/>
        </w:rPr>
        <w:t xml:space="preserve"> Архитектура терминала </w:t>
      </w:r>
      <w:proofErr w:type="spellStart"/>
      <w:r w:rsidRPr="0001227D">
        <w:rPr>
          <w:b/>
          <w:bCs/>
          <w:sz w:val="24"/>
        </w:rPr>
        <w:t>SimPad</w:t>
      </w:r>
      <w:proofErr w:type="spellEnd"/>
      <w:r w:rsidRPr="0001227D">
        <w:rPr>
          <w:b/>
          <w:bCs/>
          <w:sz w:val="24"/>
          <w:lang w:val="ru-RU"/>
        </w:rPr>
        <w:t xml:space="preserve"> (упрощенная схема)</w:t>
      </w:r>
    </w:p>
    <w:p w14:paraId="579EFDFB" w14:textId="77777777" w:rsidR="006B7CBD" w:rsidRPr="0058347E" w:rsidRDefault="003112A3" w:rsidP="00F62231">
      <w:pPr>
        <w:rPr>
          <w:lang w:val="ru-RU"/>
        </w:rPr>
      </w:pPr>
      <w:r w:rsidRPr="002F21CD">
        <w:rPr>
          <w:lang w:val="ru-RU"/>
        </w:rPr>
        <w:t xml:space="preserve">В рамках дипломной работы дополнительные механизмы идентификации реализованы как расширение </w:t>
      </w:r>
      <w:proofErr w:type="spellStart"/>
      <w:r w:rsidRPr="002F21CD">
        <w:rPr>
          <w:lang w:val="ru-RU"/>
        </w:rPr>
        <w:t>киоскового</w:t>
      </w:r>
      <w:proofErr w:type="spellEnd"/>
      <w:r w:rsidRPr="002F21CD">
        <w:rPr>
          <w:lang w:val="ru-RU"/>
        </w:rPr>
        <w:t xml:space="preserve"> приложения и сервисного ядра. Модуль ЭП использует </w:t>
      </w:r>
      <w:r>
        <w:t>USB</w:t>
      </w:r>
      <w:r w:rsidRPr="002F21CD">
        <w:rPr>
          <w:lang w:val="ru-RU"/>
        </w:rPr>
        <w:t xml:space="preserve">-токен с сертификатом как </w:t>
      </w:r>
      <w:r w:rsidRPr="002F21CD">
        <w:rPr>
          <w:lang w:val="ru-RU"/>
        </w:rPr>
        <w:lastRenderedPageBreak/>
        <w:t xml:space="preserve">периферийное устройство терминала, а модуль </w:t>
      </w:r>
      <w:r>
        <w:t>MAX</w:t>
      </w:r>
      <w:r w:rsidRPr="002F21CD">
        <w:rPr>
          <w:lang w:val="ru-RU"/>
        </w:rPr>
        <w:t xml:space="preserve"> использует сетевое взаимодействие с чат-ботом и сервисом обработки сообщений, связывающим действия пользователя в приложении с текущей сессией в терминале.</w:t>
      </w:r>
    </w:p>
    <w:p w14:paraId="098257EF" w14:textId="77EA93A8" w:rsidR="006B7CBD" w:rsidRPr="0058347E" w:rsidRDefault="000B25F9" w:rsidP="00D56D2D">
      <w:pPr>
        <w:pStyle w:val="21"/>
        <w:numPr>
          <w:ilvl w:val="1"/>
          <w:numId w:val="12"/>
        </w:numPr>
        <w:rPr>
          <w:lang w:val="ru-RU"/>
        </w:rPr>
      </w:pPr>
      <w:bookmarkStart w:id="6" w:name="_Toc227442356"/>
      <w:r w:rsidRPr="000B25F9">
        <w:rPr>
          <w:lang w:val="ru-RU"/>
        </w:rPr>
        <w:t>Сравнительная характеристика дополнительных способов идентификации</w:t>
      </w:r>
      <w:bookmarkEnd w:id="6"/>
    </w:p>
    <w:p w14:paraId="1798F7C8" w14:textId="7D2F949B" w:rsidR="000B25F9" w:rsidRPr="000B25F9" w:rsidRDefault="000B25F9" w:rsidP="000B25F9">
      <w:pPr>
        <w:rPr>
          <w:lang w:val="ru-RU"/>
        </w:rPr>
      </w:pPr>
      <w:r w:rsidRPr="000B25F9">
        <w:rPr>
          <w:lang w:val="ru-RU"/>
        </w:rPr>
        <w:t>Дополнительные способы идентификации, рассматриваемые в работе, решают общую задачу повышения надежности подтверждения личности, однако ориентированы на разные условия использования и разные категории пользователей. Идентификация по электронной подписи представляет собой более строгий и криптографически сильный вариант подтверждения действия. Она основана на использовании сертификата ключа подписи, размещенного на защищенном носителе, и предполагает выполнение операции подписания проверочного сообщения закрытым ключом пользователя. Такой подход повышает доверие к результату идентификации, поскольку подтверждение строится не только на факте взаимодействия пользователя с интерфейсом, но и на использовании уникального ключевого материала, доступного владельцу токена. Это делает сценарий ЭП особенно уместным в случаях, когда требуется более высокий уровень уверенности в личности заявителя или в будущем может понадобиться юридически значимая фиксация действия.</w:t>
      </w:r>
    </w:p>
    <w:p w14:paraId="626662EF" w14:textId="2CC44D83" w:rsidR="000B25F9" w:rsidRPr="000B25F9" w:rsidRDefault="000B25F9" w:rsidP="000B25F9">
      <w:pPr>
        <w:rPr>
          <w:lang w:val="ru-RU"/>
        </w:rPr>
      </w:pPr>
      <w:r w:rsidRPr="000B25F9">
        <w:rPr>
          <w:lang w:val="ru-RU"/>
        </w:rPr>
        <w:t>В то же время идентификация через приложение MAX ориентирована на более массовый и удобный пользовательский сценарий. В отличие от ЭП, она не требует наличия у клиента аппаратного токена, сертификата и навыков работы со средствами криптографической защиты информации. Пользователю достаточно иметь телефон с установленным приложением MAX и доступом к учетной записи, через которую он может получить одноразовый код и подтвердить действие в диалоге с чат-ботом. Такой подход снижает порог входа и делает сценарий более доступным для клиентов, которые не используют электронную подпись в повседневной практике.</w:t>
      </w:r>
      <w:r>
        <w:rPr>
          <w:lang w:val="ru-RU"/>
        </w:rPr>
        <w:t xml:space="preserve"> </w:t>
      </w:r>
      <w:r w:rsidRPr="000B25F9">
        <w:rPr>
          <w:lang w:val="ru-RU"/>
        </w:rPr>
        <w:lastRenderedPageBreak/>
        <w:t>Одновременно этот вариант добавляет независимый коммуникационный фактор, так как подтверждение выполняется не только в терминале, но и во внешнем доверенном канале связи.</w:t>
      </w:r>
    </w:p>
    <w:p w14:paraId="231443E9" w14:textId="01DE71A9" w:rsidR="000B25F9" w:rsidRPr="000B25F9" w:rsidRDefault="000B25F9" w:rsidP="000B25F9">
      <w:pPr>
        <w:rPr>
          <w:lang w:val="ru-RU"/>
        </w:rPr>
      </w:pPr>
      <w:r w:rsidRPr="000B25F9">
        <w:rPr>
          <w:lang w:val="ru-RU"/>
        </w:rPr>
        <w:t xml:space="preserve">С точки зрения ограничений оба подхода также различаются. Сценарий ЭП зависит от наличия токена, установленного </w:t>
      </w:r>
      <w:proofErr w:type="spellStart"/>
      <w:r w:rsidRPr="000B25F9">
        <w:rPr>
          <w:lang w:val="ru-RU"/>
        </w:rPr>
        <w:t>криптопровайдера</w:t>
      </w:r>
      <w:proofErr w:type="spellEnd"/>
      <w:r w:rsidRPr="000B25F9">
        <w:rPr>
          <w:lang w:val="ru-RU"/>
        </w:rPr>
        <w:t>, корректной публикации сертификата и успешного ввода PIN-кода. При отсутствии любого из этих факторов идентификация не может быть завершена. Сценарий MAX, напротив, зависит от устойчивости сетевого соединения, доступности API платформы, корректной работы чат-бота, своевременного получения и обработки обновлений, а также от того, что пользователь действительно выполнит подтверждение в отведенное время. Таким образом, отказоустойчивость двух сценариев определяется разными группами факторов: у ЭП преобладают аппаратно-криптографические ограничения, а у MAX — сетевые и интеграционные.</w:t>
      </w:r>
    </w:p>
    <w:p w14:paraId="4ADBB365" w14:textId="5B7E12CA" w:rsidR="006B7CBD" w:rsidRPr="000B25F9" w:rsidRDefault="000B25F9" w:rsidP="000B25F9">
      <w:pPr>
        <w:rPr>
          <w:lang w:val="ru-RU"/>
        </w:rPr>
      </w:pPr>
      <w:r w:rsidRPr="000B25F9">
        <w:rPr>
          <w:lang w:val="ru-RU"/>
        </w:rPr>
        <w:t>Практическая ценность одновременного использования двух дополнительных методов заключается в их взаимном дополнении. MAX обеспечивает удобство, мобильность и более простой пользовательский путь, тогда как ЭП обеспечивает более сильное криптографическое подтверждение действия. В результате терминал получает не один универсальный механизм, а набор альтернативных сценариев, среди которых можно выбирать наиболее подходящий в зависимости от вида услуги, уровня требуемой надежности и технической оснащенности клиента. Именно такая комбинированная модель представляется наиболее перспективной для дальнейшего развития терминалов оказания услуг.</w:t>
      </w:r>
    </w:p>
    <w:p w14:paraId="697DF5D1" w14:textId="78CDDD38" w:rsidR="006B7CBD" w:rsidRPr="0058347E" w:rsidRDefault="003112A3" w:rsidP="00D56D2D">
      <w:pPr>
        <w:pStyle w:val="21"/>
        <w:numPr>
          <w:ilvl w:val="1"/>
          <w:numId w:val="12"/>
        </w:numPr>
        <w:rPr>
          <w:lang w:val="ru-RU"/>
        </w:rPr>
      </w:pPr>
      <w:bookmarkStart w:id="7" w:name="_Toc227442357"/>
      <w:r w:rsidRPr="0058347E">
        <w:rPr>
          <w:lang w:val="ru-RU"/>
        </w:rPr>
        <w:t>Нормативные требования и требования к защите информации</w:t>
      </w:r>
      <w:bookmarkEnd w:id="7"/>
    </w:p>
    <w:p w14:paraId="204C41BF" w14:textId="77777777" w:rsidR="006B7CBD" w:rsidRPr="00843F0B" w:rsidRDefault="003112A3" w:rsidP="00F62231">
      <w:pPr>
        <w:rPr>
          <w:lang w:val="ru-RU"/>
        </w:rPr>
      </w:pPr>
      <w:r w:rsidRPr="0058347E">
        <w:rPr>
          <w:lang w:val="ru-RU"/>
        </w:rPr>
        <w:t xml:space="preserve">При проектировании систем идентификации для терминалов самообслуживания необходимо учитывать требования российского </w:t>
      </w:r>
      <w:r w:rsidRPr="0058347E">
        <w:rPr>
          <w:lang w:val="ru-RU"/>
        </w:rPr>
        <w:lastRenderedPageBreak/>
        <w:t xml:space="preserve">законодательства и отраслевых регламентов. </w:t>
      </w:r>
      <w:r w:rsidRPr="00843F0B">
        <w:rPr>
          <w:lang w:val="ru-RU"/>
        </w:rPr>
        <w:t>Для рассматриваемой темы ключевыми являются следующие документы:</w:t>
      </w:r>
    </w:p>
    <w:p w14:paraId="288308AA" w14:textId="77777777" w:rsidR="00843F0B" w:rsidRDefault="003112A3">
      <w:pPr>
        <w:pStyle w:val="af1"/>
        <w:numPr>
          <w:ilvl w:val="0"/>
          <w:numId w:val="10"/>
        </w:numPr>
        <w:rPr>
          <w:lang w:val="ru-RU"/>
        </w:rPr>
      </w:pPr>
      <w:r w:rsidRPr="0058347E">
        <w:rPr>
          <w:lang w:val="ru-RU"/>
        </w:rPr>
        <w:t>Федеральный закон № 63‑ФЗ «Об электронной подписи», определяющий виды электронной подписи и условия признания юридической значимости подписанных документов;</w:t>
      </w:r>
    </w:p>
    <w:p w14:paraId="45F03826" w14:textId="77777777" w:rsidR="006B7CBD" w:rsidRPr="00843F0B" w:rsidRDefault="003112A3">
      <w:pPr>
        <w:pStyle w:val="af1"/>
        <w:numPr>
          <w:ilvl w:val="0"/>
          <w:numId w:val="10"/>
        </w:numPr>
        <w:rPr>
          <w:lang w:val="ru-RU"/>
        </w:rPr>
      </w:pPr>
      <w:r w:rsidRPr="00843F0B">
        <w:rPr>
          <w:lang w:val="ru-RU"/>
        </w:rPr>
        <w:t>Федеральный закон № 152‑ФЗ «О персональных данных», устанавливающий принципы и условия обработки персональных данных, а также требования к обеспечению безопасности при их обработке;</w:t>
      </w:r>
      <w:r w:rsidR="00843F0B">
        <w:rPr>
          <w:lang w:val="ru-RU"/>
        </w:rPr>
        <w:t xml:space="preserve"> </w:t>
      </w:r>
      <w:r w:rsidRPr="00843F0B">
        <w:rPr>
          <w:lang w:val="ru-RU"/>
        </w:rPr>
        <w:t>требования к защите информации в информационных системах (организационные и технические меры), включая ведение журналов событий и разграничение доступа.</w:t>
      </w:r>
    </w:p>
    <w:p w14:paraId="2BA6F434" w14:textId="77777777" w:rsidR="006B7CBD" w:rsidRPr="0058347E" w:rsidRDefault="003112A3" w:rsidP="00F62231">
      <w:pPr>
        <w:rPr>
          <w:lang w:val="ru-RU"/>
        </w:rPr>
      </w:pPr>
      <w:r w:rsidRPr="002F21CD">
        <w:rPr>
          <w:lang w:val="ru-RU"/>
        </w:rPr>
        <w:t>В данной дипломной работе правовые аспекты рассматриваются на уровне принципов и практических требований к прототипу: минимизация вывода персональных данных на экран, журналирование критичных событий (факт попытки идентификации, результат проверки, ошибки), разделение пользовательского интерфейса и сервисной логики, а также защита служебных данных интеграции, включая токены доступа и журналы обмена сообщениями. Полноценная аттестация, сертификация и интеграция с государственными системами (например, ЕСИА) выходят за рамки проекта и, где это необходимо, имитируются.</w:t>
      </w:r>
    </w:p>
    <w:p w14:paraId="3EF34608" w14:textId="77777777" w:rsidR="006B7CBD" w:rsidRPr="0058347E" w:rsidRDefault="003112A3" w:rsidP="00D56D2D">
      <w:pPr>
        <w:pStyle w:val="21"/>
        <w:numPr>
          <w:ilvl w:val="1"/>
          <w:numId w:val="12"/>
        </w:numPr>
        <w:rPr>
          <w:lang w:val="ru-RU"/>
        </w:rPr>
      </w:pPr>
      <w:bookmarkStart w:id="8" w:name="_Toc227442358"/>
      <w:r w:rsidRPr="0058347E">
        <w:rPr>
          <w:lang w:val="ru-RU"/>
        </w:rPr>
        <w:t>Постановка задачи на разработку дополнительного способа идентификации</w:t>
      </w:r>
      <w:bookmarkEnd w:id="8"/>
    </w:p>
    <w:p w14:paraId="15D28444" w14:textId="77777777" w:rsidR="006B7CBD" w:rsidRPr="0058347E" w:rsidRDefault="003112A3" w:rsidP="00F62231">
      <w:pPr>
        <w:rPr>
          <w:lang w:val="ru-RU"/>
        </w:rPr>
      </w:pPr>
      <w:r w:rsidRPr="002F21CD">
        <w:rPr>
          <w:lang w:val="ru-RU"/>
        </w:rPr>
        <w:t xml:space="preserve">Проблема, решаемая в проекте, формулируется следующим образом: в текущих сценариях идентификации терминал в основном опирается на биометрию, проверку документов и, при необходимости, на удаленного оператора. При этом отсутствует дополнительный независимый фактор, который, с одной стороны, был бы доступен широкому кругу пользователей, </w:t>
      </w:r>
      <w:r w:rsidRPr="002F21CD">
        <w:rPr>
          <w:lang w:val="ru-RU"/>
        </w:rPr>
        <w:lastRenderedPageBreak/>
        <w:t>а с другой - мог бы обеспечить более сильное подтверждение личности в критичных сценариях.</w:t>
      </w:r>
    </w:p>
    <w:p w14:paraId="4828D2A2" w14:textId="77777777" w:rsidR="006B7CBD" w:rsidRPr="00DE0353" w:rsidRDefault="00DE0353" w:rsidP="00F62231">
      <w:pPr>
        <w:rPr>
          <w:lang w:val="ru-RU"/>
        </w:rPr>
      </w:pPr>
      <w:r w:rsidRPr="002F21CD">
        <w:rPr>
          <w:lang w:val="ru-RU"/>
        </w:rPr>
        <w:t xml:space="preserve">В рамках проекта требуется разработать два дополнительных способа идентификации, встраиваемых в </w:t>
      </w:r>
      <w:proofErr w:type="spellStart"/>
      <w:r w:rsidRPr="002F21CD">
        <w:rPr>
          <w:lang w:val="ru-RU"/>
        </w:rPr>
        <w:t>киосковое</w:t>
      </w:r>
      <w:proofErr w:type="spellEnd"/>
      <w:r w:rsidRPr="002F21CD">
        <w:rPr>
          <w:lang w:val="ru-RU"/>
        </w:rPr>
        <w:t xml:space="preserve"> приложение терминала. Первый способ - модуль идентификации по электронной подписи, который должен обеспечивать обнаружение подключенного </w:t>
      </w:r>
      <w:r>
        <w:t>USB</w:t>
      </w:r>
      <w:r w:rsidRPr="002F21CD">
        <w:rPr>
          <w:lang w:val="ru-RU"/>
        </w:rPr>
        <w:t>-токена и доступных на нем сертификатов, выбор сертификата пользователем, формирование проверочного запроса (</w:t>
      </w:r>
      <w:r>
        <w:t>challenge</w:t>
      </w:r>
      <w:r w:rsidRPr="002F21CD">
        <w:rPr>
          <w:lang w:val="ru-RU"/>
        </w:rPr>
        <w:t xml:space="preserve">), создание подписи закрытым ключом на токене, локальную верификацию подписи и имитацию дополнительной проверки с отображением результата в интерфейсе. Второй способ - модуль идентификации через приложение </w:t>
      </w:r>
      <w:r>
        <w:t>MAX</w:t>
      </w:r>
      <w:r w:rsidRPr="002F21CD">
        <w:rPr>
          <w:lang w:val="ru-RU"/>
        </w:rPr>
        <w:t xml:space="preserve">, который должен обеспечивать создание сессии подтверждения, генерацию одноразового кода, отправку сообщения пользователю </w:t>
      </w:r>
      <w:proofErr w:type="gramStart"/>
      <w:r w:rsidRPr="002F21CD">
        <w:rPr>
          <w:lang w:val="ru-RU"/>
        </w:rPr>
        <w:t>через чат-бота</w:t>
      </w:r>
      <w:proofErr w:type="gramEnd"/>
      <w:r w:rsidRPr="002F21CD">
        <w:rPr>
          <w:lang w:val="ru-RU"/>
        </w:rPr>
        <w:t xml:space="preserve"> </w:t>
      </w:r>
      <w:r>
        <w:t>MAX</w:t>
      </w:r>
      <w:r w:rsidRPr="002F21CD">
        <w:rPr>
          <w:lang w:val="ru-RU"/>
        </w:rPr>
        <w:t xml:space="preserve">, получение и обработку ответа через </w:t>
      </w:r>
      <w:r>
        <w:t>API</w:t>
      </w:r>
      <w:r w:rsidRPr="002F21CD">
        <w:rPr>
          <w:lang w:val="ru-RU"/>
        </w:rPr>
        <w:t xml:space="preserve"> платформы, сопоставление ответа с активной сессией терминала и отображение сведений о подтвержденном пользователе. Оба модуля должны корректно обрабатывать ошибки пользовательского и инфраструктурного уровня, включая отсутствие токена, неверный </w:t>
      </w:r>
      <w:r>
        <w:t>PIN</w:t>
      </w:r>
      <w:r w:rsidRPr="002F21CD">
        <w:rPr>
          <w:lang w:val="ru-RU"/>
        </w:rPr>
        <w:t>, тайм-аут ожидания ответа, недоступность сети и ошибочные сообщения.</w:t>
      </w:r>
    </w:p>
    <w:p w14:paraId="612577F4" w14:textId="77777777" w:rsidR="006B7CBD" w:rsidRPr="0058347E" w:rsidRDefault="003112A3" w:rsidP="00F62231">
      <w:pPr>
        <w:rPr>
          <w:lang w:val="ru-RU"/>
        </w:rPr>
      </w:pPr>
      <w:r w:rsidRPr="0058347E">
        <w:rPr>
          <w:lang w:val="ru-RU"/>
        </w:rPr>
        <w:br w:type="page"/>
      </w:r>
    </w:p>
    <w:p w14:paraId="7577A314" w14:textId="77777777" w:rsidR="006B7CBD" w:rsidRPr="0058347E" w:rsidRDefault="003112A3">
      <w:pPr>
        <w:pStyle w:val="1"/>
        <w:numPr>
          <w:ilvl w:val="0"/>
          <w:numId w:val="13"/>
        </w:numPr>
        <w:jc w:val="both"/>
        <w:rPr>
          <w:lang w:val="ru-RU"/>
        </w:rPr>
      </w:pPr>
      <w:bookmarkStart w:id="9" w:name="_Toc227442359"/>
      <w:r w:rsidRPr="0058347E">
        <w:rPr>
          <w:lang w:val="ru-RU"/>
        </w:rPr>
        <w:lastRenderedPageBreak/>
        <w:t>ПРОЕКТНАЯ ЧАСТЬ</w:t>
      </w:r>
      <w:bookmarkEnd w:id="9"/>
    </w:p>
    <w:p w14:paraId="09B8357F" w14:textId="1426E514" w:rsidR="00A51E9D" w:rsidRPr="00A51E9D" w:rsidRDefault="003112A3">
      <w:pPr>
        <w:pStyle w:val="21"/>
        <w:numPr>
          <w:ilvl w:val="1"/>
          <w:numId w:val="14"/>
        </w:numPr>
        <w:rPr>
          <w:lang w:val="ru-RU"/>
        </w:rPr>
      </w:pPr>
      <w:bookmarkStart w:id="10" w:name="_Toc227442360"/>
      <w:r w:rsidRPr="00843F0B">
        <w:rPr>
          <w:lang w:val="ru-RU"/>
        </w:rPr>
        <w:t>Общая идея</w:t>
      </w:r>
      <w:bookmarkEnd w:id="10"/>
    </w:p>
    <w:p w14:paraId="7AE90D18" w14:textId="77777777" w:rsidR="006B7CBD" w:rsidRPr="0058347E" w:rsidRDefault="003112A3" w:rsidP="00F62231">
      <w:pPr>
        <w:rPr>
          <w:lang w:val="ru-RU"/>
        </w:rPr>
      </w:pPr>
      <w:r w:rsidRPr="002F21CD">
        <w:rPr>
          <w:lang w:val="ru-RU"/>
        </w:rPr>
        <w:t>Предлагаемое решение реализует два дополнительных способа идентификации. Сценарий «Электронная подпись» основан на использовании сертификата ключа подписи на аппаратном носителе (</w:t>
      </w:r>
      <w:r>
        <w:t>USB</w:t>
      </w:r>
      <w:r w:rsidRPr="002F21CD">
        <w:rPr>
          <w:lang w:val="ru-RU"/>
        </w:rPr>
        <w:t xml:space="preserve">-токене): пользователь подключает токен, выбирает сертификат и подтверждает операцию вводом </w:t>
      </w:r>
      <w:r>
        <w:t>PIN</w:t>
      </w:r>
      <w:r w:rsidRPr="002F21CD">
        <w:rPr>
          <w:lang w:val="ru-RU"/>
        </w:rPr>
        <w:t>-кода, после чего терминал выполняет локальную криптографическую проверку результата. Сценарий «</w:t>
      </w:r>
      <w:r>
        <w:t>MAX</w:t>
      </w:r>
      <w:r w:rsidRPr="002F21CD">
        <w:rPr>
          <w:lang w:val="ru-RU"/>
        </w:rPr>
        <w:t xml:space="preserve">» основан на взаимодействии пользователя с чат-ботом в приложении </w:t>
      </w:r>
      <w:r>
        <w:t>MAX</w:t>
      </w:r>
      <w:r w:rsidRPr="002F21CD">
        <w:rPr>
          <w:lang w:val="ru-RU"/>
        </w:rPr>
        <w:t xml:space="preserve">: терминал формирует сессию идентификации и одноразовый код, а </w:t>
      </w:r>
      <w:r>
        <w:t>backend</w:t>
      </w:r>
      <w:r w:rsidRPr="002F21CD">
        <w:rPr>
          <w:lang w:val="ru-RU"/>
        </w:rPr>
        <w:t xml:space="preserve"> ожидает подтверждающее сообщение от пользователя в приложении и связывает его с текущей операцией в терминале.</w:t>
      </w:r>
    </w:p>
    <w:p w14:paraId="59A84841" w14:textId="77777777" w:rsidR="006B7CBD" w:rsidRPr="0058347E" w:rsidRDefault="003112A3" w:rsidP="00F62231">
      <w:pPr>
        <w:rPr>
          <w:lang w:val="ru-RU"/>
        </w:rPr>
      </w:pPr>
      <w:r w:rsidRPr="002F21CD">
        <w:rPr>
          <w:lang w:val="ru-RU"/>
        </w:rPr>
        <w:t xml:space="preserve">С точки зрения архитектуры оба модуля являются надстройкой над существующим механизмом идентификации. Они не отменяют биометрию и проверку документа, а дополняют их. Модуль </w:t>
      </w:r>
      <w:r>
        <w:t>MAX</w:t>
      </w:r>
      <w:r w:rsidRPr="002F21CD">
        <w:rPr>
          <w:lang w:val="ru-RU"/>
        </w:rPr>
        <w:t xml:space="preserve"> ориентирован на массовый и более простой для пользователя сценарий подтверждения через доверенный цифровой канал связи, тогда как модуль ЭП выступает криптографически более сильным вариантом подтверждения действия. Совместное наличие двух сценариев делает систему гибче и позволяет подбирать способ идентификации под конкретную услугу и оснащенность пользователя.</w:t>
      </w:r>
    </w:p>
    <w:p w14:paraId="27E8CD3E" w14:textId="7D2FFF67" w:rsidR="006B7CBD" w:rsidRPr="007717BC" w:rsidRDefault="001913B7" w:rsidP="007717BC">
      <w:pPr>
        <w:ind w:firstLine="0"/>
        <w:rPr>
          <w:lang w:val="ru-RU"/>
        </w:rPr>
      </w:pPr>
      <w:r>
        <w:rPr>
          <w:noProof/>
          <w:lang w:val="ru-RU"/>
        </w:rPr>
        <w:lastRenderedPageBreak/>
        <w:drawing>
          <wp:inline distT="0" distB="0" distL="0" distR="0" wp14:anchorId="3263734A" wp14:editId="6DC36CC0">
            <wp:extent cx="6138545" cy="34505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8545" cy="3450590"/>
                    </a:xfrm>
                    <a:prstGeom prst="rect">
                      <a:avLst/>
                    </a:prstGeom>
                    <a:noFill/>
                    <a:ln>
                      <a:noFill/>
                    </a:ln>
                  </pic:spPr>
                </pic:pic>
              </a:graphicData>
            </a:graphic>
          </wp:inline>
        </w:drawing>
      </w:r>
    </w:p>
    <w:p w14:paraId="43346E44" w14:textId="5F59CB33" w:rsidR="001913B7" w:rsidRDefault="007717BC" w:rsidP="001913B7">
      <w:pPr>
        <w:spacing w:after="120" w:line="240" w:lineRule="auto"/>
        <w:ind w:firstLine="0"/>
        <w:jc w:val="center"/>
        <w:rPr>
          <w:lang w:val="ru-RU"/>
        </w:rPr>
      </w:pPr>
      <w:r w:rsidRPr="002F21CD">
        <w:rPr>
          <w:lang w:val="ru-RU"/>
        </w:rPr>
        <w:t>Рисунок 2 - Архитектура модул</w:t>
      </w:r>
      <w:r w:rsidR="001913B7">
        <w:rPr>
          <w:lang w:val="ru-RU"/>
        </w:rPr>
        <w:t>я</w:t>
      </w:r>
      <w:r w:rsidRPr="002F21CD">
        <w:rPr>
          <w:lang w:val="ru-RU"/>
        </w:rPr>
        <w:t xml:space="preserve"> идентификации </w:t>
      </w:r>
      <w:r w:rsidR="001913B7">
        <w:rPr>
          <w:lang w:val="ru-RU"/>
        </w:rPr>
        <w:t>по ЭП</w:t>
      </w:r>
    </w:p>
    <w:p w14:paraId="687C7041" w14:textId="5061DC37" w:rsidR="001913B7" w:rsidRDefault="001913B7" w:rsidP="007717BC">
      <w:pPr>
        <w:spacing w:after="120" w:line="240" w:lineRule="auto"/>
        <w:ind w:firstLine="0"/>
        <w:jc w:val="center"/>
        <w:rPr>
          <w:b/>
          <w:bCs/>
          <w:lang w:val="ru-RU"/>
        </w:rPr>
      </w:pPr>
      <w:r>
        <w:rPr>
          <w:noProof/>
          <w:lang w:val="ru-RU"/>
        </w:rPr>
        <w:drawing>
          <wp:inline distT="0" distB="0" distL="0" distR="0" wp14:anchorId="1DD29335" wp14:editId="3CBA4124">
            <wp:extent cx="6138545" cy="34505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38545" cy="3450590"/>
                    </a:xfrm>
                    <a:prstGeom prst="rect">
                      <a:avLst/>
                    </a:prstGeom>
                    <a:noFill/>
                    <a:ln>
                      <a:noFill/>
                    </a:ln>
                  </pic:spPr>
                </pic:pic>
              </a:graphicData>
            </a:graphic>
          </wp:inline>
        </w:drawing>
      </w:r>
    </w:p>
    <w:p w14:paraId="584DD25A" w14:textId="6745D73F" w:rsidR="001913B7" w:rsidRPr="001913B7" w:rsidRDefault="001913B7" w:rsidP="001913B7">
      <w:pPr>
        <w:spacing w:after="120" w:line="240" w:lineRule="auto"/>
        <w:ind w:firstLine="0"/>
        <w:jc w:val="center"/>
        <w:rPr>
          <w:lang w:val="ru-RU"/>
        </w:rPr>
      </w:pPr>
      <w:r w:rsidRPr="002F21CD">
        <w:rPr>
          <w:lang w:val="ru-RU"/>
        </w:rPr>
        <w:t xml:space="preserve">Рисунок </w:t>
      </w:r>
      <w:r>
        <w:rPr>
          <w:lang w:val="ru-RU"/>
        </w:rPr>
        <w:t>3</w:t>
      </w:r>
      <w:r w:rsidRPr="002F21CD">
        <w:rPr>
          <w:lang w:val="ru-RU"/>
        </w:rPr>
        <w:t xml:space="preserve"> - Архитектура модул</w:t>
      </w:r>
      <w:r>
        <w:rPr>
          <w:lang w:val="ru-RU"/>
        </w:rPr>
        <w:t>я</w:t>
      </w:r>
      <w:r w:rsidRPr="002F21CD">
        <w:rPr>
          <w:lang w:val="ru-RU"/>
        </w:rPr>
        <w:t xml:space="preserve"> идентификации </w:t>
      </w:r>
      <w:proofErr w:type="gramStart"/>
      <w:r>
        <w:rPr>
          <w:lang w:val="ru-RU"/>
        </w:rPr>
        <w:t>через чат-бота</w:t>
      </w:r>
      <w:proofErr w:type="gramEnd"/>
      <w:r>
        <w:rPr>
          <w:lang w:val="ru-RU"/>
        </w:rPr>
        <w:t xml:space="preserve"> </w:t>
      </w:r>
      <w:r>
        <w:t>MAX</w:t>
      </w:r>
    </w:p>
    <w:p w14:paraId="3517C408" w14:textId="77777777" w:rsidR="001913B7" w:rsidRDefault="001913B7" w:rsidP="007717BC">
      <w:pPr>
        <w:spacing w:after="120" w:line="240" w:lineRule="auto"/>
        <w:ind w:firstLine="0"/>
        <w:jc w:val="center"/>
        <w:rPr>
          <w:b/>
          <w:bCs/>
          <w:lang w:val="ru-RU"/>
        </w:rPr>
      </w:pPr>
    </w:p>
    <w:p w14:paraId="5F139ED5" w14:textId="77777777" w:rsidR="006B7CBD" w:rsidRPr="0058347E" w:rsidRDefault="003112A3">
      <w:pPr>
        <w:pStyle w:val="21"/>
        <w:numPr>
          <w:ilvl w:val="1"/>
          <w:numId w:val="14"/>
        </w:numPr>
        <w:rPr>
          <w:lang w:val="ru-RU"/>
        </w:rPr>
      </w:pPr>
      <w:bookmarkStart w:id="11" w:name="_Toc227442361"/>
      <w:r w:rsidRPr="0058347E">
        <w:rPr>
          <w:lang w:val="ru-RU"/>
        </w:rPr>
        <w:lastRenderedPageBreak/>
        <w:t>Требования к модулю</w:t>
      </w:r>
      <w:bookmarkEnd w:id="11"/>
    </w:p>
    <w:p w14:paraId="0EC13E2E" w14:textId="77777777" w:rsidR="006B7CBD" w:rsidRPr="0058347E" w:rsidRDefault="003112A3">
      <w:pPr>
        <w:pStyle w:val="31"/>
        <w:numPr>
          <w:ilvl w:val="2"/>
          <w:numId w:val="15"/>
        </w:numPr>
        <w:ind w:left="1276"/>
        <w:rPr>
          <w:lang w:val="ru-RU"/>
        </w:rPr>
      </w:pPr>
      <w:bookmarkStart w:id="12" w:name="_Toc227442362"/>
      <w:r w:rsidRPr="0058347E">
        <w:rPr>
          <w:lang w:val="ru-RU"/>
        </w:rPr>
        <w:t>Функциональные требования</w:t>
      </w:r>
      <w:bookmarkEnd w:id="12"/>
    </w:p>
    <w:p w14:paraId="267B144C" w14:textId="77777777" w:rsidR="00D17E25" w:rsidRDefault="003112A3" w:rsidP="00CC20AD">
      <w:pPr>
        <w:rPr>
          <w:lang w:val="ru-RU"/>
        </w:rPr>
      </w:pPr>
      <w:r w:rsidRPr="002F21CD">
        <w:rPr>
          <w:lang w:val="ru-RU"/>
        </w:rPr>
        <w:t>Функциональные требования к модулям идентификации сведены в таблицу 1.</w:t>
      </w:r>
    </w:p>
    <w:p w14:paraId="5AC67A2E" w14:textId="632FDF9E" w:rsidR="00D17E25" w:rsidRPr="00D17E25" w:rsidRDefault="00D17E25" w:rsidP="00D17E25">
      <w:pPr>
        <w:spacing w:before="120" w:line="240" w:lineRule="auto"/>
        <w:ind w:firstLine="0"/>
        <w:rPr>
          <w:lang w:val="ru-RU"/>
        </w:rPr>
      </w:pPr>
      <w:r w:rsidRPr="002F21CD">
        <w:rPr>
          <w:lang w:val="ru-RU"/>
        </w:rPr>
        <w:t xml:space="preserve">Таблица </w:t>
      </w:r>
      <w:r w:rsidR="00D17557" w:rsidRPr="00D17557">
        <w:rPr>
          <w:lang w:val="ru-RU"/>
        </w:rPr>
        <w:t>2</w:t>
      </w:r>
      <w:r w:rsidRPr="002F21CD">
        <w:rPr>
          <w:lang w:val="ru-RU"/>
        </w:rPr>
        <w:t xml:space="preserve"> - Функциональные требования к модулям идентификации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4303"/>
        <w:gridCol w:w="3109"/>
      </w:tblGrid>
      <w:tr w:rsidR="006B7CBD" w:rsidRPr="00D17E25" w14:paraId="4767A7CB" w14:textId="77777777" w:rsidTr="00652AAE">
        <w:tc>
          <w:tcPr>
            <w:tcW w:w="1872" w:type="dxa"/>
          </w:tcPr>
          <w:p w14:paraId="0B4A16FF" w14:textId="77777777" w:rsidR="006B7CBD" w:rsidRPr="00D17E25" w:rsidRDefault="003112A3" w:rsidP="00F62231">
            <w:pPr>
              <w:spacing w:line="240" w:lineRule="auto"/>
              <w:ind w:firstLine="0"/>
              <w:rPr>
                <w:sz w:val="24"/>
                <w:szCs w:val="24"/>
              </w:rPr>
            </w:pPr>
            <w:r w:rsidRPr="00D17E25">
              <w:rPr>
                <w:sz w:val="24"/>
                <w:szCs w:val="24"/>
              </w:rPr>
              <w:t>ID</w:t>
            </w:r>
          </w:p>
        </w:tc>
        <w:tc>
          <w:tcPr>
            <w:tcW w:w="4473" w:type="dxa"/>
          </w:tcPr>
          <w:p w14:paraId="3460F7C6" w14:textId="77777777" w:rsidR="006B7CBD" w:rsidRPr="00D17E25" w:rsidRDefault="003112A3" w:rsidP="00F62231">
            <w:pPr>
              <w:spacing w:line="240" w:lineRule="auto"/>
              <w:ind w:firstLine="0"/>
              <w:rPr>
                <w:sz w:val="24"/>
                <w:szCs w:val="24"/>
              </w:rPr>
            </w:pPr>
            <w:proofErr w:type="spellStart"/>
            <w:r w:rsidRPr="00D17E25">
              <w:rPr>
                <w:sz w:val="24"/>
                <w:szCs w:val="24"/>
              </w:rPr>
              <w:t>Требование</w:t>
            </w:r>
            <w:proofErr w:type="spellEnd"/>
          </w:p>
        </w:tc>
        <w:tc>
          <w:tcPr>
            <w:tcW w:w="3226" w:type="dxa"/>
          </w:tcPr>
          <w:p w14:paraId="070E372F" w14:textId="77777777" w:rsidR="006B7CBD" w:rsidRPr="00D17E25" w:rsidRDefault="003112A3" w:rsidP="00F62231">
            <w:pPr>
              <w:spacing w:line="240" w:lineRule="auto"/>
              <w:ind w:firstLine="0"/>
              <w:rPr>
                <w:sz w:val="24"/>
                <w:szCs w:val="24"/>
              </w:rPr>
            </w:pPr>
            <w:proofErr w:type="spellStart"/>
            <w:r w:rsidRPr="00D17E25">
              <w:rPr>
                <w:sz w:val="24"/>
                <w:szCs w:val="24"/>
              </w:rPr>
              <w:t>Критичность</w:t>
            </w:r>
            <w:proofErr w:type="spellEnd"/>
          </w:p>
        </w:tc>
      </w:tr>
      <w:tr w:rsidR="006B7CBD" w:rsidRPr="00D17E25" w14:paraId="34E3235C" w14:textId="77777777" w:rsidTr="00652AAE">
        <w:tc>
          <w:tcPr>
            <w:tcW w:w="1872" w:type="dxa"/>
          </w:tcPr>
          <w:p w14:paraId="6E9CE68B" w14:textId="77777777" w:rsidR="00396F29" w:rsidRDefault="00000000">
            <w:r>
              <w:t>F1</w:t>
            </w:r>
          </w:p>
        </w:tc>
        <w:tc>
          <w:tcPr>
            <w:tcW w:w="4473" w:type="dxa"/>
          </w:tcPr>
          <w:p w14:paraId="14454D7F" w14:textId="77777777" w:rsidR="00396F29" w:rsidRPr="002F21CD" w:rsidRDefault="00000000">
            <w:pPr>
              <w:rPr>
                <w:lang w:val="ru-RU"/>
              </w:rPr>
            </w:pPr>
            <w:r w:rsidRPr="002F21CD">
              <w:rPr>
                <w:lang w:val="ru-RU"/>
              </w:rPr>
              <w:t xml:space="preserve">Отображать экран выбора дополнительного способа идентификации (ЭП / </w:t>
            </w:r>
            <w:r>
              <w:t>MAX</w:t>
            </w:r>
            <w:r w:rsidRPr="002F21CD">
              <w:rPr>
                <w:lang w:val="ru-RU"/>
              </w:rPr>
              <w:t>).</w:t>
            </w:r>
          </w:p>
        </w:tc>
        <w:tc>
          <w:tcPr>
            <w:tcW w:w="3226" w:type="dxa"/>
          </w:tcPr>
          <w:p w14:paraId="41BAC34C" w14:textId="77777777" w:rsidR="00396F29" w:rsidRDefault="00000000">
            <w:proofErr w:type="spellStart"/>
            <w:r>
              <w:t>Высокая</w:t>
            </w:r>
            <w:proofErr w:type="spellEnd"/>
          </w:p>
        </w:tc>
      </w:tr>
      <w:tr w:rsidR="006B7CBD" w:rsidRPr="00D17E25" w14:paraId="61D9B003" w14:textId="77777777" w:rsidTr="00652AAE">
        <w:tc>
          <w:tcPr>
            <w:tcW w:w="1872" w:type="dxa"/>
          </w:tcPr>
          <w:p w14:paraId="08D057B8" w14:textId="77777777" w:rsidR="00396F29" w:rsidRDefault="00000000">
            <w:r>
              <w:t>F2</w:t>
            </w:r>
          </w:p>
        </w:tc>
        <w:tc>
          <w:tcPr>
            <w:tcW w:w="4473" w:type="dxa"/>
          </w:tcPr>
          <w:p w14:paraId="3BC1D269" w14:textId="77777777" w:rsidR="00396F29" w:rsidRPr="002F21CD" w:rsidRDefault="00000000">
            <w:pPr>
              <w:rPr>
                <w:lang w:val="ru-RU"/>
              </w:rPr>
            </w:pPr>
            <w:r w:rsidRPr="002F21CD">
              <w:rPr>
                <w:lang w:val="ru-RU"/>
              </w:rPr>
              <w:t>Для сценария ЭП отображать состояние токена (вставлен/не вставлен) без появления системных окон.</w:t>
            </w:r>
          </w:p>
        </w:tc>
        <w:tc>
          <w:tcPr>
            <w:tcW w:w="3226" w:type="dxa"/>
          </w:tcPr>
          <w:p w14:paraId="15B1D233" w14:textId="77777777" w:rsidR="00396F29" w:rsidRDefault="00000000">
            <w:proofErr w:type="spellStart"/>
            <w:r>
              <w:t>Высокая</w:t>
            </w:r>
            <w:proofErr w:type="spellEnd"/>
          </w:p>
        </w:tc>
      </w:tr>
      <w:tr w:rsidR="006B7CBD" w:rsidRPr="00D17E25" w14:paraId="434D4A84" w14:textId="77777777" w:rsidTr="00652AAE">
        <w:tc>
          <w:tcPr>
            <w:tcW w:w="1872" w:type="dxa"/>
          </w:tcPr>
          <w:p w14:paraId="774259D9" w14:textId="77777777" w:rsidR="00396F29" w:rsidRDefault="00000000">
            <w:r>
              <w:t>F3</w:t>
            </w:r>
          </w:p>
        </w:tc>
        <w:tc>
          <w:tcPr>
            <w:tcW w:w="4473" w:type="dxa"/>
          </w:tcPr>
          <w:p w14:paraId="477DD636" w14:textId="77777777" w:rsidR="00396F29" w:rsidRPr="002F21CD" w:rsidRDefault="00000000">
            <w:pPr>
              <w:rPr>
                <w:lang w:val="ru-RU"/>
              </w:rPr>
            </w:pPr>
            <w:r w:rsidRPr="002F21CD">
              <w:rPr>
                <w:lang w:val="ru-RU"/>
              </w:rPr>
              <w:t>Для сценария ЭП получать список сертификатов, доступных на токене, и позволять пользователю выбрать сертификат.</w:t>
            </w:r>
          </w:p>
        </w:tc>
        <w:tc>
          <w:tcPr>
            <w:tcW w:w="3226" w:type="dxa"/>
          </w:tcPr>
          <w:p w14:paraId="418FC38A" w14:textId="77777777" w:rsidR="00396F29" w:rsidRDefault="00000000">
            <w:proofErr w:type="spellStart"/>
            <w:r>
              <w:t>Высокая</w:t>
            </w:r>
            <w:proofErr w:type="spellEnd"/>
          </w:p>
        </w:tc>
      </w:tr>
      <w:tr w:rsidR="006B7CBD" w:rsidRPr="00D17E25" w14:paraId="55CF5B52" w14:textId="77777777" w:rsidTr="00652AAE">
        <w:tc>
          <w:tcPr>
            <w:tcW w:w="1872" w:type="dxa"/>
          </w:tcPr>
          <w:p w14:paraId="07308B70" w14:textId="77777777" w:rsidR="00396F29" w:rsidRDefault="00000000">
            <w:r>
              <w:t>F4</w:t>
            </w:r>
          </w:p>
        </w:tc>
        <w:tc>
          <w:tcPr>
            <w:tcW w:w="4473" w:type="dxa"/>
          </w:tcPr>
          <w:p w14:paraId="6C620739" w14:textId="77777777" w:rsidR="00396F29" w:rsidRPr="002F21CD" w:rsidRDefault="00000000">
            <w:pPr>
              <w:rPr>
                <w:lang w:val="ru-RU"/>
              </w:rPr>
            </w:pPr>
            <w:r w:rsidRPr="002F21CD">
              <w:rPr>
                <w:lang w:val="ru-RU"/>
              </w:rPr>
              <w:t xml:space="preserve">Для сценария ЭП запрашивать </w:t>
            </w:r>
            <w:r>
              <w:t>PIN</w:t>
            </w:r>
            <w:r w:rsidRPr="002F21CD">
              <w:rPr>
                <w:lang w:val="ru-RU"/>
              </w:rPr>
              <w:t xml:space="preserve">-код, формировать </w:t>
            </w:r>
            <w:r>
              <w:t>challenge</w:t>
            </w:r>
            <w:r w:rsidRPr="002F21CD">
              <w:rPr>
                <w:lang w:val="ru-RU"/>
              </w:rPr>
              <w:t>, выполнять подпись и проверку подписи.</w:t>
            </w:r>
          </w:p>
        </w:tc>
        <w:tc>
          <w:tcPr>
            <w:tcW w:w="3226" w:type="dxa"/>
          </w:tcPr>
          <w:p w14:paraId="07BC171D" w14:textId="77777777" w:rsidR="00396F29" w:rsidRDefault="00000000">
            <w:proofErr w:type="spellStart"/>
            <w:r>
              <w:t>Высокая</w:t>
            </w:r>
            <w:proofErr w:type="spellEnd"/>
          </w:p>
        </w:tc>
      </w:tr>
      <w:tr w:rsidR="006B7CBD" w:rsidRPr="00D17E25" w14:paraId="40F65F95" w14:textId="77777777" w:rsidTr="00652AAE">
        <w:tc>
          <w:tcPr>
            <w:tcW w:w="1872" w:type="dxa"/>
          </w:tcPr>
          <w:p w14:paraId="0EEF43F1" w14:textId="77777777" w:rsidR="00396F29" w:rsidRDefault="00000000">
            <w:r>
              <w:t>F5</w:t>
            </w:r>
          </w:p>
        </w:tc>
        <w:tc>
          <w:tcPr>
            <w:tcW w:w="4473" w:type="dxa"/>
          </w:tcPr>
          <w:p w14:paraId="0C0E1E4A" w14:textId="7983D5F3" w:rsidR="00396F29" w:rsidRPr="002F21CD" w:rsidRDefault="00000000">
            <w:pPr>
              <w:rPr>
                <w:lang w:val="ru-RU"/>
              </w:rPr>
            </w:pPr>
            <w:r w:rsidRPr="002F21CD">
              <w:rPr>
                <w:lang w:val="ru-RU"/>
              </w:rPr>
              <w:t xml:space="preserve">Для сценария ЭП отображать результат </w:t>
            </w:r>
            <w:r w:rsidR="00E03EA8">
              <w:rPr>
                <w:lang w:val="ru-RU"/>
              </w:rPr>
              <w:t>проверки</w:t>
            </w:r>
          </w:p>
        </w:tc>
        <w:tc>
          <w:tcPr>
            <w:tcW w:w="3226" w:type="dxa"/>
          </w:tcPr>
          <w:p w14:paraId="14ACB708" w14:textId="77777777" w:rsidR="00396F29" w:rsidRDefault="00000000">
            <w:proofErr w:type="spellStart"/>
            <w:r>
              <w:t>Средняя</w:t>
            </w:r>
            <w:proofErr w:type="spellEnd"/>
          </w:p>
        </w:tc>
      </w:tr>
      <w:tr w:rsidR="006B7CBD" w:rsidRPr="00D17E25" w14:paraId="38D40CDA" w14:textId="77777777" w:rsidTr="00652AAE">
        <w:tc>
          <w:tcPr>
            <w:tcW w:w="1872" w:type="dxa"/>
          </w:tcPr>
          <w:p w14:paraId="46BDC161" w14:textId="77777777" w:rsidR="00396F29" w:rsidRDefault="00000000">
            <w:r>
              <w:t>F6</w:t>
            </w:r>
          </w:p>
        </w:tc>
        <w:tc>
          <w:tcPr>
            <w:tcW w:w="4473" w:type="dxa"/>
          </w:tcPr>
          <w:p w14:paraId="78B06F71" w14:textId="77777777" w:rsidR="00396F29" w:rsidRPr="002F21CD" w:rsidRDefault="00000000">
            <w:pPr>
              <w:rPr>
                <w:lang w:val="ru-RU"/>
              </w:rPr>
            </w:pPr>
            <w:r w:rsidRPr="002F21CD">
              <w:rPr>
                <w:lang w:val="ru-RU"/>
              </w:rPr>
              <w:t xml:space="preserve">Для сценария </w:t>
            </w:r>
            <w:r>
              <w:t>MAX</w:t>
            </w:r>
            <w:r w:rsidRPr="002F21CD">
              <w:rPr>
                <w:lang w:val="ru-RU"/>
              </w:rPr>
              <w:t xml:space="preserve"> создавать сессию идентификации, </w:t>
            </w:r>
            <w:r w:rsidRPr="002F21CD">
              <w:rPr>
                <w:lang w:val="ru-RU"/>
              </w:rPr>
              <w:lastRenderedPageBreak/>
              <w:t>одноразовый код и связывать их с активной операцией терминала.</w:t>
            </w:r>
          </w:p>
        </w:tc>
        <w:tc>
          <w:tcPr>
            <w:tcW w:w="3226" w:type="dxa"/>
          </w:tcPr>
          <w:p w14:paraId="23B02DA6" w14:textId="77777777" w:rsidR="00396F29" w:rsidRDefault="00000000">
            <w:proofErr w:type="spellStart"/>
            <w:r>
              <w:lastRenderedPageBreak/>
              <w:t>Высокая</w:t>
            </w:r>
            <w:proofErr w:type="spellEnd"/>
          </w:p>
        </w:tc>
      </w:tr>
      <w:tr w:rsidR="006B7CBD" w:rsidRPr="00D17E25" w14:paraId="1B8527E9" w14:textId="77777777" w:rsidTr="00652AAE">
        <w:tc>
          <w:tcPr>
            <w:tcW w:w="1872" w:type="dxa"/>
          </w:tcPr>
          <w:p w14:paraId="39FDCEFA" w14:textId="77777777" w:rsidR="00396F29" w:rsidRDefault="00000000">
            <w:r>
              <w:t>F7</w:t>
            </w:r>
          </w:p>
        </w:tc>
        <w:tc>
          <w:tcPr>
            <w:tcW w:w="4473" w:type="dxa"/>
          </w:tcPr>
          <w:p w14:paraId="58FA271C" w14:textId="77777777" w:rsidR="00396F29" w:rsidRPr="002F21CD" w:rsidRDefault="00000000">
            <w:pPr>
              <w:rPr>
                <w:lang w:val="ru-RU"/>
              </w:rPr>
            </w:pPr>
            <w:r w:rsidRPr="002F21CD">
              <w:rPr>
                <w:lang w:val="ru-RU"/>
              </w:rPr>
              <w:t xml:space="preserve">Отправлять код или инструкцию пользователю </w:t>
            </w:r>
            <w:proofErr w:type="gramStart"/>
            <w:r w:rsidRPr="002F21CD">
              <w:rPr>
                <w:lang w:val="ru-RU"/>
              </w:rPr>
              <w:t>через чат-бота</w:t>
            </w:r>
            <w:proofErr w:type="gramEnd"/>
            <w:r w:rsidRPr="002F21CD">
              <w:rPr>
                <w:lang w:val="ru-RU"/>
              </w:rPr>
              <w:t xml:space="preserve"> </w:t>
            </w:r>
            <w:r>
              <w:t>MAX</w:t>
            </w:r>
            <w:r w:rsidRPr="002F21CD">
              <w:rPr>
                <w:lang w:val="ru-RU"/>
              </w:rPr>
              <w:t xml:space="preserve"> и принимать ответ через </w:t>
            </w:r>
            <w:r>
              <w:t>API</w:t>
            </w:r>
            <w:r w:rsidRPr="002F21CD">
              <w:rPr>
                <w:lang w:val="ru-RU"/>
              </w:rPr>
              <w:t xml:space="preserve"> платформы.</w:t>
            </w:r>
          </w:p>
        </w:tc>
        <w:tc>
          <w:tcPr>
            <w:tcW w:w="3226" w:type="dxa"/>
          </w:tcPr>
          <w:p w14:paraId="0FBB324B" w14:textId="77777777" w:rsidR="00396F29" w:rsidRDefault="00000000">
            <w:proofErr w:type="spellStart"/>
            <w:r>
              <w:t>Высокая</w:t>
            </w:r>
            <w:proofErr w:type="spellEnd"/>
          </w:p>
        </w:tc>
      </w:tr>
      <w:tr w:rsidR="006B7CBD" w:rsidRPr="00D17E25" w14:paraId="3FF39FAD" w14:textId="77777777" w:rsidTr="00652AAE">
        <w:tc>
          <w:tcPr>
            <w:tcW w:w="1872" w:type="dxa"/>
          </w:tcPr>
          <w:p w14:paraId="5E58E61E" w14:textId="77777777" w:rsidR="00396F29" w:rsidRDefault="00000000">
            <w:r>
              <w:t>F8</w:t>
            </w:r>
          </w:p>
        </w:tc>
        <w:tc>
          <w:tcPr>
            <w:tcW w:w="4473" w:type="dxa"/>
          </w:tcPr>
          <w:p w14:paraId="1380E9E3" w14:textId="77777777" w:rsidR="00396F29" w:rsidRPr="002F21CD" w:rsidRDefault="00000000">
            <w:pPr>
              <w:rPr>
                <w:lang w:val="ru-RU"/>
              </w:rPr>
            </w:pPr>
            <w:r w:rsidRPr="002F21CD">
              <w:rPr>
                <w:lang w:val="ru-RU"/>
              </w:rPr>
              <w:t>Выполнять сверку полученного сообщения с активной сессией и подтверждать идентификацию пользователя.</w:t>
            </w:r>
          </w:p>
        </w:tc>
        <w:tc>
          <w:tcPr>
            <w:tcW w:w="3226" w:type="dxa"/>
          </w:tcPr>
          <w:p w14:paraId="53996CE6" w14:textId="77777777" w:rsidR="00396F29" w:rsidRDefault="00000000">
            <w:proofErr w:type="spellStart"/>
            <w:r>
              <w:t>Высокая</w:t>
            </w:r>
            <w:proofErr w:type="spellEnd"/>
          </w:p>
        </w:tc>
      </w:tr>
      <w:tr w:rsidR="00396F29" w14:paraId="7C7BB593" w14:textId="77777777" w:rsidTr="00652AAE">
        <w:tc>
          <w:tcPr>
            <w:tcW w:w="1872" w:type="dxa"/>
          </w:tcPr>
          <w:p w14:paraId="00418DD0" w14:textId="77777777" w:rsidR="00396F29" w:rsidRDefault="00000000">
            <w:r>
              <w:t>F9</w:t>
            </w:r>
          </w:p>
        </w:tc>
        <w:tc>
          <w:tcPr>
            <w:tcW w:w="4473" w:type="dxa"/>
          </w:tcPr>
          <w:p w14:paraId="6DEA0F7E" w14:textId="77777777" w:rsidR="00396F29" w:rsidRPr="002F21CD" w:rsidRDefault="00000000">
            <w:pPr>
              <w:rPr>
                <w:lang w:val="ru-RU"/>
              </w:rPr>
            </w:pPr>
            <w:proofErr w:type="spellStart"/>
            <w:r w:rsidRPr="002F21CD">
              <w:rPr>
                <w:lang w:val="ru-RU"/>
              </w:rPr>
              <w:t>Логировать</w:t>
            </w:r>
            <w:proofErr w:type="spellEnd"/>
            <w:r w:rsidRPr="002F21CD">
              <w:rPr>
                <w:lang w:val="ru-RU"/>
              </w:rPr>
              <w:t xml:space="preserve"> ключевые события обоих сценариев: выбор метода, отправку кода, получение ответа, выбор сертификата, успех и ошибки.</w:t>
            </w:r>
          </w:p>
        </w:tc>
        <w:tc>
          <w:tcPr>
            <w:tcW w:w="3226" w:type="dxa"/>
          </w:tcPr>
          <w:p w14:paraId="4761580D" w14:textId="77777777" w:rsidR="00396F29" w:rsidRDefault="00000000">
            <w:proofErr w:type="spellStart"/>
            <w:r>
              <w:t>Высокая</w:t>
            </w:r>
            <w:proofErr w:type="spellEnd"/>
          </w:p>
        </w:tc>
      </w:tr>
      <w:tr w:rsidR="00396F29" w14:paraId="165A4A3F" w14:textId="77777777" w:rsidTr="00652AAE">
        <w:tc>
          <w:tcPr>
            <w:tcW w:w="1872" w:type="dxa"/>
          </w:tcPr>
          <w:p w14:paraId="30F1B3DA" w14:textId="77777777" w:rsidR="00396F29" w:rsidRDefault="00000000">
            <w:r>
              <w:t>F10</w:t>
            </w:r>
          </w:p>
        </w:tc>
        <w:tc>
          <w:tcPr>
            <w:tcW w:w="4473" w:type="dxa"/>
          </w:tcPr>
          <w:p w14:paraId="438D77F4" w14:textId="77777777" w:rsidR="00396F29" w:rsidRPr="002F21CD" w:rsidRDefault="00000000">
            <w:pPr>
              <w:rPr>
                <w:lang w:val="ru-RU"/>
              </w:rPr>
            </w:pPr>
            <w:r w:rsidRPr="002F21CD">
              <w:rPr>
                <w:lang w:val="ru-RU"/>
              </w:rPr>
              <w:t xml:space="preserve">Обрабатывать ошибки: неверный </w:t>
            </w:r>
            <w:r>
              <w:t>PIN</w:t>
            </w:r>
            <w:r w:rsidRPr="002F21CD">
              <w:rPr>
                <w:lang w:val="ru-RU"/>
              </w:rPr>
              <w:t>, отсутствие токена, отсутствие сертификатов, недоступность сети/</w:t>
            </w:r>
            <w:r>
              <w:t>API</w:t>
            </w:r>
            <w:r w:rsidRPr="002F21CD">
              <w:rPr>
                <w:lang w:val="ru-RU"/>
              </w:rPr>
              <w:t xml:space="preserve"> </w:t>
            </w:r>
            <w:r>
              <w:t>MAX</w:t>
            </w:r>
            <w:r w:rsidRPr="002F21CD">
              <w:rPr>
                <w:lang w:val="ru-RU"/>
              </w:rPr>
              <w:t>, тайм-аут и неверный код.</w:t>
            </w:r>
          </w:p>
        </w:tc>
        <w:tc>
          <w:tcPr>
            <w:tcW w:w="3226" w:type="dxa"/>
          </w:tcPr>
          <w:p w14:paraId="253FA99A" w14:textId="77777777" w:rsidR="00396F29" w:rsidRDefault="00000000">
            <w:proofErr w:type="spellStart"/>
            <w:r>
              <w:t>Высокая</w:t>
            </w:r>
            <w:proofErr w:type="spellEnd"/>
          </w:p>
        </w:tc>
      </w:tr>
    </w:tbl>
    <w:p w14:paraId="20DF0970" w14:textId="77777777" w:rsidR="006B7CBD" w:rsidRPr="0058347E" w:rsidRDefault="003112A3">
      <w:pPr>
        <w:pStyle w:val="Heading3RU"/>
        <w:numPr>
          <w:ilvl w:val="2"/>
          <w:numId w:val="15"/>
        </w:numPr>
        <w:spacing w:before="480" w:after="240"/>
        <w:ind w:left="1276"/>
        <w:jc w:val="both"/>
        <w:outlineLvl w:val="2"/>
        <w:rPr>
          <w:lang w:val="ru-RU"/>
        </w:rPr>
      </w:pPr>
      <w:bookmarkStart w:id="13" w:name="_Toc227442363"/>
      <w:r w:rsidRPr="0058347E">
        <w:rPr>
          <w:lang w:val="ru-RU"/>
        </w:rPr>
        <w:t>Нефункциональные требования</w:t>
      </w:r>
      <w:bookmarkEnd w:id="13"/>
    </w:p>
    <w:p w14:paraId="2779CA28" w14:textId="77777777" w:rsidR="006B7CBD" w:rsidRPr="00642920" w:rsidRDefault="003112A3" w:rsidP="00F62231">
      <w:pPr>
        <w:rPr>
          <w:lang w:val="ru-RU"/>
        </w:rPr>
      </w:pPr>
      <w:r w:rsidRPr="002F21CD">
        <w:rPr>
          <w:lang w:val="ru-RU"/>
        </w:rPr>
        <w:t xml:space="preserve">Помимо функциональности, были заданы нефункциональные требования, ориентированные на эксплуатацию терминала. В первую очередь учитывалось удобство использования: интерфейс должен содержать крупные элементы управления, понятные и однозначные сообщения, а также требовать от пользователя минимального числа действий независимо от выбранного сценария. Важным требованием являлась устойчивость работы - приложение обязано корректно реагировать как на отсутствие </w:t>
      </w:r>
      <w:r>
        <w:t>USB</w:t>
      </w:r>
      <w:r w:rsidRPr="002F21CD">
        <w:rPr>
          <w:lang w:val="ru-RU"/>
        </w:rPr>
        <w:t xml:space="preserve">-токена, так и на сетевые </w:t>
      </w:r>
      <w:r w:rsidRPr="002F21CD">
        <w:rPr>
          <w:lang w:val="ru-RU"/>
        </w:rPr>
        <w:lastRenderedPageBreak/>
        <w:t xml:space="preserve">сбои, задержки ответа </w:t>
      </w:r>
      <w:r>
        <w:t>MAX</w:t>
      </w:r>
      <w:r w:rsidRPr="002F21CD">
        <w:rPr>
          <w:lang w:val="ru-RU"/>
        </w:rPr>
        <w:t xml:space="preserve"> или истечение времени жизни сессии, не допуская зависаний пользовательского интерфейса. Также предъявлялись требования по безопасности: необходимо минимизировать вывод персональных данных на экран, исключить хранение </w:t>
      </w:r>
      <w:r>
        <w:t>PIN</w:t>
      </w:r>
      <w:r w:rsidRPr="002F21CD">
        <w:rPr>
          <w:lang w:val="ru-RU"/>
        </w:rPr>
        <w:t xml:space="preserve">-кода, ограничивать время жизни одноразовых кодов и обеспечивать защиту токенов доступа к </w:t>
      </w:r>
      <w:r>
        <w:t>API</w:t>
      </w:r>
      <w:r w:rsidRPr="002F21CD">
        <w:rPr>
          <w:lang w:val="ru-RU"/>
        </w:rPr>
        <w:t xml:space="preserve"> </w:t>
      </w:r>
      <w:r>
        <w:t>MAX</w:t>
      </w:r>
      <w:r w:rsidRPr="002F21CD">
        <w:rPr>
          <w:lang w:val="ru-RU"/>
        </w:rPr>
        <w:t xml:space="preserve">. Дополнительно предусматривалась масштабируемость решения, то есть возможность при дальнейшем развитии вынести </w:t>
      </w:r>
      <w:r>
        <w:t>backend</w:t>
      </w:r>
      <w:r w:rsidRPr="002F21CD">
        <w:rPr>
          <w:lang w:val="ru-RU"/>
        </w:rPr>
        <w:t>-компоненты в отдельные сервисы и интегрировать их с реальными внешними системами. Наконец, для наблюдаемости и последующего аудита операции должны сопровождаться логированием с временными метками и уровнями, что позволяет анализировать инциденты и упрощает диагностику проблем.</w:t>
      </w:r>
    </w:p>
    <w:p w14:paraId="064D2A6A" w14:textId="77777777" w:rsidR="006B7CBD" w:rsidRPr="0058347E" w:rsidRDefault="003112A3">
      <w:pPr>
        <w:pStyle w:val="Heading2RU"/>
        <w:numPr>
          <w:ilvl w:val="2"/>
          <w:numId w:val="15"/>
        </w:numPr>
        <w:spacing w:before="480" w:after="240"/>
        <w:ind w:left="1276"/>
        <w:jc w:val="both"/>
        <w:outlineLvl w:val="2"/>
        <w:rPr>
          <w:lang w:val="ru-RU"/>
        </w:rPr>
      </w:pPr>
      <w:bookmarkStart w:id="14" w:name="_Toc227442364"/>
      <w:r w:rsidRPr="0058347E">
        <w:rPr>
          <w:lang w:val="ru-RU"/>
        </w:rPr>
        <w:t>Проектирование сценария и интерфейса</w:t>
      </w:r>
      <w:bookmarkEnd w:id="14"/>
    </w:p>
    <w:p w14:paraId="5BA2E6F8" w14:textId="302021D3" w:rsidR="001913B7" w:rsidRPr="0058347E" w:rsidRDefault="00702D80" w:rsidP="00D75E0F">
      <w:pPr>
        <w:rPr>
          <w:lang w:val="ru-RU"/>
        </w:rPr>
      </w:pPr>
      <w:r w:rsidRPr="002F21CD">
        <w:rPr>
          <w:lang w:val="ru-RU"/>
        </w:rPr>
        <w:t xml:space="preserve">Сценарий дополнительной идентификации реализован в </w:t>
      </w:r>
      <w:proofErr w:type="spellStart"/>
      <w:r w:rsidRPr="002F21CD">
        <w:rPr>
          <w:lang w:val="ru-RU"/>
        </w:rPr>
        <w:t>киосковом</w:t>
      </w:r>
      <w:proofErr w:type="spellEnd"/>
      <w:r w:rsidRPr="002F21CD">
        <w:rPr>
          <w:lang w:val="ru-RU"/>
        </w:rPr>
        <w:t xml:space="preserve"> приложении с общего экрана выбора способа подтверждения личности. При выборе варианта «Электронная подпись» приложение проверяет наличие подключенного </w:t>
      </w:r>
      <w:r>
        <w:t>USB</w:t>
      </w:r>
      <w:r w:rsidRPr="002F21CD">
        <w:rPr>
          <w:lang w:val="ru-RU"/>
        </w:rPr>
        <w:t xml:space="preserve">-токена, при необходимости публикует сертификат в хранилище </w:t>
      </w:r>
      <w:proofErr w:type="spellStart"/>
      <w:r>
        <w:t>CurrentUser</w:t>
      </w:r>
      <w:proofErr w:type="spellEnd"/>
      <w:r w:rsidRPr="002F21CD">
        <w:rPr>
          <w:lang w:val="ru-RU"/>
        </w:rPr>
        <w:t>\</w:t>
      </w:r>
      <w:r>
        <w:t>My</w:t>
      </w:r>
      <w:r w:rsidRPr="002F21CD">
        <w:rPr>
          <w:lang w:val="ru-RU"/>
        </w:rPr>
        <w:t xml:space="preserve">, отображает пользователю доступные сертификаты, запрашивает </w:t>
      </w:r>
      <w:r>
        <w:t>PIN</w:t>
      </w:r>
      <w:r w:rsidRPr="002F21CD">
        <w:rPr>
          <w:lang w:val="ru-RU"/>
        </w:rPr>
        <w:t>-код через встроенный диалог ввода и выполняет подпись проверочного сообщения с последующей верификацией на стороне терминала. При выборе варианта «</w:t>
      </w:r>
      <w:r>
        <w:t>MAX</w:t>
      </w:r>
      <w:r w:rsidRPr="002F21CD">
        <w:rPr>
          <w:lang w:val="ru-RU"/>
        </w:rPr>
        <w:t xml:space="preserve">» </w:t>
      </w:r>
      <w:r>
        <w:t>backend</w:t>
      </w:r>
      <w:r w:rsidRPr="002F21CD">
        <w:rPr>
          <w:lang w:val="ru-RU"/>
        </w:rPr>
        <w:t xml:space="preserve"> создает сессию идентификации и одноразовый код подтверждения, после чего </w:t>
      </w:r>
      <w:proofErr w:type="gramStart"/>
      <w:r w:rsidRPr="002F21CD">
        <w:rPr>
          <w:lang w:val="ru-RU"/>
        </w:rPr>
        <w:t>через чат-бота</w:t>
      </w:r>
      <w:proofErr w:type="gramEnd"/>
      <w:r w:rsidRPr="002F21CD">
        <w:rPr>
          <w:lang w:val="ru-RU"/>
        </w:rPr>
        <w:t xml:space="preserve"> </w:t>
      </w:r>
      <w:r>
        <w:t>MAX</w:t>
      </w:r>
      <w:r w:rsidRPr="002F21CD">
        <w:rPr>
          <w:lang w:val="ru-RU"/>
        </w:rPr>
        <w:t xml:space="preserve"> пользователю отправляется сообщение с инструкцией. </w:t>
      </w:r>
      <w:proofErr w:type="spellStart"/>
      <w:r w:rsidRPr="002F21CD">
        <w:rPr>
          <w:lang w:val="ru-RU"/>
        </w:rPr>
        <w:t>Киосковое</w:t>
      </w:r>
      <w:proofErr w:type="spellEnd"/>
      <w:r w:rsidRPr="002F21CD">
        <w:rPr>
          <w:lang w:val="ru-RU"/>
        </w:rPr>
        <w:t xml:space="preserve"> приложение отображает статус активной сессии и ожидает корректный ответ пользователя, полученный через </w:t>
      </w:r>
      <w:r>
        <w:t>API</w:t>
      </w:r>
      <w:r w:rsidRPr="002F21CD">
        <w:rPr>
          <w:lang w:val="ru-RU"/>
        </w:rPr>
        <w:t xml:space="preserve"> платформы. После успешного сопоставления ответа с активной сессией на экране выводятся сведения о пользователе </w:t>
      </w:r>
      <w:r>
        <w:t>MAX</w:t>
      </w:r>
      <w:r w:rsidRPr="002F21CD">
        <w:rPr>
          <w:lang w:val="ru-RU"/>
        </w:rPr>
        <w:t xml:space="preserve"> и итог успешной идентификации. В обоих сценариях интерфейс сохраняет принципы </w:t>
      </w:r>
      <w:proofErr w:type="spellStart"/>
      <w:r w:rsidRPr="002F21CD">
        <w:rPr>
          <w:lang w:val="ru-RU"/>
        </w:rPr>
        <w:t>киоскового</w:t>
      </w:r>
      <w:proofErr w:type="spellEnd"/>
      <w:r w:rsidRPr="002F21CD">
        <w:rPr>
          <w:lang w:val="ru-RU"/>
        </w:rPr>
        <w:t xml:space="preserve"> дизайна: крупная типографика, высокий контраст, минимальное количество действий и понятные статусы без лишних технических деталей.</w:t>
      </w:r>
    </w:p>
    <w:p w14:paraId="73DA69C0" w14:textId="77777777" w:rsidR="00702D80" w:rsidRPr="00702D80" w:rsidRDefault="00702D80">
      <w:pPr>
        <w:pStyle w:val="ad"/>
        <w:numPr>
          <w:ilvl w:val="0"/>
          <w:numId w:val="17"/>
        </w:numPr>
        <w:spacing w:before="240" w:after="120"/>
        <w:contextualSpacing w:val="0"/>
        <w:rPr>
          <w:b/>
          <w:vanish/>
          <w:lang w:val="ru-RU"/>
        </w:rPr>
      </w:pPr>
    </w:p>
    <w:p w14:paraId="1D17DC45" w14:textId="77777777" w:rsidR="00702D80" w:rsidRPr="00702D80" w:rsidRDefault="00702D80">
      <w:pPr>
        <w:pStyle w:val="ad"/>
        <w:numPr>
          <w:ilvl w:val="0"/>
          <w:numId w:val="17"/>
        </w:numPr>
        <w:spacing w:before="240" w:after="120"/>
        <w:contextualSpacing w:val="0"/>
        <w:rPr>
          <w:b/>
          <w:vanish/>
          <w:lang w:val="ru-RU"/>
        </w:rPr>
      </w:pPr>
    </w:p>
    <w:p w14:paraId="3769FDBC" w14:textId="77777777" w:rsidR="00702D80" w:rsidRPr="00702D80" w:rsidRDefault="00702D80">
      <w:pPr>
        <w:pStyle w:val="ad"/>
        <w:numPr>
          <w:ilvl w:val="1"/>
          <w:numId w:val="17"/>
        </w:numPr>
        <w:spacing w:before="240" w:after="120"/>
        <w:contextualSpacing w:val="0"/>
        <w:rPr>
          <w:b/>
          <w:vanish/>
          <w:lang w:val="ru-RU"/>
        </w:rPr>
      </w:pPr>
    </w:p>
    <w:p w14:paraId="7837F7C0" w14:textId="77777777" w:rsidR="00702D80" w:rsidRPr="00702D80" w:rsidRDefault="00702D80">
      <w:pPr>
        <w:pStyle w:val="ad"/>
        <w:numPr>
          <w:ilvl w:val="1"/>
          <w:numId w:val="17"/>
        </w:numPr>
        <w:spacing w:before="240" w:after="120"/>
        <w:contextualSpacing w:val="0"/>
        <w:rPr>
          <w:b/>
          <w:vanish/>
          <w:lang w:val="ru-RU"/>
        </w:rPr>
      </w:pPr>
    </w:p>
    <w:p w14:paraId="16287484" w14:textId="77777777" w:rsidR="006B7CBD" w:rsidRPr="0058347E" w:rsidRDefault="00E44762">
      <w:pPr>
        <w:pStyle w:val="Heading1RU"/>
        <w:numPr>
          <w:ilvl w:val="1"/>
          <w:numId w:val="17"/>
        </w:numPr>
        <w:spacing w:before="480" w:after="240"/>
        <w:jc w:val="both"/>
        <w:outlineLvl w:val="1"/>
        <w:rPr>
          <w:lang w:val="ru-RU"/>
        </w:rPr>
      </w:pPr>
      <w:bookmarkStart w:id="15" w:name="_Toc227442365"/>
      <w:r>
        <w:rPr>
          <w:lang w:val="ru-RU"/>
        </w:rPr>
        <w:t>Р</w:t>
      </w:r>
      <w:r w:rsidRPr="0058347E">
        <w:rPr>
          <w:lang w:val="ru-RU"/>
        </w:rPr>
        <w:t xml:space="preserve">еализация </w:t>
      </w:r>
      <w:r>
        <w:rPr>
          <w:lang w:val="ru-RU"/>
        </w:rPr>
        <w:t>п</w:t>
      </w:r>
      <w:r w:rsidRPr="0058347E">
        <w:rPr>
          <w:lang w:val="ru-RU"/>
        </w:rPr>
        <w:t>рототипа</w:t>
      </w:r>
      <w:bookmarkEnd w:id="15"/>
    </w:p>
    <w:p w14:paraId="290AB7DB" w14:textId="77777777" w:rsidR="006B7CBD" w:rsidRPr="0058347E" w:rsidRDefault="003112A3">
      <w:pPr>
        <w:pStyle w:val="Heading2RU"/>
        <w:numPr>
          <w:ilvl w:val="2"/>
          <w:numId w:val="17"/>
        </w:numPr>
        <w:spacing w:before="480" w:after="240"/>
        <w:jc w:val="both"/>
        <w:outlineLvl w:val="2"/>
        <w:rPr>
          <w:lang w:val="ru-RU"/>
        </w:rPr>
      </w:pPr>
      <w:bookmarkStart w:id="16" w:name="_Toc227442366"/>
      <w:r w:rsidRPr="0058347E">
        <w:rPr>
          <w:lang w:val="ru-RU"/>
        </w:rPr>
        <w:t>Выбор технологий и инструментов</w:t>
      </w:r>
      <w:bookmarkEnd w:id="16"/>
    </w:p>
    <w:p w14:paraId="4C5A39FC" w14:textId="32292E77" w:rsidR="000524D8" w:rsidRPr="000524D8" w:rsidRDefault="000524D8" w:rsidP="000524D8">
      <w:pPr>
        <w:rPr>
          <w:lang w:val="ru-RU"/>
        </w:rPr>
      </w:pPr>
      <w:r w:rsidRPr="000524D8">
        <w:rPr>
          <w:lang w:val="ru-RU"/>
        </w:rPr>
        <w:t>Прототип реализован на языке Python и состоит из четырёх основных программных модулей:</w:t>
      </w:r>
    </w:p>
    <w:p w14:paraId="15AA1249" w14:textId="5ABB57F0" w:rsidR="000524D8" w:rsidRPr="000524D8" w:rsidRDefault="000524D8">
      <w:pPr>
        <w:pStyle w:val="ad"/>
        <w:numPr>
          <w:ilvl w:val="0"/>
          <w:numId w:val="24"/>
        </w:numPr>
        <w:ind w:left="1276" w:hanging="567"/>
        <w:rPr>
          <w:lang w:val="ru-RU"/>
        </w:rPr>
      </w:pPr>
      <w:r w:rsidRPr="000524D8">
        <w:rPr>
          <w:lang w:val="ru-RU"/>
        </w:rPr>
        <w:t xml:space="preserve">simpad_backend.py — </w:t>
      </w:r>
      <w:proofErr w:type="spellStart"/>
      <w:r w:rsidRPr="000524D8">
        <w:rPr>
          <w:lang w:val="ru-RU"/>
        </w:rPr>
        <w:t>backend</w:t>
      </w:r>
      <w:proofErr w:type="spellEnd"/>
      <w:r w:rsidRPr="000524D8">
        <w:rPr>
          <w:lang w:val="ru-RU"/>
        </w:rPr>
        <w:t xml:space="preserve">-компонент работы с электронной подписью, инкапсулирующий взаимодействие с </w:t>
      </w:r>
      <w:proofErr w:type="spellStart"/>
      <w:r w:rsidRPr="000524D8">
        <w:rPr>
          <w:lang w:val="ru-RU"/>
        </w:rPr>
        <w:t>криптопровайдером</w:t>
      </w:r>
      <w:proofErr w:type="spellEnd"/>
      <w:r w:rsidRPr="000524D8">
        <w:rPr>
          <w:lang w:val="ru-RU"/>
        </w:rPr>
        <w:t xml:space="preserve"> </w:t>
      </w:r>
      <w:proofErr w:type="spellStart"/>
      <w:r w:rsidRPr="000524D8">
        <w:rPr>
          <w:lang w:val="ru-RU"/>
        </w:rPr>
        <w:t>CryptoPro</w:t>
      </w:r>
      <w:proofErr w:type="spellEnd"/>
      <w:r w:rsidRPr="000524D8">
        <w:rPr>
          <w:lang w:val="ru-RU"/>
        </w:rPr>
        <w:t xml:space="preserve"> CSP через COM-интерфейсы </w:t>
      </w:r>
      <w:proofErr w:type="spellStart"/>
      <w:r w:rsidRPr="000524D8">
        <w:rPr>
          <w:lang w:val="ru-RU"/>
        </w:rPr>
        <w:t>CAdESCOM</w:t>
      </w:r>
      <w:proofErr w:type="spellEnd"/>
      <w:r w:rsidRPr="000524D8">
        <w:rPr>
          <w:lang w:val="ru-RU"/>
        </w:rPr>
        <w:t xml:space="preserve">, а также операции обнаружения токена, получения сертификатов, формирования </w:t>
      </w:r>
      <w:proofErr w:type="spellStart"/>
      <w:r w:rsidRPr="000524D8">
        <w:rPr>
          <w:lang w:val="ru-RU"/>
        </w:rPr>
        <w:t>challenge</w:t>
      </w:r>
      <w:proofErr w:type="spellEnd"/>
      <w:r w:rsidRPr="000524D8">
        <w:rPr>
          <w:lang w:val="ru-RU"/>
        </w:rPr>
        <w:t>, подписи и проверки результата;</w:t>
      </w:r>
    </w:p>
    <w:p w14:paraId="77D29E84" w14:textId="0FD7B516" w:rsidR="000524D8" w:rsidRPr="000524D8" w:rsidRDefault="000524D8">
      <w:pPr>
        <w:pStyle w:val="ad"/>
        <w:numPr>
          <w:ilvl w:val="0"/>
          <w:numId w:val="24"/>
        </w:numPr>
        <w:ind w:left="1276" w:hanging="567"/>
        <w:rPr>
          <w:lang w:val="ru-RU"/>
        </w:rPr>
      </w:pPr>
      <w:r w:rsidRPr="000524D8">
        <w:rPr>
          <w:lang w:val="ru-RU"/>
        </w:rPr>
        <w:t xml:space="preserve">simpad_max_backend.py — </w:t>
      </w:r>
      <w:proofErr w:type="spellStart"/>
      <w:r w:rsidRPr="000524D8">
        <w:rPr>
          <w:lang w:val="ru-RU"/>
        </w:rPr>
        <w:t>backend</w:t>
      </w:r>
      <w:proofErr w:type="spellEnd"/>
      <w:r w:rsidRPr="000524D8">
        <w:rPr>
          <w:lang w:val="ru-RU"/>
        </w:rPr>
        <w:t>-компонент интеграции с MAX, обеспечивающий создание сессий идентификации, генерацию одноразовых кодов, отправку сообщений через API MAX, получение входящих обновлений и проверку введённого пользователем кода;</w:t>
      </w:r>
    </w:p>
    <w:p w14:paraId="4936A046" w14:textId="42DE4E5F" w:rsidR="000524D8" w:rsidRPr="000524D8" w:rsidRDefault="000524D8">
      <w:pPr>
        <w:pStyle w:val="ad"/>
        <w:numPr>
          <w:ilvl w:val="0"/>
          <w:numId w:val="24"/>
        </w:numPr>
        <w:ind w:left="1276" w:hanging="567"/>
        <w:rPr>
          <w:lang w:val="ru-RU"/>
        </w:rPr>
      </w:pPr>
      <w:r w:rsidRPr="000524D8">
        <w:rPr>
          <w:lang w:val="ru-RU"/>
        </w:rPr>
        <w:t xml:space="preserve">simpad_kiosk.py — модуль графического интерфейса, содержащий экраны и элементы </w:t>
      </w:r>
      <w:proofErr w:type="spellStart"/>
      <w:r w:rsidRPr="000524D8">
        <w:rPr>
          <w:lang w:val="ru-RU"/>
        </w:rPr>
        <w:t>киоскового</w:t>
      </w:r>
      <w:proofErr w:type="spellEnd"/>
      <w:r w:rsidRPr="000524D8">
        <w:rPr>
          <w:lang w:val="ru-RU"/>
        </w:rPr>
        <w:t xml:space="preserve"> приложения, реализованные на </w:t>
      </w:r>
      <w:proofErr w:type="spellStart"/>
      <w:r w:rsidRPr="000524D8">
        <w:rPr>
          <w:lang w:val="ru-RU"/>
        </w:rPr>
        <w:t>Tkinter</w:t>
      </w:r>
      <w:proofErr w:type="spellEnd"/>
      <w:r w:rsidRPr="000524D8">
        <w:rPr>
          <w:lang w:val="ru-RU"/>
        </w:rPr>
        <w:t xml:space="preserve"> с использованием </w:t>
      </w:r>
      <w:proofErr w:type="spellStart"/>
      <w:r w:rsidRPr="000524D8">
        <w:rPr>
          <w:lang w:val="ru-RU"/>
        </w:rPr>
        <w:t>кастомных</w:t>
      </w:r>
      <w:proofErr w:type="spellEnd"/>
      <w:r w:rsidRPr="000524D8">
        <w:rPr>
          <w:lang w:val="ru-RU"/>
        </w:rPr>
        <w:t xml:space="preserve"> компонентов (карточки, градиентные кнопки, модальные окна, виртуальная клавиатура);</w:t>
      </w:r>
    </w:p>
    <w:p w14:paraId="1B3CEFB2" w14:textId="6E8DF2FD" w:rsidR="000524D8" w:rsidRPr="000524D8" w:rsidRDefault="000524D8">
      <w:pPr>
        <w:pStyle w:val="ad"/>
        <w:numPr>
          <w:ilvl w:val="0"/>
          <w:numId w:val="24"/>
        </w:numPr>
        <w:ind w:left="1276" w:hanging="567"/>
        <w:rPr>
          <w:lang w:val="ru-RU"/>
        </w:rPr>
      </w:pPr>
      <w:r w:rsidRPr="000524D8">
        <w:rPr>
          <w:lang w:val="ru-RU"/>
        </w:rPr>
        <w:t xml:space="preserve">simpad_kiosk_vkr.py — итоговое </w:t>
      </w:r>
      <w:proofErr w:type="spellStart"/>
      <w:r w:rsidRPr="000524D8">
        <w:rPr>
          <w:lang w:val="ru-RU"/>
        </w:rPr>
        <w:t>киосковое</w:t>
      </w:r>
      <w:proofErr w:type="spellEnd"/>
      <w:r w:rsidRPr="000524D8">
        <w:rPr>
          <w:lang w:val="ru-RU"/>
        </w:rPr>
        <w:t xml:space="preserve"> приложение, объединяющее пользовательские сценарии идентификации по электронной подписи и через MAX, а также выполняющее управление навигацией между экранами, вызов </w:t>
      </w:r>
      <w:proofErr w:type="spellStart"/>
      <w:r w:rsidRPr="000524D8">
        <w:rPr>
          <w:lang w:val="ru-RU"/>
        </w:rPr>
        <w:t>backend</w:t>
      </w:r>
      <w:proofErr w:type="spellEnd"/>
      <w:r w:rsidRPr="000524D8">
        <w:rPr>
          <w:lang w:val="ru-RU"/>
        </w:rPr>
        <w:t>-модулей, обработку ошибок и вывод результата идентификации.</w:t>
      </w:r>
    </w:p>
    <w:p w14:paraId="54FFF22D" w14:textId="0023ADC4" w:rsidR="000524D8" w:rsidRPr="0058347E" w:rsidRDefault="000524D8" w:rsidP="00652AAE">
      <w:pPr>
        <w:rPr>
          <w:lang w:val="ru-RU"/>
        </w:rPr>
      </w:pPr>
      <w:r w:rsidRPr="000524D8">
        <w:rPr>
          <w:lang w:val="ru-RU"/>
        </w:rPr>
        <w:t xml:space="preserve">Выбор Python обусловлен возможностью быстро создать прототип интерфейса и логики, а также простотой интеграции как с внешними компонентами Windows (COM-интерфейсы и системные утилиты </w:t>
      </w:r>
      <w:proofErr w:type="spellStart"/>
      <w:r w:rsidRPr="000524D8">
        <w:rPr>
          <w:lang w:val="ru-RU"/>
        </w:rPr>
        <w:t>CryptoPro</w:t>
      </w:r>
      <w:proofErr w:type="spellEnd"/>
      <w:r w:rsidRPr="000524D8">
        <w:rPr>
          <w:lang w:val="ru-RU"/>
        </w:rPr>
        <w:t xml:space="preserve">), </w:t>
      </w:r>
      <w:r w:rsidRPr="000524D8">
        <w:rPr>
          <w:lang w:val="ru-RU"/>
        </w:rPr>
        <w:lastRenderedPageBreak/>
        <w:t>так и с сетевыми сервисами, использующими HTTP API. Для решения практических задач терминала, связанных с аудитом и отладкой, в приложении реализовано подробное журналирование событий в файл.</w:t>
      </w:r>
    </w:p>
    <w:p w14:paraId="26494915" w14:textId="77777777" w:rsidR="006B7CBD" w:rsidRPr="0058347E" w:rsidRDefault="003112A3">
      <w:pPr>
        <w:pStyle w:val="Heading2RU"/>
        <w:numPr>
          <w:ilvl w:val="2"/>
          <w:numId w:val="17"/>
        </w:numPr>
        <w:spacing w:before="480" w:after="240"/>
        <w:jc w:val="both"/>
        <w:outlineLvl w:val="2"/>
        <w:rPr>
          <w:lang w:val="ru-RU"/>
        </w:rPr>
      </w:pPr>
      <w:bookmarkStart w:id="17" w:name="_Toc227442367"/>
      <w:r w:rsidRPr="0058347E">
        <w:rPr>
          <w:lang w:val="ru-RU"/>
        </w:rPr>
        <w:t>Структура программного комплекса</w:t>
      </w:r>
      <w:bookmarkEnd w:id="17"/>
    </w:p>
    <w:p w14:paraId="49BCF6F5" w14:textId="1282205A" w:rsidR="000524D8" w:rsidRPr="000524D8" w:rsidRDefault="000524D8" w:rsidP="000524D8">
      <w:pPr>
        <w:rPr>
          <w:lang w:val="ru-RU"/>
        </w:rPr>
      </w:pPr>
      <w:r w:rsidRPr="000524D8">
        <w:rPr>
          <w:lang w:val="ru-RU"/>
        </w:rPr>
        <w:t xml:space="preserve">Структура программного комплекса в рамках дипломной работы включает четыре основных файла. Файл simpad_kiosk_vkr.py выполняет роль центрального пользовательского приложения и отвечает за запуск терминального интерфейса, переключение между сценариями идентификации, обработку действий пользователя и отображение итогового статуса операции. Файл simpad_kiosk.py содержит элементы графического интерфейса и вспомогательные компоненты, используемые при построении </w:t>
      </w:r>
      <w:proofErr w:type="spellStart"/>
      <w:r w:rsidRPr="000524D8">
        <w:rPr>
          <w:lang w:val="ru-RU"/>
        </w:rPr>
        <w:t>киосковых</w:t>
      </w:r>
      <w:proofErr w:type="spellEnd"/>
      <w:r w:rsidRPr="000524D8">
        <w:rPr>
          <w:lang w:val="ru-RU"/>
        </w:rPr>
        <w:t xml:space="preserve"> экранов.</w:t>
      </w:r>
    </w:p>
    <w:p w14:paraId="4AEDEA98" w14:textId="251FCAC7" w:rsidR="000524D8" w:rsidRPr="000524D8" w:rsidRDefault="000524D8" w:rsidP="000524D8">
      <w:pPr>
        <w:rPr>
          <w:lang w:val="ru-RU"/>
        </w:rPr>
      </w:pPr>
      <w:r w:rsidRPr="000524D8">
        <w:rPr>
          <w:lang w:val="ru-RU"/>
        </w:rPr>
        <w:t>Логика идентификации вынесена в отдельные сервисные модули. Файл simpad_backend.py реализует функции и классы для работы с электронной подписью: определение состояния токена, получение сертификатов, выполнение подписи и проверку её корректности. Файл simpad_max_backend.py реализует интеграцию с MAX и отвечает за создание сессий идентификации, отправку кода подтверждения пользователю, приём и обработку ответных сообщений, а также контроль статуса прохождения проверки.</w:t>
      </w:r>
    </w:p>
    <w:p w14:paraId="1A52640E" w14:textId="77777777" w:rsidR="000524D8" w:rsidRDefault="000524D8" w:rsidP="000524D8">
      <w:pPr>
        <w:rPr>
          <w:lang w:val="ru-RU"/>
        </w:rPr>
      </w:pPr>
      <w:r w:rsidRPr="000524D8">
        <w:rPr>
          <w:lang w:val="ru-RU"/>
        </w:rPr>
        <w:t xml:space="preserve">Таким образом, программный комплекс построен по модульному принципу: пользовательский интерфейс отделён от сервисной логики, а механизмы идентификации по ЭП и через MAX реализованы как независимые </w:t>
      </w:r>
      <w:proofErr w:type="spellStart"/>
      <w:r w:rsidRPr="000524D8">
        <w:rPr>
          <w:lang w:val="ru-RU"/>
        </w:rPr>
        <w:t>backend</w:t>
      </w:r>
      <w:proofErr w:type="spellEnd"/>
      <w:r w:rsidRPr="000524D8">
        <w:rPr>
          <w:lang w:val="ru-RU"/>
        </w:rPr>
        <w:t>-компоненты, что упрощает сопровождение, тестирование и дальнейшее развитие решения.</w:t>
      </w:r>
    </w:p>
    <w:p w14:paraId="2185B34C" w14:textId="4A06C9BB" w:rsidR="000524D8" w:rsidRPr="0058347E" w:rsidRDefault="003112A3" w:rsidP="000524D8">
      <w:pPr>
        <w:rPr>
          <w:lang w:val="ru-RU"/>
        </w:rPr>
      </w:pPr>
      <w:r w:rsidRPr="002F21CD">
        <w:rPr>
          <w:lang w:val="ru-RU"/>
        </w:rPr>
        <w:t>Схема взаимодействия компонентов показана на рисун</w:t>
      </w:r>
      <w:r w:rsidR="000524D8">
        <w:rPr>
          <w:lang w:val="ru-RU"/>
        </w:rPr>
        <w:t>ках 4 и 5</w:t>
      </w:r>
      <w:r w:rsidRPr="002F21CD">
        <w:rPr>
          <w:lang w:val="ru-RU"/>
        </w:rPr>
        <w:t>.</w:t>
      </w:r>
    </w:p>
    <w:p w14:paraId="070A2970" w14:textId="0AB11CB6" w:rsidR="006B7CBD" w:rsidRDefault="001913B7" w:rsidP="00702D80">
      <w:pPr>
        <w:ind w:firstLine="0"/>
      </w:pPr>
      <w:r>
        <w:rPr>
          <w:noProof/>
        </w:rPr>
        <w:lastRenderedPageBreak/>
        <w:drawing>
          <wp:inline distT="0" distB="0" distL="0" distR="0" wp14:anchorId="7F2BD9DA" wp14:editId="15F24797">
            <wp:extent cx="6186170" cy="3697605"/>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6170" cy="3697605"/>
                    </a:xfrm>
                    <a:prstGeom prst="rect">
                      <a:avLst/>
                    </a:prstGeom>
                    <a:noFill/>
                    <a:ln>
                      <a:noFill/>
                    </a:ln>
                  </pic:spPr>
                </pic:pic>
              </a:graphicData>
            </a:graphic>
          </wp:inline>
        </w:drawing>
      </w:r>
    </w:p>
    <w:p w14:paraId="4559C890" w14:textId="6AF8A188" w:rsidR="001913B7" w:rsidRDefault="003112A3" w:rsidP="001913B7">
      <w:pPr>
        <w:spacing w:after="120" w:line="240" w:lineRule="auto"/>
        <w:ind w:firstLine="0"/>
        <w:jc w:val="center"/>
        <w:rPr>
          <w:lang w:val="ru-RU"/>
        </w:rPr>
      </w:pPr>
      <w:r w:rsidRPr="002F21CD">
        <w:rPr>
          <w:lang w:val="ru-RU"/>
        </w:rPr>
        <w:t xml:space="preserve">Рисунок </w:t>
      </w:r>
      <w:r w:rsidR="001913B7">
        <w:rPr>
          <w:lang w:val="ru-RU"/>
        </w:rPr>
        <w:t>4</w:t>
      </w:r>
      <w:r w:rsidRPr="002F21CD">
        <w:rPr>
          <w:lang w:val="ru-RU"/>
        </w:rPr>
        <w:t xml:space="preserve"> - Последовательность операций при идентификации</w:t>
      </w:r>
      <w:r w:rsidR="001913B7">
        <w:rPr>
          <w:lang w:val="ru-RU"/>
        </w:rPr>
        <w:t xml:space="preserve"> по ЭП</w:t>
      </w:r>
    </w:p>
    <w:p w14:paraId="097B8BE9" w14:textId="6FD41A8F" w:rsidR="001913B7" w:rsidRDefault="001913B7" w:rsidP="00005364">
      <w:pPr>
        <w:spacing w:after="120" w:line="240" w:lineRule="auto"/>
        <w:ind w:firstLine="0"/>
        <w:jc w:val="center"/>
        <w:rPr>
          <w:b/>
          <w:bCs/>
          <w:lang w:val="ru-RU"/>
        </w:rPr>
      </w:pPr>
      <w:r>
        <w:rPr>
          <w:b/>
          <w:bCs/>
          <w:noProof/>
          <w:lang w:val="ru-RU"/>
        </w:rPr>
        <w:drawing>
          <wp:inline distT="0" distB="0" distL="0" distR="0" wp14:anchorId="1361D469" wp14:editId="280C02CC">
            <wp:extent cx="6138545" cy="364934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8545" cy="3649345"/>
                    </a:xfrm>
                    <a:prstGeom prst="rect">
                      <a:avLst/>
                    </a:prstGeom>
                    <a:noFill/>
                    <a:ln>
                      <a:noFill/>
                    </a:ln>
                  </pic:spPr>
                </pic:pic>
              </a:graphicData>
            </a:graphic>
          </wp:inline>
        </w:drawing>
      </w:r>
    </w:p>
    <w:p w14:paraId="34B902C8" w14:textId="26E99B54" w:rsidR="001913B7" w:rsidRPr="001913B7" w:rsidRDefault="001913B7" w:rsidP="001913B7">
      <w:pPr>
        <w:spacing w:after="120" w:line="240" w:lineRule="auto"/>
        <w:ind w:firstLine="0"/>
        <w:jc w:val="center"/>
        <w:rPr>
          <w:lang w:val="ru-RU"/>
        </w:rPr>
      </w:pPr>
      <w:r w:rsidRPr="002F21CD">
        <w:rPr>
          <w:lang w:val="ru-RU"/>
        </w:rPr>
        <w:t xml:space="preserve">Рисунок </w:t>
      </w:r>
      <w:r>
        <w:rPr>
          <w:lang w:val="ru-RU"/>
        </w:rPr>
        <w:t>5</w:t>
      </w:r>
      <w:r w:rsidRPr="002F21CD">
        <w:rPr>
          <w:lang w:val="ru-RU"/>
        </w:rPr>
        <w:t xml:space="preserve"> - Последовательность операций при идентификации</w:t>
      </w:r>
      <w:r>
        <w:rPr>
          <w:lang w:val="ru-RU"/>
        </w:rPr>
        <w:t xml:space="preserve"> </w:t>
      </w:r>
      <w:proofErr w:type="gramStart"/>
      <w:r>
        <w:rPr>
          <w:lang w:val="ru-RU"/>
        </w:rPr>
        <w:t>через чат-бота</w:t>
      </w:r>
      <w:proofErr w:type="gramEnd"/>
      <w:r>
        <w:rPr>
          <w:lang w:val="ru-RU"/>
        </w:rPr>
        <w:t xml:space="preserve"> </w:t>
      </w:r>
      <w:r>
        <w:t>MAX</w:t>
      </w:r>
    </w:p>
    <w:p w14:paraId="7433D122" w14:textId="77777777" w:rsidR="00005364" w:rsidRDefault="003112A3">
      <w:pPr>
        <w:pStyle w:val="31"/>
        <w:numPr>
          <w:ilvl w:val="2"/>
          <w:numId w:val="17"/>
        </w:numPr>
        <w:rPr>
          <w:lang w:val="ru-RU"/>
        </w:rPr>
      </w:pPr>
      <w:bookmarkStart w:id="18" w:name="_Toc227442368"/>
      <w:proofErr w:type="spellStart"/>
      <w:r>
        <w:lastRenderedPageBreak/>
        <w:t>Реализация</w:t>
      </w:r>
      <w:proofErr w:type="spellEnd"/>
      <w:r>
        <w:t xml:space="preserve"> backend-</w:t>
      </w:r>
      <w:proofErr w:type="spellStart"/>
      <w:r>
        <w:t>компонентов</w:t>
      </w:r>
      <w:proofErr w:type="spellEnd"/>
      <w:r>
        <w:t xml:space="preserve"> </w:t>
      </w:r>
      <w:proofErr w:type="spellStart"/>
      <w:r>
        <w:t>идентификации</w:t>
      </w:r>
      <w:bookmarkEnd w:id="18"/>
      <w:proofErr w:type="spellEnd"/>
    </w:p>
    <w:p w14:paraId="02EAF96B" w14:textId="77777777" w:rsidR="006B7CBD" w:rsidRPr="00005364" w:rsidRDefault="003112A3" w:rsidP="00005364">
      <w:pPr>
        <w:rPr>
          <w:b/>
          <w:bCs/>
          <w:lang w:val="ru-RU"/>
        </w:rPr>
      </w:pPr>
      <w:r w:rsidRPr="002F21CD">
        <w:rPr>
          <w:lang w:val="ru-RU"/>
        </w:rPr>
        <w:t xml:space="preserve">В составе прототипа </w:t>
      </w:r>
      <w:r>
        <w:t>backend</w:t>
      </w:r>
      <w:r w:rsidRPr="002F21CD">
        <w:rPr>
          <w:lang w:val="ru-RU"/>
        </w:rPr>
        <w:t xml:space="preserve"> разделен на два функциональных блока: блок работы с электронной подписью и блок взаимодействия с платформой </w:t>
      </w:r>
      <w:r>
        <w:t>MAX</w:t>
      </w:r>
      <w:r w:rsidRPr="002F21CD">
        <w:rPr>
          <w:lang w:val="ru-RU"/>
        </w:rPr>
        <w:t>.</w:t>
      </w:r>
    </w:p>
    <w:p w14:paraId="0B6F3F49" w14:textId="77777777" w:rsidR="006B7CBD" w:rsidRPr="0058347E" w:rsidRDefault="003112A3" w:rsidP="00F62231">
      <w:pPr>
        <w:rPr>
          <w:lang w:val="ru-RU"/>
        </w:rPr>
      </w:pPr>
      <w:r w:rsidRPr="002F21CD">
        <w:rPr>
          <w:lang w:val="ru-RU"/>
        </w:rPr>
        <w:t xml:space="preserve">Доступ к </w:t>
      </w:r>
      <w:proofErr w:type="spellStart"/>
      <w:r w:rsidRPr="002F21CD">
        <w:rPr>
          <w:lang w:val="ru-RU"/>
        </w:rPr>
        <w:t>криптопровайдеру</w:t>
      </w:r>
      <w:proofErr w:type="spellEnd"/>
      <w:r w:rsidRPr="002F21CD">
        <w:rPr>
          <w:lang w:val="ru-RU"/>
        </w:rPr>
        <w:t xml:space="preserve"> и подпись. Ключевая часть </w:t>
      </w:r>
      <w:r>
        <w:t>backend</w:t>
      </w:r>
      <w:r w:rsidRPr="002F21CD">
        <w:rPr>
          <w:lang w:val="ru-RU"/>
        </w:rPr>
        <w:t xml:space="preserve"> для сценария ЭП реализует взаимодействие с </w:t>
      </w:r>
      <w:proofErr w:type="spellStart"/>
      <w:r>
        <w:t>CryptoPro</w:t>
      </w:r>
      <w:proofErr w:type="spellEnd"/>
      <w:r w:rsidRPr="002F21CD">
        <w:rPr>
          <w:lang w:val="ru-RU"/>
        </w:rPr>
        <w:t xml:space="preserve"> </w:t>
      </w:r>
      <w:r>
        <w:t>CSP</w:t>
      </w:r>
      <w:r w:rsidRPr="002F21CD">
        <w:rPr>
          <w:lang w:val="ru-RU"/>
        </w:rPr>
        <w:t xml:space="preserve"> через библиотеку </w:t>
      </w:r>
      <w:proofErr w:type="spellStart"/>
      <w:r>
        <w:t>pywin</w:t>
      </w:r>
      <w:proofErr w:type="spellEnd"/>
      <w:r w:rsidRPr="002F21CD">
        <w:rPr>
          <w:lang w:val="ru-RU"/>
        </w:rPr>
        <w:t>32 (</w:t>
      </w:r>
      <w:r>
        <w:t>win</w:t>
      </w:r>
      <w:r w:rsidRPr="002F21CD">
        <w:rPr>
          <w:lang w:val="ru-RU"/>
        </w:rPr>
        <w:t>32</w:t>
      </w:r>
      <w:r>
        <w:t>com</w:t>
      </w:r>
      <w:r w:rsidRPr="002F21CD">
        <w:rPr>
          <w:lang w:val="ru-RU"/>
        </w:rPr>
        <w:t>.</w:t>
      </w:r>
      <w:r>
        <w:t>client</w:t>
      </w:r>
      <w:r w:rsidRPr="002F21CD">
        <w:rPr>
          <w:lang w:val="ru-RU"/>
        </w:rPr>
        <w:t xml:space="preserve">). Для формирования и проверки подписи используется объект </w:t>
      </w:r>
      <w:proofErr w:type="spellStart"/>
      <w:r>
        <w:t>CAdESCOM</w:t>
      </w:r>
      <w:proofErr w:type="spellEnd"/>
      <w:r w:rsidRPr="002F21CD">
        <w:rPr>
          <w:lang w:val="ru-RU"/>
        </w:rPr>
        <w:t>.</w:t>
      </w:r>
      <w:proofErr w:type="spellStart"/>
      <w:r>
        <w:t>CadesSignedData</w:t>
      </w:r>
      <w:proofErr w:type="spellEnd"/>
      <w:r w:rsidRPr="002F21CD">
        <w:rPr>
          <w:lang w:val="ru-RU"/>
        </w:rPr>
        <w:t xml:space="preserve"> и методы </w:t>
      </w:r>
      <w:proofErr w:type="spellStart"/>
      <w:r>
        <w:t>SignCades</w:t>
      </w:r>
      <w:proofErr w:type="spellEnd"/>
      <w:r w:rsidRPr="002F21CD">
        <w:rPr>
          <w:lang w:val="ru-RU"/>
        </w:rPr>
        <w:t xml:space="preserve"> / </w:t>
      </w:r>
      <w:proofErr w:type="spellStart"/>
      <w:r>
        <w:t>VerifyCades</w:t>
      </w:r>
      <w:proofErr w:type="spellEnd"/>
      <w:r w:rsidRPr="002F21CD">
        <w:rPr>
          <w:lang w:val="ru-RU"/>
        </w:rPr>
        <w:t xml:space="preserve">. В качестве подписываемых данных применяется случайный </w:t>
      </w:r>
      <w:r>
        <w:t>challenge</w:t>
      </w:r>
      <w:r w:rsidRPr="002F21CD">
        <w:rPr>
          <w:lang w:val="ru-RU"/>
        </w:rPr>
        <w:t xml:space="preserve"> (набор байт), кодируемый в </w:t>
      </w:r>
      <w:r>
        <w:t>base</w:t>
      </w:r>
      <w:r w:rsidRPr="002F21CD">
        <w:rPr>
          <w:lang w:val="ru-RU"/>
        </w:rPr>
        <w:t xml:space="preserve">64. </w:t>
      </w:r>
      <w:r w:rsidRPr="006B4724">
        <w:rPr>
          <w:lang w:val="ru-RU"/>
        </w:rPr>
        <w:t xml:space="preserve">Подпись формируется как </w:t>
      </w:r>
      <w:r>
        <w:t>detached</w:t>
      </w:r>
      <w:r w:rsidRPr="006B4724">
        <w:rPr>
          <w:lang w:val="ru-RU"/>
        </w:rPr>
        <w:t>, что упрощает передачу и хранение.</w:t>
      </w:r>
    </w:p>
    <w:p w14:paraId="45DB9CF4" w14:textId="77777777" w:rsidR="00005364" w:rsidRPr="00005364" w:rsidRDefault="003112A3" w:rsidP="00005364">
      <w:pPr>
        <w:rPr>
          <w:lang w:val="ru-RU"/>
        </w:rPr>
      </w:pPr>
      <w:r w:rsidRPr="002F21CD">
        <w:rPr>
          <w:lang w:val="ru-RU"/>
        </w:rPr>
        <w:t xml:space="preserve">Особенность терминального сценария состоит в необходимости корректно работать с сертификатами, хранящимися на аппаратном токене. В зависимости от конфигурации </w:t>
      </w:r>
      <w:proofErr w:type="spellStart"/>
      <w:r>
        <w:t>CryptoPro</w:t>
      </w:r>
      <w:proofErr w:type="spellEnd"/>
      <w:r w:rsidRPr="002F21CD">
        <w:rPr>
          <w:lang w:val="ru-RU"/>
        </w:rPr>
        <w:t xml:space="preserve"> </w:t>
      </w:r>
      <w:proofErr w:type="gramStart"/>
      <w:r w:rsidRPr="002F21CD">
        <w:rPr>
          <w:lang w:val="ru-RU"/>
        </w:rPr>
        <w:t>сертификат может быть</w:t>
      </w:r>
      <w:proofErr w:type="gramEnd"/>
      <w:r w:rsidRPr="002F21CD">
        <w:rPr>
          <w:lang w:val="ru-RU"/>
        </w:rPr>
        <w:t xml:space="preserve"> не установлен в хранилище </w:t>
      </w:r>
      <w:proofErr w:type="spellStart"/>
      <w:r>
        <w:t>CurrentUser</w:t>
      </w:r>
      <w:proofErr w:type="spellEnd"/>
      <w:r w:rsidRPr="002F21CD">
        <w:rPr>
          <w:lang w:val="ru-RU"/>
        </w:rPr>
        <w:t>\</w:t>
      </w:r>
      <w:r>
        <w:t>My</w:t>
      </w:r>
      <w:r w:rsidRPr="002F21CD">
        <w:rPr>
          <w:lang w:val="ru-RU"/>
        </w:rPr>
        <w:t xml:space="preserve">, хотя контейнер ключа присутствует на токене. Для повышения удобства реализован механизм </w:t>
      </w:r>
      <w:proofErr w:type="spellStart"/>
      <w:r w:rsidRPr="002F21CD">
        <w:rPr>
          <w:lang w:val="ru-RU"/>
        </w:rPr>
        <w:t>автопубликации</w:t>
      </w:r>
      <w:proofErr w:type="spellEnd"/>
      <w:r w:rsidRPr="002F21CD">
        <w:rPr>
          <w:lang w:val="ru-RU"/>
        </w:rPr>
        <w:t xml:space="preserve"> сертификата из контейнера: при обнаружении контейнера выполняется экспорт сертификата и установка в хранилище, после чего сертификат становится доступен для выбора в интерфейсе. При завершении работы сессии временно добавленные сертификаты удаляются.</w:t>
      </w:r>
    </w:p>
    <w:p w14:paraId="1521076A" w14:textId="77777777" w:rsidR="006B7CBD" w:rsidRPr="00005364" w:rsidRDefault="003112A3" w:rsidP="00005364">
      <w:pPr>
        <w:rPr>
          <w:b/>
          <w:bCs/>
          <w:lang w:val="ru-RU"/>
        </w:rPr>
      </w:pPr>
      <w:r w:rsidRPr="002F21CD">
        <w:rPr>
          <w:lang w:val="ru-RU"/>
        </w:rPr>
        <w:t xml:space="preserve">Проверка наличия токена без системных окон. Отдельная практическая проблема при работе с </w:t>
      </w:r>
      <w:proofErr w:type="spellStart"/>
      <w:r w:rsidRPr="002F21CD">
        <w:rPr>
          <w:lang w:val="ru-RU"/>
        </w:rPr>
        <w:t>криптопровайдером</w:t>
      </w:r>
      <w:proofErr w:type="spellEnd"/>
      <w:r w:rsidRPr="002F21CD">
        <w:rPr>
          <w:lang w:val="ru-RU"/>
        </w:rPr>
        <w:t xml:space="preserve"> в терминальном режиме - появление системных диалогов при попытке обратиться к токену, который не вставлен. Для киоска такие окна недопустимы, поэтому перед обращением к сертификатам выполняется предварительная проверка наличия аппаратных контейнеров.</w:t>
      </w:r>
    </w:p>
    <w:p w14:paraId="2F261C57" w14:textId="77777777" w:rsidR="006B7CBD" w:rsidRPr="0058347E" w:rsidRDefault="003112A3" w:rsidP="00F62231">
      <w:pPr>
        <w:rPr>
          <w:lang w:val="ru-RU"/>
        </w:rPr>
      </w:pPr>
      <w:r w:rsidRPr="002F21CD">
        <w:rPr>
          <w:lang w:val="ru-RU"/>
        </w:rPr>
        <w:t xml:space="preserve">Для предотвращения данной ситуации в </w:t>
      </w:r>
      <w:r>
        <w:t>backend</w:t>
      </w:r>
      <w:r w:rsidRPr="002F21CD">
        <w:rPr>
          <w:lang w:val="ru-RU"/>
        </w:rPr>
        <w:t xml:space="preserve"> предусмотрен режим раннего завершения сценария ЭП: при отсутствии токена </w:t>
      </w:r>
      <w:r>
        <w:t>backend</w:t>
      </w:r>
      <w:r w:rsidRPr="002F21CD">
        <w:rPr>
          <w:lang w:val="ru-RU"/>
        </w:rPr>
        <w:t xml:space="preserve"> возвращает состояние «токен не вставлен», а </w:t>
      </w:r>
      <w:proofErr w:type="spellStart"/>
      <w:r w:rsidRPr="002F21CD">
        <w:rPr>
          <w:lang w:val="ru-RU"/>
        </w:rPr>
        <w:t>киосковое</w:t>
      </w:r>
      <w:proofErr w:type="spellEnd"/>
      <w:r w:rsidRPr="002F21CD">
        <w:rPr>
          <w:lang w:val="ru-RU"/>
        </w:rPr>
        <w:t xml:space="preserve"> приложение отображает </w:t>
      </w:r>
      <w:r w:rsidRPr="002F21CD">
        <w:rPr>
          <w:lang w:val="ru-RU"/>
        </w:rPr>
        <w:lastRenderedPageBreak/>
        <w:t xml:space="preserve">сообщение прямо на странице, не инициируя операции, которые могли бы привести к появлению диалогов </w:t>
      </w:r>
      <w:proofErr w:type="spellStart"/>
      <w:r>
        <w:t>CryptoPro</w:t>
      </w:r>
      <w:proofErr w:type="spellEnd"/>
      <w:r w:rsidRPr="002F21CD">
        <w:rPr>
          <w:lang w:val="ru-RU"/>
        </w:rPr>
        <w:t>.</w:t>
      </w:r>
    </w:p>
    <w:p w14:paraId="6419FD3C" w14:textId="77777777" w:rsidR="00005364" w:rsidRPr="00005364" w:rsidRDefault="003112A3" w:rsidP="00005364">
      <w:pPr>
        <w:rPr>
          <w:lang w:val="ru-RU"/>
        </w:rPr>
      </w:pPr>
      <w:r w:rsidRPr="002F21CD">
        <w:rPr>
          <w:lang w:val="ru-RU"/>
        </w:rPr>
        <w:t xml:space="preserve">Взаимодействие с </w:t>
      </w:r>
      <w:r>
        <w:t>MAX</w:t>
      </w:r>
      <w:r w:rsidRPr="002F21CD">
        <w:rPr>
          <w:lang w:val="ru-RU"/>
        </w:rPr>
        <w:t xml:space="preserve"> и обработка сессий. Для сценария </w:t>
      </w:r>
      <w:r>
        <w:t>MAX</w:t>
      </w:r>
      <w:r w:rsidRPr="002F21CD">
        <w:rPr>
          <w:lang w:val="ru-RU"/>
        </w:rPr>
        <w:t xml:space="preserve"> </w:t>
      </w:r>
      <w:r>
        <w:t>backend</w:t>
      </w:r>
      <w:r w:rsidRPr="002F21CD">
        <w:rPr>
          <w:lang w:val="ru-RU"/>
        </w:rPr>
        <w:t xml:space="preserve"> создает сессию идентификации, формирует одноразовый код подтверждения, связывает его с </w:t>
      </w:r>
      <w:r>
        <w:t>session</w:t>
      </w:r>
      <w:r w:rsidRPr="002F21CD">
        <w:rPr>
          <w:lang w:val="ru-RU"/>
        </w:rPr>
        <w:t>_</w:t>
      </w:r>
      <w:r>
        <w:t>id</w:t>
      </w:r>
      <w:r w:rsidRPr="002F21CD">
        <w:rPr>
          <w:lang w:val="ru-RU"/>
        </w:rPr>
        <w:t xml:space="preserve"> и контролирует время жизни сессии. После запуска сценария сервис отправляет код или инструкцию пользователю </w:t>
      </w:r>
      <w:proofErr w:type="gramStart"/>
      <w:r w:rsidRPr="002F21CD">
        <w:rPr>
          <w:lang w:val="ru-RU"/>
        </w:rPr>
        <w:t>через чат-бота</w:t>
      </w:r>
      <w:proofErr w:type="gramEnd"/>
      <w:r w:rsidRPr="002F21CD">
        <w:rPr>
          <w:lang w:val="ru-RU"/>
        </w:rPr>
        <w:t xml:space="preserve"> </w:t>
      </w:r>
      <w:r>
        <w:t>MAX</w:t>
      </w:r>
      <w:r w:rsidRPr="002F21CD">
        <w:rPr>
          <w:lang w:val="ru-RU"/>
        </w:rPr>
        <w:t xml:space="preserve"> и ожидает входящее сообщение, относящееся к активной сессии.</w:t>
      </w:r>
    </w:p>
    <w:p w14:paraId="5414D983" w14:textId="77777777" w:rsidR="006B7CBD" w:rsidRPr="00005364" w:rsidRDefault="003112A3" w:rsidP="00005364">
      <w:pPr>
        <w:rPr>
          <w:b/>
          <w:bCs/>
          <w:lang w:val="ru-RU"/>
        </w:rPr>
      </w:pPr>
      <w:r w:rsidRPr="002F21CD">
        <w:rPr>
          <w:lang w:val="ru-RU"/>
        </w:rPr>
        <w:t xml:space="preserve">Получение подтверждения выполняется через </w:t>
      </w:r>
      <w:r>
        <w:t>API</w:t>
      </w:r>
      <w:r w:rsidRPr="002F21CD">
        <w:rPr>
          <w:lang w:val="ru-RU"/>
        </w:rPr>
        <w:t xml:space="preserve"> платформы </w:t>
      </w:r>
      <w:r>
        <w:t>MAX</w:t>
      </w:r>
      <w:r w:rsidRPr="002F21CD">
        <w:rPr>
          <w:lang w:val="ru-RU"/>
        </w:rPr>
        <w:t xml:space="preserve"> с использованием механизма опроса обновлений или </w:t>
      </w:r>
      <w:r>
        <w:t>webhook</w:t>
      </w:r>
      <w:r w:rsidRPr="002F21CD">
        <w:rPr>
          <w:lang w:val="ru-RU"/>
        </w:rPr>
        <w:t xml:space="preserve">-подписки, в зависимости от конфигурации стенда. После поступления сообщения </w:t>
      </w:r>
      <w:r>
        <w:t>backend</w:t>
      </w:r>
      <w:r w:rsidRPr="002F21CD">
        <w:rPr>
          <w:lang w:val="ru-RU"/>
        </w:rPr>
        <w:t xml:space="preserve"> сопоставляет его с активной сессией и передает результат в </w:t>
      </w:r>
      <w:proofErr w:type="spellStart"/>
      <w:r w:rsidRPr="002F21CD">
        <w:rPr>
          <w:lang w:val="ru-RU"/>
        </w:rPr>
        <w:t>киосковое</w:t>
      </w:r>
      <w:proofErr w:type="spellEnd"/>
      <w:r w:rsidRPr="002F21CD">
        <w:rPr>
          <w:lang w:val="ru-RU"/>
        </w:rPr>
        <w:t xml:space="preserve"> приложение. В демонстрационном стенде дополнительно может использоваться запуск клиента </w:t>
      </w:r>
      <w:r>
        <w:t>MAX</w:t>
      </w:r>
      <w:r w:rsidRPr="002F21CD">
        <w:rPr>
          <w:lang w:val="ru-RU"/>
        </w:rPr>
        <w:t xml:space="preserve"> на подключенном устройстве через </w:t>
      </w:r>
      <w:r>
        <w:t>ADB</w:t>
      </w:r>
      <w:r w:rsidRPr="002F21CD">
        <w:rPr>
          <w:lang w:val="ru-RU"/>
        </w:rPr>
        <w:t>, что упрощает воспроизведение сценария в лабораторных условиях.</w:t>
      </w:r>
    </w:p>
    <w:p w14:paraId="3EE953F3" w14:textId="77777777" w:rsidR="006B7CBD" w:rsidRPr="0058347E" w:rsidRDefault="003112A3" w:rsidP="00F62231">
      <w:pPr>
        <w:rPr>
          <w:lang w:val="ru-RU"/>
        </w:rPr>
      </w:pPr>
      <w:r w:rsidRPr="002F21CD">
        <w:rPr>
          <w:lang w:val="ru-RU"/>
        </w:rPr>
        <w:t xml:space="preserve">Логирование и очистка. </w:t>
      </w:r>
      <w:r>
        <w:t>Backend</w:t>
      </w:r>
      <w:r w:rsidRPr="002F21CD">
        <w:rPr>
          <w:lang w:val="ru-RU"/>
        </w:rPr>
        <w:t xml:space="preserve"> ведет логирование ключевых событий: получение версии </w:t>
      </w:r>
      <w:proofErr w:type="spellStart"/>
      <w:r w:rsidRPr="002F21CD">
        <w:rPr>
          <w:lang w:val="ru-RU"/>
        </w:rPr>
        <w:t>криптопровайдера</w:t>
      </w:r>
      <w:proofErr w:type="spellEnd"/>
      <w:r w:rsidRPr="002F21CD">
        <w:rPr>
          <w:lang w:val="ru-RU"/>
        </w:rPr>
        <w:t xml:space="preserve">, обнаружение контейнеров, количество найденных сертификатов, операции </w:t>
      </w:r>
      <w:proofErr w:type="spellStart"/>
      <w:r w:rsidRPr="002F21CD">
        <w:rPr>
          <w:lang w:val="ru-RU"/>
        </w:rPr>
        <w:t>автопубликации</w:t>
      </w:r>
      <w:proofErr w:type="spellEnd"/>
      <w:r w:rsidRPr="002F21CD">
        <w:rPr>
          <w:lang w:val="ru-RU"/>
        </w:rPr>
        <w:t xml:space="preserve"> и очистки, а для </w:t>
      </w:r>
      <w:r>
        <w:t>MAX</w:t>
      </w:r>
      <w:r w:rsidRPr="002F21CD">
        <w:rPr>
          <w:lang w:val="ru-RU"/>
        </w:rPr>
        <w:t xml:space="preserve"> дополнительно - создание сессии, отправку кода, получение ответа, тайм-ауты и успешную идентификацию пользователя.</w:t>
      </w:r>
    </w:p>
    <w:p w14:paraId="1846778F" w14:textId="77777777" w:rsidR="006B7CBD" w:rsidRPr="0058347E" w:rsidRDefault="003112A3">
      <w:pPr>
        <w:pStyle w:val="Heading2RU"/>
        <w:numPr>
          <w:ilvl w:val="2"/>
          <w:numId w:val="17"/>
        </w:numPr>
        <w:spacing w:before="480" w:after="240"/>
        <w:jc w:val="both"/>
        <w:outlineLvl w:val="2"/>
        <w:rPr>
          <w:lang w:val="ru-RU"/>
        </w:rPr>
      </w:pPr>
      <w:bookmarkStart w:id="19" w:name="_Toc227442369"/>
      <w:r w:rsidRPr="0058347E">
        <w:rPr>
          <w:lang w:val="ru-RU"/>
        </w:rPr>
        <w:t xml:space="preserve">Реализация </w:t>
      </w:r>
      <w:proofErr w:type="spellStart"/>
      <w:r w:rsidRPr="0058347E">
        <w:rPr>
          <w:lang w:val="ru-RU"/>
        </w:rPr>
        <w:t>киоскового</w:t>
      </w:r>
      <w:proofErr w:type="spellEnd"/>
      <w:r w:rsidRPr="0058347E">
        <w:rPr>
          <w:lang w:val="ru-RU"/>
        </w:rPr>
        <w:t xml:space="preserve"> приложения</w:t>
      </w:r>
      <w:bookmarkEnd w:id="19"/>
    </w:p>
    <w:p w14:paraId="62655A1A" w14:textId="77777777" w:rsidR="006B7CBD" w:rsidRPr="0058347E" w:rsidRDefault="003112A3" w:rsidP="00F62231">
      <w:pPr>
        <w:rPr>
          <w:lang w:val="ru-RU"/>
        </w:rPr>
      </w:pPr>
      <w:proofErr w:type="spellStart"/>
      <w:r w:rsidRPr="0058347E">
        <w:rPr>
          <w:lang w:val="ru-RU"/>
        </w:rPr>
        <w:t>Киосковое</w:t>
      </w:r>
      <w:proofErr w:type="spellEnd"/>
      <w:r w:rsidRPr="0058347E">
        <w:rPr>
          <w:lang w:val="ru-RU"/>
        </w:rPr>
        <w:t xml:space="preserve"> приложение реализовано на </w:t>
      </w:r>
      <w:proofErr w:type="spellStart"/>
      <w:r>
        <w:t>Tkinter</w:t>
      </w:r>
      <w:proofErr w:type="spellEnd"/>
      <w:r w:rsidRPr="0058347E">
        <w:rPr>
          <w:lang w:val="ru-RU"/>
        </w:rPr>
        <w:t xml:space="preserve"> и состоит из набора экранов (</w:t>
      </w:r>
      <w:r>
        <w:t>frames</w:t>
      </w:r>
      <w:r w:rsidRPr="0058347E">
        <w:rPr>
          <w:lang w:val="ru-RU"/>
        </w:rPr>
        <w:t>), между которыми осуществляется навигация:</w:t>
      </w:r>
    </w:p>
    <w:p w14:paraId="653E7747" w14:textId="77777777" w:rsidR="00005364" w:rsidRPr="00005364" w:rsidRDefault="003112A3">
      <w:pPr>
        <w:pStyle w:val="af1"/>
        <w:numPr>
          <w:ilvl w:val="0"/>
          <w:numId w:val="18"/>
        </w:numPr>
        <w:ind w:left="1276"/>
        <w:rPr>
          <w:lang w:val="ru-RU"/>
        </w:rPr>
      </w:pPr>
      <w:r w:rsidRPr="002F21CD">
        <w:rPr>
          <w:lang w:val="ru-RU"/>
        </w:rPr>
        <w:t xml:space="preserve">экран выбора способа идентификации (биометрия / электронная подпись / </w:t>
      </w:r>
      <w:r>
        <w:t>MAX</w:t>
      </w:r>
      <w:r w:rsidRPr="002F21CD">
        <w:rPr>
          <w:lang w:val="ru-RU"/>
        </w:rPr>
        <w:t>);</w:t>
      </w:r>
    </w:p>
    <w:p w14:paraId="2872C4D9" w14:textId="77777777" w:rsidR="00005364" w:rsidRPr="00005364" w:rsidRDefault="003112A3">
      <w:pPr>
        <w:pStyle w:val="af1"/>
        <w:numPr>
          <w:ilvl w:val="0"/>
          <w:numId w:val="18"/>
        </w:numPr>
        <w:ind w:left="1276"/>
        <w:rPr>
          <w:lang w:val="ru-RU"/>
        </w:rPr>
      </w:pPr>
      <w:r w:rsidRPr="002F21CD">
        <w:rPr>
          <w:lang w:val="ru-RU"/>
        </w:rPr>
        <w:t>экран биометрической идентификации (демо-режим);</w:t>
      </w:r>
    </w:p>
    <w:p w14:paraId="55F67B71" w14:textId="77777777" w:rsidR="00005364" w:rsidRPr="00005364" w:rsidRDefault="003112A3">
      <w:pPr>
        <w:pStyle w:val="af1"/>
        <w:numPr>
          <w:ilvl w:val="0"/>
          <w:numId w:val="18"/>
        </w:numPr>
        <w:ind w:left="1276"/>
        <w:rPr>
          <w:lang w:val="ru-RU"/>
        </w:rPr>
      </w:pPr>
      <w:proofErr w:type="spellStart"/>
      <w:r>
        <w:t>экран</w:t>
      </w:r>
      <w:proofErr w:type="spellEnd"/>
      <w:r>
        <w:t xml:space="preserve"> </w:t>
      </w:r>
      <w:proofErr w:type="spellStart"/>
      <w:r>
        <w:t>идентификации</w:t>
      </w:r>
      <w:proofErr w:type="spellEnd"/>
      <w:r>
        <w:t xml:space="preserve"> </w:t>
      </w:r>
      <w:proofErr w:type="spellStart"/>
      <w:r>
        <w:t>по</w:t>
      </w:r>
      <w:proofErr w:type="spellEnd"/>
      <w:r>
        <w:t xml:space="preserve"> ЭП;</w:t>
      </w:r>
    </w:p>
    <w:p w14:paraId="6BEA8A3F" w14:textId="6CD3CD9E" w:rsidR="006B7CBD" w:rsidRPr="00005364" w:rsidRDefault="003112A3">
      <w:pPr>
        <w:pStyle w:val="af1"/>
        <w:numPr>
          <w:ilvl w:val="0"/>
          <w:numId w:val="18"/>
        </w:numPr>
        <w:ind w:left="1276"/>
        <w:rPr>
          <w:lang w:val="ru-RU"/>
        </w:rPr>
      </w:pPr>
      <w:r w:rsidRPr="002F21CD">
        <w:rPr>
          <w:lang w:val="ru-RU"/>
        </w:rPr>
        <w:t xml:space="preserve">экран идентификации через </w:t>
      </w:r>
      <w:r>
        <w:t>MAX</w:t>
      </w:r>
      <w:r w:rsidRPr="002F21CD">
        <w:rPr>
          <w:lang w:val="ru-RU"/>
        </w:rPr>
        <w:t xml:space="preserve"> и экран успешной идентификации с отображением результата</w:t>
      </w:r>
      <w:r w:rsidR="00E03EA8">
        <w:rPr>
          <w:lang w:val="ru-RU"/>
        </w:rPr>
        <w:t>.</w:t>
      </w:r>
    </w:p>
    <w:p w14:paraId="3CC10A1F" w14:textId="4BF033A0" w:rsidR="001913B7" w:rsidRPr="0058347E" w:rsidRDefault="003112A3" w:rsidP="000524D8">
      <w:pPr>
        <w:rPr>
          <w:lang w:val="ru-RU"/>
        </w:rPr>
      </w:pPr>
      <w:r w:rsidRPr="002F21CD">
        <w:rPr>
          <w:lang w:val="ru-RU"/>
        </w:rPr>
        <w:lastRenderedPageBreak/>
        <w:t>Для обеспечения «готового» внешнего вида реализованы стилизованные элементы интерфейса: карточки (</w:t>
      </w:r>
      <w:r>
        <w:t>Card</w:t>
      </w:r>
      <w:r w:rsidRPr="002F21CD">
        <w:rPr>
          <w:lang w:val="ru-RU"/>
        </w:rPr>
        <w:t>), градиентные кнопки (</w:t>
      </w:r>
      <w:proofErr w:type="spellStart"/>
      <w:r>
        <w:t>GradientButton</w:t>
      </w:r>
      <w:proofErr w:type="spellEnd"/>
      <w:r w:rsidRPr="002F21CD">
        <w:rPr>
          <w:lang w:val="ru-RU"/>
        </w:rPr>
        <w:t xml:space="preserve">), единая цветовая схема, центровка контента, увеличение размеров элементов и шрифтов. Особое внимание уделено сообщениям об ошибках: в случае неверного </w:t>
      </w:r>
      <w:r>
        <w:t>PIN</w:t>
      </w:r>
      <w:r w:rsidRPr="002F21CD">
        <w:rPr>
          <w:lang w:val="ru-RU"/>
        </w:rPr>
        <w:t xml:space="preserve">-кода выводится понятное сообщение в том же окне, при отсутствии токена пользователь получает встроенное уведомление без системных окон, а в сценарии </w:t>
      </w:r>
      <w:r>
        <w:t>MAX</w:t>
      </w:r>
      <w:r w:rsidRPr="002F21CD">
        <w:rPr>
          <w:lang w:val="ru-RU"/>
        </w:rPr>
        <w:t xml:space="preserve"> обрабатываются тайм-аут ожидания ответа, отсутствие сетевого соединения и некорректный код подтверждения.</w:t>
      </w:r>
    </w:p>
    <w:p w14:paraId="1BEF5A2E" w14:textId="77777777" w:rsidR="006B7CBD" w:rsidRPr="0058347E" w:rsidRDefault="003112A3">
      <w:pPr>
        <w:pStyle w:val="Heading2RU"/>
        <w:numPr>
          <w:ilvl w:val="2"/>
          <w:numId w:val="17"/>
        </w:numPr>
        <w:spacing w:before="480" w:after="240"/>
        <w:jc w:val="both"/>
        <w:outlineLvl w:val="2"/>
        <w:rPr>
          <w:lang w:val="ru-RU"/>
        </w:rPr>
      </w:pPr>
      <w:bookmarkStart w:id="20" w:name="_Toc227442370"/>
      <w:r w:rsidRPr="0058347E">
        <w:rPr>
          <w:lang w:val="ru-RU"/>
        </w:rPr>
        <w:t>Ключевые фрагменты кода</w:t>
      </w:r>
      <w:bookmarkEnd w:id="20"/>
    </w:p>
    <w:p w14:paraId="4863549A" w14:textId="053AA8FF" w:rsidR="006B7CBD" w:rsidRPr="006259F3" w:rsidRDefault="003112A3" w:rsidP="00F62231">
      <w:pPr>
        <w:rPr>
          <w:lang w:val="ru-RU"/>
        </w:rPr>
      </w:pPr>
      <w:r w:rsidRPr="002F21CD">
        <w:rPr>
          <w:lang w:val="ru-RU"/>
        </w:rPr>
        <w:t xml:space="preserve">Ниже приведены укрупненные фрагменты кода, отражающие часть ключевой логики прототипа. В качестве примера показан </w:t>
      </w:r>
      <w:r>
        <w:t>backend</w:t>
      </w:r>
      <w:r w:rsidRPr="002F21CD">
        <w:rPr>
          <w:lang w:val="ru-RU"/>
        </w:rPr>
        <w:t>-сценарий работы с ЭП;</w:t>
      </w:r>
    </w:p>
    <w:p w14:paraId="25B17323" w14:textId="77777777" w:rsidR="006259F3" w:rsidRPr="00A93E02" w:rsidRDefault="006259F3" w:rsidP="006259F3">
      <w:pPr>
        <w:pStyle w:val="aff9"/>
        <w:ind w:right="-1"/>
      </w:pPr>
      <w:r w:rsidRPr="00050F68">
        <w:t>Листинг</w:t>
      </w:r>
      <w:r w:rsidRPr="00A93E02">
        <w:t xml:space="preserve"> </w:t>
      </w:r>
      <w:r>
        <w:rPr>
          <w:lang w:val="en-US"/>
        </w:rPr>
        <w:t>A</w:t>
      </w:r>
      <w:r w:rsidRPr="00A93E02">
        <w:t xml:space="preserve">.1 </w:t>
      </w:r>
      <w:r w:rsidR="0015710B" w:rsidRPr="00A93E02">
        <w:t>-</w:t>
      </w:r>
      <w:r w:rsidRPr="00A93E02">
        <w:t xml:space="preserve"> </w:t>
      </w:r>
      <w:r>
        <w:t>Функции</w:t>
      </w:r>
      <w:r w:rsidRPr="00A93E02">
        <w:t xml:space="preserve"> </w:t>
      </w:r>
      <w:r w:rsidRPr="006259F3">
        <w:rPr>
          <w:lang w:val="en-US"/>
        </w:rPr>
        <w:t>token</w:t>
      </w:r>
      <w:r w:rsidRPr="00A93E02">
        <w:t>_</w:t>
      </w:r>
      <w:r w:rsidRPr="006259F3">
        <w:rPr>
          <w:lang w:val="en-US"/>
        </w:rPr>
        <w:t>state</w:t>
      </w:r>
      <w:r w:rsidRPr="00A93E02">
        <w:t xml:space="preserve">, </w:t>
      </w:r>
      <w:r w:rsidRPr="006259F3">
        <w:rPr>
          <w:lang w:val="en-US"/>
        </w:rPr>
        <w:t>sign</w:t>
      </w:r>
      <w:r w:rsidRPr="00A93E02">
        <w:t>_</w:t>
      </w:r>
      <w:r w:rsidRPr="006259F3">
        <w:rPr>
          <w:lang w:val="en-US"/>
        </w:rPr>
        <w:t>and</w:t>
      </w:r>
      <w:r w:rsidRPr="00A93E02">
        <w:t>_</w:t>
      </w:r>
      <w:r w:rsidRPr="006259F3">
        <w:rPr>
          <w:lang w:val="en-US"/>
        </w:rPr>
        <w:t>verify</w:t>
      </w:r>
      <w:r w:rsidRPr="00A93E02">
        <w:t xml:space="preserve"> </w:t>
      </w:r>
      <w:r>
        <w:t>класса</w:t>
      </w:r>
      <w:r w:rsidRPr="00A93E02">
        <w:t xml:space="preserve"> </w:t>
      </w:r>
      <w:proofErr w:type="spellStart"/>
      <w:r w:rsidRPr="006259F3">
        <w:rPr>
          <w:lang w:val="en-US"/>
        </w:rPr>
        <w:t>EPBackend</w:t>
      </w:r>
      <w:proofErr w:type="spellEnd"/>
    </w:p>
    <w:tbl>
      <w:tblPr>
        <w:tblStyle w:val="aff0"/>
        <w:tblW w:w="0" w:type="auto"/>
        <w:tblInd w:w="108" w:type="dxa"/>
        <w:tblLook w:val="04A0" w:firstRow="1" w:lastRow="0" w:firstColumn="1" w:lastColumn="0" w:noHBand="0" w:noVBand="1"/>
      </w:tblPr>
      <w:tblGrid>
        <w:gridCol w:w="9237"/>
      </w:tblGrid>
      <w:tr w:rsidR="006259F3" w:rsidRPr="006259F3" w14:paraId="0AD3911D" w14:textId="77777777" w:rsidTr="006259F3">
        <w:tc>
          <w:tcPr>
            <w:tcW w:w="9797" w:type="dxa"/>
          </w:tcPr>
          <w:p w14:paraId="239ABB5E" w14:textId="77777777" w:rsidR="00E25870" w:rsidRPr="00D434D3"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def </w:t>
            </w:r>
            <w:proofErr w:type="spellStart"/>
            <w:r w:rsidRPr="00D434D3">
              <w:rPr>
                <w:rFonts w:ascii="Courier New" w:hAnsi="Courier New" w:cs="Courier New"/>
                <w:sz w:val="20"/>
                <w:szCs w:val="20"/>
              </w:rPr>
              <w:t>token_</w:t>
            </w:r>
            <w:proofErr w:type="gramStart"/>
            <w:r w:rsidRPr="00D434D3">
              <w:rPr>
                <w:rFonts w:ascii="Courier New" w:hAnsi="Courier New" w:cs="Courier New"/>
                <w:sz w:val="20"/>
                <w:szCs w:val="20"/>
              </w:rPr>
              <w:t>state</w:t>
            </w:r>
            <w:proofErr w:type="spellEnd"/>
            <w:r w:rsidRPr="00D434D3">
              <w:rPr>
                <w:rFonts w:ascii="Courier New" w:hAnsi="Courier New" w:cs="Courier New"/>
                <w:sz w:val="20"/>
                <w:szCs w:val="20"/>
              </w:rPr>
              <w:t>(</w:t>
            </w:r>
            <w:proofErr w:type="gramEnd"/>
            <w:r w:rsidRPr="00D434D3">
              <w:rPr>
                <w:rFonts w:ascii="Courier New" w:hAnsi="Courier New" w:cs="Courier New"/>
                <w:sz w:val="20"/>
                <w:szCs w:val="20"/>
              </w:rPr>
              <w:t xml:space="preserve">self, *, </w:t>
            </w:r>
            <w:proofErr w:type="spellStart"/>
            <w:r w:rsidRPr="00D434D3">
              <w:rPr>
                <w:rFonts w:ascii="Courier New" w:hAnsi="Courier New" w:cs="Courier New"/>
                <w:sz w:val="20"/>
                <w:szCs w:val="20"/>
              </w:rPr>
              <w:t>force_autopublish</w:t>
            </w:r>
            <w:proofErr w:type="spellEnd"/>
            <w:r w:rsidRPr="00D434D3">
              <w:rPr>
                <w:rFonts w:ascii="Courier New" w:hAnsi="Courier New" w:cs="Courier New"/>
                <w:sz w:val="20"/>
                <w:szCs w:val="20"/>
              </w:rPr>
              <w:t>: bool = True) -&gt; tuple[bool, str, list[</w:t>
            </w:r>
            <w:proofErr w:type="spellStart"/>
            <w:r w:rsidRPr="00D434D3">
              <w:rPr>
                <w:rFonts w:ascii="Courier New" w:hAnsi="Courier New" w:cs="Courier New"/>
                <w:sz w:val="20"/>
                <w:szCs w:val="20"/>
              </w:rPr>
              <w:t>CertItem</w:t>
            </w:r>
            <w:proofErr w:type="spellEnd"/>
            <w:r w:rsidRPr="00D434D3">
              <w:rPr>
                <w:rFonts w:ascii="Courier New" w:hAnsi="Courier New" w:cs="Courier New"/>
                <w:sz w:val="20"/>
                <w:szCs w:val="20"/>
              </w:rPr>
              <w:t>]]:</w:t>
            </w:r>
          </w:p>
          <w:p w14:paraId="0212BABA" w14:textId="77777777" w:rsidR="00E25870" w:rsidRPr="00D434D3"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ab/>
              <w:t>"""</w:t>
            </w:r>
          </w:p>
          <w:p w14:paraId="2392202E" w14:textId="77777777" w:rsidR="00E25870" w:rsidRPr="00D434D3"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Returns (</w:t>
            </w:r>
            <w:proofErr w:type="spellStart"/>
            <w:r w:rsidRPr="00D434D3">
              <w:rPr>
                <w:rFonts w:ascii="Courier New" w:hAnsi="Courier New" w:cs="Courier New"/>
                <w:sz w:val="20"/>
                <w:szCs w:val="20"/>
              </w:rPr>
              <w:t>token_present</w:t>
            </w:r>
            <w:proofErr w:type="spellEnd"/>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token_label</w:t>
            </w:r>
            <w:proofErr w:type="spellEnd"/>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cert_items</w:t>
            </w:r>
            <w:proofErr w:type="spellEnd"/>
            <w:r w:rsidRPr="00D434D3">
              <w:rPr>
                <w:rFonts w:ascii="Courier New" w:hAnsi="Courier New" w:cs="Courier New"/>
                <w:sz w:val="20"/>
                <w:szCs w:val="20"/>
              </w:rPr>
              <w:t>).</w:t>
            </w:r>
          </w:p>
          <w:p w14:paraId="37E93771" w14:textId="77777777" w:rsidR="00E25870" w:rsidRPr="00D434D3" w:rsidRDefault="00E25870" w:rsidP="00E25870">
            <w:pPr>
              <w:spacing w:line="240" w:lineRule="auto"/>
              <w:ind w:firstLine="0"/>
              <w:rPr>
                <w:rFonts w:ascii="Courier New" w:hAnsi="Courier New" w:cs="Courier New"/>
                <w:sz w:val="20"/>
                <w:szCs w:val="20"/>
              </w:rPr>
            </w:pPr>
          </w:p>
          <w:p w14:paraId="0EFFF807" w14:textId="77777777" w:rsidR="00D17557" w:rsidRDefault="00E25870" w:rsidP="00E25870">
            <w:pPr>
              <w:spacing w:line="240" w:lineRule="auto"/>
              <w:ind w:firstLine="0"/>
              <w:rPr>
                <w:rFonts w:ascii="Courier New" w:hAnsi="Courier New" w:cs="Courier New"/>
                <w:sz w:val="20"/>
                <w:szCs w:val="20"/>
                <w:lang w:val="ru-RU"/>
              </w:rPr>
            </w:pPr>
            <w:r w:rsidRPr="00A93E02">
              <w:rPr>
                <w:rFonts w:ascii="Courier New" w:hAnsi="Courier New" w:cs="Courier New"/>
                <w:sz w:val="20"/>
                <w:szCs w:val="20"/>
              </w:rPr>
              <w:t xml:space="preserve">        </w:t>
            </w:r>
            <w:r w:rsidR="00D17557">
              <w:rPr>
                <w:rFonts w:ascii="Courier New" w:hAnsi="Courier New" w:cs="Courier New"/>
                <w:sz w:val="20"/>
                <w:szCs w:val="20"/>
                <w:lang w:val="ru-RU"/>
              </w:rPr>
              <w:t>важно</w:t>
            </w:r>
            <w:r w:rsidRPr="00D17557">
              <w:rPr>
                <w:rFonts w:ascii="Courier New" w:hAnsi="Courier New" w:cs="Courier New"/>
                <w:sz w:val="20"/>
                <w:szCs w:val="20"/>
                <w:lang w:val="ru-RU"/>
              </w:rPr>
              <w:t xml:space="preserve">: </w:t>
            </w:r>
            <w:r w:rsidR="00D17557" w:rsidRPr="00D17557">
              <w:rPr>
                <w:rFonts w:ascii="Courier New" w:hAnsi="Courier New" w:cs="Courier New"/>
                <w:sz w:val="20"/>
                <w:szCs w:val="20"/>
                <w:lang w:val="ru-RU"/>
              </w:rPr>
              <w:t xml:space="preserve">чтобы избежать всплывающих окон пользовательского интерфейса </w:t>
            </w:r>
            <w:proofErr w:type="spellStart"/>
            <w:r w:rsidR="00D17557" w:rsidRPr="00D17557">
              <w:rPr>
                <w:rFonts w:ascii="Courier New" w:hAnsi="Courier New" w:cs="Courier New"/>
                <w:sz w:val="20"/>
                <w:szCs w:val="20"/>
              </w:rPr>
              <w:t>CryptoPro</w:t>
            </w:r>
            <w:proofErr w:type="spellEnd"/>
            <w:r w:rsidR="00D17557" w:rsidRPr="00D17557">
              <w:rPr>
                <w:rFonts w:ascii="Courier New" w:hAnsi="Courier New" w:cs="Courier New"/>
                <w:sz w:val="20"/>
                <w:szCs w:val="20"/>
                <w:lang w:val="ru-RU"/>
              </w:rPr>
              <w:t xml:space="preserve"> при отсутствии токена, мы сначала проверяем наличие вставленных контейнеров аппаратных токенов с помощью </w:t>
            </w:r>
            <w:proofErr w:type="spellStart"/>
            <w:r w:rsidR="00D17557" w:rsidRPr="00D17557">
              <w:rPr>
                <w:rFonts w:ascii="Courier New" w:hAnsi="Courier New" w:cs="Courier New"/>
                <w:sz w:val="20"/>
                <w:szCs w:val="20"/>
              </w:rPr>
              <w:t>csptest</w:t>
            </w:r>
            <w:proofErr w:type="spellEnd"/>
            <w:r w:rsidR="00D17557" w:rsidRPr="00D17557">
              <w:rPr>
                <w:rFonts w:ascii="Courier New" w:hAnsi="Courier New" w:cs="Courier New"/>
                <w:sz w:val="20"/>
                <w:szCs w:val="20"/>
                <w:lang w:val="ru-RU"/>
              </w:rPr>
              <w:t>, а только затем перечисляем сертификаты.</w:t>
            </w:r>
            <w:r w:rsidRPr="00D17557">
              <w:rPr>
                <w:rFonts w:ascii="Courier New" w:hAnsi="Courier New" w:cs="Courier New"/>
                <w:sz w:val="20"/>
                <w:szCs w:val="20"/>
                <w:lang w:val="ru-RU"/>
              </w:rPr>
              <w:t xml:space="preserve">        </w:t>
            </w:r>
          </w:p>
          <w:p w14:paraId="4EA6AEF1" w14:textId="4BBE29F0" w:rsidR="00E25870" w:rsidRPr="00D434D3" w:rsidRDefault="00D17557" w:rsidP="00E25870">
            <w:pPr>
              <w:spacing w:line="240" w:lineRule="auto"/>
              <w:ind w:firstLine="0"/>
              <w:rPr>
                <w:rFonts w:ascii="Courier New" w:hAnsi="Courier New" w:cs="Courier New"/>
                <w:sz w:val="20"/>
                <w:szCs w:val="20"/>
              </w:rPr>
            </w:pPr>
            <w:r>
              <w:rPr>
                <w:rFonts w:ascii="Courier New" w:hAnsi="Courier New" w:cs="Courier New"/>
                <w:sz w:val="20"/>
                <w:szCs w:val="20"/>
                <w:lang w:val="ru-RU"/>
              </w:rPr>
              <w:t xml:space="preserve">       </w:t>
            </w:r>
            <w:r w:rsidR="00E25870" w:rsidRPr="00D434D3">
              <w:rPr>
                <w:rFonts w:ascii="Courier New" w:hAnsi="Courier New" w:cs="Courier New"/>
                <w:sz w:val="20"/>
                <w:szCs w:val="20"/>
              </w:rPr>
              <w:t>"""</w:t>
            </w:r>
          </w:p>
          <w:p w14:paraId="6B924284" w14:textId="77777777" w:rsidR="00E25870" w:rsidRPr="00D434D3"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try:</w:t>
            </w:r>
          </w:p>
          <w:p w14:paraId="650EC287" w14:textId="77777777" w:rsidR="00E25870" w:rsidRPr="00D434D3"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hw_conts</w:t>
            </w:r>
            <w:proofErr w:type="spellEnd"/>
            <w:r w:rsidRPr="00D434D3">
              <w:rPr>
                <w:rFonts w:ascii="Courier New" w:hAnsi="Courier New" w:cs="Courier New"/>
                <w:sz w:val="20"/>
                <w:szCs w:val="20"/>
              </w:rPr>
              <w:t xml:space="preserve"> = </w:t>
            </w:r>
            <w:proofErr w:type="spellStart"/>
            <w:r w:rsidRPr="00D434D3">
              <w:rPr>
                <w:rFonts w:ascii="Courier New" w:hAnsi="Courier New" w:cs="Courier New"/>
                <w:sz w:val="20"/>
                <w:szCs w:val="20"/>
              </w:rPr>
              <w:t>enum_hw_token_</w:t>
            </w:r>
            <w:proofErr w:type="gramStart"/>
            <w:r w:rsidRPr="00D434D3">
              <w:rPr>
                <w:rFonts w:ascii="Courier New" w:hAnsi="Courier New" w:cs="Courier New"/>
                <w:sz w:val="20"/>
                <w:szCs w:val="20"/>
              </w:rPr>
              <w:t>containers</w:t>
            </w:r>
            <w:proofErr w:type="spellEnd"/>
            <w:r w:rsidRPr="00D434D3">
              <w:rPr>
                <w:rFonts w:ascii="Courier New" w:hAnsi="Courier New" w:cs="Courier New"/>
                <w:sz w:val="20"/>
                <w:szCs w:val="20"/>
              </w:rPr>
              <w:t>(</w:t>
            </w:r>
            <w:proofErr w:type="gramEnd"/>
            <w:r w:rsidRPr="00D434D3">
              <w:rPr>
                <w:rFonts w:ascii="Courier New" w:hAnsi="Courier New" w:cs="Courier New"/>
                <w:sz w:val="20"/>
                <w:szCs w:val="20"/>
              </w:rPr>
              <w:t>)</w:t>
            </w:r>
          </w:p>
          <w:p w14:paraId="0249A990" w14:textId="77777777" w:rsidR="00E25870" w:rsidRPr="00D434D3"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except Exception as e:</w:t>
            </w:r>
          </w:p>
          <w:p w14:paraId="5EFA97BB" w14:textId="77777777" w:rsidR="00E25870" w:rsidRPr="00D434D3"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spellStart"/>
            <w:proofErr w:type="gramStart"/>
            <w:r w:rsidRPr="00D434D3">
              <w:rPr>
                <w:rFonts w:ascii="Courier New" w:hAnsi="Courier New" w:cs="Courier New"/>
                <w:sz w:val="20"/>
                <w:szCs w:val="20"/>
              </w:rPr>
              <w:t>self.log.warning</w:t>
            </w:r>
            <w:proofErr w:type="spellEnd"/>
            <w:proofErr w:type="gramEnd"/>
            <w:r w:rsidRPr="00D434D3">
              <w:rPr>
                <w:rFonts w:ascii="Courier New" w:hAnsi="Courier New" w:cs="Courier New"/>
                <w:sz w:val="20"/>
                <w:szCs w:val="20"/>
              </w:rPr>
              <w:t>("Token probe failed: %s", e)</w:t>
            </w:r>
          </w:p>
          <w:p w14:paraId="4E9BD766" w14:textId="77777777" w:rsidR="00E25870" w:rsidRPr="00284D98" w:rsidRDefault="00E25870" w:rsidP="00E25870">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hw_conts</w:t>
            </w:r>
            <w:proofErr w:type="spellEnd"/>
            <w:r w:rsidRPr="00D434D3">
              <w:rPr>
                <w:rFonts w:ascii="Courier New" w:hAnsi="Courier New" w:cs="Courier New"/>
                <w:sz w:val="20"/>
                <w:szCs w:val="20"/>
              </w:rPr>
              <w:t xml:space="preserve"> = []</w:t>
            </w:r>
          </w:p>
          <w:p w14:paraId="4BA33534" w14:textId="77777777" w:rsidR="00DB33FF" w:rsidRPr="00D434D3" w:rsidRDefault="00DB33FF" w:rsidP="00DB33FF">
            <w:pPr>
              <w:spacing w:line="240" w:lineRule="auto"/>
              <w:ind w:firstLine="0"/>
              <w:rPr>
                <w:rFonts w:ascii="Courier New" w:hAnsi="Courier New" w:cs="Courier New"/>
                <w:sz w:val="20"/>
                <w:szCs w:val="20"/>
              </w:rPr>
            </w:pPr>
          </w:p>
          <w:p w14:paraId="4F3CDADD"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token_present</w:t>
            </w:r>
            <w:proofErr w:type="spellEnd"/>
            <w:r w:rsidRPr="00D434D3">
              <w:rPr>
                <w:rFonts w:ascii="Courier New" w:hAnsi="Courier New" w:cs="Courier New"/>
                <w:sz w:val="20"/>
                <w:szCs w:val="20"/>
              </w:rPr>
              <w:t xml:space="preserve"> = bool(</w:t>
            </w:r>
            <w:proofErr w:type="spellStart"/>
            <w:r w:rsidRPr="00D434D3">
              <w:rPr>
                <w:rFonts w:ascii="Courier New" w:hAnsi="Courier New" w:cs="Courier New"/>
                <w:sz w:val="20"/>
                <w:szCs w:val="20"/>
              </w:rPr>
              <w:t>hw_conts</w:t>
            </w:r>
            <w:proofErr w:type="spellEnd"/>
            <w:r w:rsidRPr="00D434D3">
              <w:rPr>
                <w:rFonts w:ascii="Courier New" w:hAnsi="Courier New" w:cs="Courier New"/>
                <w:sz w:val="20"/>
                <w:szCs w:val="20"/>
              </w:rPr>
              <w:t>)</w:t>
            </w:r>
          </w:p>
          <w:p w14:paraId="6CA53B5B" w14:textId="77777777" w:rsidR="006259F3" w:rsidRPr="00284D98"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token_label</w:t>
            </w:r>
            <w:proofErr w:type="spellEnd"/>
            <w:r w:rsidRPr="00D434D3">
              <w:rPr>
                <w:rFonts w:ascii="Courier New" w:hAnsi="Courier New" w:cs="Courier New"/>
                <w:sz w:val="20"/>
                <w:szCs w:val="20"/>
              </w:rPr>
              <w:t xml:space="preserve"> = </w:t>
            </w:r>
            <w:proofErr w:type="spellStart"/>
            <w:r w:rsidRPr="00D434D3">
              <w:rPr>
                <w:rFonts w:ascii="Courier New" w:hAnsi="Courier New" w:cs="Courier New"/>
                <w:sz w:val="20"/>
                <w:szCs w:val="20"/>
              </w:rPr>
              <w:t>token_friendly_name</w:t>
            </w:r>
            <w:proofErr w:type="spellEnd"/>
            <w:r w:rsidRPr="00D434D3">
              <w:rPr>
                <w:rFonts w:ascii="Courier New" w:hAnsi="Courier New" w:cs="Courier New"/>
                <w:sz w:val="20"/>
                <w:szCs w:val="20"/>
              </w:rPr>
              <w:t>(</w:t>
            </w:r>
            <w:proofErr w:type="spellStart"/>
            <w:r w:rsidRPr="00D434D3">
              <w:rPr>
                <w:rFonts w:ascii="Courier New" w:hAnsi="Courier New" w:cs="Courier New"/>
                <w:sz w:val="20"/>
                <w:szCs w:val="20"/>
              </w:rPr>
              <w:t>hw_conts</w:t>
            </w:r>
            <w:proofErr w:type="spellEnd"/>
            <w:r w:rsidRPr="00D434D3">
              <w:rPr>
                <w:rFonts w:ascii="Courier New" w:hAnsi="Courier New" w:cs="Courier New"/>
                <w:sz w:val="20"/>
                <w:szCs w:val="20"/>
              </w:rPr>
              <w:t xml:space="preserve">) if </w:t>
            </w:r>
            <w:proofErr w:type="spellStart"/>
            <w:r w:rsidRPr="00D434D3">
              <w:rPr>
                <w:rFonts w:ascii="Courier New" w:hAnsi="Courier New" w:cs="Courier New"/>
                <w:sz w:val="20"/>
                <w:szCs w:val="20"/>
              </w:rPr>
              <w:t>token_present</w:t>
            </w:r>
            <w:proofErr w:type="spellEnd"/>
            <w:r w:rsidRPr="00D434D3">
              <w:rPr>
                <w:rFonts w:ascii="Courier New" w:hAnsi="Courier New" w:cs="Courier New"/>
                <w:sz w:val="20"/>
                <w:szCs w:val="20"/>
              </w:rPr>
              <w:t xml:space="preserve"> else "</w:t>
            </w:r>
            <w:proofErr w:type="spellStart"/>
            <w:r w:rsidRPr="00D434D3">
              <w:rPr>
                <w:rFonts w:ascii="Courier New" w:hAnsi="Courier New" w:cs="Courier New"/>
                <w:sz w:val="20"/>
                <w:szCs w:val="20"/>
              </w:rPr>
              <w:t>Токен</w:t>
            </w:r>
            <w:proofErr w:type="spellEnd"/>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не</w:t>
            </w:r>
            <w:proofErr w:type="spellEnd"/>
            <w:r w:rsidRPr="00D434D3">
              <w:rPr>
                <w:rFonts w:ascii="Courier New" w:hAnsi="Courier New" w:cs="Courier New"/>
                <w:sz w:val="20"/>
                <w:szCs w:val="20"/>
              </w:rPr>
              <w:t xml:space="preserve"> </w:t>
            </w:r>
            <w:proofErr w:type="spellStart"/>
            <w:r w:rsidRPr="00D434D3">
              <w:rPr>
                <w:rFonts w:ascii="Courier New" w:hAnsi="Courier New" w:cs="Courier New"/>
                <w:sz w:val="20"/>
                <w:szCs w:val="20"/>
              </w:rPr>
              <w:t>вставлен</w:t>
            </w:r>
            <w:proofErr w:type="spellEnd"/>
            <w:r w:rsidRPr="00D434D3">
              <w:rPr>
                <w:rFonts w:ascii="Courier New" w:hAnsi="Courier New" w:cs="Courier New"/>
                <w:sz w:val="20"/>
                <w:szCs w:val="20"/>
              </w:rPr>
              <w:t>"</w:t>
            </w:r>
          </w:p>
          <w:p w14:paraId="19E3018E" w14:textId="77777777" w:rsidR="00DB33FF" w:rsidRPr="00284D98" w:rsidRDefault="00DB33FF" w:rsidP="00DB33FF">
            <w:pPr>
              <w:spacing w:line="240" w:lineRule="auto"/>
              <w:ind w:firstLine="0"/>
              <w:rPr>
                <w:rFonts w:ascii="Courier New" w:hAnsi="Courier New" w:cs="Courier New"/>
                <w:sz w:val="20"/>
                <w:szCs w:val="20"/>
              </w:rPr>
            </w:pPr>
          </w:p>
          <w:p w14:paraId="34BF62DA" w14:textId="77777777" w:rsidR="00DB33FF" w:rsidRPr="00284D98"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spellStart"/>
            <w:proofErr w:type="gramStart"/>
            <w:r w:rsidRPr="00D434D3">
              <w:rPr>
                <w:rFonts w:ascii="Courier New" w:hAnsi="Courier New" w:cs="Courier New"/>
                <w:sz w:val="20"/>
                <w:szCs w:val="20"/>
              </w:rPr>
              <w:t>self.last</w:t>
            </w:r>
            <w:proofErr w:type="gramEnd"/>
            <w:r w:rsidRPr="00D434D3">
              <w:rPr>
                <w:rFonts w:ascii="Courier New" w:hAnsi="Courier New" w:cs="Courier New"/>
                <w:sz w:val="20"/>
                <w:szCs w:val="20"/>
              </w:rPr>
              <w:t>_token_present</w:t>
            </w:r>
            <w:proofErr w:type="spellEnd"/>
            <w:r w:rsidRPr="00D434D3">
              <w:rPr>
                <w:rFonts w:ascii="Courier New" w:hAnsi="Courier New" w:cs="Courier New"/>
                <w:sz w:val="20"/>
                <w:szCs w:val="20"/>
              </w:rPr>
              <w:t xml:space="preserve"> = </w:t>
            </w:r>
            <w:proofErr w:type="spellStart"/>
            <w:r w:rsidRPr="00D434D3">
              <w:rPr>
                <w:rFonts w:ascii="Courier New" w:hAnsi="Courier New" w:cs="Courier New"/>
                <w:sz w:val="20"/>
                <w:szCs w:val="20"/>
              </w:rPr>
              <w:t>token_present</w:t>
            </w:r>
            <w:proofErr w:type="spellEnd"/>
          </w:p>
          <w:p w14:paraId="0FA011B2" w14:textId="77777777" w:rsidR="00DB33FF" w:rsidRPr="00026AA2" w:rsidRDefault="00DB33FF" w:rsidP="00DB33FF">
            <w:pPr>
              <w:spacing w:line="240" w:lineRule="auto"/>
              <w:ind w:firstLine="0"/>
              <w:rPr>
                <w:rFonts w:ascii="Courier New" w:hAnsi="Courier New" w:cs="Courier New"/>
                <w:sz w:val="20"/>
                <w:szCs w:val="20"/>
              </w:rPr>
            </w:pPr>
          </w:p>
        </w:tc>
      </w:tr>
    </w:tbl>
    <w:p w14:paraId="7172C8E5" w14:textId="5612D0BC" w:rsidR="006259F3" w:rsidRPr="00A93E02" w:rsidRDefault="002E0C53" w:rsidP="002E0C53">
      <w:pPr>
        <w:pStyle w:val="aff9"/>
        <w:ind w:right="-1"/>
        <w:rPr>
          <w:lang w:val="en-US"/>
        </w:rPr>
      </w:pPr>
      <w:r w:rsidRPr="002E0C53">
        <w:rPr>
          <w:lang w:val="en-US"/>
        </w:rPr>
        <w:br/>
      </w:r>
      <w:r w:rsidRPr="002E0C53">
        <w:rPr>
          <w:lang w:val="en-US"/>
        </w:rPr>
        <w:br/>
      </w:r>
      <w:r w:rsidRPr="002E0C53">
        <w:rPr>
          <w:lang w:val="en-US"/>
        </w:rPr>
        <w:br/>
      </w:r>
      <w:r w:rsidRPr="002E0C53">
        <w:rPr>
          <w:lang w:val="en-US"/>
        </w:rPr>
        <w:br/>
      </w:r>
      <w:r w:rsidRPr="00A93E02">
        <w:rPr>
          <w:lang w:val="en-US"/>
        </w:rPr>
        <w:br/>
      </w:r>
      <w:r w:rsidRPr="00A93E02">
        <w:rPr>
          <w:lang w:val="en-US"/>
        </w:rPr>
        <w:br/>
      </w:r>
      <w:r w:rsidRPr="002E0C53">
        <w:rPr>
          <w:lang w:val="en-US"/>
        </w:rPr>
        <w:br/>
      </w:r>
      <w:r w:rsidRPr="002E0C53">
        <w:rPr>
          <w:lang w:val="en-US"/>
        </w:rPr>
        <w:lastRenderedPageBreak/>
        <w:br/>
        <w:t xml:space="preserve">  </w:t>
      </w:r>
      <w:bookmarkStart w:id="21" w:name="_Hlk227440475"/>
      <w:bookmarkStart w:id="22" w:name="_Hlk227440490"/>
      <w:r w:rsidR="006259F3">
        <w:t>Продолжение</w:t>
      </w:r>
      <w:r w:rsidR="006259F3" w:rsidRPr="002E0C53">
        <w:rPr>
          <w:lang w:val="en-US"/>
        </w:rPr>
        <w:t xml:space="preserve"> </w:t>
      </w:r>
      <w:r w:rsidR="006259F3">
        <w:t>л</w:t>
      </w:r>
      <w:r w:rsidR="006259F3" w:rsidRPr="00050F68">
        <w:t>истинг</w:t>
      </w:r>
      <w:r w:rsidR="006259F3">
        <w:t>а</w:t>
      </w:r>
      <w:r w:rsidR="006259F3" w:rsidRPr="002E0C53">
        <w:rPr>
          <w:lang w:val="en-US"/>
        </w:rPr>
        <w:t xml:space="preserve"> </w:t>
      </w:r>
      <w:r w:rsidR="006259F3">
        <w:rPr>
          <w:lang w:val="en-US"/>
        </w:rPr>
        <w:t>A</w:t>
      </w:r>
      <w:r w:rsidR="006259F3" w:rsidRPr="002E0C53">
        <w:rPr>
          <w:lang w:val="en-US"/>
        </w:rPr>
        <w:t>.1</w:t>
      </w:r>
      <w:bookmarkEnd w:id="21"/>
      <w:r w:rsidR="006259F3" w:rsidRPr="002E0C53">
        <w:rPr>
          <w:lang w:val="en-US"/>
        </w:rPr>
        <w:t xml:space="preserve"> </w:t>
      </w:r>
      <w:r w:rsidR="0015710B" w:rsidRPr="002E0C53">
        <w:rPr>
          <w:lang w:val="en-US"/>
        </w:rPr>
        <w:t>-</w:t>
      </w:r>
      <w:r w:rsidR="006259F3" w:rsidRPr="002E0C53">
        <w:rPr>
          <w:lang w:val="en-US"/>
        </w:rPr>
        <w:t xml:space="preserve"> </w:t>
      </w:r>
      <w:r w:rsidR="006259F3">
        <w:t>Функции</w:t>
      </w:r>
      <w:r w:rsidR="006259F3" w:rsidRPr="002E0C53">
        <w:rPr>
          <w:lang w:val="en-US"/>
        </w:rPr>
        <w:t xml:space="preserve"> </w:t>
      </w:r>
      <w:proofErr w:type="spellStart"/>
      <w:r w:rsidR="006259F3" w:rsidRPr="006259F3">
        <w:rPr>
          <w:lang w:val="en-US"/>
        </w:rPr>
        <w:t>token</w:t>
      </w:r>
      <w:r w:rsidR="006259F3" w:rsidRPr="002E0C53">
        <w:rPr>
          <w:lang w:val="en-US"/>
        </w:rPr>
        <w:t>_</w:t>
      </w:r>
      <w:r w:rsidR="006259F3" w:rsidRPr="006259F3">
        <w:rPr>
          <w:lang w:val="en-US"/>
        </w:rPr>
        <w:t>state</w:t>
      </w:r>
      <w:proofErr w:type="spellEnd"/>
      <w:r w:rsidR="006259F3" w:rsidRPr="002E0C53">
        <w:rPr>
          <w:lang w:val="en-US"/>
        </w:rPr>
        <w:t xml:space="preserve">, </w:t>
      </w:r>
      <w:proofErr w:type="spellStart"/>
      <w:r w:rsidR="006259F3" w:rsidRPr="006259F3">
        <w:rPr>
          <w:lang w:val="en-US"/>
        </w:rPr>
        <w:t>sign</w:t>
      </w:r>
      <w:r w:rsidR="006259F3" w:rsidRPr="002E0C53">
        <w:rPr>
          <w:lang w:val="en-US"/>
        </w:rPr>
        <w:t>_</w:t>
      </w:r>
      <w:r w:rsidR="006259F3" w:rsidRPr="006259F3">
        <w:rPr>
          <w:lang w:val="en-US"/>
        </w:rPr>
        <w:t>and</w:t>
      </w:r>
      <w:r w:rsidR="006259F3" w:rsidRPr="002E0C53">
        <w:rPr>
          <w:lang w:val="en-US"/>
        </w:rPr>
        <w:t>_</w:t>
      </w:r>
      <w:r w:rsidR="006259F3" w:rsidRPr="006259F3">
        <w:rPr>
          <w:lang w:val="en-US"/>
        </w:rPr>
        <w:t>verify</w:t>
      </w:r>
      <w:proofErr w:type="spellEnd"/>
      <w:r w:rsidR="006259F3" w:rsidRPr="002E0C53">
        <w:rPr>
          <w:lang w:val="en-US"/>
        </w:rPr>
        <w:t xml:space="preserve"> </w:t>
      </w:r>
      <w:r w:rsidR="006259F3">
        <w:t>класса</w:t>
      </w:r>
      <w:r w:rsidR="006259F3" w:rsidRPr="002E0C53">
        <w:rPr>
          <w:lang w:val="en-US"/>
        </w:rPr>
        <w:t xml:space="preserve"> </w:t>
      </w:r>
      <w:proofErr w:type="spellStart"/>
      <w:r w:rsidR="006259F3" w:rsidRPr="006259F3">
        <w:rPr>
          <w:lang w:val="en-US"/>
        </w:rPr>
        <w:t>EPBackend</w:t>
      </w:r>
      <w:bookmarkEnd w:id="22"/>
      <w:proofErr w:type="spellEnd"/>
    </w:p>
    <w:tbl>
      <w:tblPr>
        <w:tblStyle w:val="aff0"/>
        <w:tblW w:w="0" w:type="auto"/>
        <w:tblInd w:w="108" w:type="dxa"/>
        <w:tblLook w:val="04A0" w:firstRow="1" w:lastRow="0" w:firstColumn="1" w:lastColumn="0" w:noHBand="0" w:noVBand="1"/>
      </w:tblPr>
      <w:tblGrid>
        <w:gridCol w:w="9237"/>
      </w:tblGrid>
      <w:tr w:rsidR="006259F3" w14:paraId="074C1782" w14:textId="77777777" w:rsidTr="006259F3">
        <w:tc>
          <w:tcPr>
            <w:tcW w:w="9797" w:type="dxa"/>
          </w:tcPr>
          <w:p w14:paraId="5B91DE58" w14:textId="77777777" w:rsidR="00DB33FF" w:rsidRPr="00D434D3" w:rsidRDefault="00DB33FF" w:rsidP="00DB33FF">
            <w:pPr>
              <w:spacing w:line="240" w:lineRule="auto"/>
              <w:ind w:firstLine="0"/>
              <w:rPr>
                <w:rFonts w:ascii="Courier New" w:hAnsi="Courier New" w:cs="Courier New"/>
                <w:sz w:val="20"/>
                <w:szCs w:val="20"/>
              </w:rPr>
            </w:pPr>
            <w:r w:rsidRPr="002E0C53">
              <w:rPr>
                <w:rFonts w:ascii="Courier New" w:hAnsi="Courier New" w:cs="Courier New"/>
                <w:sz w:val="20"/>
                <w:szCs w:val="20"/>
              </w:rPr>
              <w:t xml:space="preserve">        </w:t>
            </w:r>
            <w:proofErr w:type="spellStart"/>
            <w:proofErr w:type="gramStart"/>
            <w:r w:rsidRPr="00D434D3">
              <w:rPr>
                <w:rFonts w:ascii="Courier New" w:hAnsi="Courier New" w:cs="Courier New"/>
                <w:sz w:val="20"/>
                <w:szCs w:val="20"/>
              </w:rPr>
              <w:t>self.last</w:t>
            </w:r>
            <w:proofErr w:type="gramEnd"/>
            <w:r w:rsidRPr="00D434D3">
              <w:rPr>
                <w:rFonts w:ascii="Courier New" w:hAnsi="Courier New" w:cs="Courier New"/>
                <w:sz w:val="20"/>
                <w:szCs w:val="20"/>
              </w:rPr>
              <w:t>_token_label</w:t>
            </w:r>
            <w:proofErr w:type="spellEnd"/>
            <w:r w:rsidRPr="00D434D3">
              <w:rPr>
                <w:rFonts w:ascii="Courier New" w:hAnsi="Courier New" w:cs="Courier New"/>
                <w:sz w:val="20"/>
                <w:szCs w:val="20"/>
              </w:rPr>
              <w:t xml:space="preserve"> = </w:t>
            </w:r>
            <w:proofErr w:type="spellStart"/>
            <w:r w:rsidRPr="00D434D3">
              <w:rPr>
                <w:rFonts w:ascii="Courier New" w:hAnsi="Courier New" w:cs="Courier New"/>
                <w:sz w:val="20"/>
                <w:szCs w:val="20"/>
              </w:rPr>
              <w:t>token_label</w:t>
            </w:r>
            <w:proofErr w:type="spellEnd"/>
          </w:p>
          <w:p w14:paraId="060BB834" w14:textId="77777777" w:rsidR="00DB33FF" w:rsidRPr="00D434D3" w:rsidRDefault="00DB33FF" w:rsidP="00DB33FF">
            <w:pPr>
              <w:spacing w:line="240" w:lineRule="auto"/>
              <w:ind w:firstLine="0"/>
              <w:rPr>
                <w:rFonts w:ascii="Courier New" w:hAnsi="Courier New" w:cs="Courier New"/>
                <w:sz w:val="20"/>
                <w:szCs w:val="20"/>
              </w:rPr>
            </w:pPr>
          </w:p>
          <w:p w14:paraId="0AA65B64"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if not </w:t>
            </w:r>
            <w:proofErr w:type="spellStart"/>
            <w:r w:rsidRPr="00D434D3">
              <w:rPr>
                <w:rFonts w:ascii="Courier New" w:hAnsi="Courier New" w:cs="Courier New"/>
                <w:sz w:val="20"/>
                <w:szCs w:val="20"/>
              </w:rPr>
              <w:t>token_present</w:t>
            </w:r>
            <w:proofErr w:type="spellEnd"/>
            <w:r w:rsidRPr="00D434D3">
              <w:rPr>
                <w:rFonts w:ascii="Courier New" w:hAnsi="Courier New" w:cs="Courier New"/>
                <w:sz w:val="20"/>
                <w:szCs w:val="20"/>
              </w:rPr>
              <w:t>:</w:t>
            </w:r>
          </w:p>
          <w:p w14:paraId="2B0CBD28"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gramStart"/>
            <w:r w:rsidRPr="00D434D3">
              <w:rPr>
                <w:rFonts w:ascii="Courier New" w:hAnsi="Courier New" w:cs="Courier New"/>
                <w:sz w:val="20"/>
                <w:szCs w:val="20"/>
              </w:rPr>
              <w:t>self.log.info(</w:t>
            </w:r>
            <w:proofErr w:type="gramEnd"/>
            <w:r w:rsidRPr="00D434D3">
              <w:rPr>
                <w:rFonts w:ascii="Courier New" w:hAnsi="Courier New" w:cs="Courier New"/>
                <w:sz w:val="20"/>
                <w:szCs w:val="20"/>
              </w:rPr>
              <w:t>"Token refresh: token not present -&gt; skip cert enumeration (no UI)")</w:t>
            </w:r>
          </w:p>
          <w:p w14:paraId="22C1795B"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return False, </w:t>
            </w:r>
            <w:proofErr w:type="spellStart"/>
            <w:r w:rsidRPr="00D434D3">
              <w:rPr>
                <w:rFonts w:ascii="Courier New" w:hAnsi="Courier New" w:cs="Courier New"/>
                <w:sz w:val="20"/>
                <w:szCs w:val="20"/>
              </w:rPr>
              <w:t>token_label</w:t>
            </w:r>
            <w:proofErr w:type="spellEnd"/>
            <w:r w:rsidRPr="00D434D3">
              <w:rPr>
                <w:rFonts w:ascii="Courier New" w:hAnsi="Courier New" w:cs="Courier New"/>
                <w:sz w:val="20"/>
                <w:szCs w:val="20"/>
              </w:rPr>
              <w:t>, []</w:t>
            </w:r>
          </w:p>
          <w:p w14:paraId="73595905" w14:textId="77777777" w:rsidR="00DB33FF" w:rsidRPr="00D434D3" w:rsidRDefault="00DB33FF" w:rsidP="00DB33FF">
            <w:pPr>
              <w:spacing w:line="240" w:lineRule="auto"/>
              <w:ind w:firstLine="0"/>
              <w:rPr>
                <w:rFonts w:ascii="Courier New" w:hAnsi="Courier New" w:cs="Courier New"/>
                <w:sz w:val="20"/>
                <w:szCs w:val="20"/>
              </w:rPr>
            </w:pPr>
          </w:p>
          <w:p w14:paraId="45B9012A"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items = CryptoProCades.list_available_token_certs(only_token=</w:t>
            </w:r>
            <w:proofErr w:type="gramStart"/>
            <w:r w:rsidRPr="00D434D3">
              <w:rPr>
                <w:rFonts w:ascii="Courier New" w:hAnsi="Courier New" w:cs="Courier New"/>
                <w:sz w:val="20"/>
                <w:szCs w:val="20"/>
              </w:rPr>
              <w:t>self.only</w:t>
            </w:r>
            <w:proofErr w:type="gramEnd"/>
            <w:r w:rsidRPr="00D434D3">
              <w:rPr>
                <w:rFonts w:ascii="Courier New" w:hAnsi="Courier New" w:cs="Courier New"/>
                <w:sz w:val="20"/>
                <w:szCs w:val="20"/>
              </w:rPr>
              <w:t>_token)</w:t>
            </w:r>
          </w:p>
          <w:p w14:paraId="656E74E8"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gramStart"/>
            <w:r w:rsidRPr="00D434D3">
              <w:rPr>
                <w:rFonts w:ascii="Courier New" w:hAnsi="Courier New" w:cs="Courier New"/>
                <w:sz w:val="20"/>
                <w:szCs w:val="20"/>
              </w:rPr>
              <w:t>self.log.info(</w:t>
            </w:r>
            <w:proofErr w:type="gramEnd"/>
            <w:r w:rsidRPr="00D434D3">
              <w:rPr>
                <w:rFonts w:ascii="Courier New" w:hAnsi="Courier New" w:cs="Courier New"/>
                <w:sz w:val="20"/>
                <w:szCs w:val="20"/>
              </w:rPr>
              <w:t xml:space="preserve">"Token refresh: found=%d </w:t>
            </w:r>
            <w:proofErr w:type="spellStart"/>
            <w:r w:rsidRPr="00D434D3">
              <w:rPr>
                <w:rFonts w:ascii="Courier New" w:hAnsi="Courier New" w:cs="Courier New"/>
                <w:sz w:val="20"/>
                <w:szCs w:val="20"/>
              </w:rPr>
              <w:t>only_token</w:t>
            </w:r>
            <w:proofErr w:type="spellEnd"/>
            <w:r w:rsidRPr="00D434D3">
              <w:rPr>
                <w:rFonts w:ascii="Courier New" w:hAnsi="Courier New" w:cs="Courier New"/>
                <w:sz w:val="20"/>
                <w:szCs w:val="20"/>
              </w:rPr>
              <w:t xml:space="preserve">=%s", </w:t>
            </w:r>
            <w:proofErr w:type="spellStart"/>
            <w:r w:rsidRPr="00D434D3">
              <w:rPr>
                <w:rFonts w:ascii="Courier New" w:hAnsi="Courier New" w:cs="Courier New"/>
                <w:sz w:val="20"/>
                <w:szCs w:val="20"/>
              </w:rPr>
              <w:t>len</w:t>
            </w:r>
            <w:proofErr w:type="spellEnd"/>
            <w:r w:rsidRPr="00D434D3">
              <w:rPr>
                <w:rFonts w:ascii="Courier New" w:hAnsi="Courier New" w:cs="Courier New"/>
                <w:sz w:val="20"/>
                <w:szCs w:val="20"/>
              </w:rPr>
              <w:t xml:space="preserve">(items), </w:t>
            </w:r>
            <w:proofErr w:type="spellStart"/>
            <w:r w:rsidRPr="00D434D3">
              <w:rPr>
                <w:rFonts w:ascii="Courier New" w:hAnsi="Courier New" w:cs="Courier New"/>
                <w:sz w:val="20"/>
                <w:szCs w:val="20"/>
              </w:rPr>
              <w:t>self.only_token</w:t>
            </w:r>
            <w:proofErr w:type="spellEnd"/>
            <w:r w:rsidRPr="00D434D3">
              <w:rPr>
                <w:rFonts w:ascii="Courier New" w:hAnsi="Courier New" w:cs="Courier New"/>
                <w:sz w:val="20"/>
                <w:szCs w:val="20"/>
              </w:rPr>
              <w:t>)</w:t>
            </w:r>
          </w:p>
          <w:p w14:paraId="5987E184" w14:textId="77777777" w:rsidR="00DB33FF" w:rsidRPr="00D434D3" w:rsidRDefault="00DB33FF" w:rsidP="00DB33FF">
            <w:pPr>
              <w:spacing w:line="240" w:lineRule="auto"/>
              <w:ind w:firstLine="0"/>
              <w:rPr>
                <w:rFonts w:ascii="Courier New" w:hAnsi="Courier New" w:cs="Courier New"/>
                <w:sz w:val="20"/>
                <w:szCs w:val="20"/>
              </w:rPr>
            </w:pPr>
          </w:p>
          <w:p w14:paraId="4CE35ABF"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if not items and </w:t>
            </w:r>
            <w:proofErr w:type="spellStart"/>
            <w:proofErr w:type="gramStart"/>
            <w:r w:rsidRPr="00D434D3">
              <w:rPr>
                <w:rFonts w:ascii="Courier New" w:hAnsi="Courier New" w:cs="Courier New"/>
                <w:sz w:val="20"/>
                <w:szCs w:val="20"/>
              </w:rPr>
              <w:t>self.autopublish</w:t>
            </w:r>
            <w:proofErr w:type="spellEnd"/>
            <w:proofErr w:type="gramEnd"/>
            <w:r w:rsidRPr="00D434D3">
              <w:rPr>
                <w:rFonts w:ascii="Courier New" w:hAnsi="Courier New" w:cs="Courier New"/>
                <w:sz w:val="20"/>
                <w:szCs w:val="20"/>
              </w:rPr>
              <w:t xml:space="preserve"> and </w:t>
            </w:r>
            <w:proofErr w:type="spellStart"/>
            <w:r w:rsidRPr="00D434D3">
              <w:rPr>
                <w:rFonts w:ascii="Courier New" w:hAnsi="Courier New" w:cs="Courier New"/>
                <w:sz w:val="20"/>
                <w:szCs w:val="20"/>
              </w:rPr>
              <w:t>force_autopublish</w:t>
            </w:r>
            <w:proofErr w:type="spellEnd"/>
            <w:r w:rsidRPr="00D434D3">
              <w:rPr>
                <w:rFonts w:ascii="Courier New" w:hAnsi="Courier New" w:cs="Courier New"/>
                <w:sz w:val="20"/>
                <w:szCs w:val="20"/>
              </w:rPr>
              <w:t>:</w:t>
            </w:r>
          </w:p>
          <w:p w14:paraId="491D2A67"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gramStart"/>
            <w:r w:rsidRPr="00D434D3">
              <w:rPr>
                <w:rFonts w:ascii="Courier New" w:hAnsi="Courier New" w:cs="Courier New"/>
                <w:sz w:val="20"/>
                <w:szCs w:val="20"/>
              </w:rPr>
              <w:t>self.log.info(</w:t>
            </w:r>
            <w:proofErr w:type="gramEnd"/>
            <w:r w:rsidRPr="00D434D3">
              <w:rPr>
                <w:rFonts w:ascii="Courier New" w:hAnsi="Courier New" w:cs="Courier New"/>
                <w:sz w:val="20"/>
                <w:szCs w:val="20"/>
              </w:rPr>
              <w:t xml:space="preserve">"Token refresh: none found -&gt; </w:t>
            </w:r>
            <w:proofErr w:type="spellStart"/>
            <w:r w:rsidRPr="00D434D3">
              <w:rPr>
                <w:rFonts w:ascii="Courier New" w:hAnsi="Courier New" w:cs="Courier New"/>
                <w:sz w:val="20"/>
                <w:szCs w:val="20"/>
              </w:rPr>
              <w:t>autopublish</w:t>
            </w:r>
            <w:proofErr w:type="spellEnd"/>
            <w:r w:rsidRPr="00D434D3">
              <w:rPr>
                <w:rFonts w:ascii="Courier New" w:hAnsi="Courier New" w:cs="Courier New"/>
                <w:sz w:val="20"/>
                <w:szCs w:val="20"/>
              </w:rPr>
              <w:t xml:space="preserve"> start")</w:t>
            </w:r>
          </w:p>
          <w:p w14:paraId="7EF08329"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gramStart"/>
            <w:r w:rsidRPr="00D434D3">
              <w:rPr>
                <w:rFonts w:ascii="Courier New" w:hAnsi="Courier New" w:cs="Courier New"/>
                <w:sz w:val="20"/>
                <w:szCs w:val="20"/>
              </w:rPr>
              <w:t>self._</w:t>
            </w:r>
            <w:proofErr w:type="spellStart"/>
            <w:proofErr w:type="gramEnd"/>
            <w:r w:rsidRPr="00D434D3">
              <w:rPr>
                <w:rFonts w:ascii="Courier New" w:hAnsi="Courier New" w:cs="Courier New"/>
                <w:sz w:val="20"/>
                <w:szCs w:val="20"/>
              </w:rPr>
              <w:t>autopublish_from_token</w:t>
            </w:r>
            <w:proofErr w:type="spellEnd"/>
            <w:r w:rsidRPr="00D434D3">
              <w:rPr>
                <w:rFonts w:ascii="Courier New" w:hAnsi="Courier New" w:cs="Courier New"/>
                <w:sz w:val="20"/>
                <w:szCs w:val="20"/>
              </w:rPr>
              <w:t>()</w:t>
            </w:r>
          </w:p>
          <w:p w14:paraId="6BE4C29D"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items = CryptoProCades.list_available_token_certs(only_token=</w:t>
            </w:r>
            <w:proofErr w:type="gramStart"/>
            <w:r w:rsidRPr="00D434D3">
              <w:rPr>
                <w:rFonts w:ascii="Courier New" w:hAnsi="Courier New" w:cs="Courier New"/>
                <w:sz w:val="20"/>
                <w:szCs w:val="20"/>
              </w:rPr>
              <w:t>self.only</w:t>
            </w:r>
            <w:proofErr w:type="gramEnd"/>
            <w:r w:rsidRPr="00D434D3">
              <w:rPr>
                <w:rFonts w:ascii="Courier New" w:hAnsi="Courier New" w:cs="Courier New"/>
                <w:sz w:val="20"/>
                <w:szCs w:val="20"/>
              </w:rPr>
              <w:t>_token)</w:t>
            </w:r>
          </w:p>
          <w:p w14:paraId="420AF1A7" w14:textId="77777777" w:rsidR="00DB33FF" w:rsidRPr="00D434D3" w:rsidRDefault="00DB33FF" w:rsidP="00DB33FF">
            <w:pPr>
              <w:spacing w:line="240" w:lineRule="auto"/>
              <w:ind w:firstLine="0"/>
              <w:rPr>
                <w:rFonts w:ascii="Courier New" w:hAnsi="Courier New" w:cs="Courier New"/>
                <w:sz w:val="20"/>
                <w:szCs w:val="20"/>
              </w:rPr>
            </w:pPr>
            <w:r w:rsidRPr="00D434D3">
              <w:rPr>
                <w:rFonts w:ascii="Courier New" w:hAnsi="Courier New" w:cs="Courier New"/>
                <w:sz w:val="20"/>
                <w:szCs w:val="20"/>
              </w:rPr>
              <w:t xml:space="preserve">            </w:t>
            </w:r>
            <w:proofErr w:type="gramStart"/>
            <w:r w:rsidRPr="00D434D3">
              <w:rPr>
                <w:rFonts w:ascii="Courier New" w:hAnsi="Courier New" w:cs="Courier New"/>
                <w:sz w:val="20"/>
                <w:szCs w:val="20"/>
              </w:rPr>
              <w:t>self.log.info(</w:t>
            </w:r>
            <w:proofErr w:type="gramEnd"/>
            <w:r w:rsidRPr="00D434D3">
              <w:rPr>
                <w:rFonts w:ascii="Courier New" w:hAnsi="Courier New" w:cs="Courier New"/>
                <w:sz w:val="20"/>
                <w:szCs w:val="20"/>
              </w:rPr>
              <w:t xml:space="preserve">"Token refresh: after </w:t>
            </w:r>
            <w:proofErr w:type="spellStart"/>
            <w:r w:rsidRPr="00D434D3">
              <w:rPr>
                <w:rFonts w:ascii="Courier New" w:hAnsi="Courier New" w:cs="Courier New"/>
                <w:sz w:val="20"/>
                <w:szCs w:val="20"/>
              </w:rPr>
              <w:t>autopublish</w:t>
            </w:r>
            <w:proofErr w:type="spellEnd"/>
            <w:r w:rsidRPr="00D434D3">
              <w:rPr>
                <w:rFonts w:ascii="Courier New" w:hAnsi="Courier New" w:cs="Courier New"/>
                <w:sz w:val="20"/>
                <w:szCs w:val="20"/>
              </w:rPr>
              <w:t xml:space="preserve"> found=%d", </w:t>
            </w:r>
            <w:proofErr w:type="spellStart"/>
            <w:r w:rsidRPr="00D434D3">
              <w:rPr>
                <w:rFonts w:ascii="Courier New" w:hAnsi="Courier New" w:cs="Courier New"/>
                <w:sz w:val="20"/>
                <w:szCs w:val="20"/>
              </w:rPr>
              <w:t>len</w:t>
            </w:r>
            <w:proofErr w:type="spellEnd"/>
            <w:r w:rsidRPr="00D434D3">
              <w:rPr>
                <w:rFonts w:ascii="Courier New" w:hAnsi="Courier New" w:cs="Courier New"/>
                <w:sz w:val="20"/>
                <w:szCs w:val="20"/>
              </w:rPr>
              <w:t>(items))</w:t>
            </w:r>
          </w:p>
          <w:p w14:paraId="38E56DCF" w14:textId="77777777" w:rsidR="00DB33FF" w:rsidRPr="00D434D3" w:rsidRDefault="00DB33FF" w:rsidP="00DB33FF">
            <w:pPr>
              <w:spacing w:line="240" w:lineRule="auto"/>
              <w:ind w:firstLine="0"/>
              <w:rPr>
                <w:rFonts w:ascii="Courier New" w:hAnsi="Courier New" w:cs="Courier New"/>
                <w:sz w:val="20"/>
                <w:szCs w:val="20"/>
              </w:rPr>
            </w:pPr>
          </w:p>
          <w:p w14:paraId="54B26561" w14:textId="77777777" w:rsidR="006259F3" w:rsidRPr="00284D98" w:rsidRDefault="00DB33FF" w:rsidP="00DB33FF">
            <w:pPr>
              <w:pStyle w:val="CodeBlock"/>
              <w:ind w:left="0"/>
              <w:rPr>
                <w:rFonts w:cs="Courier New"/>
                <w:szCs w:val="20"/>
              </w:rPr>
            </w:pPr>
            <w:r w:rsidRPr="00D434D3">
              <w:rPr>
                <w:rFonts w:cs="Courier New"/>
                <w:sz w:val="20"/>
                <w:szCs w:val="20"/>
              </w:rPr>
              <w:t xml:space="preserve">        return True, </w:t>
            </w:r>
            <w:proofErr w:type="spellStart"/>
            <w:r w:rsidRPr="00D434D3">
              <w:rPr>
                <w:rFonts w:cs="Courier New"/>
                <w:sz w:val="20"/>
                <w:szCs w:val="20"/>
              </w:rPr>
              <w:t>token_label</w:t>
            </w:r>
            <w:proofErr w:type="spellEnd"/>
            <w:r w:rsidRPr="00D434D3">
              <w:rPr>
                <w:rFonts w:cs="Courier New"/>
                <w:sz w:val="20"/>
                <w:szCs w:val="20"/>
              </w:rPr>
              <w:t>, items</w:t>
            </w:r>
          </w:p>
          <w:p w14:paraId="5AE82981" w14:textId="77777777" w:rsidR="00DB33FF" w:rsidRPr="00284D98" w:rsidRDefault="00DB33FF" w:rsidP="00DB33FF">
            <w:pPr>
              <w:pStyle w:val="CodeBlock"/>
              <w:ind w:left="0"/>
              <w:rPr>
                <w:rFonts w:cs="Courier New"/>
                <w:szCs w:val="20"/>
              </w:rPr>
            </w:pPr>
          </w:p>
          <w:p w14:paraId="178D2FF4"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xml:space="preserve">def </w:t>
            </w:r>
            <w:proofErr w:type="spellStart"/>
            <w:r w:rsidRPr="005A6C38">
              <w:rPr>
                <w:rFonts w:ascii="Courier New" w:hAnsi="Courier New" w:cs="Courier New"/>
                <w:sz w:val="20"/>
                <w:szCs w:val="20"/>
              </w:rPr>
              <w:t>sign_and_</w:t>
            </w:r>
            <w:proofErr w:type="gramStart"/>
            <w:r w:rsidRPr="005A6C38">
              <w:rPr>
                <w:rFonts w:ascii="Courier New" w:hAnsi="Courier New" w:cs="Courier New"/>
                <w:sz w:val="20"/>
                <w:szCs w:val="20"/>
              </w:rPr>
              <w:t>verify</w:t>
            </w:r>
            <w:proofErr w:type="spellEnd"/>
            <w:r w:rsidRPr="005A6C38">
              <w:rPr>
                <w:rFonts w:ascii="Courier New" w:hAnsi="Courier New" w:cs="Courier New"/>
                <w:sz w:val="20"/>
                <w:szCs w:val="20"/>
              </w:rPr>
              <w:t>(</w:t>
            </w:r>
            <w:proofErr w:type="gramEnd"/>
            <w:r w:rsidRPr="005A6C38">
              <w:rPr>
                <w:rFonts w:ascii="Courier New" w:hAnsi="Courier New" w:cs="Courier New"/>
                <w:sz w:val="20"/>
                <w:szCs w:val="20"/>
              </w:rPr>
              <w:t xml:space="preserve">self, thumbprint: str, pin: str) -&gt; </w:t>
            </w:r>
            <w:proofErr w:type="spellStart"/>
            <w:r w:rsidRPr="005A6C38">
              <w:rPr>
                <w:rFonts w:ascii="Courier New" w:hAnsi="Courier New" w:cs="Courier New"/>
                <w:sz w:val="20"/>
                <w:szCs w:val="20"/>
              </w:rPr>
              <w:t>dict</w:t>
            </w:r>
            <w:proofErr w:type="spellEnd"/>
            <w:r w:rsidRPr="005A6C38">
              <w:rPr>
                <w:rFonts w:ascii="Courier New" w:hAnsi="Courier New" w:cs="Courier New"/>
                <w:sz w:val="20"/>
                <w:szCs w:val="20"/>
              </w:rPr>
              <w:t>:</w:t>
            </w:r>
          </w:p>
          <w:p w14:paraId="1E75614F" w14:textId="77777777" w:rsidR="00DB33FF" w:rsidRPr="00A93E02" w:rsidRDefault="00DB33FF" w:rsidP="00DB33FF">
            <w:pPr>
              <w:spacing w:line="240" w:lineRule="auto"/>
              <w:ind w:firstLine="0"/>
              <w:rPr>
                <w:rFonts w:ascii="Courier New" w:hAnsi="Courier New" w:cs="Courier New"/>
                <w:sz w:val="20"/>
                <w:szCs w:val="20"/>
                <w:lang w:val="ru-RU"/>
              </w:rPr>
            </w:pPr>
            <w:r w:rsidRPr="005A6C38">
              <w:rPr>
                <w:rFonts w:ascii="Courier New" w:hAnsi="Courier New" w:cs="Courier New"/>
                <w:sz w:val="20"/>
                <w:szCs w:val="20"/>
              </w:rPr>
              <w:t xml:space="preserve">        </w:t>
            </w:r>
            <w:r w:rsidRPr="00A93E02">
              <w:rPr>
                <w:rFonts w:ascii="Courier New" w:hAnsi="Courier New" w:cs="Courier New"/>
                <w:sz w:val="20"/>
                <w:szCs w:val="20"/>
                <w:lang w:val="ru-RU"/>
              </w:rPr>
              <w:t>"""</w:t>
            </w:r>
          </w:p>
          <w:p w14:paraId="30CE8B23" w14:textId="77777777" w:rsidR="00D17557" w:rsidRDefault="00DB33FF" w:rsidP="00DB33FF">
            <w:pPr>
              <w:spacing w:line="240" w:lineRule="auto"/>
              <w:ind w:firstLine="0"/>
              <w:rPr>
                <w:rFonts w:ascii="Courier New" w:hAnsi="Courier New" w:cs="Courier New"/>
                <w:sz w:val="20"/>
                <w:szCs w:val="20"/>
                <w:lang w:val="ru-RU"/>
              </w:rPr>
            </w:pP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00D17557" w:rsidRPr="00D17557">
              <w:rPr>
                <w:rFonts w:ascii="Courier New" w:hAnsi="Courier New" w:cs="Courier New"/>
                <w:sz w:val="20"/>
                <w:szCs w:val="20"/>
                <w:lang w:val="ru-RU"/>
              </w:rPr>
              <w:t xml:space="preserve">Подписывает новый запрос с использованием закрытого ключа выбранного сертификата и проверяет его. </w:t>
            </w:r>
            <w:r w:rsidR="00D17557" w:rsidRPr="00A93E02">
              <w:rPr>
                <w:rFonts w:ascii="Courier New" w:hAnsi="Courier New" w:cs="Courier New"/>
                <w:sz w:val="20"/>
                <w:szCs w:val="20"/>
                <w:lang w:val="ru-RU"/>
              </w:rPr>
              <w:t xml:space="preserve">Вызывает ошибку </w:t>
            </w:r>
            <w:proofErr w:type="spellStart"/>
            <w:r w:rsidR="00D17557" w:rsidRPr="00D17557">
              <w:rPr>
                <w:rFonts w:ascii="Courier New" w:hAnsi="Courier New" w:cs="Courier New"/>
                <w:sz w:val="20"/>
                <w:szCs w:val="20"/>
              </w:rPr>
              <w:t>TokenNotInsertedError</w:t>
            </w:r>
            <w:proofErr w:type="spellEnd"/>
            <w:r w:rsidR="00D17557" w:rsidRPr="00A93E02">
              <w:rPr>
                <w:rFonts w:ascii="Courier New" w:hAnsi="Courier New" w:cs="Courier New"/>
                <w:sz w:val="20"/>
                <w:szCs w:val="20"/>
                <w:lang w:val="ru-RU"/>
              </w:rPr>
              <w:t>, если токен не вставлен.</w:t>
            </w:r>
            <w:r w:rsidRPr="005A6C38">
              <w:rPr>
                <w:rFonts w:ascii="Courier New" w:hAnsi="Courier New" w:cs="Courier New"/>
                <w:sz w:val="20"/>
                <w:szCs w:val="20"/>
              </w:rPr>
              <w:t> </w:t>
            </w:r>
            <w:r w:rsidRPr="00A93E02">
              <w:rPr>
                <w:rFonts w:ascii="Courier New" w:hAnsi="Courier New" w:cs="Courier New"/>
                <w:sz w:val="20"/>
                <w:szCs w:val="20"/>
                <w:lang w:val="ru-RU"/>
              </w:rPr>
              <w:t xml:space="preserve"> </w:t>
            </w:r>
            <w:r w:rsidRPr="005A6C38">
              <w:rPr>
                <w:rFonts w:ascii="Courier New" w:hAnsi="Courier New" w:cs="Courier New"/>
                <w:sz w:val="20"/>
                <w:szCs w:val="20"/>
              </w:rPr>
              <w:t> </w:t>
            </w:r>
            <w:r w:rsidRPr="00A93E02">
              <w:rPr>
                <w:rFonts w:ascii="Courier New" w:hAnsi="Courier New" w:cs="Courier New"/>
                <w:sz w:val="20"/>
                <w:szCs w:val="20"/>
                <w:lang w:val="ru-RU"/>
              </w:rPr>
              <w:t xml:space="preserve"> </w:t>
            </w:r>
            <w:r w:rsidRPr="005A6C38">
              <w:rPr>
                <w:rFonts w:ascii="Courier New" w:hAnsi="Courier New" w:cs="Courier New"/>
                <w:sz w:val="20"/>
                <w:szCs w:val="20"/>
              </w:rPr>
              <w:t> </w:t>
            </w:r>
            <w:r w:rsidRPr="00A93E02">
              <w:rPr>
                <w:rFonts w:ascii="Courier New" w:hAnsi="Courier New" w:cs="Courier New"/>
                <w:sz w:val="20"/>
                <w:szCs w:val="20"/>
                <w:lang w:val="ru-RU"/>
              </w:rPr>
              <w:t xml:space="preserve"> </w:t>
            </w:r>
            <w:r w:rsidRPr="005A6C38">
              <w:rPr>
                <w:rFonts w:ascii="Courier New" w:hAnsi="Courier New" w:cs="Courier New"/>
                <w:sz w:val="20"/>
                <w:szCs w:val="20"/>
              </w:rPr>
              <w:t> </w:t>
            </w:r>
            <w:r w:rsidRPr="00A93E02">
              <w:rPr>
                <w:rFonts w:ascii="Courier New" w:hAnsi="Courier New" w:cs="Courier New"/>
                <w:sz w:val="20"/>
                <w:szCs w:val="20"/>
                <w:lang w:val="ru-RU"/>
              </w:rPr>
              <w:t xml:space="preserve"> </w:t>
            </w:r>
          </w:p>
          <w:p w14:paraId="10CBFAC4" w14:textId="69810E39" w:rsidR="00DB33FF" w:rsidRPr="00D17557" w:rsidRDefault="00D17557" w:rsidP="00DB33FF">
            <w:pPr>
              <w:spacing w:line="240" w:lineRule="auto"/>
              <w:ind w:firstLine="0"/>
              <w:rPr>
                <w:rFonts w:ascii="Courier New" w:hAnsi="Courier New" w:cs="Courier New"/>
                <w:sz w:val="20"/>
                <w:szCs w:val="20"/>
                <w:lang w:val="ru-RU"/>
              </w:rPr>
            </w:pPr>
            <w:r>
              <w:rPr>
                <w:rFonts w:ascii="Courier New" w:hAnsi="Courier New" w:cs="Courier New"/>
                <w:sz w:val="20"/>
                <w:szCs w:val="20"/>
                <w:lang w:val="ru-RU"/>
              </w:rPr>
              <w:t xml:space="preserve">        </w:t>
            </w:r>
            <w:r w:rsidR="00DB33FF" w:rsidRPr="00D17557">
              <w:rPr>
                <w:rFonts w:ascii="Courier New" w:hAnsi="Courier New" w:cs="Courier New"/>
                <w:sz w:val="20"/>
                <w:szCs w:val="20"/>
                <w:lang w:val="ru-RU"/>
              </w:rPr>
              <w:t>"""</w:t>
            </w:r>
          </w:p>
          <w:p w14:paraId="7C5FEA5F" w14:textId="0B53033B" w:rsidR="00DB33FF" w:rsidRPr="00D17557" w:rsidRDefault="00DB33FF" w:rsidP="00DB33FF">
            <w:pPr>
              <w:spacing w:line="240" w:lineRule="auto"/>
              <w:ind w:firstLine="0"/>
              <w:rPr>
                <w:rFonts w:ascii="Courier New" w:hAnsi="Courier New" w:cs="Courier New"/>
                <w:sz w:val="20"/>
                <w:szCs w:val="20"/>
                <w:lang w:val="ru-RU"/>
              </w:rPr>
            </w:pP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00D17557" w:rsidRPr="00D17557">
              <w:rPr>
                <w:rFonts w:ascii="Courier New" w:hAnsi="Courier New" w:cs="Courier New"/>
                <w:sz w:val="20"/>
                <w:szCs w:val="20"/>
                <w:lang w:val="ru-RU"/>
              </w:rPr>
              <w:t xml:space="preserve"> </w:t>
            </w:r>
            <w:r w:rsidR="00D17557">
              <w:rPr>
                <w:rFonts w:ascii="Courier New" w:hAnsi="Courier New" w:cs="Courier New"/>
                <w:sz w:val="20"/>
                <w:szCs w:val="20"/>
                <w:lang w:val="ru-RU"/>
              </w:rPr>
              <w:t>Предотвращение</w:t>
            </w:r>
            <w:r w:rsidRPr="00D17557">
              <w:rPr>
                <w:rFonts w:ascii="Courier New" w:hAnsi="Courier New" w:cs="Courier New"/>
                <w:sz w:val="20"/>
                <w:szCs w:val="20"/>
                <w:lang w:val="ru-RU"/>
              </w:rPr>
              <w:t xml:space="preserve"> </w:t>
            </w:r>
            <w:r w:rsidR="00D17557">
              <w:rPr>
                <w:rFonts w:ascii="Courier New" w:hAnsi="Courier New" w:cs="Courier New"/>
                <w:sz w:val="20"/>
                <w:szCs w:val="20"/>
                <w:lang w:val="ru-RU"/>
              </w:rPr>
              <w:t>ошибки</w:t>
            </w:r>
            <w:r w:rsidR="00D17557" w:rsidRPr="00D17557">
              <w:rPr>
                <w:rFonts w:ascii="Courier New" w:hAnsi="Courier New" w:cs="Courier New"/>
                <w:sz w:val="20"/>
                <w:szCs w:val="20"/>
                <w:lang w:val="ru-RU"/>
              </w:rPr>
              <w:t xml:space="preserve"> </w:t>
            </w:r>
            <w:proofErr w:type="spellStart"/>
            <w:r w:rsidRPr="005A6C38">
              <w:rPr>
                <w:rFonts w:ascii="Courier New" w:hAnsi="Courier New" w:cs="Courier New"/>
                <w:sz w:val="20"/>
                <w:szCs w:val="20"/>
              </w:rPr>
              <w:t>CryptoPro</w:t>
            </w:r>
            <w:proofErr w:type="spellEnd"/>
            <w:r w:rsidRPr="00D17557">
              <w:rPr>
                <w:rFonts w:ascii="Courier New" w:hAnsi="Courier New" w:cs="Courier New"/>
                <w:sz w:val="20"/>
                <w:szCs w:val="20"/>
                <w:lang w:val="ru-RU"/>
              </w:rPr>
              <w:t xml:space="preserve"> "</w:t>
            </w:r>
            <w:r w:rsidRPr="005A6C38">
              <w:rPr>
                <w:rFonts w:ascii="Courier New" w:hAnsi="Courier New" w:cs="Courier New"/>
                <w:sz w:val="20"/>
                <w:szCs w:val="20"/>
              </w:rPr>
              <w:t>key</w:t>
            </w:r>
            <w:r w:rsidRPr="00D17557">
              <w:rPr>
                <w:rFonts w:ascii="Courier New" w:hAnsi="Courier New" w:cs="Courier New"/>
                <w:sz w:val="20"/>
                <w:szCs w:val="20"/>
                <w:lang w:val="ru-RU"/>
              </w:rPr>
              <w:t xml:space="preserve"> </w:t>
            </w:r>
            <w:r w:rsidRPr="005A6C38">
              <w:rPr>
                <w:rFonts w:ascii="Courier New" w:hAnsi="Courier New" w:cs="Courier New"/>
                <w:sz w:val="20"/>
                <w:szCs w:val="20"/>
              </w:rPr>
              <w:t>carrier</w:t>
            </w:r>
            <w:r w:rsidRPr="00D17557">
              <w:rPr>
                <w:rFonts w:ascii="Courier New" w:hAnsi="Courier New" w:cs="Courier New"/>
                <w:sz w:val="20"/>
                <w:szCs w:val="20"/>
                <w:lang w:val="ru-RU"/>
              </w:rPr>
              <w:t xml:space="preserve"> </w:t>
            </w:r>
            <w:r w:rsidRPr="005A6C38">
              <w:rPr>
                <w:rFonts w:ascii="Courier New" w:hAnsi="Courier New" w:cs="Courier New"/>
                <w:sz w:val="20"/>
                <w:szCs w:val="20"/>
              </w:rPr>
              <w:t>selection</w:t>
            </w:r>
            <w:r w:rsidRPr="00D17557">
              <w:rPr>
                <w:rFonts w:ascii="Courier New" w:hAnsi="Courier New" w:cs="Courier New"/>
                <w:sz w:val="20"/>
                <w:szCs w:val="20"/>
                <w:lang w:val="ru-RU"/>
              </w:rPr>
              <w:t xml:space="preserve">" </w:t>
            </w:r>
            <w:r w:rsidR="00D17557">
              <w:rPr>
                <w:rFonts w:ascii="Courier New" w:hAnsi="Courier New" w:cs="Courier New"/>
                <w:sz w:val="20"/>
                <w:szCs w:val="20"/>
                <w:lang w:val="ru-RU"/>
              </w:rPr>
              <w:t>графического</w:t>
            </w:r>
            <w:r w:rsidR="00D17557" w:rsidRPr="00D17557">
              <w:rPr>
                <w:rFonts w:ascii="Courier New" w:hAnsi="Courier New" w:cs="Courier New"/>
                <w:sz w:val="20"/>
                <w:szCs w:val="20"/>
                <w:lang w:val="ru-RU"/>
              </w:rPr>
              <w:t xml:space="preserve"> </w:t>
            </w:r>
            <w:r w:rsidR="00D17557">
              <w:rPr>
                <w:rFonts w:ascii="Courier New" w:hAnsi="Courier New" w:cs="Courier New"/>
                <w:sz w:val="20"/>
                <w:szCs w:val="20"/>
                <w:lang w:val="ru-RU"/>
              </w:rPr>
              <w:t>интерфейса</w:t>
            </w:r>
            <w:r w:rsidRPr="00D17557">
              <w:rPr>
                <w:rFonts w:ascii="Courier New" w:hAnsi="Courier New" w:cs="Courier New"/>
                <w:sz w:val="20"/>
                <w:szCs w:val="20"/>
                <w:lang w:val="ru-RU"/>
              </w:rPr>
              <w:t xml:space="preserve"> </w:t>
            </w:r>
            <w:r w:rsidR="00D17557">
              <w:rPr>
                <w:rFonts w:ascii="Courier New" w:hAnsi="Courier New" w:cs="Courier New"/>
                <w:sz w:val="20"/>
                <w:szCs w:val="20"/>
                <w:lang w:val="ru-RU"/>
              </w:rPr>
              <w:t>путем быстрого сбоя при отсутствии токена.</w:t>
            </w:r>
          </w:p>
          <w:p w14:paraId="06AF2F0F"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 </w:t>
            </w:r>
            <w:r w:rsidRPr="00D17557">
              <w:rPr>
                <w:rFonts w:ascii="Courier New" w:hAnsi="Courier New" w:cs="Courier New"/>
                <w:sz w:val="20"/>
                <w:szCs w:val="20"/>
                <w:lang w:val="ru-RU"/>
              </w:rPr>
              <w:t xml:space="preserve"> </w:t>
            </w:r>
            <w:r w:rsidRPr="005A6C38">
              <w:rPr>
                <w:rFonts w:ascii="Courier New" w:hAnsi="Courier New" w:cs="Courier New"/>
                <w:sz w:val="20"/>
                <w:szCs w:val="20"/>
              </w:rPr>
              <w:t>try:</w:t>
            </w:r>
          </w:p>
          <w:p w14:paraId="09ACFF56"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xml:space="preserve">            </w:t>
            </w:r>
            <w:proofErr w:type="spellStart"/>
            <w:r w:rsidRPr="005A6C38">
              <w:rPr>
                <w:rFonts w:ascii="Courier New" w:hAnsi="Courier New" w:cs="Courier New"/>
                <w:sz w:val="20"/>
                <w:szCs w:val="20"/>
              </w:rPr>
              <w:t>hw_conts</w:t>
            </w:r>
            <w:proofErr w:type="spellEnd"/>
            <w:r w:rsidRPr="005A6C38">
              <w:rPr>
                <w:rFonts w:ascii="Courier New" w:hAnsi="Courier New" w:cs="Courier New"/>
                <w:sz w:val="20"/>
                <w:szCs w:val="20"/>
              </w:rPr>
              <w:t xml:space="preserve"> = </w:t>
            </w:r>
            <w:proofErr w:type="spellStart"/>
            <w:r w:rsidRPr="005A6C38">
              <w:rPr>
                <w:rFonts w:ascii="Courier New" w:hAnsi="Courier New" w:cs="Courier New"/>
                <w:sz w:val="20"/>
                <w:szCs w:val="20"/>
              </w:rPr>
              <w:t>enum_hw_token_</w:t>
            </w:r>
            <w:proofErr w:type="gramStart"/>
            <w:r w:rsidRPr="005A6C38">
              <w:rPr>
                <w:rFonts w:ascii="Courier New" w:hAnsi="Courier New" w:cs="Courier New"/>
                <w:sz w:val="20"/>
                <w:szCs w:val="20"/>
              </w:rPr>
              <w:t>containers</w:t>
            </w:r>
            <w:proofErr w:type="spellEnd"/>
            <w:r w:rsidRPr="005A6C38">
              <w:rPr>
                <w:rFonts w:ascii="Courier New" w:hAnsi="Courier New" w:cs="Courier New"/>
                <w:sz w:val="20"/>
                <w:szCs w:val="20"/>
              </w:rPr>
              <w:t>(</w:t>
            </w:r>
            <w:proofErr w:type="gramEnd"/>
            <w:r w:rsidRPr="005A6C38">
              <w:rPr>
                <w:rFonts w:ascii="Courier New" w:hAnsi="Courier New" w:cs="Courier New"/>
                <w:sz w:val="20"/>
                <w:szCs w:val="20"/>
              </w:rPr>
              <w:t>)</w:t>
            </w:r>
          </w:p>
          <w:p w14:paraId="4CCC3226"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except Exception:</w:t>
            </w:r>
          </w:p>
          <w:p w14:paraId="50ACC694"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xml:space="preserve">            </w:t>
            </w:r>
            <w:proofErr w:type="spellStart"/>
            <w:r w:rsidRPr="005A6C38">
              <w:rPr>
                <w:rFonts w:ascii="Courier New" w:hAnsi="Courier New" w:cs="Courier New"/>
                <w:sz w:val="20"/>
                <w:szCs w:val="20"/>
              </w:rPr>
              <w:t>hw_conts</w:t>
            </w:r>
            <w:proofErr w:type="spellEnd"/>
            <w:r w:rsidRPr="005A6C38">
              <w:rPr>
                <w:rFonts w:ascii="Courier New" w:hAnsi="Courier New" w:cs="Courier New"/>
                <w:sz w:val="20"/>
                <w:szCs w:val="20"/>
              </w:rPr>
              <w:t xml:space="preserve"> = []</w:t>
            </w:r>
          </w:p>
          <w:p w14:paraId="0F4AEF64"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xml:space="preserve">        if not </w:t>
            </w:r>
            <w:proofErr w:type="spellStart"/>
            <w:r w:rsidRPr="005A6C38">
              <w:rPr>
                <w:rFonts w:ascii="Courier New" w:hAnsi="Courier New" w:cs="Courier New"/>
                <w:sz w:val="20"/>
                <w:szCs w:val="20"/>
              </w:rPr>
              <w:t>hw_conts</w:t>
            </w:r>
            <w:proofErr w:type="spellEnd"/>
            <w:r w:rsidRPr="005A6C38">
              <w:rPr>
                <w:rFonts w:ascii="Courier New" w:hAnsi="Courier New" w:cs="Courier New"/>
                <w:sz w:val="20"/>
                <w:szCs w:val="20"/>
              </w:rPr>
              <w:t>:</w:t>
            </w:r>
          </w:p>
          <w:p w14:paraId="48CE77B7" w14:textId="77777777" w:rsidR="00DB33FF" w:rsidRPr="005A6C38" w:rsidRDefault="00DB33FF" w:rsidP="00DB33FF">
            <w:pPr>
              <w:spacing w:line="240" w:lineRule="auto"/>
              <w:ind w:firstLine="0"/>
              <w:rPr>
                <w:rFonts w:ascii="Courier New" w:hAnsi="Courier New" w:cs="Courier New"/>
                <w:sz w:val="20"/>
                <w:szCs w:val="20"/>
                <w:lang w:val="ru-RU"/>
              </w:rPr>
            </w:pPr>
            <w:r w:rsidRPr="005A6C38">
              <w:rPr>
                <w:rFonts w:ascii="Courier New" w:hAnsi="Courier New" w:cs="Courier New"/>
                <w:sz w:val="20"/>
                <w:szCs w:val="20"/>
              </w:rPr>
              <w:t xml:space="preserve">            raise </w:t>
            </w:r>
            <w:proofErr w:type="spellStart"/>
            <w:proofErr w:type="gramStart"/>
            <w:r w:rsidRPr="005A6C38">
              <w:rPr>
                <w:rFonts w:ascii="Courier New" w:hAnsi="Courier New" w:cs="Courier New"/>
                <w:sz w:val="20"/>
                <w:szCs w:val="20"/>
              </w:rPr>
              <w:t>TokenNotInsertedError</w:t>
            </w:r>
            <w:proofErr w:type="spellEnd"/>
            <w:r w:rsidRPr="005A6C38">
              <w:rPr>
                <w:rFonts w:ascii="Courier New" w:hAnsi="Courier New" w:cs="Courier New"/>
                <w:sz w:val="20"/>
                <w:szCs w:val="20"/>
              </w:rPr>
              <w:t>(</w:t>
            </w:r>
            <w:proofErr w:type="gramEnd"/>
            <w:r w:rsidRPr="005A6C38">
              <w:rPr>
                <w:rFonts w:ascii="Courier New" w:hAnsi="Courier New" w:cs="Courier New"/>
                <w:sz w:val="20"/>
                <w:szCs w:val="20"/>
              </w:rPr>
              <w:t>"</w:t>
            </w:r>
            <w:proofErr w:type="spellStart"/>
            <w:r w:rsidRPr="005A6C38">
              <w:rPr>
                <w:rFonts w:ascii="Courier New" w:hAnsi="Courier New" w:cs="Courier New"/>
                <w:sz w:val="20"/>
                <w:szCs w:val="20"/>
              </w:rPr>
              <w:t>Токен</w:t>
            </w:r>
            <w:proofErr w:type="spellEnd"/>
            <w:r w:rsidRPr="005A6C38">
              <w:rPr>
                <w:rFonts w:ascii="Courier New" w:hAnsi="Courier New" w:cs="Courier New"/>
                <w:sz w:val="20"/>
                <w:szCs w:val="20"/>
              </w:rPr>
              <w:t xml:space="preserve"> </w:t>
            </w:r>
            <w:proofErr w:type="spellStart"/>
            <w:r w:rsidRPr="005A6C38">
              <w:rPr>
                <w:rFonts w:ascii="Courier New" w:hAnsi="Courier New" w:cs="Courier New"/>
                <w:sz w:val="20"/>
                <w:szCs w:val="20"/>
              </w:rPr>
              <w:t>не</w:t>
            </w:r>
            <w:proofErr w:type="spellEnd"/>
            <w:r w:rsidRPr="005A6C38">
              <w:rPr>
                <w:rFonts w:ascii="Courier New" w:hAnsi="Courier New" w:cs="Courier New"/>
                <w:sz w:val="20"/>
                <w:szCs w:val="20"/>
              </w:rPr>
              <w:t xml:space="preserve"> </w:t>
            </w:r>
            <w:proofErr w:type="spellStart"/>
            <w:r w:rsidRPr="005A6C38">
              <w:rPr>
                <w:rFonts w:ascii="Courier New" w:hAnsi="Courier New" w:cs="Courier New"/>
                <w:sz w:val="20"/>
                <w:szCs w:val="20"/>
              </w:rPr>
              <w:t>вставлен</w:t>
            </w:r>
            <w:proofErr w:type="spellEnd"/>
            <w:r w:rsidRPr="005A6C38">
              <w:rPr>
                <w:rFonts w:ascii="Courier New" w:hAnsi="Courier New" w:cs="Courier New"/>
                <w:sz w:val="20"/>
                <w:szCs w:val="20"/>
              </w:rPr>
              <w:t xml:space="preserve">. </w:t>
            </w:r>
            <w:r w:rsidRPr="005A6C38">
              <w:rPr>
                <w:rFonts w:ascii="Courier New" w:hAnsi="Courier New" w:cs="Courier New"/>
                <w:sz w:val="20"/>
                <w:szCs w:val="20"/>
                <w:lang w:val="ru-RU"/>
              </w:rPr>
              <w:t>Подключите токен и нажмите «Обновить».")</w:t>
            </w:r>
          </w:p>
          <w:p w14:paraId="33D37DA6" w14:textId="77777777" w:rsidR="00DB33FF" w:rsidRPr="005A6C38" w:rsidRDefault="00DB33FF" w:rsidP="00DB33FF">
            <w:pPr>
              <w:spacing w:line="240" w:lineRule="auto"/>
              <w:ind w:firstLine="0"/>
              <w:rPr>
                <w:rFonts w:ascii="Courier New" w:hAnsi="Courier New" w:cs="Courier New"/>
                <w:sz w:val="20"/>
                <w:szCs w:val="20"/>
                <w:lang w:val="ru-RU"/>
              </w:rPr>
            </w:pPr>
          </w:p>
          <w:p w14:paraId="53881ECC"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w:t>
            </w:r>
            <w:r w:rsidRPr="005A6C38">
              <w:rPr>
                <w:rFonts w:ascii="Courier New" w:hAnsi="Courier New" w:cs="Courier New"/>
                <w:sz w:val="20"/>
                <w:szCs w:val="20"/>
                <w:lang w:val="ru-RU"/>
              </w:rPr>
              <w:t xml:space="preserve"> </w:t>
            </w:r>
            <w:r w:rsidRPr="005A6C38">
              <w:rPr>
                <w:rFonts w:ascii="Courier New" w:hAnsi="Courier New" w:cs="Courier New"/>
                <w:sz w:val="20"/>
                <w:szCs w:val="20"/>
              </w:rPr>
              <w:t> </w:t>
            </w:r>
            <w:r w:rsidRPr="005A6C38">
              <w:rPr>
                <w:rFonts w:ascii="Courier New" w:hAnsi="Courier New" w:cs="Courier New"/>
                <w:sz w:val="20"/>
                <w:szCs w:val="20"/>
                <w:lang w:val="ru-RU"/>
              </w:rPr>
              <w:t xml:space="preserve"> </w:t>
            </w:r>
            <w:r w:rsidRPr="005A6C38">
              <w:rPr>
                <w:rFonts w:ascii="Courier New" w:hAnsi="Courier New" w:cs="Courier New"/>
                <w:sz w:val="20"/>
                <w:szCs w:val="20"/>
              </w:rPr>
              <w:t> </w:t>
            </w:r>
            <w:r w:rsidRPr="005A6C38">
              <w:rPr>
                <w:rFonts w:ascii="Courier New" w:hAnsi="Courier New" w:cs="Courier New"/>
                <w:sz w:val="20"/>
                <w:szCs w:val="20"/>
                <w:lang w:val="ru-RU"/>
              </w:rPr>
              <w:t xml:space="preserve"> </w:t>
            </w:r>
            <w:r w:rsidRPr="005A6C38">
              <w:rPr>
                <w:rFonts w:ascii="Courier New" w:hAnsi="Courier New" w:cs="Courier New"/>
                <w:sz w:val="20"/>
                <w:szCs w:val="20"/>
              </w:rPr>
              <w:t> </w:t>
            </w:r>
            <w:r w:rsidRPr="005A6C38">
              <w:rPr>
                <w:rFonts w:ascii="Courier New" w:hAnsi="Courier New" w:cs="Courier New"/>
                <w:sz w:val="20"/>
                <w:szCs w:val="20"/>
                <w:lang w:val="ru-RU"/>
              </w:rPr>
              <w:t xml:space="preserve"> </w:t>
            </w:r>
            <w:r w:rsidRPr="005A6C38">
              <w:rPr>
                <w:rFonts w:ascii="Courier New" w:hAnsi="Courier New" w:cs="Courier New"/>
                <w:sz w:val="20"/>
                <w:szCs w:val="20"/>
              </w:rPr>
              <w:t xml:space="preserve">data = </w:t>
            </w:r>
            <w:proofErr w:type="spellStart"/>
            <w:proofErr w:type="gramStart"/>
            <w:r w:rsidRPr="005A6C38">
              <w:rPr>
                <w:rFonts w:ascii="Courier New" w:hAnsi="Courier New" w:cs="Courier New"/>
                <w:sz w:val="20"/>
                <w:szCs w:val="20"/>
              </w:rPr>
              <w:t>self.build</w:t>
            </w:r>
            <w:proofErr w:type="gramEnd"/>
            <w:r w:rsidRPr="005A6C38">
              <w:rPr>
                <w:rFonts w:ascii="Courier New" w:hAnsi="Courier New" w:cs="Courier New"/>
                <w:sz w:val="20"/>
                <w:szCs w:val="20"/>
              </w:rPr>
              <w:t>_challenge</w:t>
            </w:r>
            <w:proofErr w:type="spellEnd"/>
            <w:r w:rsidRPr="005A6C38">
              <w:rPr>
                <w:rFonts w:ascii="Courier New" w:hAnsi="Courier New" w:cs="Courier New"/>
                <w:sz w:val="20"/>
                <w:szCs w:val="20"/>
              </w:rPr>
              <w:t>()</w:t>
            </w:r>
          </w:p>
          <w:p w14:paraId="28125B9E"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xml:space="preserve">        sig = </w:t>
            </w:r>
            <w:proofErr w:type="spellStart"/>
            <w:r w:rsidRPr="005A6C38">
              <w:rPr>
                <w:rFonts w:ascii="Courier New" w:hAnsi="Courier New" w:cs="Courier New"/>
                <w:sz w:val="20"/>
                <w:szCs w:val="20"/>
              </w:rPr>
              <w:t>CryptoProCades.sign_detached_</w:t>
            </w:r>
            <w:proofErr w:type="gramStart"/>
            <w:r w:rsidRPr="005A6C38">
              <w:rPr>
                <w:rFonts w:ascii="Courier New" w:hAnsi="Courier New" w:cs="Courier New"/>
                <w:sz w:val="20"/>
                <w:szCs w:val="20"/>
              </w:rPr>
              <w:t>bes</w:t>
            </w:r>
            <w:proofErr w:type="spellEnd"/>
            <w:r w:rsidRPr="005A6C38">
              <w:rPr>
                <w:rFonts w:ascii="Courier New" w:hAnsi="Courier New" w:cs="Courier New"/>
                <w:sz w:val="20"/>
                <w:szCs w:val="20"/>
              </w:rPr>
              <w:t>(</w:t>
            </w:r>
            <w:proofErr w:type="gramEnd"/>
            <w:r w:rsidRPr="005A6C38">
              <w:rPr>
                <w:rFonts w:ascii="Courier New" w:hAnsi="Courier New" w:cs="Courier New"/>
                <w:sz w:val="20"/>
                <w:szCs w:val="20"/>
              </w:rPr>
              <w:t xml:space="preserve">thumbprint, data, pin=pin, </w:t>
            </w:r>
            <w:proofErr w:type="spellStart"/>
            <w:r w:rsidRPr="005A6C38">
              <w:rPr>
                <w:rFonts w:ascii="Courier New" w:hAnsi="Courier New" w:cs="Courier New"/>
                <w:sz w:val="20"/>
                <w:szCs w:val="20"/>
              </w:rPr>
              <w:t>cache_pin</w:t>
            </w:r>
            <w:proofErr w:type="spellEnd"/>
            <w:r w:rsidRPr="005A6C38">
              <w:rPr>
                <w:rFonts w:ascii="Courier New" w:hAnsi="Courier New" w:cs="Courier New"/>
                <w:sz w:val="20"/>
                <w:szCs w:val="20"/>
              </w:rPr>
              <w:t>=False)</w:t>
            </w:r>
          </w:p>
          <w:p w14:paraId="63517844" w14:textId="77777777" w:rsidR="00DB33FF" w:rsidRPr="005A6C38" w:rsidRDefault="00DB33FF" w:rsidP="00DB33FF">
            <w:pPr>
              <w:spacing w:line="240" w:lineRule="auto"/>
              <w:ind w:firstLine="0"/>
              <w:rPr>
                <w:rFonts w:ascii="Courier New" w:hAnsi="Courier New" w:cs="Courier New"/>
                <w:sz w:val="20"/>
                <w:szCs w:val="20"/>
              </w:rPr>
            </w:pPr>
            <w:r w:rsidRPr="005A6C38">
              <w:rPr>
                <w:rFonts w:ascii="Courier New" w:hAnsi="Courier New" w:cs="Courier New"/>
                <w:sz w:val="20"/>
                <w:szCs w:val="20"/>
              </w:rPr>
              <w:t xml:space="preserve">        info = </w:t>
            </w:r>
            <w:proofErr w:type="spellStart"/>
            <w:r w:rsidRPr="005A6C38">
              <w:rPr>
                <w:rFonts w:ascii="Courier New" w:hAnsi="Courier New" w:cs="Courier New"/>
                <w:sz w:val="20"/>
                <w:szCs w:val="20"/>
              </w:rPr>
              <w:t>CryptoProCades.verify_detached_</w:t>
            </w:r>
            <w:proofErr w:type="gramStart"/>
            <w:r w:rsidRPr="005A6C38">
              <w:rPr>
                <w:rFonts w:ascii="Courier New" w:hAnsi="Courier New" w:cs="Courier New"/>
                <w:sz w:val="20"/>
                <w:szCs w:val="20"/>
              </w:rPr>
              <w:t>bes</w:t>
            </w:r>
            <w:proofErr w:type="spellEnd"/>
            <w:r w:rsidRPr="005A6C38">
              <w:rPr>
                <w:rFonts w:ascii="Courier New" w:hAnsi="Courier New" w:cs="Courier New"/>
                <w:sz w:val="20"/>
                <w:szCs w:val="20"/>
              </w:rPr>
              <w:t>(</w:t>
            </w:r>
            <w:proofErr w:type="gramEnd"/>
            <w:r w:rsidRPr="005A6C38">
              <w:rPr>
                <w:rFonts w:ascii="Courier New" w:hAnsi="Courier New" w:cs="Courier New"/>
                <w:sz w:val="20"/>
                <w:szCs w:val="20"/>
              </w:rPr>
              <w:t>sig, data)</w:t>
            </w:r>
          </w:p>
          <w:p w14:paraId="477FA790" w14:textId="77777777" w:rsidR="00DB33FF" w:rsidRPr="00DB33FF" w:rsidRDefault="00DB33FF" w:rsidP="00DB33FF">
            <w:pPr>
              <w:pStyle w:val="CodeBlock"/>
              <w:ind w:left="0"/>
              <w:rPr>
                <w:lang w:val="ru-RU"/>
              </w:rPr>
            </w:pPr>
            <w:r w:rsidRPr="005A6C38">
              <w:rPr>
                <w:rFonts w:cs="Courier New"/>
                <w:sz w:val="20"/>
                <w:szCs w:val="20"/>
              </w:rPr>
              <w:t>        return info</w:t>
            </w:r>
          </w:p>
        </w:tc>
      </w:tr>
    </w:tbl>
    <w:p w14:paraId="15D512C1" w14:textId="11BC019E" w:rsidR="00652AAE" w:rsidRDefault="00652AAE" w:rsidP="002E0C53">
      <w:pPr>
        <w:rPr>
          <w:lang w:val="ru-RU"/>
        </w:rPr>
      </w:pPr>
    </w:p>
    <w:p w14:paraId="54B75ACA" w14:textId="48E4A975" w:rsidR="002E0C53" w:rsidRPr="002E0C53" w:rsidRDefault="002E0C53" w:rsidP="002E0C53">
      <w:pPr>
        <w:rPr>
          <w:lang w:val="ru-RU"/>
        </w:rPr>
      </w:pPr>
      <w:r>
        <w:rPr>
          <w:lang w:val="ru-RU"/>
        </w:rPr>
        <w:t xml:space="preserve">Далее </w:t>
      </w:r>
      <w:r w:rsidRPr="002E0C53">
        <w:rPr>
          <w:lang w:val="ru-RU"/>
        </w:rPr>
        <w:t xml:space="preserve">показан фрагмент </w:t>
      </w:r>
      <w:r w:rsidRPr="002E0C53">
        <w:t>backend</w:t>
      </w:r>
      <w:r w:rsidRPr="002E0C53">
        <w:rPr>
          <w:lang w:val="ru-RU"/>
        </w:rPr>
        <w:t xml:space="preserve">-модуля </w:t>
      </w:r>
      <w:r w:rsidRPr="002E0C53">
        <w:t>MAX</w:t>
      </w:r>
      <w:r w:rsidRPr="002E0C53">
        <w:rPr>
          <w:lang w:val="ru-RU"/>
        </w:rPr>
        <w:t xml:space="preserve">, отвечающий за создание новой сессии идентификации. На данном этапе генерируются уникальный идентификатор сеанса, шестизначный код подтверждения, параметр запуска для чат-бота и </w:t>
      </w:r>
      <w:r w:rsidRPr="002E0C53">
        <w:t>deep</w:t>
      </w:r>
      <w:r w:rsidRPr="002E0C53">
        <w:rPr>
          <w:lang w:val="ru-RU"/>
        </w:rPr>
        <w:t xml:space="preserve"> </w:t>
      </w:r>
      <w:r w:rsidRPr="002E0C53">
        <w:t>link</w:t>
      </w:r>
      <w:r w:rsidRPr="002E0C53">
        <w:rPr>
          <w:lang w:val="ru-RU"/>
        </w:rPr>
        <w:t xml:space="preserve"> для открытия диалога в приложении </w:t>
      </w:r>
      <w:r w:rsidRPr="002E0C53">
        <w:t>MAX</w:t>
      </w:r>
      <w:r w:rsidRPr="002E0C53">
        <w:rPr>
          <w:lang w:val="ru-RU"/>
        </w:rPr>
        <w:t>. Дополнительно для сеанса задаётся время жизни и выполняется запись события в журнал.</w:t>
      </w:r>
    </w:p>
    <w:p w14:paraId="2A87931A" w14:textId="1F60039D" w:rsidR="002E0C53" w:rsidRPr="002E0C53" w:rsidRDefault="002E0C53" w:rsidP="002E0C53">
      <w:pPr>
        <w:pStyle w:val="aff9"/>
        <w:ind w:right="-1"/>
        <w:rPr>
          <w:lang w:val="en-US"/>
        </w:rPr>
      </w:pPr>
      <w:r w:rsidRPr="00050F68">
        <w:lastRenderedPageBreak/>
        <w:t>Листинг</w:t>
      </w:r>
      <w:r w:rsidRPr="006259F3">
        <w:rPr>
          <w:lang w:val="en-US"/>
        </w:rPr>
        <w:t xml:space="preserve"> </w:t>
      </w:r>
      <w:r>
        <w:rPr>
          <w:lang w:val="en-US"/>
        </w:rPr>
        <w:t>A</w:t>
      </w:r>
      <w:r w:rsidRPr="006259F3">
        <w:rPr>
          <w:lang w:val="en-US"/>
        </w:rPr>
        <w:t>.</w:t>
      </w:r>
      <w:r w:rsidRPr="002E0C53">
        <w:rPr>
          <w:lang w:val="en-US"/>
        </w:rPr>
        <w:t xml:space="preserve">2 – </w:t>
      </w:r>
      <w:r>
        <w:t>Функция</w:t>
      </w:r>
      <w:r w:rsidRPr="002E0C53">
        <w:rPr>
          <w:lang w:val="en-US"/>
        </w:rPr>
        <w:t xml:space="preserve"> </w:t>
      </w:r>
      <w:proofErr w:type="spellStart"/>
      <w:r w:rsidRPr="002E0C53">
        <w:rPr>
          <w:lang w:val="en-US"/>
        </w:rPr>
        <w:t>create_session</w:t>
      </w:r>
      <w:proofErr w:type="spellEnd"/>
    </w:p>
    <w:tbl>
      <w:tblPr>
        <w:tblStyle w:val="aff0"/>
        <w:tblW w:w="0" w:type="auto"/>
        <w:tblInd w:w="108" w:type="dxa"/>
        <w:tblLook w:val="04A0" w:firstRow="1" w:lastRow="0" w:firstColumn="1" w:lastColumn="0" w:noHBand="0" w:noVBand="1"/>
      </w:tblPr>
      <w:tblGrid>
        <w:gridCol w:w="9237"/>
      </w:tblGrid>
      <w:tr w:rsidR="002E0C53" w:rsidRPr="006259F3" w14:paraId="1A97DC7A" w14:textId="77777777" w:rsidTr="006A5AA2">
        <w:tc>
          <w:tcPr>
            <w:tcW w:w="9797" w:type="dxa"/>
          </w:tcPr>
          <w:p w14:paraId="759CC754" w14:textId="33E1715C" w:rsidR="002E0C53" w:rsidRPr="00A93E02" w:rsidRDefault="002E0C53" w:rsidP="006A5AA2">
            <w:pPr>
              <w:spacing w:line="240" w:lineRule="auto"/>
              <w:ind w:firstLine="0"/>
              <w:rPr>
                <w:rFonts w:ascii="Courier New" w:hAnsi="Courier New" w:cs="Courier New"/>
                <w:sz w:val="20"/>
                <w:szCs w:val="20"/>
              </w:rPr>
            </w:pPr>
            <w:bookmarkStart w:id="23" w:name="_Hlk227440459"/>
            <w:r w:rsidRPr="002E0C53">
              <w:rPr>
                <w:rFonts w:ascii="Courier New" w:hAnsi="Courier New" w:cs="Courier New"/>
                <w:sz w:val="20"/>
                <w:szCs w:val="20"/>
              </w:rPr>
              <w:t xml:space="preserve">def </w:t>
            </w:r>
            <w:proofErr w:type="spellStart"/>
            <w:r w:rsidRPr="002E0C53">
              <w:rPr>
                <w:rFonts w:ascii="Courier New" w:hAnsi="Courier New" w:cs="Courier New"/>
                <w:sz w:val="20"/>
                <w:szCs w:val="20"/>
              </w:rPr>
              <w:t>create_session</w:t>
            </w:r>
            <w:proofErr w:type="spellEnd"/>
            <w:r w:rsidRPr="002E0C53">
              <w:rPr>
                <w:rFonts w:ascii="Courier New" w:hAnsi="Courier New" w:cs="Courier New"/>
                <w:sz w:val="20"/>
                <w:szCs w:val="20"/>
              </w:rPr>
              <w:t xml:space="preserve">(self) -&gt; </w:t>
            </w:r>
            <w:proofErr w:type="spellStart"/>
            <w:r w:rsidRPr="002E0C53">
              <w:rPr>
                <w:rFonts w:ascii="Courier New" w:hAnsi="Courier New" w:cs="Courier New"/>
                <w:sz w:val="20"/>
                <w:szCs w:val="20"/>
              </w:rPr>
              <w:t>MaxSession</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session_id</w:t>
            </w:r>
            <w:proofErr w:type="spellEnd"/>
            <w:r w:rsidRPr="002E0C53">
              <w:rPr>
                <w:rFonts w:ascii="Courier New" w:hAnsi="Courier New" w:cs="Courier New"/>
                <w:sz w:val="20"/>
                <w:szCs w:val="20"/>
              </w:rPr>
              <w:t xml:space="preserve"> = "".join(</w:t>
            </w:r>
            <w:proofErr w:type="spellStart"/>
            <w:r w:rsidRPr="002E0C53">
              <w:rPr>
                <w:rFonts w:ascii="Courier New" w:hAnsi="Courier New" w:cs="Courier New"/>
                <w:sz w:val="20"/>
                <w:szCs w:val="20"/>
              </w:rPr>
              <w:t>random.choice</w:t>
            </w:r>
            <w:proofErr w:type="spellEnd"/>
            <w:r w:rsidRPr="002E0C53">
              <w:rPr>
                <w:rFonts w:ascii="Courier New" w:hAnsi="Courier New" w:cs="Courier New"/>
                <w:sz w:val="20"/>
                <w:szCs w:val="20"/>
              </w:rPr>
              <w:t>(</w:t>
            </w:r>
            <w:proofErr w:type="spellStart"/>
            <w:r w:rsidRPr="002E0C53">
              <w:rPr>
                <w:rFonts w:ascii="Courier New" w:hAnsi="Courier New" w:cs="Courier New"/>
                <w:sz w:val="20"/>
                <w:szCs w:val="20"/>
              </w:rPr>
              <w:t>string.ascii_lowercase</w:t>
            </w:r>
            <w:proofErr w:type="spellEnd"/>
            <w:r w:rsidRPr="002E0C53">
              <w:rPr>
                <w:rFonts w:ascii="Courier New" w:hAnsi="Courier New" w:cs="Courier New"/>
                <w:sz w:val="20"/>
                <w:szCs w:val="20"/>
              </w:rPr>
              <w:t xml:space="preserve"> + </w:t>
            </w:r>
            <w:proofErr w:type="spellStart"/>
            <w:r w:rsidRPr="002E0C53">
              <w:rPr>
                <w:rFonts w:ascii="Courier New" w:hAnsi="Courier New" w:cs="Courier New"/>
                <w:sz w:val="20"/>
                <w:szCs w:val="20"/>
              </w:rPr>
              <w:t>string.digits</w:t>
            </w:r>
            <w:proofErr w:type="spellEnd"/>
            <w:r w:rsidRPr="002E0C53">
              <w:rPr>
                <w:rFonts w:ascii="Courier New" w:hAnsi="Courier New" w:cs="Courier New"/>
                <w:sz w:val="20"/>
                <w:szCs w:val="20"/>
              </w:rPr>
              <w:t>) for _ in range(10))</w:t>
            </w:r>
            <w:r w:rsidRPr="002E0C53">
              <w:rPr>
                <w:rFonts w:ascii="Courier New" w:hAnsi="Courier New" w:cs="Courier New"/>
                <w:sz w:val="20"/>
                <w:szCs w:val="20"/>
              </w:rPr>
              <w:br/>
              <w:t xml:space="preserve">    code = "".join(</w:t>
            </w:r>
            <w:proofErr w:type="spellStart"/>
            <w:r w:rsidRPr="002E0C53">
              <w:rPr>
                <w:rFonts w:ascii="Courier New" w:hAnsi="Courier New" w:cs="Courier New"/>
                <w:sz w:val="20"/>
                <w:szCs w:val="20"/>
              </w:rPr>
              <w:t>random.choice</w:t>
            </w:r>
            <w:proofErr w:type="spellEnd"/>
            <w:r w:rsidRPr="002E0C53">
              <w:rPr>
                <w:rFonts w:ascii="Courier New" w:hAnsi="Courier New" w:cs="Courier New"/>
                <w:sz w:val="20"/>
                <w:szCs w:val="20"/>
              </w:rPr>
              <w:t>(</w:t>
            </w:r>
            <w:proofErr w:type="spellStart"/>
            <w:r w:rsidRPr="002E0C53">
              <w:rPr>
                <w:rFonts w:ascii="Courier New" w:hAnsi="Courier New" w:cs="Courier New"/>
                <w:sz w:val="20"/>
                <w:szCs w:val="20"/>
              </w:rPr>
              <w:t>string.digits</w:t>
            </w:r>
            <w:proofErr w:type="spellEnd"/>
            <w:r w:rsidRPr="002E0C53">
              <w:rPr>
                <w:rFonts w:ascii="Courier New" w:hAnsi="Courier New" w:cs="Courier New"/>
                <w:sz w:val="20"/>
                <w:szCs w:val="20"/>
              </w:rPr>
              <w:t>) for _ in range(6))</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start_param</w:t>
            </w:r>
            <w:proofErr w:type="spellEnd"/>
            <w:r w:rsidRPr="002E0C53">
              <w:rPr>
                <w:rFonts w:ascii="Courier New" w:hAnsi="Courier New" w:cs="Courier New"/>
                <w:sz w:val="20"/>
                <w:szCs w:val="20"/>
              </w:rPr>
              <w:t xml:space="preserve"> = </w:t>
            </w:r>
            <w:proofErr w:type="spellStart"/>
            <w:r w:rsidRPr="002E0C53">
              <w:rPr>
                <w:rFonts w:ascii="Courier New" w:hAnsi="Courier New" w:cs="Courier New"/>
                <w:sz w:val="20"/>
                <w:szCs w:val="20"/>
              </w:rPr>
              <w:t>f"simpad</w:t>
            </w:r>
            <w:proofErr w:type="spellEnd"/>
            <w:r w:rsidRPr="002E0C53">
              <w:rPr>
                <w:rFonts w:ascii="Courier New" w:hAnsi="Courier New" w:cs="Courier New"/>
                <w:sz w:val="20"/>
                <w:szCs w:val="20"/>
              </w:rPr>
              <w:t>_{</w:t>
            </w:r>
            <w:proofErr w:type="spellStart"/>
            <w:r w:rsidRPr="002E0C53">
              <w:rPr>
                <w:rFonts w:ascii="Courier New" w:hAnsi="Courier New" w:cs="Courier New"/>
                <w:sz w:val="20"/>
                <w:szCs w:val="20"/>
              </w:rPr>
              <w:t>session_id</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deep_link</w:t>
            </w:r>
            <w:proofErr w:type="spellEnd"/>
            <w:r w:rsidRPr="002E0C53">
              <w:rPr>
                <w:rFonts w:ascii="Courier New" w:hAnsi="Courier New" w:cs="Courier New"/>
                <w:sz w:val="20"/>
                <w:szCs w:val="20"/>
              </w:rPr>
              <w:t xml:space="preserve"> = </w:t>
            </w:r>
            <w:proofErr w:type="spellStart"/>
            <w:r w:rsidRPr="002E0C53">
              <w:rPr>
                <w:rFonts w:ascii="Courier New" w:hAnsi="Courier New" w:cs="Courier New"/>
                <w:sz w:val="20"/>
                <w:szCs w:val="20"/>
              </w:rPr>
              <w:t>f"https</w:t>
            </w:r>
            <w:proofErr w:type="spellEnd"/>
            <w:r w:rsidRPr="002E0C53">
              <w:rPr>
                <w:rFonts w:ascii="Courier New" w:hAnsi="Courier New" w:cs="Courier New"/>
                <w:sz w:val="20"/>
                <w:szCs w:val="20"/>
              </w:rPr>
              <w:t>://max.ru/{</w:t>
            </w:r>
            <w:proofErr w:type="spellStart"/>
            <w:r w:rsidRPr="002E0C53">
              <w:rPr>
                <w:rFonts w:ascii="Courier New" w:hAnsi="Courier New" w:cs="Courier New"/>
                <w:sz w:val="20"/>
                <w:szCs w:val="20"/>
              </w:rPr>
              <w:t>self.bot_username</w:t>
            </w:r>
            <w:proofErr w:type="spellEnd"/>
            <w:r w:rsidRPr="002E0C53">
              <w:rPr>
                <w:rFonts w:ascii="Courier New" w:hAnsi="Courier New" w:cs="Courier New"/>
                <w:sz w:val="20"/>
                <w:szCs w:val="20"/>
              </w:rPr>
              <w:t>}?start={</w:t>
            </w:r>
            <w:proofErr w:type="spellStart"/>
            <w:r w:rsidRPr="002E0C53">
              <w:rPr>
                <w:rFonts w:ascii="Courier New" w:hAnsi="Courier New" w:cs="Courier New"/>
                <w:sz w:val="20"/>
                <w:szCs w:val="20"/>
              </w:rPr>
              <w:t>start_param</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created = </w:t>
            </w:r>
            <w:proofErr w:type="spellStart"/>
            <w:r w:rsidRPr="002E0C53">
              <w:rPr>
                <w:rFonts w:ascii="Courier New" w:hAnsi="Courier New" w:cs="Courier New"/>
                <w:sz w:val="20"/>
                <w:szCs w:val="20"/>
              </w:rPr>
              <w:t>dt.datetime.now</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expires = created + </w:t>
            </w:r>
            <w:proofErr w:type="spellStart"/>
            <w:r w:rsidRPr="002E0C53">
              <w:rPr>
                <w:rFonts w:ascii="Courier New" w:hAnsi="Courier New" w:cs="Courier New"/>
                <w:sz w:val="20"/>
                <w:szCs w:val="20"/>
              </w:rPr>
              <w:t>dt.timedelta</w:t>
            </w:r>
            <w:proofErr w:type="spellEnd"/>
            <w:r w:rsidRPr="002E0C53">
              <w:rPr>
                <w:rFonts w:ascii="Courier New" w:hAnsi="Courier New" w:cs="Courier New"/>
                <w:sz w:val="20"/>
                <w:szCs w:val="20"/>
              </w:rPr>
              <w:t>(seconds=</w:t>
            </w:r>
            <w:proofErr w:type="spellStart"/>
            <w:r w:rsidRPr="002E0C53">
              <w:rPr>
                <w:rFonts w:ascii="Courier New" w:hAnsi="Courier New" w:cs="Courier New"/>
                <w:sz w:val="20"/>
                <w:szCs w:val="20"/>
              </w:rPr>
              <w:t>self.session_timeout_sec</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session = </w:t>
            </w:r>
            <w:proofErr w:type="spellStart"/>
            <w:r w:rsidRPr="002E0C53">
              <w:rPr>
                <w:rFonts w:ascii="Courier New" w:hAnsi="Courier New" w:cs="Courier New"/>
                <w:sz w:val="20"/>
                <w:szCs w:val="20"/>
              </w:rPr>
              <w:t>MaxSession</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session_id</w:t>
            </w:r>
            <w:proofErr w:type="spellEnd"/>
            <w:r w:rsidRPr="002E0C53">
              <w:rPr>
                <w:rFonts w:ascii="Courier New" w:hAnsi="Courier New" w:cs="Courier New"/>
                <w:sz w:val="20"/>
                <w:szCs w:val="20"/>
              </w:rPr>
              <w:t>=</w:t>
            </w:r>
            <w:proofErr w:type="spellStart"/>
            <w:r w:rsidRPr="002E0C53">
              <w:rPr>
                <w:rFonts w:ascii="Courier New" w:hAnsi="Courier New" w:cs="Courier New"/>
                <w:sz w:val="20"/>
                <w:szCs w:val="20"/>
              </w:rPr>
              <w:t>session_id</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code=code,</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start_param</w:t>
            </w:r>
            <w:proofErr w:type="spellEnd"/>
            <w:r w:rsidRPr="002E0C53">
              <w:rPr>
                <w:rFonts w:ascii="Courier New" w:hAnsi="Courier New" w:cs="Courier New"/>
                <w:sz w:val="20"/>
                <w:szCs w:val="20"/>
              </w:rPr>
              <w:t>=</w:t>
            </w:r>
            <w:proofErr w:type="spellStart"/>
            <w:r w:rsidRPr="002E0C53">
              <w:rPr>
                <w:rFonts w:ascii="Courier New" w:hAnsi="Courier New" w:cs="Courier New"/>
                <w:sz w:val="20"/>
                <w:szCs w:val="20"/>
              </w:rPr>
              <w:t>start_param</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deep_link</w:t>
            </w:r>
            <w:proofErr w:type="spellEnd"/>
            <w:r w:rsidRPr="002E0C53">
              <w:rPr>
                <w:rFonts w:ascii="Courier New" w:hAnsi="Courier New" w:cs="Courier New"/>
                <w:sz w:val="20"/>
                <w:szCs w:val="20"/>
              </w:rPr>
              <w:t>=</w:t>
            </w:r>
            <w:proofErr w:type="spellStart"/>
            <w:r w:rsidRPr="002E0C53">
              <w:rPr>
                <w:rFonts w:ascii="Courier New" w:hAnsi="Courier New" w:cs="Courier New"/>
                <w:sz w:val="20"/>
                <w:szCs w:val="20"/>
              </w:rPr>
              <w:t>deep_link</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created_at</w:t>
            </w:r>
            <w:proofErr w:type="spellEnd"/>
            <w:r w:rsidRPr="002E0C53">
              <w:rPr>
                <w:rFonts w:ascii="Courier New" w:hAnsi="Courier New" w:cs="Courier New"/>
                <w:sz w:val="20"/>
                <w:szCs w:val="20"/>
              </w:rPr>
              <w:t>=created,</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expires_at</w:t>
            </w:r>
            <w:proofErr w:type="spellEnd"/>
            <w:r w:rsidRPr="002E0C53">
              <w:rPr>
                <w:rFonts w:ascii="Courier New" w:hAnsi="Courier New" w:cs="Courier New"/>
                <w:sz w:val="20"/>
                <w:szCs w:val="20"/>
              </w:rPr>
              <w:t>=expires,</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bot_chat_hint</w:t>
            </w:r>
            <w:proofErr w:type="spellEnd"/>
            <w:r w:rsidRPr="002E0C53">
              <w:rPr>
                <w:rFonts w:ascii="Courier New" w:hAnsi="Courier New" w:cs="Courier New"/>
                <w:sz w:val="20"/>
                <w:szCs w:val="20"/>
              </w:rPr>
              <w:t>=f"/start {</w:t>
            </w:r>
            <w:proofErr w:type="spellStart"/>
            <w:r w:rsidRPr="002E0C53">
              <w:rPr>
                <w:rFonts w:ascii="Courier New" w:hAnsi="Courier New" w:cs="Courier New"/>
                <w:sz w:val="20"/>
                <w:szCs w:val="20"/>
              </w:rPr>
              <w:t>start_param</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w:t>
            </w:r>
            <w:r w:rsidRPr="002E0C53">
              <w:rPr>
                <w:rFonts w:ascii="Courier New" w:hAnsi="Courier New" w:cs="Courier New"/>
                <w:sz w:val="20"/>
                <w:szCs w:val="20"/>
              </w:rPr>
              <w:br/>
              <w:t xml:space="preserve">    </w:t>
            </w:r>
            <w:proofErr w:type="spellStart"/>
            <w:r w:rsidRPr="002E0C53">
              <w:rPr>
                <w:rFonts w:ascii="Courier New" w:hAnsi="Courier New" w:cs="Courier New"/>
                <w:sz w:val="20"/>
                <w:szCs w:val="20"/>
              </w:rPr>
              <w:t>session.history.append</w:t>
            </w:r>
            <w:proofErr w:type="spellEnd"/>
            <w:r w:rsidRPr="002E0C53">
              <w:rPr>
                <w:rFonts w:ascii="Courier New" w:hAnsi="Courier New" w:cs="Courier New"/>
                <w:sz w:val="20"/>
                <w:szCs w:val="20"/>
              </w:rPr>
              <w:t>(f"{</w:t>
            </w:r>
            <w:proofErr w:type="spellStart"/>
            <w:r w:rsidRPr="002E0C53">
              <w:rPr>
                <w:rFonts w:ascii="Courier New" w:hAnsi="Courier New" w:cs="Courier New"/>
                <w:sz w:val="20"/>
                <w:szCs w:val="20"/>
              </w:rPr>
              <w:t>created.isoformat</w:t>
            </w:r>
            <w:proofErr w:type="spellEnd"/>
            <w:r w:rsidRPr="002E0C53">
              <w:rPr>
                <w:rFonts w:ascii="Courier New" w:hAnsi="Courier New" w:cs="Courier New"/>
                <w:sz w:val="20"/>
                <w:szCs w:val="20"/>
              </w:rPr>
              <w:t>(</w:t>
            </w:r>
            <w:proofErr w:type="spellStart"/>
            <w:r w:rsidRPr="002E0C53">
              <w:rPr>
                <w:rFonts w:ascii="Courier New" w:hAnsi="Courier New" w:cs="Courier New"/>
                <w:sz w:val="20"/>
                <w:szCs w:val="20"/>
              </w:rPr>
              <w:t>timespec</w:t>
            </w:r>
            <w:proofErr w:type="spellEnd"/>
            <w:r w:rsidRPr="002E0C53">
              <w:rPr>
                <w:rFonts w:ascii="Courier New" w:hAnsi="Courier New" w:cs="Courier New"/>
                <w:sz w:val="20"/>
                <w:szCs w:val="20"/>
              </w:rPr>
              <w:t>='seconds')} created")</w:t>
            </w:r>
            <w:r w:rsidRPr="002E0C53">
              <w:rPr>
                <w:rFonts w:ascii="Courier New" w:hAnsi="Courier New" w:cs="Courier New"/>
                <w:sz w:val="20"/>
                <w:szCs w:val="20"/>
              </w:rPr>
              <w:br/>
              <w:t xml:space="preserve">    self.log.info("MAX session created </w:t>
            </w:r>
            <w:proofErr w:type="spellStart"/>
            <w:r w:rsidRPr="002E0C53">
              <w:rPr>
                <w:rFonts w:ascii="Courier New" w:hAnsi="Courier New" w:cs="Courier New"/>
                <w:sz w:val="20"/>
                <w:szCs w:val="20"/>
              </w:rPr>
              <w:t>sid</w:t>
            </w:r>
            <w:proofErr w:type="spellEnd"/>
            <w:r w:rsidRPr="002E0C53">
              <w:rPr>
                <w:rFonts w:ascii="Courier New" w:hAnsi="Courier New" w:cs="Courier New"/>
                <w:sz w:val="20"/>
                <w:szCs w:val="20"/>
              </w:rPr>
              <w:t xml:space="preserve">=%s code=%s", </w:t>
            </w:r>
            <w:proofErr w:type="spellStart"/>
            <w:r w:rsidRPr="002E0C53">
              <w:rPr>
                <w:rFonts w:ascii="Courier New" w:hAnsi="Courier New" w:cs="Courier New"/>
                <w:sz w:val="20"/>
                <w:szCs w:val="20"/>
              </w:rPr>
              <w:t>session.session_id</w:t>
            </w:r>
            <w:proofErr w:type="spellEnd"/>
            <w:r w:rsidRPr="002E0C53">
              <w:rPr>
                <w:rFonts w:ascii="Courier New" w:hAnsi="Courier New" w:cs="Courier New"/>
                <w:sz w:val="20"/>
                <w:szCs w:val="20"/>
              </w:rPr>
              <w:t xml:space="preserve">, </w:t>
            </w:r>
            <w:proofErr w:type="spellStart"/>
            <w:r w:rsidRPr="002E0C53">
              <w:rPr>
                <w:rFonts w:ascii="Courier New" w:hAnsi="Courier New" w:cs="Courier New"/>
                <w:sz w:val="20"/>
                <w:szCs w:val="20"/>
              </w:rPr>
              <w:t>session.code</w:t>
            </w:r>
            <w:proofErr w:type="spellEnd"/>
            <w:r w:rsidRPr="002E0C53">
              <w:rPr>
                <w:rFonts w:ascii="Courier New" w:hAnsi="Courier New" w:cs="Courier New"/>
                <w:sz w:val="20"/>
                <w:szCs w:val="20"/>
              </w:rPr>
              <w:t>)</w:t>
            </w:r>
            <w:r w:rsidRPr="002E0C53">
              <w:rPr>
                <w:rFonts w:ascii="Courier New" w:hAnsi="Courier New" w:cs="Courier New"/>
                <w:sz w:val="20"/>
                <w:szCs w:val="20"/>
              </w:rPr>
              <w:br/>
              <w:t xml:space="preserve">    return session</w:t>
            </w:r>
          </w:p>
        </w:tc>
      </w:tr>
      <w:bookmarkEnd w:id="23"/>
    </w:tbl>
    <w:p w14:paraId="376F2E2F" w14:textId="54D21E82" w:rsidR="002E0C53" w:rsidRPr="00A93E02" w:rsidRDefault="002E0C53" w:rsidP="00D331D5"/>
    <w:p w14:paraId="3EC11C39" w14:textId="0F1E0F75" w:rsidR="00D331D5" w:rsidRDefault="00D331D5" w:rsidP="00D331D5">
      <w:pPr>
        <w:rPr>
          <w:lang w:val="ru-RU"/>
        </w:rPr>
      </w:pPr>
      <w:r>
        <w:rPr>
          <w:lang w:val="ru-RU"/>
        </w:rPr>
        <w:t>Также в следующем</w:t>
      </w:r>
      <w:r w:rsidRPr="00D331D5">
        <w:rPr>
          <w:lang w:val="ru-RU"/>
        </w:rPr>
        <w:t xml:space="preserve"> листинге приведён фрагмент обработки входящих сообщений от пользователя в </w:t>
      </w:r>
      <w:r w:rsidRPr="00D331D5">
        <w:t>MAX</w:t>
      </w:r>
      <w:r w:rsidRPr="00D331D5">
        <w:rPr>
          <w:lang w:val="ru-RU"/>
        </w:rPr>
        <w:t xml:space="preserve">. Если пользователь ещё не привязан к текущему сеансу, </w:t>
      </w:r>
      <w:r w:rsidRPr="00D331D5">
        <w:t>backend</w:t>
      </w:r>
      <w:r w:rsidRPr="00D331D5">
        <w:rPr>
          <w:lang w:val="ru-RU"/>
        </w:rPr>
        <w:t xml:space="preserve"> сохраняет сведения о нём и фиксирует факт успешного определения профиля. После этого входящее сообщение проверяется как подтверждение операции: при совпадении ожидаемой команды сеанс переводится в состояние подтверждённого, а пользователю отправляется уведомление об успешной авторизации на терминале.</w:t>
      </w:r>
    </w:p>
    <w:p w14:paraId="7723A7C7" w14:textId="13B3522F" w:rsidR="00D331D5" w:rsidRPr="002E0C53" w:rsidRDefault="00D331D5" w:rsidP="00D331D5">
      <w:pPr>
        <w:pStyle w:val="aff9"/>
        <w:ind w:right="-1"/>
        <w:rPr>
          <w:lang w:val="en-US"/>
        </w:rPr>
      </w:pPr>
      <w:r w:rsidRPr="00050F68">
        <w:t>Листинг</w:t>
      </w:r>
      <w:r w:rsidRPr="006259F3">
        <w:rPr>
          <w:lang w:val="en-US"/>
        </w:rPr>
        <w:t xml:space="preserve"> </w:t>
      </w:r>
      <w:r>
        <w:rPr>
          <w:lang w:val="en-US"/>
        </w:rPr>
        <w:t>A</w:t>
      </w:r>
      <w:r w:rsidRPr="006259F3">
        <w:rPr>
          <w:lang w:val="en-US"/>
        </w:rPr>
        <w:t>.</w:t>
      </w:r>
      <w:r w:rsidRPr="00D331D5">
        <w:rPr>
          <w:lang w:val="en-US"/>
        </w:rPr>
        <w:t>3</w:t>
      </w:r>
      <w:r w:rsidRPr="002E0C53">
        <w:rPr>
          <w:lang w:val="en-US"/>
        </w:rPr>
        <w:t xml:space="preserve"> – </w:t>
      </w:r>
      <w:r>
        <w:t>Функция</w:t>
      </w:r>
      <w:r w:rsidRPr="002E0C53">
        <w:rPr>
          <w:lang w:val="en-US"/>
        </w:rPr>
        <w:t xml:space="preserve"> </w:t>
      </w:r>
      <w:r w:rsidRPr="00D331D5">
        <w:rPr>
          <w:lang w:val="en-US"/>
        </w:rPr>
        <w:t>_</w:t>
      </w:r>
      <w:proofErr w:type="spellStart"/>
      <w:r w:rsidRPr="00D331D5">
        <w:rPr>
          <w:lang w:val="en-US"/>
        </w:rPr>
        <w:t>process_message_created</w:t>
      </w:r>
      <w:proofErr w:type="spellEnd"/>
    </w:p>
    <w:tbl>
      <w:tblPr>
        <w:tblStyle w:val="aff0"/>
        <w:tblW w:w="0" w:type="auto"/>
        <w:tblInd w:w="108" w:type="dxa"/>
        <w:tblLook w:val="04A0" w:firstRow="1" w:lastRow="0" w:firstColumn="1" w:lastColumn="0" w:noHBand="0" w:noVBand="1"/>
      </w:tblPr>
      <w:tblGrid>
        <w:gridCol w:w="9237"/>
      </w:tblGrid>
      <w:tr w:rsidR="00D331D5" w:rsidRPr="006259F3" w14:paraId="484C03AD" w14:textId="77777777" w:rsidTr="00D331D5">
        <w:tc>
          <w:tcPr>
            <w:tcW w:w="9237" w:type="dxa"/>
          </w:tcPr>
          <w:p w14:paraId="3FD87790"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def _</w:t>
            </w:r>
            <w:proofErr w:type="spellStart"/>
            <w:r w:rsidRPr="00D331D5">
              <w:rPr>
                <w:rFonts w:ascii="Courier New" w:hAnsi="Courier New" w:cs="Courier New"/>
                <w:sz w:val="20"/>
                <w:szCs w:val="20"/>
              </w:rPr>
              <w:t>process_message_</w:t>
            </w:r>
            <w:proofErr w:type="gramStart"/>
            <w:r w:rsidRPr="00D331D5">
              <w:rPr>
                <w:rFonts w:ascii="Courier New" w:hAnsi="Courier New" w:cs="Courier New"/>
                <w:sz w:val="20"/>
                <w:szCs w:val="20"/>
              </w:rPr>
              <w:t>created</w:t>
            </w:r>
            <w:proofErr w:type="spellEnd"/>
            <w:r w:rsidRPr="00D331D5">
              <w:rPr>
                <w:rFonts w:ascii="Courier New" w:hAnsi="Courier New" w:cs="Courier New"/>
                <w:sz w:val="20"/>
                <w:szCs w:val="20"/>
              </w:rPr>
              <w:t>(</w:t>
            </w:r>
            <w:proofErr w:type="gramEnd"/>
            <w:r w:rsidRPr="00D331D5">
              <w:rPr>
                <w:rFonts w:ascii="Courier New" w:hAnsi="Courier New" w:cs="Courier New"/>
                <w:sz w:val="20"/>
                <w:szCs w:val="20"/>
              </w:rPr>
              <w:t xml:space="preserve">self, session: </w:t>
            </w:r>
            <w:proofErr w:type="spellStart"/>
            <w:r w:rsidRPr="00D331D5">
              <w:rPr>
                <w:rFonts w:ascii="Courier New" w:hAnsi="Courier New" w:cs="Courier New"/>
                <w:sz w:val="20"/>
                <w:szCs w:val="20"/>
              </w:rPr>
              <w:t>MaxSession</w:t>
            </w:r>
            <w:proofErr w:type="spellEnd"/>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upd</w:t>
            </w:r>
            <w:proofErr w:type="spellEnd"/>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dict</w:t>
            </w:r>
            <w:proofErr w:type="spellEnd"/>
            <w:r w:rsidRPr="00D331D5">
              <w:rPr>
                <w:rFonts w:ascii="Courier New" w:hAnsi="Courier New" w:cs="Courier New"/>
                <w:sz w:val="20"/>
                <w:szCs w:val="20"/>
              </w:rPr>
              <w:t>[str, Any]):</w:t>
            </w:r>
          </w:p>
          <w:p w14:paraId="6E6FB2BD"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msg = </w:t>
            </w:r>
            <w:proofErr w:type="spellStart"/>
            <w:r w:rsidRPr="00D331D5">
              <w:rPr>
                <w:rFonts w:ascii="Courier New" w:hAnsi="Courier New" w:cs="Courier New"/>
                <w:sz w:val="20"/>
                <w:szCs w:val="20"/>
              </w:rPr>
              <w:t>upd.get</w:t>
            </w:r>
            <w:proofErr w:type="spellEnd"/>
            <w:r w:rsidRPr="00D331D5">
              <w:rPr>
                <w:rFonts w:ascii="Courier New" w:hAnsi="Courier New" w:cs="Courier New"/>
                <w:sz w:val="20"/>
                <w:szCs w:val="20"/>
              </w:rPr>
              <w:t>("message") or {}</w:t>
            </w:r>
          </w:p>
          <w:p w14:paraId="4E28FE49"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sender = </w:t>
            </w:r>
            <w:proofErr w:type="spellStart"/>
            <w:r w:rsidRPr="00D331D5">
              <w:rPr>
                <w:rFonts w:ascii="Courier New" w:hAnsi="Courier New" w:cs="Courier New"/>
                <w:sz w:val="20"/>
                <w:szCs w:val="20"/>
              </w:rPr>
              <w:t>msg.get</w:t>
            </w:r>
            <w:proofErr w:type="spellEnd"/>
            <w:r w:rsidRPr="00D331D5">
              <w:rPr>
                <w:rFonts w:ascii="Courier New" w:hAnsi="Courier New" w:cs="Courier New"/>
                <w:sz w:val="20"/>
                <w:szCs w:val="20"/>
              </w:rPr>
              <w:t>("sender") or {}</w:t>
            </w:r>
          </w:p>
          <w:p w14:paraId="15B019A7"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if not sender or </w:t>
            </w:r>
            <w:proofErr w:type="spellStart"/>
            <w:r w:rsidRPr="00D331D5">
              <w:rPr>
                <w:rFonts w:ascii="Courier New" w:hAnsi="Courier New" w:cs="Courier New"/>
                <w:sz w:val="20"/>
                <w:szCs w:val="20"/>
              </w:rPr>
              <w:t>sender.get</w:t>
            </w:r>
            <w:proofErr w:type="spellEnd"/>
            <w:r w:rsidRPr="00D331D5">
              <w:rPr>
                <w:rFonts w:ascii="Courier New" w:hAnsi="Courier New" w:cs="Courier New"/>
                <w:sz w:val="20"/>
                <w:szCs w:val="20"/>
              </w:rPr>
              <w:t>("</w:t>
            </w:r>
            <w:proofErr w:type="spellStart"/>
            <w:r w:rsidRPr="00D331D5">
              <w:rPr>
                <w:rFonts w:ascii="Courier New" w:hAnsi="Courier New" w:cs="Courier New"/>
                <w:sz w:val="20"/>
                <w:szCs w:val="20"/>
              </w:rPr>
              <w:t>is_bot</w:t>
            </w:r>
            <w:proofErr w:type="spellEnd"/>
            <w:r w:rsidRPr="00D331D5">
              <w:rPr>
                <w:rFonts w:ascii="Courier New" w:hAnsi="Courier New" w:cs="Courier New"/>
                <w:sz w:val="20"/>
                <w:szCs w:val="20"/>
              </w:rPr>
              <w:t>"):</w:t>
            </w:r>
          </w:p>
          <w:p w14:paraId="1FD4DB0F"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return</w:t>
            </w:r>
          </w:p>
          <w:p w14:paraId="43E49B8D" w14:textId="77777777" w:rsidR="00D331D5" w:rsidRPr="00D331D5" w:rsidRDefault="00D331D5" w:rsidP="00D331D5">
            <w:pPr>
              <w:spacing w:line="240" w:lineRule="auto"/>
              <w:ind w:firstLine="0"/>
              <w:rPr>
                <w:rFonts w:ascii="Courier New" w:hAnsi="Courier New" w:cs="Courier New"/>
                <w:sz w:val="20"/>
                <w:szCs w:val="20"/>
              </w:rPr>
            </w:pPr>
          </w:p>
          <w:p w14:paraId="3430468B"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text = </w:t>
            </w:r>
            <w:proofErr w:type="gramStart"/>
            <w:r w:rsidRPr="00D331D5">
              <w:rPr>
                <w:rFonts w:ascii="Courier New" w:hAnsi="Courier New" w:cs="Courier New"/>
                <w:sz w:val="20"/>
                <w:szCs w:val="20"/>
              </w:rPr>
              <w:t>self._</w:t>
            </w:r>
            <w:proofErr w:type="spellStart"/>
            <w:proofErr w:type="gramEnd"/>
            <w:r w:rsidRPr="00D331D5">
              <w:rPr>
                <w:rFonts w:ascii="Courier New" w:hAnsi="Courier New" w:cs="Courier New"/>
                <w:sz w:val="20"/>
                <w:szCs w:val="20"/>
              </w:rPr>
              <w:t>extract_message_text</w:t>
            </w:r>
            <w:proofErr w:type="spellEnd"/>
            <w:r w:rsidRPr="00D331D5">
              <w:rPr>
                <w:rFonts w:ascii="Courier New" w:hAnsi="Courier New" w:cs="Courier New"/>
                <w:sz w:val="20"/>
                <w:szCs w:val="20"/>
              </w:rPr>
              <w:t>(msg)</w:t>
            </w:r>
          </w:p>
          <w:p w14:paraId="3B0EFF90"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sender_user</w:t>
            </w:r>
            <w:proofErr w:type="spellEnd"/>
            <w:r w:rsidRPr="00D331D5">
              <w:rPr>
                <w:rFonts w:ascii="Courier New" w:hAnsi="Courier New" w:cs="Courier New"/>
                <w:sz w:val="20"/>
                <w:szCs w:val="20"/>
              </w:rPr>
              <w:t xml:space="preserve"> = </w:t>
            </w:r>
            <w:proofErr w:type="gramStart"/>
            <w:r w:rsidRPr="00D331D5">
              <w:rPr>
                <w:rFonts w:ascii="Courier New" w:hAnsi="Courier New" w:cs="Courier New"/>
                <w:sz w:val="20"/>
                <w:szCs w:val="20"/>
              </w:rPr>
              <w:t>self._</w:t>
            </w:r>
            <w:proofErr w:type="spellStart"/>
            <w:proofErr w:type="gramEnd"/>
            <w:r w:rsidRPr="00D331D5">
              <w:rPr>
                <w:rFonts w:ascii="Courier New" w:hAnsi="Courier New" w:cs="Courier New"/>
                <w:sz w:val="20"/>
                <w:szCs w:val="20"/>
              </w:rPr>
              <w:t>user_from_dict</w:t>
            </w:r>
            <w:proofErr w:type="spellEnd"/>
            <w:r w:rsidRPr="00D331D5">
              <w:rPr>
                <w:rFonts w:ascii="Courier New" w:hAnsi="Courier New" w:cs="Courier New"/>
                <w:sz w:val="20"/>
                <w:szCs w:val="20"/>
              </w:rPr>
              <w:t>(sender)</w:t>
            </w:r>
          </w:p>
          <w:p w14:paraId="496F1293" w14:textId="77777777" w:rsidR="00D331D5" w:rsidRPr="00D331D5" w:rsidRDefault="00D331D5" w:rsidP="00D331D5">
            <w:pPr>
              <w:spacing w:line="240" w:lineRule="auto"/>
              <w:ind w:firstLine="0"/>
              <w:rPr>
                <w:rFonts w:ascii="Courier New" w:hAnsi="Courier New" w:cs="Courier New"/>
                <w:sz w:val="20"/>
                <w:szCs w:val="20"/>
              </w:rPr>
            </w:pPr>
          </w:p>
          <w:p w14:paraId="45287462"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gramStart"/>
            <w:r w:rsidRPr="00D331D5">
              <w:rPr>
                <w:rFonts w:ascii="Courier New" w:hAnsi="Courier New" w:cs="Courier New"/>
                <w:sz w:val="20"/>
                <w:szCs w:val="20"/>
              </w:rPr>
              <w:t>self.log.info(</w:t>
            </w:r>
            <w:proofErr w:type="gramEnd"/>
          </w:p>
          <w:p w14:paraId="3C05AB6B"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"MAX </w:t>
            </w:r>
            <w:proofErr w:type="spellStart"/>
            <w:r w:rsidRPr="00D331D5">
              <w:rPr>
                <w:rFonts w:ascii="Courier New" w:hAnsi="Courier New" w:cs="Courier New"/>
                <w:sz w:val="20"/>
                <w:szCs w:val="20"/>
              </w:rPr>
              <w:t>message_created</w:t>
            </w:r>
            <w:proofErr w:type="spellEnd"/>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sid</w:t>
            </w:r>
            <w:proofErr w:type="spellEnd"/>
            <w:r w:rsidRPr="00D331D5">
              <w:rPr>
                <w:rFonts w:ascii="Courier New" w:hAnsi="Courier New" w:cs="Courier New"/>
                <w:sz w:val="20"/>
                <w:szCs w:val="20"/>
              </w:rPr>
              <w:t xml:space="preserve">=%s </w:t>
            </w:r>
            <w:proofErr w:type="spellStart"/>
            <w:r w:rsidRPr="00D331D5">
              <w:rPr>
                <w:rFonts w:ascii="Courier New" w:hAnsi="Courier New" w:cs="Courier New"/>
                <w:sz w:val="20"/>
                <w:szCs w:val="20"/>
              </w:rPr>
              <w:t>uid</w:t>
            </w:r>
            <w:proofErr w:type="spellEnd"/>
            <w:r w:rsidRPr="00D331D5">
              <w:rPr>
                <w:rFonts w:ascii="Courier New" w:hAnsi="Courier New" w:cs="Courier New"/>
                <w:sz w:val="20"/>
                <w:szCs w:val="20"/>
              </w:rPr>
              <w:t>=%s text=%r raw=%s",</w:t>
            </w:r>
          </w:p>
          <w:p w14:paraId="408DFD37"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proofErr w:type="gramStart"/>
            <w:r w:rsidRPr="00D331D5">
              <w:rPr>
                <w:rFonts w:ascii="Courier New" w:hAnsi="Courier New" w:cs="Courier New"/>
                <w:sz w:val="20"/>
                <w:szCs w:val="20"/>
              </w:rPr>
              <w:t>session.session</w:t>
            </w:r>
            <w:proofErr w:type="gramEnd"/>
            <w:r w:rsidRPr="00D331D5">
              <w:rPr>
                <w:rFonts w:ascii="Courier New" w:hAnsi="Courier New" w:cs="Courier New"/>
                <w:sz w:val="20"/>
                <w:szCs w:val="20"/>
              </w:rPr>
              <w:t>_id</w:t>
            </w:r>
            <w:proofErr w:type="spellEnd"/>
            <w:r w:rsidRPr="00D331D5">
              <w:rPr>
                <w:rFonts w:ascii="Courier New" w:hAnsi="Courier New" w:cs="Courier New"/>
                <w:sz w:val="20"/>
                <w:szCs w:val="20"/>
              </w:rPr>
              <w:t>,</w:t>
            </w:r>
          </w:p>
          <w:p w14:paraId="2237FC8D"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sender_user.user_id</w:t>
            </w:r>
            <w:proofErr w:type="spellEnd"/>
            <w:r w:rsidRPr="00D331D5">
              <w:rPr>
                <w:rFonts w:ascii="Courier New" w:hAnsi="Courier New" w:cs="Courier New"/>
                <w:sz w:val="20"/>
                <w:szCs w:val="20"/>
              </w:rPr>
              <w:t>,</w:t>
            </w:r>
          </w:p>
          <w:p w14:paraId="58E07155"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text,</w:t>
            </w:r>
          </w:p>
          <w:p w14:paraId="3568A7FD"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proofErr w:type="gramStart"/>
            <w:r w:rsidRPr="00D331D5">
              <w:rPr>
                <w:rFonts w:ascii="Courier New" w:hAnsi="Courier New" w:cs="Courier New"/>
                <w:sz w:val="20"/>
                <w:szCs w:val="20"/>
              </w:rPr>
              <w:t>json.dumps</w:t>
            </w:r>
            <w:proofErr w:type="spellEnd"/>
            <w:proofErr w:type="gramEnd"/>
            <w:r w:rsidRPr="00D331D5">
              <w:rPr>
                <w:rFonts w:ascii="Courier New" w:hAnsi="Courier New" w:cs="Courier New"/>
                <w:sz w:val="20"/>
                <w:szCs w:val="20"/>
              </w:rPr>
              <w:t>(</w:t>
            </w:r>
            <w:proofErr w:type="spellStart"/>
            <w:r w:rsidRPr="00D331D5">
              <w:rPr>
                <w:rFonts w:ascii="Courier New" w:hAnsi="Courier New" w:cs="Courier New"/>
                <w:sz w:val="20"/>
                <w:szCs w:val="20"/>
              </w:rPr>
              <w:t>upd</w:t>
            </w:r>
            <w:proofErr w:type="spellEnd"/>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ensure_ascii</w:t>
            </w:r>
            <w:proofErr w:type="spellEnd"/>
            <w:r w:rsidRPr="00D331D5">
              <w:rPr>
                <w:rFonts w:ascii="Courier New" w:hAnsi="Courier New" w:cs="Courier New"/>
                <w:sz w:val="20"/>
                <w:szCs w:val="20"/>
              </w:rPr>
              <w:t>=False),</w:t>
            </w:r>
          </w:p>
          <w:p w14:paraId="0B017426"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
          <w:p w14:paraId="51D1841C" w14:textId="77777777" w:rsidR="00D331D5" w:rsidRPr="00D331D5" w:rsidRDefault="00D331D5" w:rsidP="00D331D5">
            <w:pPr>
              <w:spacing w:line="240" w:lineRule="auto"/>
              <w:ind w:firstLine="0"/>
              <w:rPr>
                <w:rFonts w:ascii="Courier New" w:hAnsi="Courier New" w:cs="Courier New"/>
                <w:sz w:val="20"/>
                <w:szCs w:val="20"/>
              </w:rPr>
            </w:pPr>
          </w:p>
          <w:p w14:paraId="6DC609C0"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if </w:t>
            </w:r>
            <w:proofErr w:type="spellStart"/>
            <w:r w:rsidRPr="00D331D5">
              <w:rPr>
                <w:rFonts w:ascii="Courier New" w:hAnsi="Courier New" w:cs="Courier New"/>
                <w:sz w:val="20"/>
                <w:szCs w:val="20"/>
              </w:rPr>
              <w:t>session.user</w:t>
            </w:r>
            <w:proofErr w:type="spellEnd"/>
            <w:r w:rsidRPr="00D331D5">
              <w:rPr>
                <w:rFonts w:ascii="Courier New" w:hAnsi="Courier New" w:cs="Courier New"/>
                <w:sz w:val="20"/>
                <w:szCs w:val="20"/>
              </w:rPr>
              <w:t xml:space="preserve"> is None:</w:t>
            </w:r>
          </w:p>
          <w:p w14:paraId="6170F3F3"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session.user</w:t>
            </w:r>
            <w:proofErr w:type="spellEnd"/>
            <w:r w:rsidRPr="00D331D5">
              <w:rPr>
                <w:rFonts w:ascii="Courier New" w:hAnsi="Courier New" w:cs="Courier New"/>
                <w:sz w:val="20"/>
                <w:szCs w:val="20"/>
              </w:rPr>
              <w:t xml:space="preserve"> = </w:t>
            </w:r>
            <w:proofErr w:type="spellStart"/>
            <w:r w:rsidRPr="00D331D5">
              <w:rPr>
                <w:rFonts w:ascii="Courier New" w:hAnsi="Courier New" w:cs="Courier New"/>
                <w:sz w:val="20"/>
                <w:szCs w:val="20"/>
              </w:rPr>
              <w:t>sender_user</w:t>
            </w:r>
            <w:proofErr w:type="spellEnd"/>
          </w:p>
          <w:p w14:paraId="2DE86A8A" w14:textId="7CB7C9FD" w:rsidR="00D331D5" w:rsidRPr="00A93E02"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proofErr w:type="gramStart"/>
            <w:r w:rsidRPr="00D331D5">
              <w:rPr>
                <w:rFonts w:ascii="Courier New" w:hAnsi="Courier New" w:cs="Courier New"/>
                <w:sz w:val="20"/>
                <w:szCs w:val="20"/>
              </w:rPr>
              <w:t>session.last</w:t>
            </w:r>
            <w:proofErr w:type="gramEnd"/>
            <w:r w:rsidRPr="00D331D5">
              <w:rPr>
                <w:rFonts w:ascii="Courier New" w:hAnsi="Courier New" w:cs="Courier New"/>
                <w:sz w:val="20"/>
                <w:szCs w:val="20"/>
              </w:rPr>
              <w:t>_info</w:t>
            </w:r>
            <w:proofErr w:type="spellEnd"/>
            <w:r w:rsidRPr="00D331D5">
              <w:rPr>
                <w:rFonts w:ascii="Courier New" w:hAnsi="Courier New" w:cs="Courier New"/>
                <w:sz w:val="20"/>
                <w:szCs w:val="20"/>
              </w:rPr>
              <w:t xml:space="preserve"> = </w:t>
            </w:r>
            <w:proofErr w:type="spellStart"/>
            <w:r w:rsidRPr="00D331D5">
              <w:rPr>
                <w:rFonts w:ascii="Courier New" w:hAnsi="Courier New" w:cs="Courier New"/>
                <w:sz w:val="20"/>
                <w:szCs w:val="20"/>
              </w:rPr>
              <w:t>f"Пользователь</w:t>
            </w:r>
            <w:proofErr w:type="spellEnd"/>
            <w:r w:rsidRPr="00D331D5">
              <w:rPr>
                <w:rFonts w:ascii="Courier New" w:hAnsi="Courier New" w:cs="Courier New"/>
                <w:sz w:val="20"/>
                <w:szCs w:val="20"/>
              </w:rPr>
              <w:t xml:space="preserve"> MAX </w:t>
            </w:r>
            <w:proofErr w:type="spellStart"/>
            <w:r w:rsidRPr="00D331D5">
              <w:rPr>
                <w:rFonts w:ascii="Courier New" w:hAnsi="Courier New" w:cs="Courier New"/>
                <w:sz w:val="20"/>
                <w:szCs w:val="20"/>
              </w:rPr>
              <w:t>найден</w:t>
            </w:r>
            <w:proofErr w:type="spellEnd"/>
            <w:r w:rsidRPr="00D331D5">
              <w:rPr>
                <w:rFonts w:ascii="Courier New" w:hAnsi="Courier New" w:cs="Courier New"/>
                <w:sz w:val="20"/>
                <w:szCs w:val="20"/>
              </w:rPr>
              <w:t>: {</w:t>
            </w:r>
            <w:proofErr w:type="spellStart"/>
            <w:r w:rsidRPr="00D331D5">
              <w:rPr>
                <w:rFonts w:ascii="Courier New" w:hAnsi="Courier New" w:cs="Courier New"/>
                <w:sz w:val="20"/>
                <w:szCs w:val="20"/>
              </w:rPr>
              <w:t>session.user.display_name</w:t>
            </w:r>
            <w:proofErr w:type="spellEnd"/>
            <w:r w:rsidRPr="00D331D5">
              <w:rPr>
                <w:rFonts w:ascii="Courier New" w:hAnsi="Courier New" w:cs="Courier New"/>
                <w:sz w:val="20"/>
                <w:szCs w:val="20"/>
              </w:rPr>
              <w:t>()}"</w:t>
            </w:r>
          </w:p>
        </w:tc>
      </w:tr>
    </w:tbl>
    <w:p w14:paraId="5AB8C7DE" w14:textId="3D38C962" w:rsidR="00D331D5" w:rsidRPr="00D331D5" w:rsidRDefault="00D331D5" w:rsidP="00D331D5">
      <w:pPr>
        <w:pStyle w:val="aff9"/>
        <w:ind w:right="-1"/>
      </w:pPr>
      <w:r>
        <w:lastRenderedPageBreak/>
        <w:t>Продолжение л</w:t>
      </w:r>
      <w:r w:rsidRPr="00050F68">
        <w:t>истинг</w:t>
      </w:r>
      <w:r>
        <w:t>а</w:t>
      </w:r>
      <w:r w:rsidRPr="00D331D5">
        <w:t xml:space="preserve"> </w:t>
      </w:r>
      <w:r>
        <w:rPr>
          <w:lang w:val="en-US"/>
        </w:rPr>
        <w:t>A</w:t>
      </w:r>
      <w:r w:rsidRPr="00D331D5">
        <w:t>.</w:t>
      </w:r>
      <w:r>
        <w:t>3</w:t>
      </w:r>
      <w:r w:rsidRPr="00D331D5">
        <w:t xml:space="preserve"> – </w:t>
      </w:r>
      <w:r>
        <w:t>Функция</w:t>
      </w:r>
      <w:r w:rsidRPr="002E0C53">
        <w:rPr>
          <w:lang w:val="en-US"/>
        </w:rPr>
        <w:t xml:space="preserve"> </w:t>
      </w:r>
      <w:r w:rsidRPr="00D331D5">
        <w:rPr>
          <w:lang w:val="en-US"/>
        </w:rPr>
        <w:t>_</w:t>
      </w:r>
      <w:proofErr w:type="spellStart"/>
      <w:r w:rsidRPr="00D331D5">
        <w:rPr>
          <w:lang w:val="en-US"/>
        </w:rPr>
        <w:t>process_message_created</w:t>
      </w:r>
      <w:proofErr w:type="spellEnd"/>
    </w:p>
    <w:tbl>
      <w:tblPr>
        <w:tblStyle w:val="aff0"/>
        <w:tblW w:w="0" w:type="auto"/>
        <w:tblInd w:w="108" w:type="dxa"/>
        <w:tblLook w:val="04A0" w:firstRow="1" w:lastRow="0" w:firstColumn="1" w:lastColumn="0" w:noHBand="0" w:noVBand="1"/>
      </w:tblPr>
      <w:tblGrid>
        <w:gridCol w:w="9237"/>
      </w:tblGrid>
      <w:tr w:rsidR="00D331D5" w:rsidRPr="006259F3" w14:paraId="732E2840" w14:textId="77777777" w:rsidTr="006A5AA2">
        <w:tc>
          <w:tcPr>
            <w:tcW w:w="9797" w:type="dxa"/>
          </w:tcPr>
          <w:p w14:paraId="3635CFD1" w14:textId="77777777" w:rsidR="00D331D5" w:rsidRPr="00D331D5" w:rsidRDefault="00D331D5" w:rsidP="00D331D5">
            <w:pPr>
              <w:spacing w:line="240" w:lineRule="auto"/>
              <w:ind w:firstLine="0"/>
              <w:rPr>
                <w:rFonts w:ascii="Courier New" w:hAnsi="Courier New" w:cs="Courier New"/>
                <w:sz w:val="20"/>
                <w:szCs w:val="20"/>
              </w:rPr>
            </w:pPr>
            <w:proofErr w:type="gramStart"/>
            <w:r w:rsidRPr="00D331D5">
              <w:rPr>
                <w:rFonts w:ascii="Courier New" w:hAnsi="Courier New" w:cs="Courier New"/>
                <w:sz w:val="20"/>
                <w:szCs w:val="20"/>
              </w:rPr>
              <w:t>session.history</w:t>
            </w:r>
            <w:proofErr w:type="gramEnd"/>
            <w:r w:rsidRPr="00D331D5">
              <w:rPr>
                <w:rFonts w:ascii="Courier New" w:hAnsi="Courier New" w:cs="Courier New"/>
                <w:sz w:val="20"/>
                <w:szCs w:val="20"/>
              </w:rPr>
              <w:t>.append(f"{dt.datetime.now().isoformat(timespec='seconds')} paired:{</w:t>
            </w:r>
            <w:proofErr w:type="spellStart"/>
            <w:r w:rsidRPr="00D331D5">
              <w:rPr>
                <w:rFonts w:ascii="Courier New" w:hAnsi="Courier New" w:cs="Courier New"/>
                <w:sz w:val="20"/>
                <w:szCs w:val="20"/>
              </w:rPr>
              <w:t>session.user.user_id</w:t>
            </w:r>
            <w:proofErr w:type="spellEnd"/>
            <w:r w:rsidRPr="00D331D5">
              <w:rPr>
                <w:rFonts w:ascii="Courier New" w:hAnsi="Courier New" w:cs="Courier New"/>
                <w:sz w:val="20"/>
                <w:szCs w:val="20"/>
              </w:rPr>
              <w:t>}")</w:t>
            </w:r>
          </w:p>
          <w:p w14:paraId="497258D8"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gramStart"/>
            <w:r w:rsidRPr="00D331D5">
              <w:rPr>
                <w:rFonts w:ascii="Courier New" w:hAnsi="Courier New" w:cs="Courier New"/>
                <w:sz w:val="20"/>
                <w:szCs w:val="20"/>
              </w:rPr>
              <w:t>self.log.info(</w:t>
            </w:r>
            <w:proofErr w:type="gramEnd"/>
            <w:r w:rsidRPr="00D331D5">
              <w:rPr>
                <w:rFonts w:ascii="Courier New" w:hAnsi="Courier New" w:cs="Courier New"/>
                <w:sz w:val="20"/>
                <w:szCs w:val="20"/>
              </w:rPr>
              <w:t xml:space="preserve">"MAX paired </w:t>
            </w:r>
            <w:proofErr w:type="spellStart"/>
            <w:r w:rsidRPr="00D331D5">
              <w:rPr>
                <w:rFonts w:ascii="Courier New" w:hAnsi="Courier New" w:cs="Courier New"/>
                <w:sz w:val="20"/>
                <w:szCs w:val="20"/>
              </w:rPr>
              <w:t>sid</w:t>
            </w:r>
            <w:proofErr w:type="spellEnd"/>
            <w:r w:rsidRPr="00D331D5">
              <w:rPr>
                <w:rFonts w:ascii="Courier New" w:hAnsi="Courier New" w:cs="Courier New"/>
                <w:sz w:val="20"/>
                <w:szCs w:val="20"/>
              </w:rPr>
              <w:t xml:space="preserve">=%s </w:t>
            </w:r>
            <w:proofErr w:type="spellStart"/>
            <w:r w:rsidRPr="00D331D5">
              <w:rPr>
                <w:rFonts w:ascii="Courier New" w:hAnsi="Courier New" w:cs="Courier New"/>
                <w:sz w:val="20"/>
                <w:szCs w:val="20"/>
              </w:rPr>
              <w:t>uid</w:t>
            </w:r>
            <w:proofErr w:type="spellEnd"/>
            <w:r w:rsidRPr="00D331D5">
              <w:rPr>
                <w:rFonts w:ascii="Courier New" w:hAnsi="Courier New" w:cs="Courier New"/>
                <w:sz w:val="20"/>
                <w:szCs w:val="20"/>
              </w:rPr>
              <w:t xml:space="preserve">=%s", </w:t>
            </w:r>
            <w:proofErr w:type="spellStart"/>
            <w:r w:rsidRPr="00D331D5">
              <w:rPr>
                <w:rFonts w:ascii="Courier New" w:hAnsi="Courier New" w:cs="Courier New"/>
                <w:sz w:val="20"/>
                <w:szCs w:val="20"/>
              </w:rPr>
              <w:t>session.session_id</w:t>
            </w:r>
            <w:proofErr w:type="spellEnd"/>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session.user.user_id</w:t>
            </w:r>
            <w:proofErr w:type="spellEnd"/>
            <w:r w:rsidRPr="00D331D5">
              <w:rPr>
                <w:rFonts w:ascii="Courier New" w:hAnsi="Courier New" w:cs="Courier New"/>
                <w:sz w:val="20"/>
                <w:szCs w:val="20"/>
              </w:rPr>
              <w:t>)</w:t>
            </w:r>
          </w:p>
          <w:p w14:paraId="42C74118"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return</w:t>
            </w:r>
          </w:p>
          <w:p w14:paraId="7118FB66" w14:textId="77777777" w:rsidR="00D331D5" w:rsidRPr="00D331D5" w:rsidRDefault="00D331D5" w:rsidP="00D331D5">
            <w:pPr>
              <w:spacing w:line="240" w:lineRule="auto"/>
              <w:ind w:firstLine="0"/>
              <w:rPr>
                <w:rFonts w:ascii="Courier New" w:hAnsi="Courier New" w:cs="Courier New"/>
                <w:sz w:val="20"/>
                <w:szCs w:val="20"/>
              </w:rPr>
            </w:pPr>
          </w:p>
          <w:p w14:paraId="66717568"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if </w:t>
            </w:r>
            <w:proofErr w:type="spellStart"/>
            <w:r w:rsidRPr="00D331D5">
              <w:rPr>
                <w:rFonts w:ascii="Courier New" w:hAnsi="Courier New" w:cs="Courier New"/>
                <w:sz w:val="20"/>
                <w:szCs w:val="20"/>
              </w:rPr>
              <w:t>sender_user.user_</w:t>
            </w:r>
            <w:proofErr w:type="gramStart"/>
            <w:r w:rsidRPr="00D331D5">
              <w:rPr>
                <w:rFonts w:ascii="Courier New" w:hAnsi="Courier New" w:cs="Courier New"/>
                <w:sz w:val="20"/>
                <w:szCs w:val="20"/>
              </w:rPr>
              <w:t>id</w:t>
            </w:r>
            <w:proofErr w:type="spellEnd"/>
            <w:r w:rsidRPr="00D331D5">
              <w:rPr>
                <w:rFonts w:ascii="Courier New" w:hAnsi="Courier New" w:cs="Courier New"/>
                <w:sz w:val="20"/>
                <w:szCs w:val="20"/>
              </w:rPr>
              <w:t xml:space="preserve"> !</w:t>
            </w:r>
            <w:proofErr w:type="gramEnd"/>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session.user.user_id</w:t>
            </w:r>
            <w:proofErr w:type="spellEnd"/>
            <w:r w:rsidRPr="00D331D5">
              <w:rPr>
                <w:rFonts w:ascii="Courier New" w:hAnsi="Courier New" w:cs="Courier New"/>
                <w:sz w:val="20"/>
                <w:szCs w:val="20"/>
              </w:rPr>
              <w:t>:</w:t>
            </w:r>
          </w:p>
          <w:p w14:paraId="29B212A4"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return</w:t>
            </w:r>
          </w:p>
          <w:p w14:paraId="2F81DAB9" w14:textId="77777777" w:rsidR="00D331D5" w:rsidRPr="00D331D5" w:rsidRDefault="00D331D5" w:rsidP="00D331D5">
            <w:pPr>
              <w:spacing w:line="240" w:lineRule="auto"/>
              <w:ind w:firstLine="0"/>
              <w:rPr>
                <w:rFonts w:ascii="Courier New" w:hAnsi="Courier New" w:cs="Courier New"/>
                <w:sz w:val="20"/>
                <w:szCs w:val="20"/>
              </w:rPr>
            </w:pPr>
          </w:p>
          <w:p w14:paraId="23B0A714"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if </w:t>
            </w:r>
            <w:proofErr w:type="gramStart"/>
            <w:r w:rsidRPr="00D331D5">
              <w:rPr>
                <w:rFonts w:ascii="Courier New" w:hAnsi="Courier New" w:cs="Courier New"/>
                <w:sz w:val="20"/>
                <w:szCs w:val="20"/>
              </w:rPr>
              <w:t>self._</w:t>
            </w:r>
            <w:proofErr w:type="spellStart"/>
            <w:proofErr w:type="gramEnd"/>
            <w:r w:rsidRPr="00D331D5">
              <w:rPr>
                <w:rFonts w:ascii="Courier New" w:hAnsi="Courier New" w:cs="Courier New"/>
                <w:sz w:val="20"/>
                <w:szCs w:val="20"/>
              </w:rPr>
              <w:t>is_phone_confirmation</w:t>
            </w:r>
            <w:proofErr w:type="spellEnd"/>
            <w:r w:rsidRPr="00D331D5">
              <w:rPr>
                <w:rFonts w:ascii="Courier New" w:hAnsi="Courier New" w:cs="Courier New"/>
                <w:sz w:val="20"/>
                <w:szCs w:val="20"/>
              </w:rPr>
              <w:t>(text, session):</w:t>
            </w:r>
          </w:p>
          <w:p w14:paraId="4B0662C3"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proofErr w:type="gramStart"/>
            <w:r w:rsidRPr="00D331D5">
              <w:rPr>
                <w:rFonts w:ascii="Courier New" w:hAnsi="Courier New" w:cs="Courier New"/>
                <w:sz w:val="20"/>
                <w:szCs w:val="20"/>
              </w:rPr>
              <w:t>session.phone</w:t>
            </w:r>
            <w:proofErr w:type="gramEnd"/>
            <w:r w:rsidRPr="00D331D5">
              <w:rPr>
                <w:rFonts w:ascii="Courier New" w:hAnsi="Courier New" w:cs="Courier New"/>
                <w:sz w:val="20"/>
                <w:szCs w:val="20"/>
              </w:rPr>
              <w:t>_confirmed</w:t>
            </w:r>
            <w:proofErr w:type="spellEnd"/>
            <w:r w:rsidRPr="00D331D5">
              <w:rPr>
                <w:rFonts w:ascii="Courier New" w:hAnsi="Courier New" w:cs="Courier New"/>
                <w:sz w:val="20"/>
                <w:szCs w:val="20"/>
              </w:rPr>
              <w:t xml:space="preserve"> = True</w:t>
            </w:r>
          </w:p>
          <w:p w14:paraId="4F07AB08"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proofErr w:type="gramStart"/>
            <w:r w:rsidRPr="00D331D5">
              <w:rPr>
                <w:rFonts w:ascii="Courier New" w:hAnsi="Courier New" w:cs="Courier New"/>
                <w:sz w:val="20"/>
                <w:szCs w:val="20"/>
              </w:rPr>
              <w:t>session.last</w:t>
            </w:r>
            <w:proofErr w:type="gramEnd"/>
            <w:r w:rsidRPr="00D331D5">
              <w:rPr>
                <w:rFonts w:ascii="Courier New" w:hAnsi="Courier New" w:cs="Courier New"/>
                <w:sz w:val="20"/>
                <w:szCs w:val="20"/>
              </w:rPr>
              <w:t>_info</w:t>
            </w:r>
            <w:proofErr w:type="spellEnd"/>
            <w:r w:rsidRPr="00D331D5">
              <w:rPr>
                <w:rFonts w:ascii="Courier New" w:hAnsi="Courier New" w:cs="Courier New"/>
                <w:sz w:val="20"/>
                <w:szCs w:val="20"/>
              </w:rPr>
              <w:t xml:space="preserve"> = "</w:t>
            </w:r>
            <w:proofErr w:type="spellStart"/>
            <w:r w:rsidRPr="00D331D5">
              <w:rPr>
                <w:rFonts w:ascii="Courier New" w:hAnsi="Courier New" w:cs="Courier New"/>
                <w:sz w:val="20"/>
                <w:szCs w:val="20"/>
              </w:rPr>
              <w:t>Подтверждение</w:t>
            </w:r>
            <w:proofErr w:type="spellEnd"/>
            <w:r w:rsidRPr="00D331D5">
              <w:rPr>
                <w:rFonts w:ascii="Courier New" w:hAnsi="Courier New" w:cs="Courier New"/>
                <w:sz w:val="20"/>
                <w:szCs w:val="20"/>
              </w:rPr>
              <w:t xml:space="preserve"> в MAX </w:t>
            </w:r>
            <w:proofErr w:type="spellStart"/>
            <w:r w:rsidRPr="00D331D5">
              <w:rPr>
                <w:rFonts w:ascii="Courier New" w:hAnsi="Courier New" w:cs="Courier New"/>
                <w:sz w:val="20"/>
                <w:szCs w:val="20"/>
              </w:rPr>
              <w:t>получено</w:t>
            </w:r>
            <w:proofErr w:type="spellEnd"/>
            <w:r w:rsidRPr="00D331D5">
              <w:rPr>
                <w:rFonts w:ascii="Courier New" w:hAnsi="Courier New" w:cs="Courier New"/>
                <w:sz w:val="20"/>
                <w:szCs w:val="20"/>
              </w:rPr>
              <w:t>."</w:t>
            </w:r>
          </w:p>
          <w:p w14:paraId="743923BA"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gramStart"/>
            <w:r w:rsidRPr="00D331D5">
              <w:rPr>
                <w:rFonts w:ascii="Courier New" w:hAnsi="Courier New" w:cs="Courier New"/>
                <w:sz w:val="20"/>
                <w:szCs w:val="20"/>
              </w:rPr>
              <w:t>session.history</w:t>
            </w:r>
            <w:proofErr w:type="gramEnd"/>
            <w:r w:rsidRPr="00D331D5">
              <w:rPr>
                <w:rFonts w:ascii="Courier New" w:hAnsi="Courier New" w:cs="Courier New"/>
                <w:sz w:val="20"/>
                <w:szCs w:val="20"/>
              </w:rPr>
              <w:t xml:space="preserve">.append(f"{dt.datetime.now().isoformat(timespec='seconds')} </w:t>
            </w:r>
            <w:proofErr w:type="spellStart"/>
            <w:r w:rsidRPr="00D331D5">
              <w:rPr>
                <w:rFonts w:ascii="Courier New" w:hAnsi="Courier New" w:cs="Courier New"/>
                <w:sz w:val="20"/>
                <w:szCs w:val="20"/>
              </w:rPr>
              <w:t>phone_confirmed</w:t>
            </w:r>
            <w:proofErr w:type="spellEnd"/>
            <w:r w:rsidRPr="00D331D5">
              <w:rPr>
                <w:rFonts w:ascii="Courier New" w:hAnsi="Courier New" w:cs="Courier New"/>
                <w:sz w:val="20"/>
                <w:szCs w:val="20"/>
              </w:rPr>
              <w:t>")</w:t>
            </w:r>
          </w:p>
          <w:p w14:paraId="4F1C7DE5"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try:</w:t>
            </w:r>
          </w:p>
          <w:p w14:paraId="1316A69E"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assert </w:t>
            </w:r>
            <w:proofErr w:type="spellStart"/>
            <w:r w:rsidRPr="00D331D5">
              <w:rPr>
                <w:rFonts w:ascii="Courier New" w:hAnsi="Courier New" w:cs="Courier New"/>
                <w:sz w:val="20"/>
                <w:szCs w:val="20"/>
              </w:rPr>
              <w:t>self.api</w:t>
            </w:r>
            <w:proofErr w:type="spellEnd"/>
            <w:r w:rsidRPr="00D331D5">
              <w:rPr>
                <w:rFonts w:ascii="Courier New" w:hAnsi="Courier New" w:cs="Courier New"/>
                <w:sz w:val="20"/>
                <w:szCs w:val="20"/>
              </w:rPr>
              <w:t xml:space="preserve"> is not None</w:t>
            </w:r>
          </w:p>
          <w:p w14:paraId="6702A881"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proofErr w:type="gramStart"/>
            <w:r w:rsidRPr="00D331D5">
              <w:rPr>
                <w:rFonts w:ascii="Courier New" w:hAnsi="Courier New" w:cs="Courier New"/>
                <w:sz w:val="20"/>
                <w:szCs w:val="20"/>
              </w:rPr>
              <w:t>self.api.send</w:t>
            </w:r>
            <w:proofErr w:type="gramEnd"/>
            <w:r w:rsidRPr="00D331D5">
              <w:rPr>
                <w:rFonts w:ascii="Courier New" w:hAnsi="Courier New" w:cs="Courier New"/>
                <w:sz w:val="20"/>
                <w:szCs w:val="20"/>
              </w:rPr>
              <w:t>_message</w:t>
            </w:r>
            <w:proofErr w:type="spellEnd"/>
            <w:r w:rsidRPr="00D331D5">
              <w:rPr>
                <w:rFonts w:ascii="Courier New" w:hAnsi="Courier New" w:cs="Courier New"/>
                <w:sz w:val="20"/>
                <w:szCs w:val="20"/>
              </w:rPr>
              <w:t>(</w:t>
            </w:r>
          </w:p>
          <w:p w14:paraId="6C07440A"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user_id</w:t>
            </w:r>
            <w:proofErr w:type="spellEnd"/>
            <w:r w:rsidRPr="00D331D5">
              <w:rPr>
                <w:rFonts w:ascii="Courier New" w:hAnsi="Courier New" w:cs="Courier New"/>
                <w:sz w:val="20"/>
                <w:szCs w:val="20"/>
              </w:rPr>
              <w:t>=</w:t>
            </w:r>
            <w:proofErr w:type="spellStart"/>
            <w:r w:rsidRPr="00D331D5">
              <w:rPr>
                <w:rFonts w:ascii="Courier New" w:hAnsi="Courier New" w:cs="Courier New"/>
                <w:sz w:val="20"/>
                <w:szCs w:val="20"/>
              </w:rPr>
              <w:t>session.user.user_id</w:t>
            </w:r>
            <w:proofErr w:type="spellEnd"/>
            <w:r w:rsidRPr="00D331D5">
              <w:rPr>
                <w:rFonts w:ascii="Courier New" w:hAnsi="Courier New" w:cs="Courier New"/>
                <w:sz w:val="20"/>
                <w:szCs w:val="20"/>
              </w:rPr>
              <w:t>,</w:t>
            </w:r>
          </w:p>
          <w:p w14:paraId="6DCA120A" w14:textId="77777777" w:rsidR="00D331D5" w:rsidRPr="00D331D5" w:rsidRDefault="00D331D5" w:rsidP="00D331D5">
            <w:pPr>
              <w:spacing w:line="240" w:lineRule="auto"/>
              <w:ind w:firstLine="0"/>
              <w:rPr>
                <w:rFonts w:ascii="Courier New" w:hAnsi="Courier New" w:cs="Courier New"/>
                <w:sz w:val="20"/>
                <w:szCs w:val="20"/>
                <w:lang w:val="ru-RU"/>
              </w:rPr>
            </w:pPr>
            <w:r w:rsidRPr="00D331D5">
              <w:rPr>
                <w:rFonts w:ascii="Courier New" w:hAnsi="Courier New" w:cs="Courier New"/>
                <w:sz w:val="20"/>
                <w:szCs w:val="20"/>
              </w:rPr>
              <w:t xml:space="preserve">                text</w:t>
            </w:r>
            <w:r w:rsidRPr="00D331D5">
              <w:rPr>
                <w:rFonts w:ascii="Courier New" w:hAnsi="Courier New" w:cs="Courier New"/>
                <w:sz w:val="20"/>
                <w:szCs w:val="20"/>
                <w:lang w:val="ru-RU"/>
              </w:rPr>
              <w:t xml:space="preserve">="Авторизация в терминале </w:t>
            </w:r>
            <w:proofErr w:type="spellStart"/>
            <w:r w:rsidRPr="00D331D5">
              <w:rPr>
                <w:rFonts w:ascii="Courier New" w:hAnsi="Courier New" w:cs="Courier New"/>
                <w:sz w:val="20"/>
                <w:szCs w:val="20"/>
              </w:rPr>
              <w:t>SimPad</w:t>
            </w:r>
            <w:proofErr w:type="spellEnd"/>
            <w:r w:rsidRPr="00D331D5">
              <w:rPr>
                <w:rFonts w:ascii="Courier New" w:hAnsi="Courier New" w:cs="Courier New"/>
                <w:sz w:val="20"/>
                <w:szCs w:val="20"/>
                <w:lang w:val="ru-RU"/>
              </w:rPr>
              <w:t xml:space="preserve"> подтверждена.",</w:t>
            </w:r>
          </w:p>
          <w:p w14:paraId="7C2304BD"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lang w:val="ru-RU"/>
              </w:rPr>
              <w:t xml:space="preserve">                </w:t>
            </w:r>
            <w:r w:rsidRPr="00D331D5">
              <w:rPr>
                <w:rFonts w:ascii="Courier New" w:hAnsi="Courier New" w:cs="Courier New"/>
                <w:sz w:val="20"/>
                <w:szCs w:val="20"/>
              </w:rPr>
              <w:t>notify=False,</w:t>
            </w:r>
          </w:p>
          <w:p w14:paraId="6679B148"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
          <w:p w14:paraId="65930347"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except Exception:</w:t>
            </w:r>
          </w:p>
          <w:p w14:paraId="53F198C1" w14:textId="77777777" w:rsidR="00D331D5" w:rsidRPr="00D331D5"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pass</w:t>
            </w:r>
          </w:p>
          <w:p w14:paraId="7DD86F2E" w14:textId="593C9A0E" w:rsidR="00D331D5" w:rsidRPr="00A93E02" w:rsidRDefault="00D331D5" w:rsidP="00D331D5">
            <w:pPr>
              <w:spacing w:line="240" w:lineRule="auto"/>
              <w:ind w:firstLine="0"/>
              <w:rPr>
                <w:rFonts w:ascii="Courier New" w:hAnsi="Courier New" w:cs="Courier New"/>
                <w:sz w:val="20"/>
                <w:szCs w:val="20"/>
              </w:rPr>
            </w:pPr>
            <w:r w:rsidRPr="00D331D5">
              <w:rPr>
                <w:rFonts w:ascii="Courier New" w:hAnsi="Courier New" w:cs="Courier New"/>
                <w:sz w:val="20"/>
                <w:szCs w:val="20"/>
              </w:rPr>
              <w:t xml:space="preserve">        </w:t>
            </w:r>
            <w:proofErr w:type="gramStart"/>
            <w:r w:rsidRPr="00D331D5">
              <w:rPr>
                <w:rFonts w:ascii="Courier New" w:hAnsi="Courier New" w:cs="Courier New"/>
                <w:sz w:val="20"/>
                <w:szCs w:val="20"/>
              </w:rPr>
              <w:t>self.log.info(</w:t>
            </w:r>
            <w:proofErr w:type="gramEnd"/>
            <w:r w:rsidRPr="00D331D5">
              <w:rPr>
                <w:rFonts w:ascii="Courier New" w:hAnsi="Courier New" w:cs="Courier New"/>
                <w:sz w:val="20"/>
                <w:szCs w:val="20"/>
              </w:rPr>
              <w:t xml:space="preserve">"MAX phone confirmed </w:t>
            </w:r>
            <w:proofErr w:type="spellStart"/>
            <w:r w:rsidRPr="00D331D5">
              <w:rPr>
                <w:rFonts w:ascii="Courier New" w:hAnsi="Courier New" w:cs="Courier New"/>
                <w:sz w:val="20"/>
                <w:szCs w:val="20"/>
              </w:rPr>
              <w:t>sid</w:t>
            </w:r>
            <w:proofErr w:type="spellEnd"/>
            <w:r w:rsidRPr="00D331D5">
              <w:rPr>
                <w:rFonts w:ascii="Courier New" w:hAnsi="Courier New" w:cs="Courier New"/>
                <w:sz w:val="20"/>
                <w:szCs w:val="20"/>
              </w:rPr>
              <w:t xml:space="preserve">=%s </w:t>
            </w:r>
            <w:proofErr w:type="spellStart"/>
            <w:r w:rsidRPr="00D331D5">
              <w:rPr>
                <w:rFonts w:ascii="Courier New" w:hAnsi="Courier New" w:cs="Courier New"/>
                <w:sz w:val="20"/>
                <w:szCs w:val="20"/>
              </w:rPr>
              <w:t>uid</w:t>
            </w:r>
            <w:proofErr w:type="spellEnd"/>
            <w:r w:rsidRPr="00D331D5">
              <w:rPr>
                <w:rFonts w:ascii="Courier New" w:hAnsi="Courier New" w:cs="Courier New"/>
                <w:sz w:val="20"/>
                <w:szCs w:val="20"/>
              </w:rPr>
              <w:t xml:space="preserve">=%s", </w:t>
            </w:r>
            <w:proofErr w:type="spellStart"/>
            <w:r w:rsidRPr="00D331D5">
              <w:rPr>
                <w:rFonts w:ascii="Courier New" w:hAnsi="Courier New" w:cs="Courier New"/>
                <w:sz w:val="20"/>
                <w:szCs w:val="20"/>
              </w:rPr>
              <w:t>session.session_id</w:t>
            </w:r>
            <w:proofErr w:type="spellEnd"/>
            <w:r w:rsidRPr="00D331D5">
              <w:rPr>
                <w:rFonts w:ascii="Courier New" w:hAnsi="Courier New" w:cs="Courier New"/>
                <w:sz w:val="20"/>
                <w:szCs w:val="20"/>
              </w:rPr>
              <w:t xml:space="preserve">, </w:t>
            </w:r>
            <w:proofErr w:type="spellStart"/>
            <w:r w:rsidRPr="00D331D5">
              <w:rPr>
                <w:rFonts w:ascii="Courier New" w:hAnsi="Courier New" w:cs="Courier New"/>
                <w:sz w:val="20"/>
                <w:szCs w:val="20"/>
              </w:rPr>
              <w:t>session.user.user_id</w:t>
            </w:r>
            <w:proofErr w:type="spellEnd"/>
            <w:r w:rsidRPr="00D331D5">
              <w:rPr>
                <w:rFonts w:ascii="Courier New" w:hAnsi="Courier New" w:cs="Courier New"/>
                <w:sz w:val="20"/>
                <w:szCs w:val="20"/>
              </w:rPr>
              <w:t>)</w:t>
            </w:r>
          </w:p>
        </w:tc>
      </w:tr>
    </w:tbl>
    <w:p w14:paraId="1862FC36" w14:textId="77777777" w:rsidR="00652AAE" w:rsidRPr="00D331D5" w:rsidRDefault="00652AAE" w:rsidP="006259F3">
      <w:pPr>
        <w:pStyle w:val="CodeBlock"/>
        <w:ind w:left="0"/>
      </w:pPr>
    </w:p>
    <w:p w14:paraId="1685376B" w14:textId="77777777" w:rsidR="00652AAE" w:rsidRPr="00D331D5" w:rsidRDefault="00652AAE" w:rsidP="006259F3">
      <w:pPr>
        <w:pStyle w:val="CodeBlock"/>
        <w:ind w:left="0"/>
      </w:pPr>
    </w:p>
    <w:p w14:paraId="495526A0" w14:textId="77777777" w:rsidR="00652AAE" w:rsidRPr="00D331D5" w:rsidRDefault="00652AAE" w:rsidP="006259F3">
      <w:pPr>
        <w:pStyle w:val="CodeBlock"/>
        <w:ind w:left="0"/>
      </w:pPr>
    </w:p>
    <w:p w14:paraId="39C792A9" w14:textId="77777777" w:rsidR="00652AAE" w:rsidRPr="00D331D5" w:rsidRDefault="00652AAE" w:rsidP="006259F3">
      <w:pPr>
        <w:pStyle w:val="CodeBlock"/>
        <w:ind w:left="0"/>
      </w:pPr>
    </w:p>
    <w:p w14:paraId="4648BD05" w14:textId="77777777" w:rsidR="00652AAE" w:rsidRPr="00D331D5" w:rsidRDefault="00652AAE" w:rsidP="006259F3">
      <w:pPr>
        <w:pStyle w:val="CodeBlock"/>
        <w:ind w:left="0"/>
      </w:pPr>
    </w:p>
    <w:p w14:paraId="5863C4DC" w14:textId="77777777" w:rsidR="00652AAE" w:rsidRPr="00D331D5" w:rsidRDefault="00652AAE" w:rsidP="006259F3">
      <w:pPr>
        <w:pStyle w:val="CodeBlock"/>
        <w:ind w:left="0"/>
      </w:pPr>
    </w:p>
    <w:p w14:paraId="125C55D3" w14:textId="77777777" w:rsidR="00652AAE" w:rsidRPr="00D331D5" w:rsidRDefault="00652AAE" w:rsidP="006259F3">
      <w:pPr>
        <w:pStyle w:val="CodeBlock"/>
        <w:ind w:left="0"/>
      </w:pPr>
    </w:p>
    <w:p w14:paraId="10187955" w14:textId="77777777" w:rsidR="00652AAE" w:rsidRPr="00D331D5" w:rsidRDefault="00652AAE" w:rsidP="006259F3">
      <w:pPr>
        <w:pStyle w:val="CodeBlock"/>
        <w:ind w:left="0"/>
      </w:pPr>
    </w:p>
    <w:p w14:paraId="38EDFE6B" w14:textId="77777777" w:rsidR="00652AAE" w:rsidRPr="00D331D5" w:rsidRDefault="00652AAE" w:rsidP="006259F3">
      <w:pPr>
        <w:pStyle w:val="CodeBlock"/>
        <w:ind w:left="0"/>
      </w:pPr>
    </w:p>
    <w:p w14:paraId="23BD8C05" w14:textId="77777777" w:rsidR="00652AAE" w:rsidRPr="00D331D5" w:rsidRDefault="00652AAE" w:rsidP="006259F3">
      <w:pPr>
        <w:pStyle w:val="CodeBlock"/>
        <w:ind w:left="0"/>
      </w:pPr>
    </w:p>
    <w:p w14:paraId="666911CF" w14:textId="77777777" w:rsidR="00652AAE" w:rsidRPr="00D331D5" w:rsidRDefault="00652AAE" w:rsidP="006259F3">
      <w:pPr>
        <w:pStyle w:val="CodeBlock"/>
        <w:ind w:left="0"/>
      </w:pPr>
    </w:p>
    <w:p w14:paraId="264BEB7F" w14:textId="77777777" w:rsidR="00652AAE" w:rsidRPr="00D331D5" w:rsidRDefault="00652AAE" w:rsidP="006259F3">
      <w:pPr>
        <w:pStyle w:val="CodeBlock"/>
        <w:ind w:left="0"/>
      </w:pPr>
    </w:p>
    <w:p w14:paraId="2150AAA3" w14:textId="77777777" w:rsidR="00652AAE" w:rsidRPr="00D331D5" w:rsidRDefault="00652AAE" w:rsidP="006259F3">
      <w:pPr>
        <w:pStyle w:val="CodeBlock"/>
        <w:ind w:left="0"/>
      </w:pPr>
    </w:p>
    <w:p w14:paraId="083B1AF5" w14:textId="77777777" w:rsidR="00652AAE" w:rsidRPr="00D331D5" w:rsidRDefault="00652AAE" w:rsidP="006259F3">
      <w:pPr>
        <w:pStyle w:val="CodeBlock"/>
        <w:ind w:left="0"/>
      </w:pPr>
    </w:p>
    <w:p w14:paraId="4FA4B526" w14:textId="77777777" w:rsidR="00652AAE" w:rsidRPr="00D331D5" w:rsidRDefault="00652AAE" w:rsidP="006259F3">
      <w:pPr>
        <w:pStyle w:val="CodeBlock"/>
        <w:ind w:left="0"/>
      </w:pPr>
    </w:p>
    <w:p w14:paraId="60265436" w14:textId="77777777" w:rsidR="00652AAE" w:rsidRPr="00D331D5" w:rsidRDefault="00652AAE" w:rsidP="006259F3">
      <w:pPr>
        <w:pStyle w:val="CodeBlock"/>
        <w:ind w:left="0"/>
      </w:pPr>
    </w:p>
    <w:p w14:paraId="08A3A13E" w14:textId="77777777" w:rsidR="00652AAE" w:rsidRPr="00D331D5" w:rsidRDefault="00652AAE" w:rsidP="006259F3">
      <w:pPr>
        <w:pStyle w:val="CodeBlock"/>
        <w:ind w:left="0"/>
      </w:pPr>
    </w:p>
    <w:p w14:paraId="6A4B49B9" w14:textId="77777777" w:rsidR="00652AAE" w:rsidRPr="00D331D5" w:rsidRDefault="00652AAE" w:rsidP="006259F3">
      <w:pPr>
        <w:pStyle w:val="CodeBlock"/>
        <w:ind w:left="0"/>
      </w:pPr>
    </w:p>
    <w:p w14:paraId="51097416" w14:textId="77777777" w:rsidR="00652AAE" w:rsidRPr="00D331D5" w:rsidRDefault="00652AAE" w:rsidP="006259F3">
      <w:pPr>
        <w:pStyle w:val="CodeBlock"/>
        <w:ind w:left="0"/>
      </w:pPr>
    </w:p>
    <w:p w14:paraId="7C05A8A5" w14:textId="77777777" w:rsidR="00652AAE" w:rsidRPr="00D331D5" w:rsidRDefault="00652AAE" w:rsidP="006259F3">
      <w:pPr>
        <w:pStyle w:val="CodeBlock"/>
        <w:ind w:left="0"/>
      </w:pPr>
    </w:p>
    <w:p w14:paraId="5E7C56E6" w14:textId="77777777" w:rsidR="000524D8" w:rsidRPr="00D331D5" w:rsidRDefault="000524D8" w:rsidP="006259F3">
      <w:pPr>
        <w:pStyle w:val="CodeBlock"/>
        <w:ind w:left="0"/>
      </w:pPr>
    </w:p>
    <w:p w14:paraId="4C31FDE6" w14:textId="2995932C" w:rsidR="006B7CBD" w:rsidRPr="006B4724" w:rsidRDefault="006B4724" w:rsidP="006B4724">
      <w:pPr>
        <w:pStyle w:val="1"/>
        <w:numPr>
          <w:ilvl w:val="0"/>
          <w:numId w:val="17"/>
        </w:numPr>
        <w:jc w:val="left"/>
        <w:rPr>
          <w:lang w:val="ru-RU"/>
        </w:rPr>
      </w:pPr>
      <w:bookmarkStart w:id="24" w:name="_Toc227442371"/>
      <w:r w:rsidRPr="006B4724">
        <w:rPr>
          <w:lang w:val="ru-RU"/>
        </w:rPr>
        <w:lastRenderedPageBreak/>
        <w:t>ТЕСТИРОВАНИЕ РАЗРАБОТАННОГО РЕШЕНИЯ</w:t>
      </w:r>
      <w:bookmarkEnd w:id="24"/>
    </w:p>
    <w:p w14:paraId="34E64CE7" w14:textId="77777777" w:rsidR="006B7CBD" w:rsidRPr="0058347E" w:rsidRDefault="003112A3" w:rsidP="00A93E02">
      <w:pPr>
        <w:pStyle w:val="Heading2RU"/>
        <w:numPr>
          <w:ilvl w:val="1"/>
          <w:numId w:val="17"/>
        </w:numPr>
        <w:spacing w:before="480" w:after="240"/>
        <w:jc w:val="both"/>
        <w:outlineLvl w:val="2"/>
        <w:rPr>
          <w:lang w:val="ru-RU"/>
        </w:rPr>
      </w:pPr>
      <w:bookmarkStart w:id="25" w:name="_Toc227442372"/>
      <w:r w:rsidRPr="0058347E">
        <w:rPr>
          <w:lang w:val="ru-RU"/>
        </w:rPr>
        <w:t>Цели и условия тестирования</w:t>
      </w:r>
      <w:bookmarkEnd w:id="25"/>
    </w:p>
    <w:p w14:paraId="15EA6FEE" w14:textId="3BFAD7BD" w:rsidR="000B25F9" w:rsidRDefault="00464E1B" w:rsidP="000B25F9">
      <w:pPr>
        <w:pStyle w:val="Heading2RU"/>
        <w:ind w:firstLine="709"/>
        <w:jc w:val="both"/>
        <w:rPr>
          <w:b w:val="0"/>
          <w:bCs/>
          <w:lang w:val="ru-RU"/>
        </w:rPr>
      </w:pPr>
      <w:r w:rsidRPr="003E78AF">
        <w:rPr>
          <w:b w:val="0"/>
          <w:bCs/>
          <w:lang w:val="ru-RU"/>
        </w:rPr>
        <w:t xml:space="preserve">Тестирование прототипа проводилось для проверки корректности ключевых пользовательских сценариев, а также для оценки того, как приложение обрабатывает типовые ошибки и ведет себя с точки зрения удобства использования. Поскольку проект выполнен в рамках дипломной работы и не интегрирован с полным набором внешних систем, акцент тестирования был сделан на функциональную корректность обоих дополнительных способов идентификации: работы с токеном ЭП, выбора сертификата, формирования подписи и проверки результата, а также создания </w:t>
      </w:r>
      <w:r w:rsidRPr="003E78AF">
        <w:rPr>
          <w:b w:val="0"/>
          <w:bCs/>
        </w:rPr>
        <w:t>MAX</w:t>
      </w:r>
      <w:r w:rsidRPr="003E78AF">
        <w:rPr>
          <w:b w:val="0"/>
          <w:bCs/>
          <w:lang w:val="ru-RU"/>
        </w:rPr>
        <w:t xml:space="preserve">-сессии, отправки кода подтверждения, получения ответа пользователя и сопоставления его с активной сессией терминала. Испытания выполнялись на тестовом стенде под управлением </w:t>
      </w:r>
      <w:r w:rsidRPr="003E78AF">
        <w:rPr>
          <w:b w:val="0"/>
          <w:bCs/>
        </w:rPr>
        <w:t>Windows</w:t>
      </w:r>
      <w:r w:rsidRPr="003E78AF">
        <w:rPr>
          <w:b w:val="0"/>
          <w:bCs/>
          <w:lang w:val="ru-RU"/>
        </w:rPr>
        <w:t xml:space="preserve"> 10/11 при установленном </w:t>
      </w:r>
      <w:proofErr w:type="spellStart"/>
      <w:r w:rsidRPr="003E78AF">
        <w:rPr>
          <w:b w:val="0"/>
          <w:bCs/>
        </w:rPr>
        <w:t>CryptoPro</w:t>
      </w:r>
      <w:proofErr w:type="spellEnd"/>
      <w:r w:rsidRPr="003E78AF">
        <w:rPr>
          <w:b w:val="0"/>
          <w:bCs/>
          <w:lang w:val="ru-RU"/>
        </w:rPr>
        <w:t xml:space="preserve"> </w:t>
      </w:r>
      <w:r w:rsidRPr="003E78AF">
        <w:rPr>
          <w:b w:val="0"/>
          <w:bCs/>
        </w:rPr>
        <w:t>CSP</w:t>
      </w:r>
      <w:r w:rsidRPr="003E78AF">
        <w:rPr>
          <w:b w:val="0"/>
          <w:bCs/>
          <w:lang w:val="ru-RU"/>
        </w:rPr>
        <w:t xml:space="preserve"> и компонентах </w:t>
      </w:r>
      <w:proofErr w:type="spellStart"/>
      <w:r w:rsidRPr="003E78AF">
        <w:rPr>
          <w:b w:val="0"/>
          <w:bCs/>
        </w:rPr>
        <w:t>CAdESCOM</w:t>
      </w:r>
      <w:proofErr w:type="spellEnd"/>
      <w:r w:rsidRPr="003E78AF">
        <w:rPr>
          <w:b w:val="0"/>
          <w:bCs/>
          <w:lang w:val="ru-RU"/>
        </w:rPr>
        <w:t xml:space="preserve">; для сценария </w:t>
      </w:r>
      <w:r w:rsidRPr="003E78AF">
        <w:rPr>
          <w:b w:val="0"/>
          <w:bCs/>
        </w:rPr>
        <w:t>MAX</w:t>
      </w:r>
      <w:r w:rsidRPr="003E78AF">
        <w:rPr>
          <w:b w:val="0"/>
          <w:bCs/>
          <w:lang w:val="ru-RU"/>
        </w:rPr>
        <w:t xml:space="preserve"> использовалось сетевое подключение к платформе и тестовый чат-бот.</w:t>
      </w:r>
    </w:p>
    <w:p w14:paraId="54226EB6" w14:textId="56F7FE3F" w:rsidR="000B25F9" w:rsidRDefault="000B25F9" w:rsidP="000B25F9">
      <w:pPr>
        <w:pStyle w:val="Heading2RU"/>
        <w:numPr>
          <w:ilvl w:val="1"/>
          <w:numId w:val="17"/>
        </w:numPr>
        <w:jc w:val="both"/>
        <w:outlineLvl w:val="2"/>
        <w:rPr>
          <w:lang w:val="ru-RU"/>
        </w:rPr>
      </w:pPr>
      <w:r w:rsidRPr="000B25F9">
        <w:rPr>
          <w:lang w:val="ru-RU"/>
        </w:rPr>
        <w:t>Критерии оценки результатов тестирования</w:t>
      </w:r>
    </w:p>
    <w:p w14:paraId="1DE1527C" w14:textId="77777777" w:rsidR="000B25F9" w:rsidRPr="008A2D9A" w:rsidRDefault="000B25F9" w:rsidP="000B25F9">
      <w:pPr>
        <w:rPr>
          <w:lang w:val="ru-RU"/>
        </w:rPr>
      </w:pPr>
      <w:r w:rsidRPr="008A2D9A">
        <w:rPr>
          <w:lang w:val="ru-RU"/>
        </w:rPr>
        <w:t xml:space="preserve">Для интерпретации результатов тестирования недостаточно зафиксировать только факт успешного или неуспешного прохождения отдельных тест-кейсов. Необходимо также определить критерии, по которым можно сделать вывод о практической пригодности прототипа в условиях демонстрационного стенда. В рамках данной работы такими критериями выступают функциональная корректность, предсказуемость поведения интерфейса, устойчивость к типовым ошибкам и полнота журналирования событий. Функциональная корректность означает, что оба дополнительных сценария идентификации действительно проходят путь от запуска до подтвержденного результата: для ЭП это обнаружение токена, выбор сертификата, подпись и проверка; для </w:t>
      </w:r>
      <w:r w:rsidRPr="000B25F9">
        <w:t>MAX</w:t>
      </w:r>
      <w:r w:rsidRPr="008A2D9A">
        <w:rPr>
          <w:lang w:val="ru-RU"/>
        </w:rPr>
        <w:t xml:space="preserve"> — создание сессии, отправка кода, </w:t>
      </w:r>
      <w:r w:rsidRPr="008A2D9A">
        <w:rPr>
          <w:lang w:val="ru-RU"/>
        </w:rPr>
        <w:lastRenderedPageBreak/>
        <w:t>получение ответа и фиксация подтвержденного пользователя. Если эти этапы выполняются без логических разрывов, можно считать, что прототип реализует целевую функциональность.</w:t>
      </w:r>
    </w:p>
    <w:p w14:paraId="68263104" w14:textId="77777777" w:rsidR="000B25F9" w:rsidRPr="008A2D9A" w:rsidRDefault="000B25F9" w:rsidP="000B25F9">
      <w:pPr>
        <w:rPr>
          <w:lang w:val="ru-RU"/>
        </w:rPr>
      </w:pPr>
      <w:r w:rsidRPr="008A2D9A">
        <w:rPr>
          <w:lang w:val="ru-RU"/>
        </w:rPr>
        <w:t xml:space="preserve">Вторым критерием является предсказуемость поведения пользовательского интерфейса. Для терминального приложения особенно важно, чтобы пользователь в любой момент понимал текущее состояние процесса. Поэтому при оценке результатов тестирования учитывается, появляются ли на экране понятные статусы, не возникают ли сторонние системные окна, можно ли повторно запустить сценарий после ошибки и сохраняется ли логика переходов между экранами. Для ЭП этот критерий связан прежде всего с отсутствием неожиданных окон </w:t>
      </w:r>
      <w:proofErr w:type="spellStart"/>
      <w:r w:rsidRPr="000B25F9">
        <w:t>CryptoPro</w:t>
      </w:r>
      <w:proofErr w:type="spellEnd"/>
      <w:r w:rsidRPr="008A2D9A">
        <w:rPr>
          <w:lang w:val="ru-RU"/>
        </w:rPr>
        <w:t xml:space="preserve"> и корректным отображением состояний токена и сертификата. Для </w:t>
      </w:r>
      <w:r w:rsidRPr="000B25F9">
        <w:t>MAX</w:t>
      </w:r>
      <w:r w:rsidRPr="008A2D9A">
        <w:rPr>
          <w:lang w:val="ru-RU"/>
        </w:rPr>
        <w:t xml:space="preserve"> — с понятной визуализацией этапов ожидания пользователя, сравнения кода и завершения операции.</w:t>
      </w:r>
    </w:p>
    <w:p w14:paraId="1C335BB8" w14:textId="77777777" w:rsidR="000B25F9" w:rsidRPr="008A2D9A" w:rsidRDefault="000B25F9" w:rsidP="000B25F9">
      <w:pPr>
        <w:rPr>
          <w:lang w:val="ru-RU"/>
        </w:rPr>
      </w:pPr>
      <w:r w:rsidRPr="008A2D9A">
        <w:rPr>
          <w:lang w:val="ru-RU"/>
        </w:rPr>
        <w:t xml:space="preserve">Третьим критерием выступает устойчивость к отказам и некорректным действиям. Прототип должен не только успешно отрабатывать позитивный сценарий, но и сохранять управляемость при неверном </w:t>
      </w:r>
      <w:r w:rsidRPr="000B25F9">
        <w:t>PIN</w:t>
      </w:r>
      <w:r w:rsidRPr="008A2D9A">
        <w:rPr>
          <w:lang w:val="ru-RU"/>
        </w:rPr>
        <w:t xml:space="preserve">-коде, отсутствии токена, тайм-ауте ответа в </w:t>
      </w:r>
      <w:r w:rsidRPr="000B25F9">
        <w:t>MAX</w:t>
      </w:r>
      <w:r w:rsidRPr="008A2D9A">
        <w:rPr>
          <w:lang w:val="ru-RU"/>
        </w:rPr>
        <w:t xml:space="preserve">, сетевом сбое или поступлении некорректного сообщения. Если в таких ситуациях система возвращает пользователя в контролируемое состояние, выводит корректное уведомление и не требует принудительного перезапуска приложения, это свидетельствует о достаточном уровне надежности для </w:t>
      </w:r>
      <w:proofErr w:type="spellStart"/>
      <w:r w:rsidRPr="008A2D9A">
        <w:rPr>
          <w:lang w:val="ru-RU"/>
        </w:rPr>
        <w:t>прототипного</w:t>
      </w:r>
      <w:proofErr w:type="spellEnd"/>
      <w:r w:rsidRPr="008A2D9A">
        <w:rPr>
          <w:lang w:val="ru-RU"/>
        </w:rPr>
        <w:t xml:space="preserve"> решения. Здесь важно подчеркнуть, что для дипломной работы оценивается не промышленная безотказность, а качество архитектурной проработки и корректность обработки типовых отклонений.</w:t>
      </w:r>
    </w:p>
    <w:p w14:paraId="24208E3C" w14:textId="7E99843A" w:rsidR="000B25F9" w:rsidRPr="000B25F9" w:rsidRDefault="000B25F9" w:rsidP="000B25F9">
      <w:pPr>
        <w:rPr>
          <w:lang w:val="ru-RU"/>
        </w:rPr>
      </w:pPr>
      <w:r w:rsidRPr="008A2D9A">
        <w:rPr>
          <w:lang w:val="ru-RU"/>
        </w:rPr>
        <w:t xml:space="preserve">Наконец, четвертым критерием является полнота журналирования. Для анализа работы прототипа принципиально важно, чтобы в журнале фиксировались не только ошибки, но и ключевые этапы позитивного сценария: создание сессий, выбор метода идентификации, отправка сообщений, обнаружение токена, успешное завершение операции и очистка </w:t>
      </w:r>
      <w:r w:rsidRPr="008A2D9A">
        <w:rPr>
          <w:lang w:val="ru-RU"/>
        </w:rPr>
        <w:lastRenderedPageBreak/>
        <w:t>временных данных. Наличие таких записей подтверждает, что система пригодна для последующей диагностики и развития. В совокупности перечисленные критерии позволяют оценивать результаты тестирования не формально, а с позиции практической применимости разработанного решения в составе терминала самообслуживания.</w:t>
      </w:r>
    </w:p>
    <w:p w14:paraId="4800222B" w14:textId="77777777" w:rsidR="006B7CBD" w:rsidRPr="0058347E" w:rsidRDefault="003112A3" w:rsidP="00A93E02">
      <w:pPr>
        <w:pStyle w:val="Heading2RU"/>
        <w:numPr>
          <w:ilvl w:val="1"/>
          <w:numId w:val="17"/>
        </w:numPr>
        <w:jc w:val="both"/>
        <w:outlineLvl w:val="2"/>
        <w:rPr>
          <w:lang w:val="ru-RU"/>
        </w:rPr>
      </w:pPr>
      <w:bookmarkStart w:id="26" w:name="_Toc227442373"/>
      <w:r w:rsidRPr="0058347E">
        <w:rPr>
          <w:lang w:val="ru-RU"/>
        </w:rPr>
        <w:t>План тестирования и набор тест-кейсов</w:t>
      </w:r>
      <w:bookmarkEnd w:id="26"/>
    </w:p>
    <w:p w14:paraId="482BA9A9" w14:textId="77777777" w:rsidR="006B7CBD" w:rsidRPr="0058347E" w:rsidRDefault="003112A3" w:rsidP="00F62231">
      <w:pPr>
        <w:rPr>
          <w:lang w:val="ru-RU"/>
        </w:rPr>
      </w:pPr>
      <w:r w:rsidRPr="002F21CD">
        <w:rPr>
          <w:lang w:val="ru-RU"/>
        </w:rPr>
        <w:t>План тестирования включает проверку следующих групп сценариев:</w:t>
      </w:r>
    </w:p>
    <w:p w14:paraId="4E18814D" w14:textId="77777777" w:rsidR="00464E1B" w:rsidRDefault="00464E1B">
      <w:pPr>
        <w:pStyle w:val="af1"/>
        <w:numPr>
          <w:ilvl w:val="0"/>
          <w:numId w:val="19"/>
        </w:numPr>
        <w:ind w:left="1276" w:hanging="567"/>
        <w:contextualSpacing w:val="0"/>
        <w:rPr>
          <w:lang w:val="ru-RU"/>
        </w:rPr>
      </w:pPr>
      <w:r w:rsidRPr="002F21CD">
        <w:rPr>
          <w:lang w:val="ru-RU"/>
        </w:rPr>
        <w:t>Проверка обнаружения токена и списка сертификатов ЭП;</w:t>
      </w:r>
    </w:p>
    <w:p w14:paraId="1D2536B3" w14:textId="77777777" w:rsidR="00464E1B" w:rsidRDefault="00464E1B">
      <w:pPr>
        <w:pStyle w:val="af1"/>
        <w:numPr>
          <w:ilvl w:val="0"/>
          <w:numId w:val="19"/>
        </w:numPr>
        <w:ind w:left="1276" w:hanging="567"/>
        <w:contextualSpacing w:val="0"/>
        <w:rPr>
          <w:lang w:val="ru-RU"/>
        </w:rPr>
      </w:pPr>
      <w:r w:rsidRPr="002F21CD">
        <w:rPr>
          <w:lang w:val="ru-RU"/>
        </w:rPr>
        <w:t xml:space="preserve">Позитивная идентификация по ЭП с корректным </w:t>
      </w:r>
      <w:r>
        <w:t>PIN</w:t>
      </w:r>
      <w:r w:rsidRPr="002F21CD">
        <w:rPr>
          <w:lang w:val="ru-RU"/>
        </w:rPr>
        <w:t>-кодом;</w:t>
      </w:r>
    </w:p>
    <w:p w14:paraId="37B02EB2" w14:textId="77777777" w:rsidR="00464E1B" w:rsidRDefault="00464E1B">
      <w:pPr>
        <w:pStyle w:val="af1"/>
        <w:numPr>
          <w:ilvl w:val="0"/>
          <w:numId w:val="19"/>
        </w:numPr>
        <w:ind w:left="1276" w:hanging="567"/>
        <w:contextualSpacing w:val="0"/>
        <w:rPr>
          <w:lang w:val="ru-RU"/>
        </w:rPr>
      </w:pPr>
      <w:r w:rsidRPr="002F21CD">
        <w:rPr>
          <w:lang w:val="ru-RU"/>
        </w:rPr>
        <w:t xml:space="preserve">Обработка неверного </w:t>
      </w:r>
      <w:r>
        <w:t>PIN</w:t>
      </w:r>
      <w:r w:rsidRPr="002F21CD">
        <w:rPr>
          <w:lang w:val="ru-RU"/>
        </w:rPr>
        <w:t>-кода и отсутствия токена;</w:t>
      </w:r>
    </w:p>
    <w:p w14:paraId="7CFC28F2" w14:textId="77777777" w:rsidR="00464E1B" w:rsidRDefault="00464E1B">
      <w:pPr>
        <w:pStyle w:val="af1"/>
        <w:numPr>
          <w:ilvl w:val="0"/>
          <w:numId w:val="19"/>
        </w:numPr>
        <w:ind w:left="1276" w:hanging="567"/>
        <w:contextualSpacing w:val="0"/>
        <w:rPr>
          <w:lang w:val="ru-RU"/>
        </w:rPr>
      </w:pPr>
      <w:r w:rsidRPr="002F21CD">
        <w:rPr>
          <w:lang w:val="ru-RU"/>
        </w:rPr>
        <w:t xml:space="preserve">Создание сессии идентификации через </w:t>
      </w:r>
      <w:r>
        <w:t>MAX</w:t>
      </w:r>
      <w:r w:rsidRPr="002F21CD">
        <w:rPr>
          <w:lang w:val="ru-RU"/>
        </w:rPr>
        <w:t xml:space="preserve"> и отправка кода подтверждения;</w:t>
      </w:r>
    </w:p>
    <w:p w14:paraId="70BBB449" w14:textId="77777777" w:rsidR="00464E1B" w:rsidRDefault="00464E1B">
      <w:pPr>
        <w:pStyle w:val="af1"/>
        <w:numPr>
          <w:ilvl w:val="0"/>
          <w:numId w:val="19"/>
        </w:numPr>
        <w:ind w:left="1276" w:hanging="567"/>
        <w:contextualSpacing w:val="0"/>
        <w:rPr>
          <w:lang w:val="ru-RU"/>
        </w:rPr>
      </w:pPr>
      <w:r w:rsidRPr="002F21CD">
        <w:rPr>
          <w:lang w:val="ru-RU"/>
        </w:rPr>
        <w:t xml:space="preserve">Позитивная идентификация через </w:t>
      </w:r>
      <w:r>
        <w:t>MAX</w:t>
      </w:r>
      <w:r w:rsidRPr="002F21CD">
        <w:rPr>
          <w:lang w:val="ru-RU"/>
        </w:rPr>
        <w:t xml:space="preserve"> при получении корректного ответа пользователя;</w:t>
      </w:r>
    </w:p>
    <w:p w14:paraId="6C0055C5" w14:textId="77777777" w:rsidR="006B7CBD" w:rsidRPr="00464E1B" w:rsidRDefault="00464E1B">
      <w:pPr>
        <w:pStyle w:val="af1"/>
        <w:numPr>
          <w:ilvl w:val="0"/>
          <w:numId w:val="19"/>
        </w:numPr>
        <w:ind w:left="1276" w:hanging="567"/>
        <w:contextualSpacing w:val="0"/>
        <w:rPr>
          <w:lang w:val="ru-RU"/>
        </w:rPr>
      </w:pPr>
      <w:r w:rsidRPr="002F21CD">
        <w:rPr>
          <w:lang w:val="ru-RU"/>
        </w:rPr>
        <w:t xml:space="preserve">Обработка тайм-аута, неверного кода и ошибок связи с </w:t>
      </w:r>
      <w:r>
        <w:t>MAX</w:t>
      </w:r>
      <w:r w:rsidRPr="002F21CD">
        <w:rPr>
          <w:lang w:val="ru-RU"/>
        </w:rPr>
        <w:t>, а также логирование событий и корректное завершение приложения.</w:t>
      </w:r>
    </w:p>
    <w:p w14:paraId="3B87518B" w14:textId="2F11A7BA" w:rsidR="00464E1B" w:rsidRDefault="003112A3" w:rsidP="00A93E02">
      <w:pPr>
        <w:rPr>
          <w:lang w:val="ru-RU"/>
        </w:rPr>
      </w:pPr>
      <w:r w:rsidRPr="002F21CD">
        <w:rPr>
          <w:lang w:val="ru-RU"/>
        </w:rPr>
        <w:t>Основные тест-кейсы представлены в таблице 2.</w:t>
      </w:r>
    </w:p>
    <w:p w14:paraId="515017D0" w14:textId="0432129D" w:rsidR="00464E1B" w:rsidRPr="00464E1B" w:rsidRDefault="00464E1B" w:rsidP="00464E1B">
      <w:pPr>
        <w:spacing w:before="120" w:line="240" w:lineRule="auto"/>
        <w:ind w:firstLine="0"/>
        <w:rPr>
          <w:i/>
          <w:iCs/>
          <w:lang w:val="ru-RU"/>
        </w:rPr>
      </w:pPr>
      <w:r w:rsidRPr="002F21CD">
        <w:rPr>
          <w:lang w:val="ru-RU"/>
        </w:rPr>
        <w:t xml:space="preserve">Таблица </w:t>
      </w:r>
      <w:r w:rsidR="003B294E" w:rsidRPr="003B294E">
        <w:rPr>
          <w:lang w:val="ru-RU"/>
        </w:rPr>
        <w:t>3</w:t>
      </w:r>
      <w:r w:rsidRPr="002F21CD">
        <w:rPr>
          <w:lang w:val="ru-RU"/>
        </w:rPr>
        <w:t xml:space="preserve"> - Основные тест-кейсы модулей дополнительной идентификации</w:t>
      </w:r>
    </w:p>
    <w:tbl>
      <w:tblPr>
        <w:tblpPr w:leftFromText="180" w:rightFromText="180" w:vertAnchor="text" w:tblpX="-289" w:tblpY="1"/>
        <w:tblOverlap w:val="neve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2420"/>
        <w:gridCol w:w="2202"/>
        <w:gridCol w:w="2587"/>
        <w:gridCol w:w="1330"/>
      </w:tblGrid>
      <w:tr w:rsidR="006B7CBD" w:rsidRPr="00464E1B" w14:paraId="55BA4C62" w14:textId="77777777" w:rsidTr="000524D8">
        <w:tc>
          <w:tcPr>
            <w:tcW w:w="1666" w:type="dxa"/>
          </w:tcPr>
          <w:p w14:paraId="08AE69FF" w14:textId="77777777" w:rsidR="006B7CBD" w:rsidRPr="00464E1B" w:rsidRDefault="003112A3" w:rsidP="000524D8">
            <w:pPr>
              <w:spacing w:line="240" w:lineRule="auto"/>
              <w:ind w:firstLine="0"/>
              <w:rPr>
                <w:sz w:val="24"/>
                <w:szCs w:val="24"/>
              </w:rPr>
            </w:pPr>
            <w:r w:rsidRPr="00464E1B">
              <w:rPr>
                <w:sz w:val="24"/>
                <w:szCs w:val="24"/>
              </w:rPr>
              <w:t>TC</w:t>
            </w:r>
          </w:p>
        </w:tc>
        <w:tc>
          <w:tcPr>
            <w:tcW w:w="2420" w:type="dxa"/>
          </w:tcPr>
          <w:p w14:paraId="2625108A" w14:textId="77777777" w:rsidR="006B7CBD" w:rsidRPr="00464E1B" w:rsidRDefault="003112A3" w:rsidP="000524D8">
            <w:pPr>
              <w:spacing w:line="240" w:lineRule="auto"/>
              <w:ind w:firstLine="0"/>
              <w:rPr>
                <w:sz w:val="24"/>
                <w:szCs w:val="24"/>
              </w:rPr>
            </w:pPr>
            <w:proofErr w:type="spellStart"/>
            <w:r w:rsidRPr="00464E1B">
              <w:rPr>
                <w:sz w:val="24"/>
                <w:szCs w:val="24"/>
              </w:rPr>
              <w:t>Предусловие</w:t>
            </w:r>
            <w:proofErr w:type="spellEnd"/>
          </w:p>
        </w:tc>
        <w:tc>
          <w:tcPr>
            <w:tcW w:w="2202" w:type="dxa"/>
          </w:tcPr>
          <w:p w14:paraId="76F83ABF" w14:textId="77777777" w:rsidR="006B7CBD" w:rsidRPr="00464E1B" w:rsidRDefault="003112A3" w:rsidP="000524D8">
            <w:pPr>
              <w:spacing w:line="240" w:lineRule="auto"/>
              <w:ind w:firstLine="0"/>
              <w:rPr>
                <w:sz w:val="24"/>
                <w:szCs w:val="24"/>
              </w:rPr>
            </w:pPr>
            <w:proofErr w:type="spellStart"/>
            <w:r w:rsidRPr="00464E1B">
              <w:rPr>
                <w:sz w:val="24"/>
                <w:szCs w:val="24"/>
              </w:rPr>
              <w:t>Шаги</w:t>
            </w:r>
            <w:proofErr w:type="spellEnd"/>
          </w:p>
        </w:tc>
        <w:tc>
          <w:tcPr>
            <w:tcW w:w="2587" w:type="dxa"/>
          </w:tcPr>
          <w:p w14:paraId="2BF2AF91" w14:textId="77777777" w:rsidR="006B7CBD" w:rsidRPr="00464E1B" w:rsidRDefault="003112A3" w:rsidP="000524D8">
            <w:pPr>
              <w:spacing w:line="240" w:lineRule="auto"/>
              <w:ind w:firstLine="0"/>
              <w:rPr>
                <w:sz w:val="24"/>
                <w:szCs w:val="24"/>
              </w:rPr>
            </w:pPr>
            <w:proofErr w:type="spellStart"/>
            <w:r w:rsidRPr="00464E1B">
              <w:rPr>
                <w:sz w:val="24"/>
                <w:szCs w:val="24"/>
              </w:rPr>
              <w:t>Ожидаемый</w:t>
            </w:r>
            <w:proofErr w:type="spellEnd"/>
            <w:r w:rsidRPr="00464E1B">
              <w:rPr>
                <w:sz w:val="24"/>
                <w:szCs w:val="24"/>
              </w:rPr>
              <w:t xml:space="preserve"> </w:t>
            </w:r>
            <w:proofErr w:type="spellStart"/>
            <w:r w:rsidRPr="00464E1B">
              <w:rPr>
                <w:sz w:val="24"/>
                <w:szCs w:val="24"/>
              </w:rPr>
              <w:t>результат</w:t>
            </w:r>
            <w:proofErr w:type="spellEnd"/>
          </w:p>
        </w:tc>
        <w:tc>
          <w:tcPr>
            <w:tcW w:w="1330" w:type="dxa"/>
          </w:tcPr>
          <w:p w14:paraId="18462306" w14:textId="77777777" w:rsidR="006B7CBD" w:rsidRPr="00464E1B" w:rsidRDefault="003112A3" w:rsidP="000524D8">
            <w:pPr>
              <w:spacing w:line="240" w:lineRule="auto"/>
              <w:ind w:firstLine="0"/>
              <w:rPr>
                <w:sz w:val="24"/>
                <w:szCs w:val="24"/>
              </w:rPr>
            </w:pPr>
            <w:proofErr w:type="spellStart"/>
            <w:r w:rsidRPr="00464E1B">
              <w:rPr>
                <w:sz w:val="24"/>
                <w:szCs w:val="24"/>
              </w:rPr>
              <w:t>Статус</w:t>
            </w:r>
            <w:proofErr w:type="spellEnd"/>
          </w:p>
        </w:tc>
      </w:tr>
      <w:tr w:rsidR="006B7CBD" w:rsidRPr="00464E1B" w14:paraId="4C369FD9" w14:textId="77777777" w:rsidTr="000524D8">
        <w:tc>
          <w:tcPr>
            <w:tcW w:w="1666" w:type="dxa"/>
          </w:tcPr>
          <w:p w14:paraId="67113613" w14:textId="77777777" w:rsidR="00396F29" w:rsidRDefault="00000000" w:rsidP="000524D8">
            <w:r>
              <w:t>TC-01</w:t>
            </w:r>
          </w:p>
        </w:tc>
        <w:tc>
          <w:tcPr>
            <w:tcW w:w="2420" w:type="dxa"/>
          </w:tcPr>
          <w:p w14:paraId="1A545504" w14:textId="77777777" w:rsidR="00396F29" w:rsidRPr="002F21CD" w:rsidRDefault="00000000" w:rsidP="000524D8">
            <w:pPr>
              <w:rPr>
                <w:lang w:val="ru-RU"/>
              </w:rPr>
            </w:pPr>
            <w:r w:rsidRPr="002F21CD">
              <w:rPr>
                <w:lang w:val="ru-RU"/>
              </w:rPr>
              <w:t>Токен подключен, на токене есть сертификат</w:t>
            </w:r>
          </w:p>
        </w:tc>
        <w:tc>
          <w:tcPr>
            <w:tcW w:w="2202" w:type="dxa"/>
          </w:tcPr>
          <w:p w14:paraId="304E3353" w14:textId="77777777" w:rsidR="00396F29" w:rsidRPr="002F21CD" w:rsidRDefault="00000000" w:rsidP="000524D8">
            <w:pPr>
              <w:rPr>
                <w:lang w:val="ru-RU"/>
              </w:rPr>
            </w:pPr>
            <w:r w:rsidRPr="002F21CD">
              <w:rPr>
                <w:lang w:val="ru-RU"/>
              </w:rPr>
              <w:t>Открыть экран ЭП → нажать «Обновить»</w:t>
            </w:r>
          </w:p>
        </w:tc>
        <w:tc>
          <w:tcPr>
            <w:tcW w:w="2587" w:type="dxa"/>
          </w:tcPr>
          <w:p w14:paraId="4313CBD2" w14:textId="77777777" w:rsidR="00396F29" w:rsidRPr="002F21CD" w:rsidRDefault="00000000" w:rsidP="000524D8">
            <w:pPr>
              <w:rPr>
                <w:lang w:val="ru-RU"/>
              </w:rPr>
            </w:pPr>
            <w:r w:rsidRPr="002F21CD">
              <w:rPr>
                <w:lang w:val="ru-RU"/>
              </w:rPr>
              <w:t>Появляется список сертификатов; статус «Токен вставлен»</w:t>
            </w:r>
          </w:p>
        </w:tc>
        <w:tc>
          <w:tcPr>
            <w:tcW w:w="1330" w:type="dxa"/>
          </w:tcPr>
          <w:p w14:paraId="697F1ADE" w14:textId="77777777" w:rsidR="00396F29" w:rsidRDefault="00000000" w:rsidP="000524D8">
            <w:r>
              <w:t>OK</w:t>
            </w:r>
          </w:p>
        </w:tc>
      </w:tr>
      <w:tr w:rsidR="006B7CBD" w:rsidRPr="00464E1B" w14:paraId="328DB071" w14:textId="77777777" w:rsidTr="000524D8">
        <w:tc>
          <w:tcPr>
            <w:tcW w:w="1666" w:type="dxa"/>
          </w:tcPr>
          <w:p w14:paraId="669F2291" w14:textId="77777777" w:rsidR="00396F29" w:rsidRDefault="00000000" w:rsidP="000524D8">
            <w:r>
              <w:t>TC-02</w:t>
            </w:r>
          </w:p>
        </w:tc>
        <w:tc>
          <w:tcPr>
            <w:tcW w:w="2420" w:type="dxa"/>
          </w:tcPr>
          <w:p w14:paraId="01FE139C" w14:textId="77777777" w:rsidR="00396F29" w:rsidRDefault="00000000" w:rsidP="000524D8">
            <w:proofErr w:type="spellStart"/>
            <w:r>
              <w:t>Токен</w:t>
            </w:r>
            <w:proofErr w:type="spellEnd"/>
            <w:r>
              <w:t xml:space="preserve"> </w:t>
            </w:r>
            <w:proofErr w:type="spellStart"/>
            <w:r>
              <w:t>подключен</w:t>
            </w:r>
            <w:proofErr w:type="spellEnd"/>
            <w:r>
              <w:t xml:space="preserve">, </w:t>
            </w:r>
            <w:proofErr w:type="spellStart"/>
            <w:r>
              <w:t>выбран</w:t>
            </w:r>
            <w:proofErr w:type="spellEnd"/>
            <w:r>
              <w:t xml:space="preserve"> </w:t>
            </w:r>
            <w:proofErr w:type="spellStart"/>
            <w:r>
              <w:t>сертификат</w:t>
            </w:r>
            <w:proofErr w:type="spellEnd"/>
          </w:p>
        </w:tc>
        <w:tc>
          <w:tcPr>
            <w:tcW w:w="2202" w:type="dxa"/>
          </w:tcPr>
          <w:p w14:paraId="0B42EF9D" w14:textId="77777777" w:rsidR="00396F29" w:rsidRPr="002F21CD" w:rsidRDefault="00000000" w:rsidP="000524D8">
            <w:pPr>
              <w:rPr>
                <w:lang w:val="ru-RU"/>
              </w:rPr>
            </w:pPr>
            <w:r w:rsidRPr="002F21CD">
              <w:rPr>
                <w:lang w:val="ru-RU"/>
              </w:rPr>
              <w:t xml:space="preserve">Нажать «Вперед» → ввести корректный </w:t>
            </w:r>
            <w:r>
              <w:t>PIN</w:t>
            </w:r>
          </w:p>
        </w:tc>
        <w:tc>
          <w:tcPr>
            <w:tcW w:w="2587" w:type="dxa"/>
          </w:tcPr>
          <w:p w14:paraId="21EF0666" w14:textId="649B036C" w:rsidR="00396F29" w:rsidRPr="002F21CD" w:rsidRDefault="00000000" w:rsidP="000524D8">
            <w:pPr>
              <w:rPr>
                <w:lang w:val="ru-RU"/>
              </w:rPr>
            </w:pPr>
            <w:r w:rsidRPr="002F21CD">
              <w:rPr>
                <w:lang w:val="ru-RU"/>
              </w:rPr>
              <w:t xml:space="preserve">Экран успеха; подпись проверена; «Проверка в </w:t>
            </w:r>
            <w:r w:rsidR="00E03EA8">
              <w:rPr>
                <w:lang w:val="ru-RU"/>
              </w:rPr>
              <w:t xml:space="preserve">удостоверяющем </w:t>
            </w:r>
            <w:r w:rsidR="00E03EA8">
              <w:rPr>
                <w:lang w:val="ru-RU"/>
              </w:rPr>
              <w:lastRenderedPageBreak/>
              <w:t>центре</w:t>
            </w:r>
            <w:r w:rsidRPr="002F21CD">
              <w:rPr>
                <w:lang w:val="ru-RU"/>
              </w:rPr>
              <w:t xml:space="preserve"> - успешно»; запись в лог</w:t>
            </w:r>
          </w:p>
        </w:tc>
        <w:tc>
          <w:tcPr>
            <w:tcW w:w="1330" w:type="dxa"/>
          </w:tcPr>
          <w:p w14:paraId="69D52F8A" w14:textId="77777777" w:rsidR="00396F29" w:rsidRDefault="00000000" w:rsidP="000524D8">
            <w:r>
              <w:lastRenderedPageBreak/>
              <w:t>OK</w:t>
            </w:r>
          </w:p>
        </w:tc>
      </w:tr>
      <w:tr w:rsidR="006B7CBD" w:rsidRPr="00464E1B" w14:paraId="09D01887" w14:textId="77777777" w:rsidTr="000524D8">
        <w:tc>
          <w:tcPr>
            <w:tcW w:w="1666" w:type="dxa"/>
          </w:tcPr>
          <w:p w14:paraId="00B69F0B" w14:textId="77777777" w:rsidR="00396F29" w:rsidRDefault="00000000" w:rsidP="000524D8">
            <w:r>
              <w:t>TC-03</w:t>
            </w:r>
          </w:p>
        </w:tc>
        <w:tc>
          <w:tcPr>
            <w:tcW w:w="2420" w:type="dxa"/>
          </w:tcPr>
          <w:p w14:paraId="7900211D" w14:textId="77777777" w:rsidR="00396F29" w:rsidRDefault="00000000" w:rsidP="000524D8">
            <w:proofErr w:type="spellStart"/>
            <w:r>
              <w:t>Токен</w:t>
            </w:r>
            <w:proofErr w:type="spellEnd"/>
            <w:r>
              <w:t xml:space="preserve"> </w:t>
            </w:r>
            <w:proofErr w:type="spellStart"/>
            <w:r>
              <w:t>подключен</w:t>
            </w:r>
            <w:proofErr w:type="spellEnd"/>
            <w:r>
              <w:t xml:space="preserve">, </w:t>
            </w:r>
            <w:proofErr w:type="spellStart"/>
            <w:r>
              <w:t>выбран</w:t>
            </w:r>
            <w:proofErr w:type="spellEnd"/>
            <w:r>
              <w:t xml:space="preserve"> </w:t>
            </w:r>
            <w:proofErr w:type="spellStart"/>
            <w:r>
              <w:t>сертификат</w:t>
            </w:r>
            <w:proofErr w:type="spellEnd"/>
          </w:p>
        </w:tc>
        <w:tc>
          <w:tcPr>
            <w:tcW w:w="2202" w:type="dxa"/>
          </w:tcPr>
          <w:p w14:paraId="1503579D" w14:textId="77777777" w:rsidR="00396F29" w:rsidRPr="002F21CD" w:rsidRDefault="00000000" w:rsidP="000524D8">
            <w:pPr>
              <w:rPr>
                <w:lang w:val="ru-RU"/>
              </w:rPr>
            </w:pPr>
            <w:r w:rsidRPr="002F21CD">
              <w:rPr>
                <w:lang w:val="ru-RU"/>
              </w:rPr>
              <w:t xml:space="preserve">Нажать «Вперед» → ввести неверный </w:t>
            </w:r>
            <w:r>
              <w:t>PIN</w:t>
            </w:r>
          </w:p>
        </w:tc>
        <w:tc>
          <w:tcPr>
            <w:tcW w:w="2587" w:type="dxa"/>
          </w:tcPr>
          <w:p w14:paraId="3C44EDA3" w14:textId="77777777" w:rsidR="00396F29" w:rsidRPr="002F21CD" w:rsidRDefault="00000000" w:rsidP="000524D8">
            <w:pPr>
              <w:rPr>
                <w:lang w:val="ru-RU"/>
              </w:rPr>
            </w:pPr>
            <w:r w:rsidRPr="002F21CD">
              <w:rPr>
                <w:lang w:val="ru-RU"/>
              </w:rPr>
              <w:t xml:space="preserve">Сообщение об ошибке в том же окне; попытка </w:t>
            </w:r>
            <w:proofErr w:type="spellStart"/>
            <w:r w:rsidRPr="002F21CD">
              <w:rPr>
                <w:lang w:val="ru-RU"/>
              </w:rPr>
              <w:t>логируется</w:t>
            </w:r>
            <w:proofErr w:type="spellEnd"/>
          </w:p>
        </w:tc>
        <w:tc>
          <w:tcPr>
            <w:tcW w:w="1330" w:type="dxa"/>
          </w:tcPr>
          <w:p w14:paraId="3B5D6A9F" w14:textId="77777777" w:rsidR="00396F29" w:rsidRDefault="00000000" w:rsidP="000524D8">
            <w:r>
              <w:t>OK</w:t>
            </w:r>
          </w:p>
        </w:tc>
      </w:tr>
      <w:tr w:rsidR="006B7CBD" w:rsidRPr="00464E1B" w14:paraId="25DF9EB7" w14:textId="77777777" w:rsidTr="000524D8">
        <w:tc>
          <w:tcPr>
            <w:tcW w:w="1666" w:type="dxa"/>
          </w:tcPr>
          <w:p w14:paraId="0F49A074" w14:textId="77777777" w:rsidR="00396F29" w:rsidRDefault="00000000" w:rsidP="000524D8">
            <w:r>
              <w:t>TC-04</w:t>
            </w:r>
          </w:p>
        </w:tc>
        <w:tc>
          <w:tcPr>
            <w:tcW w:w="2420" w:type="dxa"/>
          </w:tcPr>
          <w:p w14:paraId="169D3877" w14:textId="77777777" w:rsidR="00396F29" w:rsidRDefault="00000000" w:rsidP="000524D8">
            <w:proofErr w:type="spellStart"/>
            <w:r>
              <w:t>Токен</w:t>
            </w:r>
            <w:proofErr w:type="spellEnd"/>
            <w:r>
              <w:t xml:space="preserve"> НЕ </w:t>
            </w:r>
            <w:proofErr w:type="spellStart"/>
            <w:r>
              <w:t>подключен</w:t>
            </w:r>
            <w:proofErr w:type="spellEnd"/>
          </w:p>
        </w:tc>
        <w:tc>
          <w:tcPr>
            <w:tcW w:w="2202" w:type="dxa"/>
          </w:tcPr>
          <w:p w14:paraId="288BFB28" w14:textId="77777777" w:rsidR="00396F29" w:rsidRPr="002F21CD" w:rsidRDefault="00000000" w:rsidP="000524D8">
            <w:pPr>
              <w:rPr>
                <w:lang w:val="ru-RU"/>
              </w:rPr>
            </w:pPr>
            <w:r w:rsidRPr="002F21CD">
              <w:rPr>
                <w:lang w:val="ru-RU"/>
              </w:rPr>
              <w:t>Открыть экран ЭП → нажать «Обновить»</w:t>
            </w:r>
          </w:p>
        </w:tc>
        <w:tc>
          <w:tcPr>
            <w:tcW w:w="2587" w:type="dxa"/>
          </w:tcPr>
          <w:p w14:paraId="1D2F03C7" w14:textId="77777777" w:rsidR="00396F29" w:rsidRPr="002F21CD" w:rsidRDefault="00000000" w:rsidP="000524D8">
            <w:pPr>
              <w:rPr>
                <w:lang w:val="ru-RU"/>
              </w:rPr>
            </w:pPr>
            <w:r w:rsidRPr="002F21CD">
              <w:rPr>
                <w:lang w:val="ru-RU"/>
              </w:rPr>
              <w:t xml:space="preserve">На странице показано «Токен не вставлен…»; системные окна </w:t>
            </w:r>
            <w:proofErr w:type="spellStart"/>
            <w:r>
              <w:t>CryptoPro</w:t>
            </w:r>
            <w:proofErr w:type="spellEnd"/>
            <w:r w:rsidRPr="002F21CD">
              <w:rPr>
                <w:lang w:val="ru-RU"/>
              </w:rPr>
              <w:t xml:space="preserve"> не появляются</w:t>
            </w:r>
          </w:p>
        </w:tc>
        <w:tc>
          <w:tcPr>
            <w:tcW w:w="1330" w:type="dxa"/>
          </w:tcPr>
          <w:p w14:paraId="2FB09F64" w14:textId="77777777" w:rsidR="00396F29" w:rsidRDefault="00000000" w:rsidP="000524D8">
            <w:r>
              <w:t>OK</w:t>
            </w:r>
          </w:p>
        </w:tc>
      </w:tr>
      <w:tr w:rsidR="006B7CBD" w:rsidRPr="00464E1B" w14:paraId="767558BE" w14:textId="77777777" w:rsidTr="000524D8">
        <w:tc>
          <w:tcPr>
            <w:tcW w:w="1666" w:type="dxa"/>
          </w:tcPr>
          <w:p w14:paraId="0ED88EBA" w14:textId="77777777" w:rsidR="00396F29" w:rsidRDefault="00000000" w:rsidP="000524D8">
            <w:r>
              <w:t>TC-05</w:t>
            </w:r>
          </w:p>
        </w:tc>
        <w:tc>
          <w:tcPr>
            <w:tcW w:w="2420" w:type="dxa"/>
          </w:tcPr>
          <w:p w14:paraId="24E82A8C" w14:textId="77777777" w:rsidR="00396F29" w:rsidRPr="002F21CD" w:rsidRDefault="00000000" w:rsidP="000524D8">
            <w:pPr>
              <w:rPr>
                <w:lang w:val="ru-RU"/>
              </w:rPr>
            </w:pPr>
            <w:r w:rsidRPr="002F21CD">
              <w:rPr>
                <w:lang w:val="ru-RU"/>
              </w:rPr>
              <w:t xml:space="preserve">Сеть доступна, пользователь выбирает сценарий </w:t>
            </w:r>
            <w:r>
              <w:t>MAX</w:t>
            </w:r>
          </w:p>
        </w:tc>
        <w:tc>
          <w:tcPr>
            <w:tcW w:w="2202" w:type="dxa"/>
          </w:tcPr>
          <w:p w14:paraId="79B50071" w14:textId="77777777" w:rsidR="00396F29" w:rsidRPr="002F21CD" w:rsidRDefault="00000000" w:rsidP="000524D8">
            <w:pPr>
              <w:rPr>
                <w:lang w:val="ru-RU"/>
              </w:rPr>
            </w:pPr>
            <w:r w:rsidRPr="002F21CD">
              <w:rPr>
                <w:lang w:val="ru-RU"/>
              </w:rPr>
              <w:t xml:space="preserve">Создать </w:t>
            </w:r>
            <w:r>
              <w:t>MAX</w:t>
            </w:r>
            <w:r w:rsidRPr="002F21CD">
              <w:rPr>
                <w:lang w:val="ru-RU"/>
              </w:rPr>
              <w:t>-сессию и запросить отправку сообщения</w:t>
            </w:r>
          </w:p>
        </w:tc>
        <w:tc>
          <w:tcPr>
            <w:tcW w:w="2587" w:type="dxa"/>
          </w:tcPr>
          <w:p w14:paraId="2FDEE91C" w14:textId="77777777" w:rsidR="00396F29" w:rsidRPr="002F21CD" w:rsidRDefault="00000000" w:rsidP="000524D8">
            <w:pPr>
              <w:rPr>
                <w:lang w:val="ru-RU"/>
              </w:rPr>
            </w:pPr>
            <w:r w:rsidRPr="002F21CD">
              <w:rPr>
                <w:lang w:val="ru-RU"/>
              </w:rPr>
              <w:t xml:space="preserve">Сформирован </w:t>
            </w:r>
            <w:r>
              <w:t>session</w:t>
            </w:r>
            <w:r w:rsidRPr="002F21CD">
              <w:rPr>
                <w:lang w:val="ru-RU"/>
              </w:rPr>
              <w:t>_</w:t>
            </w:r>
            <w:r>
              <w:t>id</w:t>
            </w:r>
            <w:r w:rsidRPr="002F21CD">
              <w:rPr>
                <w:lang w:val="ru-RU"/>
              </w:rPr>
              <w:t xml:space="preserve"> и одноразовый код; сообщение отправлено пользователю через бот</w:t>
            </w:r>
          </w:p>
        </w:tc>
        <w:tc>
          <w:tcPr>
            <w:tcW w:w="1330" w:type="dxa"/>
          </w:tcPr>
          <w:p w14:paraId="15A1ACF8" w14:textId="77777777" w:rsidR="00396F29" w:rsidRDefault="00000000" w:rsidP="000524D8">
            <w:r>
              <w:t>OK</w:t>
            </w:r>
          </w:p>
        </w:tc>
      </w:tr>
      <w:tr w:rsidR="006B7CBD" w:rsidRPr="00464E1B" w14:paraId="1032D0F5" w14:textId="77777777" w:rsidTr="000524D8">
        <w:tc>
          <w:tcPr>
            <w:tcW w:w="1666" w:type="dxa"/>
          </w:tcPr>
          <w:p w14:paraId="0EDA6923" w14:textId="77777777" w:rsidR="00396F29" w:rsidRDefault="00000000" w:rsidP="000524D8">
            <w:r>
              <w:t>TC-06</w:t>
            </w:r>
          </w:p>
        </w:tc>
        <w:tc>
          <w:tcPr>
            <w:tcW w:w="2420" w:type="dxa"/>
          </w:tcPr>
          <w:p w14:paraId="6C001DC8" w14:textId="77777777" w:rsidR="00396F29" w:rsidRPr="002F21CD" w:rsidRDefault="00000000" w:rsidP="000524D8">
            <w:pPr>
              <w:rPr>
                <w:lang w:val="ru-RU"/>
              </w:rPr>
            </w:pPr>
            <w:r>
              <w:t>MAX</w:t>
            </w:r>
            <w:r w:rsidRPr="002F21CD">
              <w:rPr>
                <w:lang w:val="ru-RU"/>
              </w:rPr>
              <w:t>-сессия активна, пользователь получил код</w:t>
            </w:r>
          </w:p>
        </w:tc>
        <w:tc>
          <w:tcPr>
            <w:tcW w:w="2202" w:type="dxa"/>
          </w:tcPr>
          <w:p w14:paraId="5B837917" w14:textId="77777777" w:rsidR="00396F29" w:rsidRPr="002F21CD" w:rsidRDefault="00000000" w:rsidP="000524D8">
            <w:pPr>
              <w:rPr>
                <w:lang w:val="ru-RU"/>
              </w:rPr>
            </w:pPr>
            <w:r w:rsidRPr="002F21CD">
              <w:rPr>
                <w:lang w:val="ru-RU"/>
              </w:rPr>
              <w:t xml:space="preserve">Отправить корректный ответ через </w:t>
            </w:r>
            <w:r>
              <w:t>MAX</w:t>
            </w:r>
          </w:p>
        </w:tc>
        <w:tc>
          <w:tcPr>
            <w:tcW w:w="2587" w:type="dxa"/>
          </w:tcPr>
          <w:p w14:paraId="5DC955E0" w14:textId="77777777" w:rsidR="00396F29" w:rsidRPr="002F21CD" w:rsidRDefault="00000000" w:rsidP="000524D8">
            <w:pPr>
              <w:rPr>
                <w:lang w:val="ru-RU"/>
              </w:rPr>
            </w:pPr>
            <w:r w:rsidRPr="002F21CD">
              <w:rPr>
                <w:lang w:val="ru-RU"/>
              </w:rPr>
              <w:t xml:space="preserve">Сессия подтверждена; на экране показан подтвержденный пользователь </w:t>
            </w:r>
            <w:r>
              <w:t>MAX</w:t>
            </w:r>
            <w:r w:rsidRPr="002F21CD">
              <w:rPr>
                <w:lang w:val="ru-RU"/>
              </w:rPr>
              <w:t>; запись в лог</w:t>
            </w:r>
          </w:p>
        </w:tc>
        <w:tc>
          <w:tcPr>
            <w:tcW w:w="1330" w:type="dxa"/>
          </w:tcPr>
          <w:p w14:paraId="0FF04925" w14:textId="77777777" w:rsidR="00396F29" w:rsidRDefault="00000000" w:rsidP="000524D8">
            <w:r>
              <w:t>OK</w:t>
            </w:r>
          </w:p>
        </w:tc>
      </w:tr>
      <w:tr w:rsidR="00396F29" w14:paraId="3528B512" w14:textId="77777777" w:rsidTr="000524D8">
        <w:tc>
          <w:tcPr>
            <w:tcW w:w="1666" w:type="dxa"/>
          </w:tcPr>
          <w:p w14:paraId="0887098B" w14:textId="77777777" w:rsidR="00396F29" w:rsidRDefault="00000000" w:rsidP="000524D8">
            <w:r>
              <w:t>TC-07</w:t>
            </w:r>
          </w:p>
        </w:tc>
        <w:tc>
          <w:tcPr>
            <w:tcW w:w="2420" w:type="dxa"/>
          </w:tcPr>
          <w:p w14:paraId="3F85D85C" w14:textId="77777777" w:rsidR="00396F29" w:rsidRDefault="00000000" w:rsidP="000524D8">
            <w:r>
              <w:t>MAX-</w:t>
            </w:r>
            <w:proofErr w:type="spellStart"/>
            <w:r>
              <w:t>сессия</w:t>
            </w:r>
            <w:proofErr w:type="spellEnd"/>
            <w:r>
              <w:t xml:space="preserve"> </w:t>
            </w:r>
            <w:proofErr w:type="spellStart"/>
            <w:r>
              <w:t>активна</w:t>
            </w:r>
            <w:proofErr w:type="spellEnd"/>
          </w:p>
        </w:tc>
        <w:tc>
          <w:tcPr>
            <w:tcW w:w="2202" w:type="dxa"/>
          </w:tcPr>
          <w:p w14:paraId="0CCA2A7A" w14:textId="77777777" w:rsidR="00396F29" w:rsidRPr="002F21CD" w:rsidRDefault="00000000" w:rsidP="000524D8">
            <w:pPr>
              <w:rPr>
                <w:lang w:val="ru-RU"/>
              </w:rPr>
            </w:pPr>
            <w:r w:rsidRPr="002F21CD">
              <w:rPr>
                <w:lang w:val="ru-RU"/>
              </w:rPr>
              <w:t>Не отправлять ответ либо отправить неверный код</w:t>
            </w:r>
          </w:p>
        </w:tc>
        <w:tc>
          <w:tcPr>
            <w:tcW w:w="2587" w:type="dxa"/>
          </w:tcPr>
          <w:p w14:paraId="53B54980" w14:textId="77777777" w:rsidR="00396F29" w:rsidRDefault="00000000" w:rsidP="000524D8">
            <w:pPr>
              <w:rPr>
                <w:lang w:val="ru-RU"/>
              </w:rPr>
            </w:pPr>
            <w:r w:rsidRPr="002F21CD">
              <w:rPr>
                <w:lang w:val="ru-RU"/>
              </w:rPr>
              <w:t xml:space="preserve">Сессия завершается по тайм-ауту или с ошибкой; пользователю </w:t>
            </w:r>
            <w:r w:rsidRPr="002F21CD">
              <w:rPr>
                <w:lang w:val="ru-RU"/>
              </w:rPr>
              <w:lastRenderedPageBreak/>
              <w:t xml:space="preserve">показано понятное сообщение; ошибка </w:t>
            </w:r>
            <w:proofErr w:type="spellStart"/>
            <w:r w:rsidRPr="002F21CD">
              <w:rPr>
                <w:lang w:val="ru-RU"/>
              </w:rPr>
              <w:t>логируется</w:t>
            </w:r>
            <w:proofErr w:type="spellEnd"/>
          </w:p>
          <w:p w14:paraId="42CC30C2" w14:textId="77777777" w:rsidR="000524D8" w:rsidRPr="002F21CD" w:rsidRDefault="000524D8" w:rsidP="000524D8">
            <w:pPr>
              <w:rPr>
                <w:lang w:val="ru-RU"/>
              </w:rPr>
            </w:pPr>
          </w:p>
        </w:tc>
        <w:tc>
          <w:tcPr>
            <w:tcW w:w="1330" w:type="dxa"/>
          </w:tcPr>
          <w:p w14:paraId="2E776349" w14:textId="77777777" w:rsidR="00396F29" w:rsidRDefault="00000000" w:rsidP="000524D8">
            <w:r>
              <w:lastRenderedPageBreak/>
              <w:t>OK</w:t>
            </w:r>
          </w:p>
        </w:tc>
      </w:tr>
      <w:tr w:rsidR="00396F29" w14:paraId="68B5E119" w14:textId="77777777" w:rsidTr="000524D8">
        <w:tc>
          <w:tcPr>
            <w:tcW w:w="1666" w:type="dxa"/>
          </w:tcPr>
          <w:p w14:paraId="75B74D4D" w14:textId="77777777" w:rsidR="00396F29" w:rsidRDefault="00000000" w:rsidP="000524D8">
            <w:r>
              <w:t>TC-08</w:t>
            </w:r>
          </w:p>
        </w:tc>
        <w:tc>
          <w:tcPr>
            <w:tcW w:w="2420" w:type="dxa"/>
          </w:tcPr>
          <w:p w14:paraId="141D740B" w14:textId="77777777" w:rsidR="00396F29" w:rsidRPr="002F21CD" w:rsidRDefault="00000000" w:rsidP="000524D8">
            <w:pPr>
              <w:rPr>
                <w:lang w:val="ru-RU"/>
              </w:rPr>
            </w:pPr>
            <w:r w:rsidRPr="002F21CD">
              <w:rPr>
                <w:lang w:val="ru-RU"/>
              </w:rPr>
              <w:t>Позитивный сценарий одного из методов</w:t>
            </w:r>
          </w:p>
        </w:tc>
        <w:tc>
          <w:tcPr>
            <w:tcW w:w="2202" w:type="dxa"/>
          </w:tcPr>
          <w:p w14:paraId="48F98138" w14:textId="77777777" w:rsidR="00396F29" w:rsidRDefault="00000000" w:rsidP="000524D8">
            <w:proofErr w:type="spellStart"/>
            <w:r>
              <w:t>Завершить</w:t>
            </w:r>
            <w:proofErr w:type="spellEnd"/>
            <w:r>
              <w:t xml:space="preserve"> </w:t>
            </w:r>
            <w:proofErr w:type="spellStart"/>
            <w:r>
              <w:t>работу</w:t>
            </w:r>
            <w:proofErr w:type="spellEnd"/>
            <w:r>
              <w:t xml:space="preserve"> </w:t>
            </w:r>
            <w:proofErr w:type="spellStart"/>
            <w:r>
              <w:t>приложения</w:t>
            </w:r>
            <w:proofErr w:type="spellEnd"/>
          </w:p>
        </w:tc>
        <w:tc>
          <w:tcPr>
            <w:tcW w:w="2587" w:type="dxa"/>
          </w:tcPr>
          <w:p w14:paraId="36B172F9" w14:textId="50947AF8" w:rsidR="000524D8" w:rsidRDefault="00000000" w:rsidP="000524D8">
            <w:pPr>
              <w:rPr>
                <w:lang w:val="ru-RU"/>
              </w:rPr>
            </w:pPr>
            <w:r w:rsidRPr="002F21CD">
              <w:rPr>
                <w:lang w:val="ru-RU"/>
              </w:rPr>
              <w:t>Выполнена очистка временных данных; приложение закрывается без ошибок</w:t>
            </w:r>
          </w:p>
          <w:p w14:paraId="26DF162A" w14:textId="77777777" w:rsidR="000524D8" w:rsidRPr="002F21CD" w:rsidRDefault="000524D8" w:rsidP="000524D8">
            <w:pPr>
              <w:rPr>
                <w:lang w:val="ru-RU"/>
              </w:rPr>
            </w:pPr>
          </w:p>
        </w:tc>
        <w:tc>
          <w:tcPr>
            <w:tcW w:w="1330" w:type="dxa"/>
          </w:tcPr>
          <w:p w14:paraId="748AA29E" w14:textId="77777777" w:rsidR="00396F29" w:rsidRDefault="00000000" w:rsidP="000524D8">
            <w:pPr>
              <w:rPr>
                <w:lang w:val="ru-RU"/>
              </w:rPr>
            </w:pPr>
            <w:r>
              <w:t>OK</w:t>
            </w:r>
          </w:p>
          <w:p w14:paraId="57621469" w14:textId="77777777" w:rsidR="00D75E0F" w:rsidRPr="00D75E0F" w:rsidRDefault="00D75E0F" w:rsidP="000524D8">
            <w:pPr>
              <w:ind w:firstLine="0"/>
              <w:rPr>
                <w:lang w:val="ru-RU"/>
              </w:rPr>
            </w:pPr>
          </w:p>
        </w:tc>
      </w:tr>
    </w:tbl>
    <w:p w14:paraId="5EEAC302" w14:textId="77777777" w:rsidR="00A93E02" w:rsidRPr="00A93E02" w:rsidRDefault="00A93E02" w:rsidP="00A93E02">
      <w:pPr>
        <w:pStyle w:val="ad"/>
        <w:numPr>
          <w:ilvl w:val="0"/>
          <w:numId w:val="20"/>
        </w:numPr>
        <w:spacing w:before="480" w:after="240"/>
        <w:contextualSpacing w:val="0"/>
        <w:outlineLvl w:val="2"/>
        <w:rPr>
          <w:b/>
          <w:vanish/>
          <w:lang w:val="ru-RU"/>
        </w:rPr>
      </w:pPr>
      <w:bookmarkStart w:id="27" w:name="_Toc227442374"/>
      <w:bookmarkEnd w:id="27"/>
    </w:p>
    <w:p w14:paraId="3CED9AC3" w14:textId="77777777" w:rsidR="00A93E02" w:rsidRPr="00A93E02" w:rsidRDefault="00A93E02" w:rsidP="00A93E02">
      <w:pPr>
        <w:pStyle w:val="ad"/>
        <w:numPr>
          <w:ilvl w:val="0"/>
          <w:numId w:val="20"/>
        </w:numPr>
        <w:spacing w:before="480" w:after="240"/>
        <w:contextualSpacing w:val="0"/>
        <w:outlineLvl w:val="2"/>
        <w:rPr>
          <w:b/>
          <w:vanish/>
          <w:lang w:val="ru-RU"/>
        </w:rPr>
      </w:pPr>
      <w:bookmarkStart w:id="28" w:name="_Toc227442375"/>
      <w:bookmarkEnd w:id="28"/>
    </w:p>
    <w:p w14:paraId="613E4328" w14:textId="77777777" w:rsidR="00A93E02" w:rsidRPr="00A93E02" w:rsidRDefault="00A93E02" w:rsidP="00A93E02">
      <w:pPr>
        <w:pStyle w:val="ad"/>
        <w:numPr>
          <w:ilvl w:val="0"/>
          <w:numId w:val="20"/>
        </w:numPr>
        <w:spacing w:before="480" w:after="240"/>
        <w:contextualSpacing w:val="0"/>
        <w:outlineLvl w:val="2"/>
        <w:rPr>
          <w:b/>
          <w:vanish/>
          <w:lang w:val="ru-RU"/>
        </w:rPr>
      </w:pPr>
      <w:bookmarkStart w:id="29" w:name="_Toc227442376"/>
      <w:bookmarkEnd w:id="29"/>
    </w:p>
    <w:p w14:paraId="0B06FC12" w14:textId="77777777" w:rsidR="00A93E02" w:rsidRPr="00A93E02" w:rsidRDefault="00A93E02" w:rsidP="00A93E02">
      <w:pPr>
        <w:pStyle w:val="ad"/>
        <w:numPr>
          <w:ilvl w:val="1"/>
          <w:numId w:val="20"/>
        </w:numPr>
        <w:spacing w:before="480" w:after="240"/>
        <w:contextualSpacing w:val="0"/>
        <w:outlineLvl w:val="2"/>
        <w:rPr>
          <w:b/>
          <w:vanish/>
          <w:lang w:val="ru-RU"/>
        </w:rPr>
      </w:pPr>
      <w:bookmarkStart w:id="30" w:name="_Toc227442377"/>
      <w:bookmarkEnd w:id="30"/>
    </w:p>
    <w:p w14:paraId="0D2BF6CF" w14:textId="77777777" w:rsidR="00A93E02" w:rsidRPr="00A93E02" w:rsidRDefault="00A93E02" w:rsidP="00A93E02">
      <w:pPr>
        <w:pStyle w:val="ad"/>
        <w:numPr>
          <w:ilvl w:val="1"/>
          <w:numId w:val="20"/>
        </w:numPr>
        <w:spacing w:before="480" w:after="240"/>
        <w:contextualSpacing w:val="0"/>
        <w:outlineLvl w:val="2"/>
        <w:rPr>
          <w:b/>
          <w:vanish/>
          <w:lang w:val="ru-RU"/>
        </w:rPr>
      </w:pPr>
      <w:bookmarkStart w:id="31" w:name="_Toc227442378"/>
      <w:bookmarkEnd w:id="31"/>
    </w:p>
    <w:p w14:paraId="0DBC45E4" w14:textId="2600F10B" w:rsidR="006B7CBD" w:rsidRPr="0058347E" w:rsidRDefault="003112A3" w:rsidP="00A93E02">
      <w:pPr>
        <w:pStyle w:val="Heading2RU"/>
        <w:numPr>
          <w:ilvl w:val="1"/>
          <w:numId w:val="20"/>
        </w:numPr>
        <w:spacing w:before="480" w:after="240"/>
        <w:jc w:val="both"/>
        <w:outlineLvl w:val="2"/>
        <w:rPr>
          <w:lang w:val="ru-RU"/>
        </w:rPr>
      </w:pPr>
      <w:bookmarkStart w:id="32" w:name="_Toc227442379"/>
      <w:r w:rsidRPr="0058347E">
        <w:rPr>
          <w:lang w:val="ru-RU"/>
        </w:rPr>
        <w:t>Результаты тестирования</w:t>
      </w:r>
      <w:bookmarkEnd w:id="32"/>
    </w:p>
    <w:p w14:paraId="0AD1EEC8" w14:textId="18F74811" w:rsidR="006B7CBD" w:rsidRPr="0058347E" w:rsidRDefault="003112A3" w:rsidP="00F62231">
      <w:pPr>
        <w:rPr>
          <w:lang w:val="ru-RU"/>
        </w:rPr>
      </w:pPr>
      <w:r w:rsidRPr="002F21CD">
        <w:rPr>
          <w:lang w:val="ru-RU"/>
        </w:rPr>
        <w:t xml:space="preserve">По результатам прогонов тест-кейсов подтверждено, что разработанный прототип корректно выполняет оба дополнительных сценария идентификации. При наличии токена и корректного </w:t>
      </w:r>
      <w:r>
        <w:t>PIN</w:t>
      </w:r>
      <w:r w:rsidRPr="002F21CD">
        <w:rPr>
          <w:lang w:val="ru-RU"/>
        </w:rPr>
        <w:t xml:space="preserve">-кода формируется подпись, выполняется проверка подписи и отображается экран успеха с дополнительной строкой о проверке в </w:t>
      </w:r>
      <w:r w:rsidR="00E03EA8">
        <w:rPr>
          <w:lang w:val="ru-RU"/>
        </w:rPr>
        <w:t>удостоверяющем центре</w:t>
      </w:r>
      <w:r w:rsidRPr="002F21CD">
        <w:rPr>
          <w:lang w:val="ru-RU"/>
        </w:rPr>
        <w:t xml:space="preserve"> (демо-режим). В сценарии </w:t>
      </w:r>
      <w:r>
        <w:t>MAX</w:t>
      </w:r>
      <w:r w:rsidRPr="002F21CD">
        <w:rPr>
          <w:lang w:val="ru-RU"/>
        </w:rPr>
        <w:t xml:space="preserve"> корректно создается сессия идентификации, пользователю отправляется одноразовый код </w:t>
      </w:r>
      <w:proofErr w:type="gramStart"/>
      <w:r w:rsidRPr="002F21CD">
        <w:rPr>
          <w:lang w:val="ru-RU"/>
        </w:rPr>
        <w:t>через чат-бота</w:t>
      </w:r>
      <w:proofErr w:type="gramEnd"/>
      <w:r w:rsidRPr="002F21CD">
        <w:rPr>
          <w:lang w:val="ru-RU"/>
        </w:rPr>
        <w:t xml:space="preserve">, а после получения ожидаемого ответа на экране отображается информация об успешно подтвержденном пользователе </w:t>
      </w:r>
      <w:r>
        <w:t>MAX</w:t>
      </w:r>
      <w:r w:rsidRPr="002F21CD">
        <w:rPr>
          <w:lang w:val="ru-RU"/>
        </w:rPr>
        <w:t>.</w:t>
      </w:r>
    </w:p>
    <w:p w14:paraId="32C235EA" w14:textId="77777777" w:rsidR="006B7CBD" w:rsidRPr="0058347E" w:rsidRDefault="003112A3" w:rsidP="00F62231">
      <w:pPr>
        <w:rPr>
          <w:lang w:val="ru-RU"/>
        </w:rPr>
      </w:pPr>
      <w:r w:rsidRPr="002F21CD">
        <w:rPr>
          <w:lang w:val="ru-RU"/>
        </w:rPr>
        <w:t>Также подтверждена корректность обработки ошибок:</w:t>
      </w:r>
    </w:p>
    <w:p w14:paraId="5F9B21E1" w14:textId="77777777" w:rsidR="00E53BED" w:rsidRDefault="003112A3">
      <w:pPr>
        <w:pStyle w:val="af1"/>
        <w:numPr>
          <w:ilvl w:val="0"/>
          <w:numId w:val="21"/>
        </w:numPr>
        <w:ind w:left="1276"/>
        <w:rPr>
          <w:lang w:val="ru-RU"/>
        </w:rPr>
      </w:pPr>
      <w:r w:rsidRPr="002F21CD">
        <w:rPr>
          <w:lang w:val="ru-RU"/>
        </w:rPr>
        <w:t xml:space="preserve">при неверном </w:t>
      </w:r>
      <w:r>
        <w:t>PIN</w:t>
      </w:r>
      <w:r w:rsidRPr="002F21CD">
        <w:rPr>
          <w:lang w:val="ru-RU"/>
        </w:rPr>
        <w:t>-коде пользователь получает понятное сообщение об ошибке без выхода из сценария, а попытка фиксируется в журнале;</w:t>
      </w:r>
    </w:p>
    <w:p w14:paraId="5D6FA6B4" w14:textId="77777777" w:rsidR="00E53BED" w:rsidRDefault="003112A3">
      <w:pPr>
        <w:pStyle w:val="af1"/>
        <w:numPr>
          <w:ilvl w:val="0"/>
          <w:numId w:val="21"/>
        </w:numPr>
        <w:ind w:left="1276"/>
        <w:rPr>
          <w:lang w:val="ru-RU"/>
        </w:rPr>
      </w:pPr>
      <w:r w:rsidRPr="002F21CD">
        <w:rPr>
          <w:lang w:val="ru-RU"/>
        </w:rPr>
        <w:t xml:space="preserve">при отсутствии токена интерфейс сообщает о необходимости подключить носитель и не вызывает всплывающих окон </w:t>
      </w:r>
      <w:proofErr w:type="spellStart"/>
      <w:r>
        <w:t>CryptoPro</w:t>
      </w:r>
      <w:proofErr w:type="spellEnd"/>
      <w:r w:rsidRPr="002F21CD">
        <w:rPr>
          <w:lang w:val="ru-RU"/>
        </w:rPr>
        <w:t>;</w:t>
      </w:r>
    </w:p>
    <w:p w14:paraId="1F5B2BCC" w14:textId="77777777" w:rsidR="006B7CBD" w:rsidRPr="00E53BED" w:rsidRDefault="003112A3">
      <w:pPr>
        <w:pStyle w:val="af1"/>
        <w:numPr>
          <w:ilvl w:val="0"/>
          <w:numId w:val="21"/>
        </w:numPr>
        <w:ind w:left="1276"/>
        <w:rPr>
          <w:lang w:val="ru-RU"/>
        </w:rPr>
      </w:pPr>
      <w:r w:rsidRPr="002F21CD">
        <w:rPr>
          <w:lang w:val="ru-RU"/>
        </w:rPr>
        <w:lastRenderedPageBreak/>
        <w:t xml:space="preserve">в сценарии </w:t>
      </w:r>
      <w:r>
        <w:t>MAX</w:t>
      </w:r>
      <w:r w:rsidRPr="002F21CD">
        <w:rPr>
          <w:lang w:val="ru-RU"/>
        </w:rPr>
        <w:t xml:space="preserve"> корректно обрабатываются отсутствие ответа пользователя, ошибочный код подтверждения и сетевые сбои, а журналирование фиксирует создание сессии, получение сообщений и итоговый результат идентификации.</w:t>
      </w:r>
    </w:p>
    <w:p w14:paraId="07ABF3E0" w14:textId="77777777" w:rsidR="006B7CBD" w:rsidRDefault="003112A3" w:rsidP="00F62231">
      <w:proofErr w:type="spellStart"/>
      <w:r>
        <w:t>Ограничения</w:t>
      </w:r>
      <w:proofErr w:type="spellEnd"/>
      <w:r>
        <w:t xml:space="preserve"> </w:t>
      </w:r>
      <w:proofErr w:type="spellStart"/>
      <w:r>
        <w:t>прототипа</w:t>
      </w:r>
      <w:proofErr w:type="spellEnd"/>
      <w:r>
        <w:t>:</w:t>
      </w:r>
    </w:p>
    <w:p w14:paraId="6AB785C7" w14:textId="1FE8339A" w:rsidR="00E53BED" w:rsidRDefault="003112A3">
      <w:pPr>
        <w:pStyle w:val="af1"/>
        <w:numPr>
          <w:ilvl w:val="0"/>
          <w:numId w:val="22"/>
        </w:numPr>
        <w:ind w:left="1276"/>
        <w:rPr>
          <w:lang w:val="ru-RU"/>
        </w:rPr>
      </w:pPr>
      <w:r w:rsidRPr="002F21CD">
        <w:rPr>
          <w:lang w:val="ru-RU"/>
        </w:rPr>
        <w:t>проверка</w:t>
      </w:r>
      <w:r w:rsidR="00E03EA8">
        <w:rPr>
          <w:lang w:val="ru-RU"/>
        </w:rPr>
        <w:t xml:space="preserve"> в удостоверяющем центре</w:t>
      </w:r>
      <w:r w:rsidRPr="002F21CD">
        <w:rPr>
          <w:lang w:val="ru-RU"/>
        </w:rPr>
        <w:t xml:space="preserve"> для сценария ЭП реализована как имитация (</w:t>
      </w:r>
      <w:r>
        <w:t>mock</w:t>
      </w:r>
      <w:r w:rsidRPr="002F21CD">
        <w:rPr>
          <w:lang w:val="ru-RU"/>
        </w:rPr>
        <w:t>) и не подтверждает сертификат в реальной инфраструктуре;</w:t>
      </w:r>
    </w:p>
    <w:p w14:paraId="1D942658" w14:textId="77777777" w:rsidR="00E53BED" w:rsidRDefault="003112A3">
      <w:pPr>
        <w:pStyle w:val="af1"/>
        <w:numPr>
          <w:ilvl w:val="0"/>
          <w:numId w:val="22"/>
        </w:numPr>
        <w:ind w:left="1276"/>
        <w:rPr>
          <w:lang w:val="ru-RU"/>
        </w:rPr>
      </w:pPr>
      <w:r w:rsidRPr="002F21CD">
        <w:rPr>
          <w:lang w:val="ru-RU"/>
        </w:rPr>
        <w:t xml:space="preserve">идентификация через </w:t>
      </w:r>
      <w:r>
        <w:t>MAX</w:t>
      </w:r>
      <w:r w:rsidRPr="002F21CD">
        <w:rPr>
          <w:lang w:val="ru-RU"/>
        </w:rPr>
        <w:t xml:space="preserve"> реализована на уровне чат-бота и сервисного </w:t>
      </w:r>
      <w:r>
        <w:t>API</w:t>
      </w:r>
      <w:r w:rsidRPr="002F21CD">
        <w:rPr>
          <w:lang w:val="ru-RU"/>
        </w:rPr>
        <w:t xml:space="preserve"> и не включает глубокую интеграцию с внутренними системами банка или оператора связи;</w:t>
      </w:r>
    </w:p>
    <w:p w14:paraId="578FCBE5" w14:textId="77777777" w:rsidR="006B7CBD" w:rsidRPr="00E53BED" w:rsidRDefault="003112A3">
      <w:pPr>
        <w:pStyle w:val="af1"/>
        <w:numPr>
          <w:ilvl w:val="0"/>
          <w:numId w:val="22"/>
        </w:numPr>
        <w:ind w:left="1276"/>
        <w:rPr>
          <w:lang w:val="ru-RU"/>
        </w:rPr>
      </w:pPr>
      <w:r w:rsidRPr="002F21CD">
        <w:rPr>
          <w:lang w:val="ru-RU"/>
        </w:rPr>
        <w:t>не реализованы распределенные сценарии отказоустойчивости и промышленная защита внешних интеграций, поэтому прототип рассматривается как основа для дальнейшего развития.</w:t>
      </w:r>
    </w:p>
    <w:p w14:paraId="428DE66F" w14:textId="77777777" w:rsidR="006B7CBD" w:rsidRPr="0058347E" w:rsidRDefault="003112A3" w:rsidP="00F62231">
      <w:pPr>
        <w:rPr>
          <w:lang w:val="ru-RU"/>
        </w:rPr>
      </w:pPr>
      <w:r w:rsidRPr="0058347E">
        <w:rPr>
          <w:lang w:val="ru-RU"/>
        </w:rPr>
        <w:br w:type="page"/>
      </w:r>
    </w:p>
    <w:p w14:paraId="58CE0CC9" w14:textId="77777777" w:rsidR="006B7CBD" w:rsidRPr="0058347E" w:rsidRDefault="003112A3" w:rsidP="00E44762">
      <w:pPr>
        <w:pStyle w:val="1"/>
        <w:rPr>
          <w:lang w:val="ru-RU"/>
        </w:rPr>
      </w:pPr>
      <w:bookmarkStart w:id="33" w:name="_Toc227442380"/>
      <w:r w:rsidRPr="0058347E">
        <w:rPr>
          <w:lang w:val="ru-RU"/>
        </w:rPr>
        <w:lastRenderedPageBreak/>
        <w:t>ЗАКЛЮЧЕНИЕ</w:t>
      </w:r>
      <w:bookmarkEnd w:id="33"/>
    </w:p>
    <w:p w14:paraId="73CD5A67" w14:textId="77777777" w:rsidR="006B7CBD" w:rsidRPr="0058347E" w:rsidRDefault="003112A3" w:rsidP="00F62231">
      <w:pPr>
        <w:rPr>
          <w:lang w:val="ru-RU"/>
        </w:rPr>
      </w:pPr>
      <w:r w:rsidRPr="002F21CD">
        <w:rPr>
          <w:lang w:val="ru-RU"/>
        </w:rPr>
        <w:t xml:space="preserve">В ходе выполнения дипломной работы была рассмотрена проблематика идентификации личности в терминалах оказания услуг на примере терминалов </w:t>
      </w:r>
      <w:proofErr w:type="spellStart"/>
      <w:r>
        <w:t>SimPad</w:t>
      </w:r>
      <w:proofErr w:type="spellEnd"/>
      <w:r w:rsidRPr="002F21CD">
        <w:rPr>
          <w:lang w:val="ru-RU"/>
        </w:rPr>
        <w:t xml:space="preserve">, применяемых для выдачи </w:t>
      </w:r>
      <w:r>
        <w:t>SIM</w:t>
      </w:r>
      <w:r w:rsidRPr="002F21CD">
        <w:rPr>
          <w:lang w:val="ru-RU"/>
        </w:rPr>
        <w:t>-карт и банковских карт. Показано, что базовые механизмы (проверка документов, биометрия, удаленный оператор) обеспечивают основу процесса обслуживания, однако для повышения надежности и гибкости целесообразно использовать дополнительные независимые факторы подтверждения личности.</w:t>
      </w:r>
    </w:p>
    <w:p w14:paraId="28120406" w14:textId="77777777" w:rsidR="006B7CBD" w:rsidRPr="0058347E" w:rsidRDefault="003112A3" w:rsidP="00F62231">
      <w:pPr>
        <w:rPr>
          <w:lang w:val="ru-RU"/>
        </w:rPr>
      </w:pPr>
      <w:r w:rsidRPr="002F21CD">
        <w:rPr>
          <w:lang w:val="ru-RU"/>
        </w:rPr>
        <w:t xml:space="preserve">В качестве таких факторов в работе рассмотрены два дополнительных способа идентификации: через электронную подпись и через приложение </w:t>
      </w:r>
      <w:r>
        <w:t>MAX</w:t>
      </w:r>
      <w:r w:rsidRPr="002F21CD">
        <w:rPr>
          <w:lang w:val="ru-RU"/>
        </w:rPr>
        <w:t xml:space="preserve">. Для них сформированы требования и спроектирована архитектура, встраиваемая в </w:t>
      </w:r>
      <w:proofErr w:type="spellStart"/>
      <w:r w:rsidRPr="002F21CD">
        <w:rPr>
          <w:lang w:val="ru-RU"/>
        </w:rPr>
        <w:t>киосковое</w:t>
      </w:r>
      <w:proofErr w:type="spellEnd"/>
      <w:r w:rsidRPr="002F21CD">
        <w:rPr>
          <w:lang w:val="ru-RU"/>
        </w:rPr>
        <w:t xml:space="preserve"> приложение терминала. Реализован прототип программного комплекса, включающий интерфейс терминала, </w:t>
      </w:r>
      <w:r>
        <w:t>backend</w:t>
      </w:r>
      <w:r w:rsidRPr="002F21CD">
        <w:rPr>
          <w:lang w:val="ru-RU"/>
        </w:rPr>
        <w:t xml:space="preserve">-модуль работы с </w:t>
      </w:r>
      <w:proofErr w:type="spellStart"/>
      <w:r>
        <w:t>CryptoPro</w:t>
      </w:r>
      <w:proofErr w:type="spellEnd"/>
      <w:r w:rsidRPr="002F21CD">
        <w:rPr>
          <w:lang w:val="ru-RU"/>
        </w:rPr>
        <w:t xml:space="preserve"> </w:t>
      </w:r>
      <w:r>
        <w:t>CSP</w:t>
      </w:r>
      <w:r w:rsidRPr="002F21CD">
        <w:rPr>
          <w:lang w:val="ru-RU"/>
        </w:rPr>
        <w:t xml:space="preserve"> и сервис взаимодействия с </w:t>
      </w:r>
      <w:r>
        <w:t>MAX</w:t>
      </w:r>
      <w:r w:rsidRPr="002F21CD">
        <w:rPr>
          <w:lang w:val="ru-RU"/>
        </w:rPr>
        <w:t xml:space="preserve">. В прототипе реализованы: обнаружение токена и сертификатов, подпись проверочного запроса с вводом </w:t>
      </w:r>
      <w:r>
        <w:t>PIN</w:t>
      </w:r>
      <w:r w:rsidRPr="002F21CD">
        <w:rPr>
          <w:lang w:val="ru-RU"/>
        </w:rPr>
        <w:t xml:space="preserve">-кода, проверка подписи, создание </w:t>
      </w:r>
      <w:r>
        <w:t>MAX</w:t>
      </w:r>
      <w:r w:rsidRPr="002F21CD">
        <w:rPr>
          <w:lang w:val="ru-RU"/>
        </w:rPr>
        <w:t xml:space="preserve">-сессии, отправка одноразового кода </w:t>
      </w:r>
      <w:proofErr w:type="gramStart"/>
      <w:r w:rsidRPr="002F21CD">
        <w:rPr>
          <w:lang w:val="ru-RU"/>
        </w:rPr>
        <w:t>через чат-бота</w:t>
      </w:r>
      <w:proofErr w:type="gramEnd"/>
      <w:r w:rsidRPr="002F21CD">
        <w:rPr>
          <w:lang w:val="ru-RU"/>
        </w:rPr>
        <w:t>, получение ответа пользователя и логирование событий.</w:t>
      </w:r>
    </w:p>
    <w:p w14:paraId="56313584" w14:textId="77777777" w:rsidR="006B7CBD" w:rsidRPr="0058347E" w:rsidRDefault="003112A3" w:rsidP="00F62231">
      <w:pPr>
        <w:rPr>
          <w:lang w:val="ru-RU"/>
        </w:rPr>
      </w:pPr>
      <w:r w:rsidRPr="002F21CD">
        <w:rPr>
          <w:lang w:val="ru-RU"/>
        </w:rPr>
        <w:t xml:space="preserve">Проведенное тестирование подтвердило работоспособность обоих сценариев и корректную обработку типовых ошибок: неверного </w:t>
      </w:r>
      <w:r>
        <w:t>PIN</w:t>
      </w:r>
      <w:r w:rsidRPr="002F21CD">
        <w:rPr>
          <w:lang w:val="ru-RU"/>
        </w:rPr>
        <w:t xml:space="preserve">-кода, отсутствия токена, отсутствия ответа в </w:t>
      </w:r>
      <w:r>
        <w:t>MAX</w:t>
      </w:r>
      <w:r w:rsidRPr="002F21CD">
        <w:rPr>
          <w:lang w:val="ru-RU"/>
        </w:rPr>
        <w:t xml:space="preserve">, неверного кода подтверждения и сетевых сбоев. Отдельно выполнены требования терминального </w:t>
      </w:r>
      <w:r>
        <w:t>UX</w:t>
      </w:r>
      <w:r w:rsidRPr="002F21CD">
        <w:rPr>
          <w:lang w:val="ru-RU"/>
        </w:rPr>
        <w:t xml:space="preserve"> - отсутствие системных всплывающих окон </w:t>
      </w:r>
      <w:proofErr w:type="spellStart"/>
      <w:r w:rsidRPr="002F21CD">
        <w:rPr>
          <w:lang w:val="ru-RU"/>
        </w:rPr>
        <w:t>криптопровайдера</w:t>
      </w:r>
      <w:proofErr w:type="spellEnd"/>
      <w:r w:rsidRPr="002F21CD">
        <w:rPr>
          <w:lang w:val="ru-RU"/>
        </w:rPr>
        <w:t xml:space="preserve"> при отсутствии токена, понятные статусы сессии </w:t>
      </w:r>
      <w:r>
        <w:t>MAX</w:t>
      </w:r>
      <w:r w:rsidRPr="002F21CD">
        <w:rPr>
          <w:lang w:val="ru-RU"/>
        </w:rPr>
        <w:t xml:space="preserve"> и вывод итогового результата непосредственно на экране терминала.</w:t>
      </w:r>
    </w:p>
    <w:p w14:paraId="38DEF2E7" w14:textId="77777777" w:rsidR="006B7CBD" w:rsidRDefault="003112A3" w:rsidP="0015710B">
      <w:pPr>
        <w:rPr>
          <w:lang w:val="ru-RU"/>
        </w:rPr>
      </w:pPr>
      <w:r w:rsidRPr="002F21CD">
        <w:rPr>
          <w:lang w:val="ru-RU"/>
        </w:rPr>
        <w:t xml:space="preserve">Результаты работы могут быть использованы как основа для дальнейшего развития: вынесения </w:t>
      </w:r>
      <w:r>
        <w:t>backend</w:t>
      </w:r>
      <w:r w:rsidRPr="002F21CD">
        <w:rPr>
          <w:lang w:val="ru-RU"/>
        </w:rPr>
        <w:t xml:space="preserve"> в отдельные сервисы, подключения реальной интеграции с ЕСИА и корпоративными реестрами, расширения сценария </w:t>
      </w:r>
      <w:r>
        <w:t>MAX</w:t>
      </w:r>
      <w:r w:rsidRPr="002F21CD">
        <w:rPr>
          <w:lang w:val="ru-RU"/>
        </w:rPr>
        <w:t xml:space="preserve"> до промышленного контура обмена сообщениями, а также </w:t>
      </w:r>
      <w:r w:rsidRPr="002F21CD">
        <w:rPr>
          <w:lang w:val="ru-RU"/>
        </w:rPr>
        <w:lastRenderedPageBreak/>
        <w:t>включения обоих дополнительных способов идентификации в сценарии выдачи банковских продуктов и услуг связи.</w:t>
      </w:r>
    </w:p>
    <w:p w14:paraId="53656434" w14:textId="77777777" w:rsidR="002F21CD" w:rsidRDefault="002F21CD" w:rsidP="0015710B">
      <w:pPr>
        <w:rPr>
          <w:lang w:val="ru-RU"/>
        </w:rPr>
      </w:pPr>
    </w:p>
    <w:p w14:paraId="746164BD" w14:textId="77777777" w:rsidR="002F21CD" w:rsidRDefault="002F21CD" w:rsidP="0015710B">
      <w:pPr>
        <w:rPr>
          <w:lang w:val="ru-RU"/>
        </w:rPr>
      </w:pPr>
    </w:p>
    <w:p w14:paraId="44660E2A" w14:textId="77777777" w:rsidR="002F21CD" w:rsidRDefault="002F21CD" w:rsidP="0015710B">
      <w:pPr>
        <w:rPr>
          <w:lang w:val="ru-RU"/>
        </w:rPr>
      </w:pPr>
    </w:p>
    <w:p w14:paraId="4365A516" w14:textId="77777777" w:rsidR="002F21CD" w:rsidRDefault="002F21CD" w:rsidP="0015710B">
      <w:pPr>
        <w:rPr>
          <w:lang w:val="ru-RU"/>
        </w:rPr>
      </w:pPr>
    </w:p>
    <w:p w14:paraId="2AD6ADD2" w14:textId="77777777" w:rsidR="002F21CD" w:rsidRDefault="002F21CD" w:rsidP="0015710B">
      <w:pPr>
        <w:rPr>
          <w:lang w:val="ru-RU"/>
        </w:rPr>
      </w:pPr>
    </w:p>
    <w:p w14:paraId="0124EA92" w14:textId="77777777" w:rsidR="002F21CD" w:rsidRDefault="002F21CD" w:rsidP="0015710B">
      <w:pPr>
        <w:rPr>
          <w:lang w:val="ru-RU"/>
        </w:rPr>
      </w:pPr>
    </w:p>
    <w:p w14:paraId="58EBD408" w14:textId="77777777" w:rsidR="002F21CD" w:rsidRDefault="002F21CD" w:rsidP="0015710B">
      <w:pPr>
        <w:rPr>
          <w:lang w:val="ru-RU"/>
        </w:rPr>
      </w:pPr>
    </w:p>
    <w:p w14:paraId="6655AFF9" w14:textId="77777777" w:rsidR="002F21CD" w:rsidRDefault="002F21CD" w:rsidP="0015710B">
      <w:pPr>
        <w:rPr>
          <w:lang w:val="ru-RU"/>
        </w:rPr>
      </w:pPr>
    </w:p>
    <w:p w14:paraId="5A07B85A" w14:textId="77777777" w:rsidR="002F21CD" w:rsidRDefault="002F21CD" w:rsidP="0015710B">
      <w:pPr>
        <w:rPr>
          <w:lang w:val="ru-RU"/>
        </w:rPr>
      </w:pPr>
    </w:p>
    <w:p w14:paraId="163668B3" w14:textId="77777777" w:rsidR="002F21CD" w:rsidRDefault="002F21CD" w:rsidP="0015710B">
      <w:pPr>
        <w:rPr>
          <w:lang w:val="ru-RU"/>
        </w:rPr>
      </w:pPr>
    </w:p>
    <w:p w14:paraId="195AE8CC" w14:textId="77777777" w:rsidR="002F21CD" w:rsidRDefault="002F21CD" w:rsidP="0015710B">
      <w:pPr>
        <w:rPr>
          <w:lang w:val="ru-RU"/>
        </w:rPr>
      </w:pPr>
    </w:p>
    <w:p w14:paraId="2D410395" w14:textId="77777777" w:rsidR="002F21CD" w:rsidRDefault="002F21CD" w:rsidP="0015710B">
      <w:pPr>
        <w:rPr>
          <w:lang w:val="ru-RU"/>
        </w:rPr>
      </w:pPr>
    </w:p>
    <w:p w14:paraId="1A70348F" w14:textId="77777777" w:rsidR="002F21CD" w:rsidRDefault="002F21CD" w:rsidP="0015710B">
      <w:pPr>
        <w:rPr>
          <w:lang w:val="ru-RU"/>
        </w:rPr>
      </w:pPr>
    </w:p>
    <w:p w14:paraId="01414843" w14:textId="77777777" w:rsidR="002F21CD" w:rsidRDefault="002F21CD" w:rsidP="0015710B">
      <w:pPr>
        <w:rPr>
          <w:lang w:val="ru-RU"/>
        </w:rPr>
      </w:pPr>
    </w:p>
    <w:p w14:paraId="799396F8" w14:textId="77777777" w:rsidR="002F21CD" w:rsidRDefault="002F21CD" w:rsidP="0015710B">
      <w:pPr>
        <w:rPr>
          <w:lang w:val="ru-RU"/>
        </w:rPr>
      </w:pPr>
    </w:p>
    <w:p w14:paraId="1516B92F" w14:textId="77777777" w:rsidR="002F21CD" w:rsidRDefault="002F21CD" w:rsidP="0015710B">
      <w:pPr>
        <w:rPr>
          <w:lang w:val="ru-RU"/>
        </w:rPr>
      </w:pPr>
    </w:p>
    <w:p w14:paraId="2E69AAB9" w14:textId="77777777" w:rsidR="002F21CD" w:rsidRDefault="002F21CD" w:rsidP="0015710B">
      <w:pPr>
        <w:rPr>
          <w:lang w:val="ru-RU"/>
        </w:rPr>
      </w:pPr>
    </w:p>
    <w:p w14:paraId="283FA833" w14:textId="77777777" w:rsidR="002F21CD" w:rsidRDefault="002F21CD" w:rsidP="0015710B">
      <w:pPr>
        <w:rPr>
          <w:lang w:val="ru-RU"/>
        </w:rPr>
      </w:pPr>
    </w:p>
    <w:p w14:paraId="0A620253" w14:textId="77777777" w:rsidR="002F21CD" w:rsidRDefault="002F21CD" w:rsidP="0015710B">
      <w:pPr>
        <w:rPr>
          <w:lang w:val="ru-RU"/>
        </w:rPr>
      </w:pPr>
    </w:p>
    <w:p w14:paraId="53621EC2" w14:textId="77777777" w:rsidR="002F21CD" w:rsidRDefault="002F21CD" w:rsidP="0015710B">
      <w:pPr>
        <w:rPr>
          <w:lang w:val="ru-RU"/>
        </w:rPr>
      </w:pPr>
    </w:p>
    <w:p w14:paraId="674AA1F3" w14:textId="77777777" w:rsidR="00D17557" w:rsidRDefault="00D17557" w:rsidP="00E44762">
      <w:pPr>
        <w:pStyle w:val="1"/>
        <w:rPr>
          <w:lang w:val="ru-RU"/>
        </w:rPr>
      </w:pPr>
    </w:p>
    <w:p w14:paraId="1EE8DD89" w14:textId="77777777" w:rsidR="00D17557" w:rsidRDefault="00D17557" w:rsidP="00D17557">
      <w:pPr>
        <w:rPr>
          <w:lang w:val="ru-RU"/>
        </w:rPr>
      </w:pPr>
    </w:p>
    <w:p w14:paraId="7BC04A53" w14:textId="77777777" w:rsidR="00D17557" w:rsidRPr="00D17557" w:rsidRDefault="00D17557" w:rsidP="00D17557">
      <w:pPr>
        <w:rPr>
          <w:lang w:val="ru-RU"/>
        </w:rPr>
      </w:pPr>
    </w:p>
    <w:p w14:paraId="5C195B9D" w14:textId="7C55166F" w:rsidR="006B7CBD" w:rsidRPr="0058347E" w:rsidRDefault="003112A3" w:rsidP="00E44762">
      <w:pPr>
        <w:pStyle w:val="1"/>
        <w:rPr>
          <w:lang w:val="ru-RU"/>
        </w:rPr>
      </w:pPr>
      <w:bookmarkStart w:id="34" w:name="_Toc227442381"/>
      <w:r w:rsidRPr="0058347E">
        <w:rPr>
          <w:lang w:val="ru-RU"/>
        </w:rPr>
        <w:lastRenderedPageBreak/>
        <w:t>СПИСОК ИСПОЛЬЗОВАННЫХ ИСТОЧНИКОВ</w:t>
      </w:r>
      <w:bookmarkEnd w:id="34"/>
    </w:p>
    <w:p w14:paraId="53DC6BC1" w14:textId="77777777" w:rsidR="00E44762" w:rsidRDefault="00E44762">
      <w:pPr>
        <w:pStyle w:val="ad"/>
        <w:numPr>
          <w:ilvl w:val="0"/>
          <w:numId w:val="23"/>
        </w:numPr>
        <w:rPr>
          <w:lang w:val="ru-RU"/>
        </w:rPr>
      </w:pPr>
      <w:r w:rsidRPr="00E44762">
        <w:rPr>
          <w:lang w:val="ru-RU"/>
        </w:rPr>
        <w:t>АО «</w:t>
      </w:r>
      <w:proofErr w:type="spellStart"/>
      <w:r w:rsidRPr="00E44762">
        <w:rPr>
          <w:lang w:val="ru-RU"/>
        </w:rPr>
        <w:t>Симпад</w:t>
      </w:r>
      <w:proofErr w:type="spellEnd"/>
      <w:r w:rsidRPr="00E44762">
        <w:rPr>
          <w:lang w:val="ru-RU"/>
        </w:rPr>
        <w:t xml:space="preserve">». Официальный сайт </w:t>
      </w:r>
      <w:proofErr w:type="spellStart"/>
      <w:r w:rsidRPr="00E44762">
        <w:rPr>
          <w:lang w:val="ru-RU"/>
        </w:rPr>
        <w:t>SimPad</w:t>
      </w:r>
      <w:proofErr w:type="spellEnd"/>
      <w:r w:rsidRPr="00E44762">
        <w:rPr>
          <w:lang w:val="ru-RU"/>
        </w:rPr>
        <w:t xml:space="preserve"> (разделы «Главная», «Документация») / [Электронный ресурс] // </w:t>
      </w:r>
      <w:proofErr w:type="spellStart"/>
      <w:r w:rsidRPr="00E44762">
        <w:rPr>
          <w:lang w:val="ru-RU"/>
        </w:rPr>
        <w:t>SimPad</w:t>
      </w:r>
      <w:proofErr w:type="spellEnd"/>
      <w:r w:rsidRPr="00E44762">
        <w:rPr>
          <w:lang w:val="ru-RU"/>
        </w:rPr>
        <w:t xml:space="preserve">: [сайт]. </w:t>
      </w:r>
      <w:r w:rsidR="0015710B" w:rsidRPr="0015710B">
        <w:rPr>
          <w:lang w:val="ru-RU"/>
        </w:rPr>
        <w:t>-</w:t>
      </w:r>
      <w:r w:rsidRPr="00E44762">
        <w:rPr>
          <w:lang w:val="ru-RU"/>
        </w:rPr>
        <w:t xml:space="preserve"> URL: https://simpad.ru/ (дата обращения: </w:t>
      </w:r>
      <w:r w:rsidR="00284D98">
        <w:rPr>
          <w:lang w:val="ru-RU"/>
        </w:rPr>
        <w:t>10</w:t>
      </w:r>
      <w:r w:rsidRPr="00E44762">
        <w:rPr>
          <w:lang w:val="ru-RU"/>
        </w:rPr>
        <w:t>.1</w:t>
      </w:r>
      <w:r w:rsidR="00284D98">
        <w:rPr>
          <w:lang w:val="ru-RU"/>
        </w:rPr>
        <w:t>0</w:t>
      </w:r>
      <w:r w:rsidRPr="00E44762">
        <w:rPr>
          <w:lang w:val="ru-RU"/>
        </w:rPr>
        <w:t>.2025).</w:t>
      </w:r>
    </w:p>
    <w:p w14:paraId="4A1E9D29" w14:textId="77777777" w:rsidR="00E44762" w:rsidRDefault="00E44762">
      <w:pPr>
        <w:pStyle w:val="ad"/>
        <w:numPr>
          <w:ilvl w:val="0"/>
          <w:numId w:val="23"/>
        </w:numPr>
        <w:rPr>
          <w:lang w:val="ru-RU"/>
        </w:rPr>
      </w:pPr>
      <w:r w:rsidRPr="00E44762">
        <w:rPr>
          <w:lang w:val="ru-RU"/>
        </w:rPr>
        <w:t xml:space="preserve">ТАСС. Поддержанный АСИ проект биометрической идентификации выходит на международный рынок / [Электронный ресурс] // ТАСС: [сайт]. </w:t>
      </w:r>
      <w:r w:rsidR="0015710B" w:rsidRPr="0015710B">
        <w:rPr>
          <w:lang w:val="ru-RU"/>
        </w:rPr>
        <w:t>-</w:t>
      </w:r>
      <w:r w:rsidRPr="00E44762">
        <w:rPr>
          <w:lang w:val="ru-RU"/>
        </w:rPr>
        <w:t xml:space="preserve"> 28.03.2025. </w:t>
      </w:r>
      <w:r w:rsidR="0015710B" w:rsidRPr="0015710B">
        <w:rPr>
          <w:lang w:val="ru-RU"/>
        </w:rPr>
        <w:t>-</w:t>
      </w:r>
      <w:r w:rsidRPr="00E44762">
        <w:rPr>
          <w:lang w:val="ru-RU"/>
        </w:rPr>
        <w:t xml:space="preserve"> URL: https://tass.ru/ekonomika/23537723 (дата обращения: </w:t>
      </w:r>
      <w:r w:rsidR="00284D98">
        <w:rPr>
          <w:lang w:val="ru-RU"/>
        </w:rPr>
        <w:t>10</w:t>
      </w:r>
      <w:r w:rsidR="00284D98" w:rsidRPr="00E44762">
        <w:rPr>
          <w:lang w:val="ru-RU"/>
        </w:rPr>
        <w:t>.1</w:t>
      </w:r>
      <w:r w:rsidR="00284D98">
        <w:rPr>
          <w:lang w:val="ru-RU"/>
        </w:rPr>
        <w:t>0</w:t>
      </w:r>
      <w:r w:rsidR="00284D98" w:rsidRPr="00E44762">
        <w:rPr>
          <w:lang w:val="ru-RU"/>
        </w:rPr>
        <w:t>.2025</w:t>
      </w:r>
      <w:r w:rsidRPr="00E44762">
        <w:rPr>
          <w:lang w:val="ru-RU"/>
        </w:rPr>
        <w:t>).</w:t>
      </w:r>
    </w:p>
    <w:p w14:paraId="138003C4" w14:textId="77777777" w:rsidR="00E44762" w:rsidRDefault="00E44762">
      <w:pPr>
        <w:pStyle w:val="ad"/>
        <w:numPr>
          <w:ilvl w:val="0"/>
          <w:numId w:val="23"/>
        </w:numPr>
        <w:rPr>
          <w:lang w:val="ru-RU"/>
        </w:rPr>
      </w:pPr>
      <w:proofErr w:type="spellStart"/>
      <w:r w:rsidRPr="00E44762">
        <w:rPr>
          <w:lang w:val="ru-RU"/>
        </w:rPr>
        <w:t>AdviserPro</w:t>
      </w:r>
      <w:proofErr w:type="spellEnd"/>
      <w:r w:rsidRPr="00E44762">
        <w:rPr>
          <w:lang w:val="ru-RU"/>
        </w:rPr>
        <w:t xml:space="preserve">. </w:t>
      </w:r>
      <w:proofErr w:type="spellStart"/>
      <w:r w:rsidRPr="00E44762">
        <w:rPr>
          <w:lang w:val="ru-RU"/>
        </w:rPr>
        <w:t>SimPad</w:t>
      </w:r>
      <w:proofErr w:type="spellEnd"/>
      <w:r w:rsidRPr="00E44762">
        <w:rPr>
          <w:lang w:val="ru-RU"/>
        </w:rPr>
        <w:t xml:space="preserve">: автоматизированные решения в сфере услуг с помощью терминалов (презентация проекта) / [Электронный ресурс] // </w:t>
      </w:r>
      <w:proofErr w:type="spellStart"/>
      <w:r w:rsidRPr="00E44762">
        <w:rPr>
          <w:lang w:val="ru-RU"/>
        </w:rPr>
        <w:t>AdviserPro</w:t>
      </w:r>
      <w:proofErr w:type="spellEnd"/>
      <w:r w:rsidRPr="00E44762">
        <w:rPr>
          <w:lang w:val="ru-RU"/>
        </w:rPr>
        <w:t xml:space="preserve">: [сайт]. </w:t>
      </w:r>
      <w:r w:rsidR="0015710B" w:rsidRPr="0015710B">
        <w:rPr>
          <w:lang w:val="ru-RU"/>
        </w:rPr>
        <w:t>-</w:t>
      </w:r>
      <w:r w:rsidRPr="00E44762">
        <w:rPr>
          <w:lang w:val="ru-RU"/>
        </w:rPr>
        <w:t xml:space="preserve"> 2020. </w:t>
      </w:r>
      <w:r w:rsidR="0015710B" w:rsidRPr="0015710B">
        <w:rPr>
          <w:lang w:val="ru-RU"/>
        </w:rPr>
        <w:t>-</w:t>
      </w:r>
      <w:r w:rsidRPr="00E44762">
        <w:rPr>
          <w:lang w:val="ru-RU"/>
        </w:rPr>
        <w:t xml:space="preserve"> URL: https://adviserpro.ru/upload/iblock/e75/yw7br55gyz2sfjxmoxbhhg4yk8mryb9d.pdf (дата обращения: </w:t>
      </w:r>
      <w:r w:rsidR="00284D98">
        <w:rPr>
          <w:lang w:val="ru-RU"/>
        </w:rPr>
        <w:t>10</w:t>
      </w:r>
      <w:r w:rsidR="00284D98" w:rsidRPr="00E44762">
        <w:rPr>
          <w:lang w:val="ru-RU"/>
        </w:rPr>
        <w:t>.1</w:t>
      </w:r>
      <w:r w:rsidR="00284D98">
        <w:rPr>
          <w:lang w:val="ru-RU"/>
        </w:rPr>
        <w:t>0</w:t>
      </w:r>
      <w:r w:rsidR="00284D98" w:rsidRPr="00E44762">
        <w:rPr>
          <w:lang w:val="ru-RU"/>
        </w:rPr>
        <w:t>.2025</w:t>
      </w:r>
      <w:r w:rsidRPr="00E44762">
        <w:rPr>
          <w:lang w:val="ru-RU"/>
        </w:rPr>
        <w:t>).</w:t>
      </w:r>
    </w:p>
    <w:p w14:paraId="311D2FD3" w14:textId="77777777" w:rsidR="00E44762" w:rsidRDefault="00E44762">
      <w:pPr>
        <w:pStyle w:val="ad"/>
        <w:numPr>
          <w:ilvl w:val="0"/>
          <w:numId w:val="23"/>
        </w:numPr>
        <w:rPr>
          <w:lang w:val="ru-RU"/>
        </w:rPr>
      </w:pPr>
      <w:r w:rsidRPr="00E44762">
        <w:rPr>
          <w:lang w:val="ru-RU"/>
        </w:rPr>
        <w:t xml:space="preserve">Российская Федерация. Федеральный закон от 06.04.2011 № 63-ФЗ «Об электронной подписи» / [Электронный ресурс] // Официальный интернет-портал правовой информации: [сайт]. </w:t>
      </w:r>
      <w:r w:rsidR="0015710B" w:rsidRPr="0015710B">
        <w:rPr>
          <w:lang w:val="ru-RU"/>
        </w:rPr>
        <w:t>-</w:t>
      </w:r>
      <w:r w:rsidRPr="00E44762">
        <w:rPr>
          <w:lang w:val="ru-RU"/>
        </w:rPr>
        <w:t xml:space="preserve"> URL: https://pravo.gov.ru/proxy/ips/?docbody=&amp;nd=102146610 (дата обращения: </w:t>
      </w:r>
      <w:r w:rsidR="00284D98">
        <w:rPr>
          <w:lang w:val="ru-RU"/>
        </w:rPr>
        <w:t>14</w:t>
      </w:r>
      <w:r w:rsidR="00284D98" w:rsidRPr="00E44762">
        <w:rPr>
          <w:lang w:val="ru-RU"/>
        </w:rPr>
        <w:t>.1</w:t>
      </w:r>
      <w:r w:rsidR="00284D98">
        <w:rPr>
          <w:lang w:val="ru-RU"/>
        </w:rPr>
        <w:t>1</w:t>
      </w:r>
      <w:r w:rsidR="00284D98" w:rsidRPr="00E44762">
        <w:rPr>
          <w:lang w:val="ru-RU"/>
        </w:rPr>
        <w:t>.2025</w:t>
      </w:r>
      <w:r w:rsidRPr="00E44762">
        <w:rPr>
          <w:lang w:val="ru-RU"/>
        </w:rPr>
        <w:t>).</w:t>
      </w:r>
    </w:p>
    <w:p w14:paraId="47C07F47" w14:textId="77777777" w:rsidR="00E44762" w:rsidRDefault="00E44762">
      <w:pPr>
        <w:pStyle w:val="ad"/>
        <w:numPr>
          <w:ilvl w:val="0"/>
          <w:numId w:val="23"/>
        </w:numPr>
        <w:rPr>
          <w:lang w:val="ru-RU"/>
        </w:rPr>
      </w:pPr>
      <w:r w:rsidRPr="00E44762">
        <w:rPr>
          <w:lang w:val="ru-RU"/>
        </w:rPr>
        <w:t xml:space="preserve">Российская Федерация. Федеральный закон от 27.07.2006 № 152-ФЗ «О персональных данных» / [Электронный ресурс] // Официальный интернет-портал правовой информации: [сайт]. </w:t>
      </w:r>
      <w:r w:rsidR="0015710B" w:rsidRPr="0015710B">
        <w:rPr>
          <w:lang w:val="ru-RU"/>
        </w:rPr>
        <w:t>-</w:t>
      </w:r>
      <w:r w:rsidRPr="00E44762">
        <w:rPr>
          <w:lang w:val="ru-RU"/>
        </w:rPr>
        <w:t xml:space="preserve"> URL: https://pravo.gov.ru/proxy/ips/?docbody=&amp;nd=102108261 (дата обращения: </w:t>
      </w:r>
      <w:r w:rsidR="00284D98">
        <w:rPr>
          <w:lang w:val="ru-RU"/>
        </w:rPr>
        <w:t>14</w:t>
      </w:r>
      <w:r w:rsidR="00284D98" w:rsidRPr="00E44762">
        <w:rPr>
          <w:lang w:val="ru-RU"/>
        </w:rPr>
        <w:t>.1</w:t>
      </w:r>
      <w:r w:rsidR="00284D98">
        <w:rPr>
          <w:lang w:val="ru-RU"/>
        </w:rPr>
        <w:t>1</w:t>
      </w:r>
      <w:r w:rsidR="00284D98" w:rsidRPr="00E44762">
        <w:rPr>
          <w:lang w:val="ru-RU"/>
        </w:rPr>
        <w:t>.2025</w:t>
      </w:r>
      <w:r w:rsidRPr="00E44762">
        <w:rPr>
          <w:lang w:val="ru-RU"/>
        </w:rPr>
        <w:t>).</w:t>
      </w:r>
    </w:p>
    <w:p w14:paraId="3EDFA787" w14:textId="77777777" w:rsidR="00E44762" w:rsidRDefault="00E44762">
      <w:pPr>
        <w:pStyle w:val="ad"/>
        <w:numPr>
          <w:ilvl w:val="0"/>
          <w:numId w:val="23"/>
        </w:numPr>
        <w:rPr>
          <w:lang w:val="ru-RU"/>
        </w:rPr>
      </w:pPr>
      <w:proofErr w:type="spellStart"/>
      <w:r w:rsidRPr="00E44762">
        <w:rPr>
          <w:lang w:val="ru-RU"/>
        </w:rPr>
        <w:t>Минцифры</w:t>
      </w:r>
      <w:proofErr w:type="spellEnd"/>
      <w:r w:rsidRPr="00E44762">
        <w:rPr>
          <w:lang w:val="ru-RU"/>
        </w:rPr>
        <w:t xml:space="preserve"> России. Единая система идентификации и аутентификации (ЕСИА): описание системы / [Электронный ресурс] // </w:t>
      </w:r>
      <w:proofErr w:type="spellStart"/>
      <w:r w:rsidRPr="00E44762">
        <w:rPr>
          <w:lang w:val="ru-RU"/>
        </w:rPr>
        <w:t>Минцифры</w:t>
      </w:r>
      <w:proofErr w:type="spellEnd"/>
      <w:r w:rsidRPr="00E44762">
        <w:rPr>
          <w:lang w:val="ru-RU"/>
        </w:rPr>
        <w:t xml:space="preserve"> России: [сайт]. </w:t>
      </w:r>
      <w:r w:rsidR="0015710B" w:rsidRPr="0015710B">
        <w:rPr>
          <w:lang w:val="ru-RU"/>
        </w:rPr>
        <w:t>-</w:t>
      </w:r>
      <w:r w:rsidRPr="00E44762">
        <w:rPr>
          <w:lang w:val="ru-RU"/>
        </w:rPr>
        <w:t xml:space="preserve"> URL: https://digital.gov.ru/activity/czifrovaya-identifikacziya/esia (дата обращения: </w:t>
      </w:r>
      <w:r w:rsidR="00284D98">
        <w:rPr>
          <w:lang w:val="ru-RU"/>
        </w:rPr>
        <w:t>18</w:t>
      </w:r>
      <w:r w:rsidR="00284D98" w:rsidRPr="00E44762">
        <w:rPr>
          <w:lang w:val="ru-RU"/>
        </w:rPr>
        <w:t>.1</w:t>
      </w:r>
      <w:r w:rsidR="00284D98">
        <w:rPr>
          <w:lang w:val="ru-RU"/>
        </w:rPr>
        <w:t>1</w:t>
      </w:r>
      <w:r w:rsidR="00284D98" w:rsidRPr="00E44762">
        <w:rPr>
          <w:lang w:val="ru-RU"/>
        </w:rPr>
        <w:t>.2025</w:t>
      </w:r>
      <w:r w:rsidRPr="00E44762">
        <w:rPr>
          <w:lang w:val="ru-RU"/>
        </w:rPr>
        <w:t>).</w:t>
      </w:r>
    </w:p>
    <w:p w14:paraId="252AACA1" w14:textId="77777777" w:rsidR="00E44762" w:rsidRDefault="00E44762">
      <w:pPr>
        <w:pStyle w:val="ad"/>
        <w:numPr>
          <w:ilvl w:val="0"/>
          <w:numId w:val="23"/>
        </w:numPr>
        <w:rPr>
          <w:lang w:val="ru-RU"/>
        </w:rPr>
      </w:pPr>
      <w:proofErr w:type="spellStart"/>
      <w:r w:rsidRPr="00E44762">
        <w:rPr>
          <w:lang w:val="ru-RU"/>
        </w:rPr>
        <w:t>CryptoPro</w:t>
      </w:r>
      <w:proofErr w:type="spellEnd"/>
      <w:r w:rsidRPr="00E44762">
        <w:rPr>
          <w:lang w:val="ru-RU"/>
        </w:rPr>
        <w:t xml:space="preserve">. Документация </w:t>
      </w:r>
      <w:proofErr w:type="spellStart"/>
      <w:r w:rsidRPr="00E44762">
        <w:rPr>
          <w:lang w:val="ru-RU"/>
        </w:rPr>
        <w:t>CAdESCOM</w:t>
      </w:r>
      <w:proofErr w:type="spellEnd"/>
      <w:r w:rsidRPr="00E44762">
        <w:rPr>
          <w:lang w:val="ru-RU"/>
        </w:rPr>
        <w:t xml:space="preserve">: объект </w:t>
      </w:r>
      <w:proofErr w:type="spellStart"/>
      <w:r w:rsidRPr="00E44762">
        <w:rPr>
          <w:lang w:val="ru-RU"/>
        </w:rPr>
        <w:t>CadesSignedData</w:t>
      </w:r>
      <w:proofErr w:type="spellEnd"/>
      <w:r w:rsidRPr="00E44762">
        <w:rPr>
          <w:lang w:val="ru-RU"/>
        </w:rPr>
        <w:t xml:space="preserve"> и операции подписи/проверки (</w:t>
      </w:r>
      <w:proofErr w:type="spellStart"/>
      <w:r w:rsidRPr="00E44762">
        <w:rPr>
          <w:lang w:val="ru-RU"/>
        </w:rPr>
        <w:t>SignCades</w:t>
      </w:r>
      <w:proofErr w:type="spellEnd"/>
      <w:r w:rsidRPr="00E44762">
        <w:rPr>
          <w:lang w:val="ru-RU"/>
        </w:rPr>
        <w:t>/</w:t>
      </w:r>
      <w:proofErr w:type="spellStart"/>
      <w:r w:rsidRPr="00E44762">
        <w:rPr>
          <w:lang w:val="ru-RU"/>
        </w:rPr>
        <w:t>VerifyCades</w:t>
      </w:r>
      <w:proofErr w:type="spellEnd"/>
      <w:r w:rsidRPr="00E44762">
        <w:rPr>
          <w:lang w:val="ru-RU"/>
        </w:rPr>
        <w:t xml:space="preserve">) / [Электронный ресурс] </w:t>
      </w:r>
      <w:r w:rsidRPr="00E44762">
        <w:rPr>
          <w:lang w:val="ru-RU"/>
        </w:rPr>
        <w:lastRenderedPageBreak/>
        <w:t xml:space="preserve">// </w:t>
      </w:r>
      <w:proofErr w:type="spellStart"/>
      <w:r w:rsidRPr="00E44762">
        <w:rPr>
          <w:lang w:val="ru-RU"/>
        </w:rPr>
        <w:t>CryptoPro</w:t>
      </w:r>
      <w:proofErr w:type="spellEnd"/>
      <w:r w:rsidRPr="00E44762">
        <w:rPr>
          <w:lang w:val="ru-RU"/>
        </w:rPr>
        <w:t xml:space="preserve"> </w:t>
      </w:r>
      <w:proofErr w:type="spellStart"/>
      <w:r w:rsidRPr="00E44762">
        <w:rPr>
          <w:lang w:val="ru-RU"/>
        </w:rPr>
        <w:t>Docs</w:t>
      </w:r>
      <w:proofErr w:type="spellEnd"/>
      <w:r w:rsidRPr="00E44762">
        <w:rPr>
          <w:lang w:val="ru-RU"/>
        </w:rPr>
        <w:t xml:space="preserve">: [сайт]. </w:t>
      </w:r>
      <w:r w:rsidR="0015710B" w:rsidRPr="0015710B">
        <w:rPr>
          <w:lang w:val="ru-RU"/>
        </w:rPr>
        <w:t>-</w:t>
      </w:r>
      <w:r w:rsidRPr="00E44762">
        <w:rPr>
          <w:lang w:val="ru-RU"/>
        </w:rPr>
        <w:t xml:space="preserve"> URL: https://docs.cryptopro.ru/cades/reference/cadescom/cadescom_class/cadessigneddata (дата обращения: </w:t>
      </w:r>
      <w:r w:rsidR="00284D98">
        <w:rPr>
          <w:lang w:val="ru-RU"/>
        </w:rPr>
        <w:t>18</w:t>
      </w:r>
      <w:r w:rsidR="00284D98" w:rsidRPr="00E44762">
        <w:rPr>
          <w:lang w:val="ru-RU"/>
        </w:rPr>
        <w:t>.1</w:t>
      </w:r>
      <w:r w:rsidR="00284D98">
        <w:rPr>
          <w:lang w:val="ru-RU"/>
        </w:rPr>
        <w:t>1</w:t>
      </w:r>
      <w:r w:rsidR="00284D98" w:rsidRPr="00E44762">
        <w:rPr>
          <w:lang w:val="ru-RU"/>
        </w:rPr>
        <w:t>.2025</w:t>
      </w:r>
      <w:r w:rsidRPr="00E44762">
        <w:rPr>
          <w:lang w:val="ru-RU"/>
        </w:rPr>
        <w:t>).</w:t>
      </w:r>
    </w:p>
    <w:p w14:paraId="219D4ECF" w14:textId="77777777" w:rsidR="00A93E02" w:rsidRDefault="00E44762" w:rsidP="00A93E02">
      <w:pPr>
        <w:pStyle w:val="ad"/>
        <w:numPr>
          <w:ilvl w:val="0"/>
          <w:numId w:val="23"/>
        </w:numPr>
        <w:rPr>
          <w:lang w:val="ru-RU"/>
        </w:rPr>
      </w:pPr>
      <w:r w:rsidRPr="00E44762">
        <w:rPr>
          <w:lang w:val="ru-RU"/>
        </w:rPr>
        <w:t xml:space="preserve">ООО «КРИПТО-ПРО». КриптоПро CSP. Инструкция по использованию СКЗИ под управлением ОС Windows (версия 5.0 R2 KC1) / [Электронный ресурс] // </w:t>
      </w:r>
      <w:proofErr w:type="spellStart"/>
      <w:r w:rsidRPr="00E44762">
        <w:rPr>
          <w:lang w:val="ru-RU"/>
        </w:rPr>
        <w:t>CryptoPro</w:t>
      </w:r>
      <w:proofErr w:type="spellEnd"/>
      <w:r w:rsidRPr="00E44762">
        <w:rPr>
          <w:lang w:val="ru-RU"/>
        </w:rPr>
        <w:t xml:space="preserve">: [сайт]. </w:t>
      </w:r>
      <w:r w:rsidR="0015710B" w:rsidRPr="0015710B">
        <w:rPr>
          <w:lang w:val="ru-RU"/>
        </w:rPr>
        <w:t>-</w:t>
      </w:r>
      <w:r w:rsidRPr="00E44762">
        <w:rPr>
          <w:lang w:val="ru-RU"/>
        </w:rPr>
        <w:t xml:space="preserve"> 2021. </w:t>
      </w:r>
      <w:r w:rsidR="0015710B" w:rsidRPr="0015710B">
        <w:rPr>
          <w:lang w:val="ru-RU"/>
        </w:rPr>
        <w:t>-</w:t>
      </w:r>
      <w:r w:rsidRPr="00E44762">
        <w:rPr>
          <w:lang w:val="ru-RU"/>
        </w:rPr>
        <w:t xml:space="preserve"> URL: https://cryptopro.ru/sites/default/files/docs/csp/50r2/%D0%96%D0%A2%D0%AF%D0%98.00101-02%2092%2001.%20%D0%98%D0%BD%D1%81%D1%82%D1%80%D1%83%D0%BA%D1%86%D0%B8%D1%8F%20%D0%BF%D0%BE%20%D0%B8%D1%81%D0%BF%D0%BE%D0%BB%D1%8C%D0%B7%D0%BE%D0%B2%D0%B0%D0%BD%D0%B8%D1%8E.%20Windows.pdf (дата обращения: 2</w:t>
      </w:r>
      <w:r w:rsidR="00284D98">
        <w:rPr>
          <w:lang w:val="ru-RU"/>
        </w:rPr>
        <w:t>0</w:t>
      </w:r>
      <w:r w:rsidRPr="00E44762">
        <w:rPr>
          <w:lang w:val="ru-RU"/>
        </w:rPr>
        <w:t>.12.2025).</w:t>
      </w:r>
    </w:p>
    <w:p w14:paraId="65CAC5C3" w14:textId="77777777" w:rsidR="00A93E02" w:rsidRDefault="00000000" w:rsidP="00A93E02">
      <w:pPr>
        <w:pStyle w:val="ad"/>
        <w:numPr>
          <w:ilvl w:val="0"/>
          <w:numId w:val="23"/>
        </w:numPr>
        <w:rPr>
          <w:lang w:val="ru-RU"/>
        </w:rPr>
      </w:pPr>
      <w:r>
        <w:t>MAX</w:t>
      </w:r>
      <w:r w:rsidRPr="00A93E02">
        <w:rPr>
          <w:lang w:val="ru-RU"/>
        </w:rPr>
        <w:t xml:space="preserve"> для бизнеса. Единая платформа для уведомлений по номеру телефона, кодов подтверждения, рассылок и автоматизации процессов через мини-приложения и чат-боты / [Электронный ресурс] // </w:t>
      </w:r>
      <w:r>
        <w:t>MAX</w:t>
      </w:r>
      <w:r w:rsidRPr="00A93E02">
        <w:rPr>
          <w:lang w:val="ru-RU"/>
        </w:rPr>
        <w:t xml:space="preserve"> для бизнеса: [сайт]. - </w:t>
      </w:r>
      <w:r>
        <w:t>URL</w:t>
      </w:r>
      <w:r w:rsidRPr="00A93E02">
        <w:rPr>
          <w:lang w:val="ru-RU"/>
        </w:rPr>
        <w:t xml:space="preserve">: </w:t>
      </w:r>
      <w:r>
        <w:t>https</w:t>
      </w:r>
      <w:r w:rsidRPr="00A93E02">
        <w:rPr>
          <w:lang w:val="ru-RU"/>
        </w:rPr>
        <w:t>://</w:t>
      </w:r>
      <w:r>
        <w:t>business</w:t>
      </w:r>
      <w:r w:rsidRPr="00A93E02">
        <w:rPr>
          <w:lang w:val="ru-RU"/>
        </w:rPr>
        <w:t>.</w:t>
      </w:r>
      <w:r>
        <w:t>max</w:t>
      </w:r>
      <w:r w:rsidRPr="00A93E02">
        <w:rPr>
          <w:lang w:val="ru-RU"/>
        </w:rPr>
        <w:t>.</w:t>
      </w:r>
      <w:proofErr w:type="spellStart"/>
      <w:r>
        <w:t>ru</w:t>
      </w:r>
      <w:proofErr w:type="spellEnd"/>
      <w:r w:rsidRPr="00A93E02">
        <w:rPr>
          <w:lang w:val="ru-RU"/>
        </w:rPr>
        <w:t>/ (дата обращения: 09.04.2026).</w:t>
      </w:r>
    </w:p>
    <w:p w14:paraId="659506E7" w14:textId="3E8DED06" w:rsidR="00396F29" w:rsidRPr="00A93E02" w:rsidRDefault="00000000" w:rsidP="00A93E02">
      <w:pPr>
        <w:pStyle w:val="ad"/>
        <w:numPr>
          <w:ilvl w:val="0"/>
          <w:numId w:val="23"/>
        </w:numPr>
        <w:rPr>
          <w:lang w:val="ru-RU"/>
        </w:rPr>
      </w:pPr>
      <w:r>
        <w:t>MAX</w:t>
      </w:r>
      <w:r w:rsidRPr="00A93E02">
        <w:rPr>
          <w:lang w:val="ru-RU"/>
        </w:rPr>
        <w:t xml:space="preserve"> для разработчиков. </w:t>
      </w:r>
      <w:r>
        <w:t>API</w:t>
      </w:r>
      <w:r w:rsidRPr="00A93E02">
        <w:rPr>
          <w:lang w:val="ru-RU"/>
        </w:rPr>
        <w:t xml:space="preserve"> </w:t>
      </w:r>
      <w:r>
        <w:t>MAX</w:t>
      </w:r>
      <w:r w:rsidRPr="00A93E02">
        <w:rPr>
          <w:lang w:val="ru-RU"/>
        </w:rPr>
        <w:t xml:space="preserve"> и чат-боты: подготовка, получение обновлений и отправка сообщений / [Электронный ресурс] // </w:t>
      </w:r>
      <w:r>
        <w:t>MAX</w:t>
      </w:r>
      <w:r w:rsidRPr="00A93E02">
        <w:rPr>
          <w:lang w:val="ru-RU"/>
        </w:rPr>
        <w:t xml:space="preserve"> для разработчиков: [сайт]. - </w:t>
      </w:r>
      <w:r>
        <w:t>URL</w:t>
      </w:r>
      <w:r w:rsidRPr="00A93E02">
        <w:rPr>
          <w:lang w:val="ru-RU"/>
        </w:rPr>
        <w:t xml:space="preserve">: </w:t>
      </w:r>
      <w:r>
        <w:t>https</w:t>
      </w:r>
      <w:r w:rsidRPr="00A93E02">
        <w:rPr>
          <w:lang w:val="ru-RU"/>
        </w:rPr>
        <w:t>://</w:t>
      </w:r>
      <w:r>
        <w:t>dev</w:t>
      </w:r>
      <w:r w:rsidRPr="00A93E02">
        <w:rPr>
          <w:lang w:val="ru-RU"/>
        </w:rPr>
        <w:t>.</w:t>
      </w:r>
      <w:r>
        <w:t>max</w:t>
      </w:r>
      <w:r w:rsidRPr="00A93E02">
        <w:rPr>
          <w:lang w:val="ru-RU"/>
        </w:rPr>
        <w:t>.</w:t>
      </w:r>
      <w:proofErr w:type="spellStart"/>
      <w:r>
        <w:t>ru</w:t>
      </w:r>
      <w:proofErr w:type="spellEnd"/>
      <w:r w:rsidRPr="00A93E02">
        <w:rPr>
          <w:lang w:val="ru-RU"/>
        </w:rPr>
        <w:t>/</w:t>
      </w:r>
      <w:r>
        <w:t>docs</w:t>
      </w:r>
      <w:r w:rsidRPr="00A93E02">
        <w:rPr>
          <w:lang w:val="ru-RU"/>
        </w:rPr>
        <w:t>-</w:t>
      </w:r>
      <w:proofErr w:type="spellStart"/>
      <w:r>
        <w:t>api</w:t>
      </w:r>
      <w:proofErr w:type="spellEnd"/>
      <w:r w:rsidRPr="00A93E02">
        <w:rPr>
          <w:lang w:val="ru-RU"/>
        </w:rPr>
        <w:t xml:space="preserve"> (дата обращения: 09.04.2026).</w:t>
      </w:r>
    </w:p>
    <w:p w14:paraId="12042E41" w14:textId="77777777" w:rsidR="00D17557" w:rsidRDefault="00D17557">
      <w:pPr>
        <w:pStyle w:val="ad"/>
        <w:rPr>
          <w:lang w:val="ru-RU"/>
        </w:rPr>
      </w:pPr>
    </w:p>
    <w:p w14:paraId="44A2B65C" w14:textId="77777777" w:rsidR="00D75E0F" w:rsidRDefault="00D75E0F">
      <w:pPr>
        <w:pStyle w:val="ad"/>
        <w:rPr>
          <w:lang w:val="ru-RU"/>
        </w:rPr>
      </w:pPr>
    </w:p>
    <w:p w14:paraId="366B3522" w14:textId="77777777" w:rsidR="00D75E0F" w:rsidRDefault="00D75E0F">
      <w:pPr>
        <w:pStyle w:val="ad"/>
        <w:rPr>
          <w:lang w:val="ru-RU"/>
        </w:rPr>
      </w:pPr>
    </w:p>
    <w:p w14:paraId="6FD3DC6B" w14:textId="77777777" w:rsidR="00D75E0F" w:rsidRDefault="00D75E0F">
      <w:pPr>
        <w:pStyle w:val="ad"/>
        <w:rPr>
          <w:lang w:val="ru-RU"/>
        </w:rPr>
      </w:pPr>
    </w:p>
    <w:p w14:paraId="4BB6BA20" w14:textId="77777777" w:rsidR="00D75E0F" w:rsidRDefault="00D75E0F">
      <w:pPr>
        <w:pStyle w:val="ad"/>
        <w:rPr>
          <w:lang w:val="ru-RU"/>
        </w:rPr>
      </w:pPr>
    </w:p>
    <w:p w14:paraId="77A87297" w14:textId="77777777" w:rsidR="00D75E0F" w:rsidRDefault="00D75E0F">
      <w:pPr>
        <w:pStyle w:val="ad"/>
        <w:rPr>
          <w:lang w:val="ru-RU"/>
        </w:rPr>
      </w:pPr>
    </w:p>
    <w:p w14:paraId="67965506" w14:textId="77777777" w:rsidR="00D75E0F" w:rsidRDefault="00D75E0F">
      <w:pPr>
        <w:pStyle w:val="ad"/>
        <w:rPr>
          <w:lang w:val="ru-RU"/>
        </w:rPr>
      </w:pPr>
    </w:p>
    <w:p w14:paraId="27687F21" w14:textId="77777777" w:rsidR="00D75E0F" w:rsidRPr="002F21CD" w:rsidRDefault="00D75E0F">
      <w:pPr>
        <w:pStyle w:val="ad"/>
        <w:rPr>
          <w:lang w:val="ru-RU"/>
        </w:rPr>
      </w:pPr>
    </w:p>
    <w:p w14:paraId="2136AE73" w14:textId="77777777" w:rsidR="006B7CBD" w:rsidRDefault="003112A3" w:rsidP="00AC4564">
      <w:pPr>
        <w:pStyle w:val="1"/>
        <w:ind w:firstLine="0"/>
        <w:rPr>
          <w:lang w:val="ru-RU"/>
        </w:rPr>
      </w:pPr>
      <w:bookmarkStart w:id="35" w:name="_Toc227442382"/>
      <w:r w:rsidRPr="0058347E">
        <w:rPr>
          <w:lang w:val="ru-RU"/>
        </w:rPr>
        <w:lastRenderedPageBreak/>
        <w:t>ПРИЛОЖЕНИЯ</w:t>
      </w:r>
      <w:bookmarkEnd w:id="35"/>
    </w:p>
    <w:p w14:paraId="49CF4625" w14:textId="0C952E7F" w:rsidR="006B7CBD" w:rsidRPr="00284D98" w:rsidRDefault="00AC4564" w:rsidP="00AC4564">
      <w:pPr>
        <w:ind w:firstLine="0"/>
        <w:jc w:val="center"/>
        <w:rPr>
          <w:noProof/>
          <w:lang w:val="ru-RU"/>
        </w:rPr>
      </w:pPr>
      <w:r w:rsidRPr="00284D98">
        <w:rPr>
          <w:lang w:val="ru-RU"/>
        </w:rPr>
        <w:t>Приложение</w:t>
      </w:r>
      <w:r>
        <w:t> </w:t>
      </w:r>
      <w:r w:rsidRPr="00284D98">
        <w:rPr>
          <w:lang w:val="ru-RU"/>
        </w:rPr>
        <w:t>А.1</w:t>
      </w:r>
      <w:r w:rsidRPr="00284D98">
        <w:rPr>
          <w:noProof/>
          <w:lang w:val="ru-RU"/>
        </w:rPr>
        <w:t xml:space="preserve"> </w:t>
      </w:r>
      <w:r w:rsidR="00D75E0F">
        <w:rPr>
          <w:noProof/>
        </w:rPr>
        <w:drawing>
          <wp:inline distT="0" distB="0" distL="0" distR="0" wp14:anchorId="464BCD80" wp14:editId="5A79C55C">
            <wp:extent cx="6141720" cy="3286760"/>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41720" cy="3286760"/>
                    </a:xfrm>
                    <a:prstGeom prst="rect">
                      <a:avLst/>
                    </a:prstGeom>
                    <a:noFill/>
                    <a:ln>
                      <a:noFill/>
                    </a:ln>
                  </pic:spPr>
                </pic:pic>
              </a:graphicData>
            </a:graphic>
          </wp:inline>
        </w:drawing>
      </w:r>
    </w:p>
    <w:p w14:paraId="2FC2E783" w14:textId="133BC5FF" w:rsidR="00AC4564" w:rsidRDefault="00AC4564" w:rsidP="00AC4564">
      <w:pPr>
        <w:spacing w:after="120" w:line="240" w:lineRule="auto"/>
        <w:ind w:firstLine="0"/>
        <w:jc w:val="center"/>
        <w:rPr>
          <w:b/>
          <w:bCs/>
          <w:sz w:val="24"/>
          <w:lang w:val="ru-RU"/>
        </w:rPr>
      </w:pPr>
      <w:r w:rsidRPr="00005364">
        <w:rPr>
          <w:b/>
          <w:bCs/>
          <w:sz w:val="24"/>
          <w:lang w:val="ru-RU"/>
        </w:rPr>
        <w:t xml:space="preserve">Рисунок </w:t>
      </w:r>
      <w:r w:rsidR="009E7D0B">
        <w:rPr>
          <w:b/>
          <w:bCs/>
          <w:sz w:val="24"/>
          <w:lang w:val="ru-RU"/>
        </w:rPr>
        <w:t>6</w:t>
      </w:r>
      <w:r w:rsidRPr="00005364">
        <w:rPr>
          <w:b/>
          <w:bCs/>
          <w:sz w:val="24"/>
          <w:lang w:val="ru-RU"/>
        </w:rPr>
        <w:t xml:space="preserve"> </w:t>
      </w:r>
      <w:r w:rsidR="0015710B">
        <w:rPr>
          <w:b/>
          <w:bCs/>
          <w:sz w:val="24"/>
          <w:lang w:val="ru-RU"/>
        </w:rPr>
        <w:t>-</w:t>
      </w:r>
      <w:r w:rsidRPr="00AC4564">
        <w:rPr>
          <w:b/>
          <w:bCs/>
          <w:sz w:val="24"/>
          <w:lang w:val="ru-RU"/>
        </w:rPr>
        <w:t xml:space="preserve"> </w:t>
      </w:r>
      <w:r>
        <w:rPr>
          <w:b/>
          <w:bCs/>
          <w:sz w:val="24"/>
          <w:lang w:val="ru-RU"/>
        </w:rPr>
        <w:t>Окно выбора способа идентификации</w:t>
      </w:r>
    </w:p>
    <w:p w14:paraId="63385FE9" w14:textId="2839260E" w:rsidR="00AC4564" w:rsidRPr="00AC4564" w:rsidRDefault="00AC4564" w:rsidP="00AC4564">
      <w:pPr>
        <w:spacing w:after="120" w:line="240" w:lineRule="auto"/>
        <w:ind w:firstLine="0"/>
        <w:jc w:val="center"/>
        <w:rPr>
          <w:b/>
          <w:bCs/>
          <w:sz w:val="24"/>
          <w:lang w:val="ru-RU"/>
        </w:rPr>
      </w:pPr>
      <w:r w:rsidRPr="009E7D0B">
        <w:rPr>
          <w:lang w:val="ru-RU"/>
        </w:rPr>
        <w:t>Приложение</w:t>
      </w:r>
      <w:r>
        <w:t> </w:t>
      </w:r>
      <w:r w:rsidRPr="009E7D0B">
        <w:rPr>
          <w:lang w:val="ru-RU"/>
        </w:rPr>
        <w:t>А.</w:t>
      </w:r>
      <w:r>
        <w:rPr>
          <w:lang w:val="ru-RU"/>
        </w:rPr>
        <w:t>2</w:t>
      </w:r>
    </w:p>
    <w:p w14:paraId="04C446E3" w14:textId="77777777" w:rsidR="00AC4564" w:rsidRPr="00AC4564" w:rsidRDefault="00AC4564" w:rsidP="00AC4564">
      <w:pPr>
        <w:spacing w:after="120" w:line="240" w:lineRule="auto"/>
        <w:ind w:firstLine="0"/>
        <w:jc w:val="center"/>
        <w:rPr>
          <w:b/>
          <w:bCs/>
          <w:lang w:val="ru-RU"/>
        </w:rPr>
      </w:pPr>
      <w:r w:rsidRPr="00AC4564">
        <w:rPr>
          <w:b/>
          <w:bCs/>
          <w:noProof/>
          <w:lang w:val="ru-RU"/>
        </w:rPr>
        <w:drawing>
          <wp:inline distT="0" distB="0" distL="0" distR="0" wp14:anchorId="0500FC0E" wp14:editId="11D268AD">
            <wp:extent cx="6152515" cy="3308985"/>
            <wp:effectExtent l="0" t="0" r="635"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3308985"/>
                    </a:xfrm>
                    <a:prstGeom prst="rect">
                      <a:avLst/>
                    </a:prstGeom>
                  </pic:spPr>
                </pic:pic>
              </a:graphicData>
            </a:graphic>
          </wp:inline>
        </w:drawing>
      </w:r>
    </w:p>
    <w:p w14:paraId="78E032C0" w14:textId="41DE6B5F" w:rsidR="00AC4564" w:rsidRDefault="00AC4564" w:rsidP="00AC4564">
      <w:pPr>
        <w:spacing w:after="120" w:line="240" w:lineRule="auto"/>
        <w:ind w:firstLine="0"/>
        <w:jc w:val="center"/>
        <w:rPr>
          <w:b/>
          <w:bCs/>
          <w:sz w:val="24"/>
          <w:lang w:val="ru-RU"/>
        </w:rPr>
      </w:pPr>
      <w:r w:rsidRPr="00005364">
        <w:rPr>
          <w:b/>
          <w:bCs/>
          <w:sz w:val="24"/>
          <w:lang w:val="ru-RU"/>
        </w:rPr>
        <w:t xml:space="preserve">Рисунок </w:t>
      </w:r>
      <w:r w:rsidR="009E7D0B">
        <w:rPr>
          <w:b/>
          <w:bCs/>
          <w:sz w:val="24"/>
          <w:lang w:val="ru-RU"/>
        </w:rPr>
        <w:t>7</w:t>
      </w:r>
      <w:r w:rsidRPr="00005364">
        <w:rPr>
          <w:b/>
          <w:bCs/>
          <w:sz w:val="24"/>
          <w:lang w:val="ru-RU"/>
        </w:rPr>
        <w:t xml:space="preserve"> </w:t>
      </w:r>
      <w:r w:rsidR="0015710B">
        <w:rPr>
          <w:b/>
          <w:bCs/>
          <w:sz w:val="24"/>
          <w:lang w:val="ru-RU"/>
        </w:rPr>
        <w:t>-</w:t>
      </w:r>
      <w:r w:rsidRPr="00AC4564">
        <w:rPr>
          <w:b/>
          <w:bCs/>
          <w:sz w:val="24"/>
          <w:lang w:val="ru-RU"/>
        </w:rPr>
        <w:t xml:space="preserve"> </w:t>
      </w:r>
      <w:r>
        <w:rPr>
          <w:b/>
          <w:bCs/>
          <w:sz w:val="24"/>
          <w:lang w:val="ru-RU"/>
        </w:rPr>
        <w:t>Окно с информацией о подключенной ЭП (ЭП не вставлена)</w:t>
      </w:r>
    </w:p>
    <w:p w14:paraId="54D10B59" w14:textId="77777777" w:rsidR="0070367C" w:rsidRDefault="0070367C" w:rsidP="00AC4564">
      <w:pPr>
        <w:ind w:firstLine="0"/>
        <w:jc w:val="center"/>
        <w:rPr>
          <w:lang w:val="ru-RU"/>
        </w:rPr>
      </w:pPr>
    </w:p>
    <w:p w14:paraId="7BA67DBE" w14:textId="77777777" w:rsidR="0070367C" w:rsidRDefault="0070367C" w:rsidP="00AC4564">
      <w:pPr>
        <w:ind w:firstLine="0"/>
        <w:jc w:val="center"/>
        <w:rPr>
          <w:lang w:val="ru-RU"/>
        </w:rPr>
      </w:pPr>
    </w:p>
    <w:p w14:paraId="65EF47DD" w14:textId="77777777" w:rsidR="0070367C" w:rsidRDefault="0070367C" w:rsidP="00AC4564">
      <w:pPr>
        <w:ind w:firstLine="0"/>
        <w:jc w:val="center"/>
        <w:rPr>
          <w:lang w:val="ru-RU"/>
        </w:rPr>
      </w:pPr>
    </w:p>
    <w:p w14:paraId="4C07EA1C" w14:textId="3D32EE5D" w:rsidR="00AC4564" w:rsidRDefault="00AC4564" w:rsidP="00AC4564">
      <w:pPr>
        <w:ind w:firstLine="0"/>
        <w:jc w:val="center"/>
        <w:rPr>
          <w:lang w:val="ru-RU"/>
        </w:rPr>
      </w:pPr>
      <w:proofErr w:type="spellStart"/>
      <w:r>
        <w:lastRenderedPageBreak/>
        <w:t>Приложение</w:t>
      </w:r>
      <w:proofErr w:type="spellEnd"/>
      <w:r>
        <w:t> А.</w:t>
      </w:r>
      <w:r>
        <w:rPr>
          <w:lang w:val="ru-RU"/>
        </w:rPr>
        <w:t>3</w:t>
      </w:r>
    </w:p>
    <w:p w14:paraId="66ACFF79" w14:textId="77777777" w:rsidR="00AC4564" w:rsidRDefault="00AC4564" w:rsidP="00AC4564">
      <w:pPr>
        <w:ind w:firstLine="0"/>
        <w:jc w:val="center"/>
        <w:rPr>
          <w:lang w:val="ru-RU"/>
        </w:rPr>
      </w:pPr>
      <w:r w:rsidRPr="00AC4564">
        <w:rPr>
          <w:noProof/>
          <w:lang w:val="ru-RU"/>
        </w:rPr>
        <w:drawing>
          <wp:inline distT="0" distB="0" distL="0" distR="0" wp14:anchorId="5006622E" wp14:editId="1FF1546E">
            <wp:extent cx="6152515" cy="3302000"/>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2515" cy="3302000"/>
                    </a:xfrm>
                    <a:prstGeom prst="rect">
                      <a:avLst/>
                    </a:prstGeom>
                  </pic:spPr>
                </pic:pic>
              </a:graphicData>
            </a:graphic>
          </wp:inline>
        </w:drawing>
      </w:r>
    </w:p>
    <w:p w14:paraId="15D1B3DB" w14:textId="37F0B0BC" w:rsidR="00AC4564" w:rsidRDefault="00AC4564" w:rsidP="00AC4564">
      <w:pPr>
        <w:spacing w:after="120" w:line="240" w:lineRule="auto"/>
        <w:ind w:firstLine="0"/>
        <w:jc w:val="center"/>
        <w:rPr>
          <w:b/>
          <w:bCs/>
          <w:sz w:val="24"/>
          <w:lang w:val="ru-RU"/>
        </w:rPr>
      </w:pPr>
      <w:r w:rsidRPr="00005364">
        <w:rPr>
          <w:b/>
          <w:bCs/>
          <w:sz w:val="24"/>
          <w:lang w:val="ru-RU"/>
        </w:rPr>
        <w:t xml:space="preserve">Рисунок </w:t>
      </w:r>
      <w:r w:rsidR="009E7D0B">
        <w:rPr>
          <w:b/>
          <w:bCs/>
          <w:sz w:val="24"/>
          <w:lang w:val="ru-RU"/>
        </w:rPr>
        <w:t>8</w:t>
      </w:r>
      <w:r w:rsidRPr="00005364">
        <w:rPr>
          <w:b/>
          <w:bCs/>
          <w:sz w:val="24"/>
          <w:lang w:val="ru-RU"/>
        </w:rPr>
        <w:t xml:space="preserve"> </w:t>
      </w:r>
      <w:r w:rsidR="0015710B">
        <w:rPr>
          <w:b/>
          <w:bCs/>
          <w:sz w:val="24"/>
          <w:lang w:val="ru-RU"/>
        </w:rPr>
        <w:t>-</w:t>
      </w:r>
      <w:r w:rsidRPr="00AC4564">
        <w:rPr>
          <w:b/>
          <w:bCs/>
          <w:sz w:val="24"/>
          <w:lang w:val="ru-RU"/>
        </w:rPr>
        <w:t xml:space="preserve"> </w:t>
      </w:r>
      <w:r>
        <w:rPr>
          <w:b/>
          <w:bCs/>
          <w:sz w:val="24"/>
          <w:lang w:val="ru-RU"/>
        </w:rPr>
        <w:t>Окно с информацией о подключенной ЭП (ЭП вставлена)</w:t>
      </w:r>
    </w:p>
    <w:p w14:paraId="28ED8571" w14:textId="77777777" w:rsidR="00AC4564" w:rsidRDefault="00AC4564" w:rsidP="00AC4564">
      <w:pPr>
        <w:spacing w:after="120" w:line="240" w:lineRule="auto"/>
        <w:ind w:firstLine="0"/>
        <w:jc w:val="center"/>
        <w:rPr>
          <w:b/>
          <w:bCs/>
          <w:szCs w:val="28"/>
          <w:lang w:val="ru-RU"/>
        </w:rPr>
      </w:pPr>
      <w:proofErr w:type="spellStart"/>
      <w:r w:rsidRPr="00AC4564">
        <w:rPr>
          <w:b/>
          <w:bCs/>
          <w:szCs w:val="28"/>
        </w:rPr>
        <w:t>Приложение</w:t>
      </w:r>
      <w:proofErr w:type="spellEnd"/>
      <w:r w:rsidRPr="00AC4564">
        <w:rPr>
          <w:b/>
          <w:bCs/>
          <w:szCs w:val="28"/>
        </w:rPr>
        <w:t> А.</w:t>
      </w:r>
      <w:r>
        <w:rPr>
          <w:b/>
          <w:bCs/>
          <w:szCs w:val="28"/>
          <w:lang w:val="ru-RU"/>
        </w:rPr>
        <w:t>4</w:t>
      </w:r>
    </w:p>
    <w:p w14:paraId="3B251253" w14:textId="77777777" w:rsidR="00AC4564" w:rsidRDefault="00AC4564" w:rsidP="00AC4564">
      <w:pPr>
        <w:spacing w:after="120" w:line="240" w:lineRule="auto"/>
        <w:ind w:firstLine="0"/>
        <w:jc w:val="center"/>
        <w:rPr>
          <w:b/>
          <w:bCs/>
          <w:szCs w:val="28"/>
          <w:lang w:val="ru-RU"/>
        </w:rPr>
      </w:pPr>
      <w:r w:rsidRPr="00AC4564">
        <w:rPr>
          <w:b/>
          <w:bCs/>
          <w:noProof/>
          <w:szCs w:val="28"/>
          <w:lang w:val="ru-RU"/>
        </w:rPr>
        <w:drawing>
          <wp:inline distT="0" distB="0" distL="0" distR="0" wp14:anchorId="0840D203" wp14:editId="39C56C98">
            <wp:extent cx="6152515" cy="3304540"/>
            <wp:effectExtent l="0" t="0" r="63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3304540"/>
                    </a:xfrm>
                    <a:prstGeom prst="rect">
                      <a:avLst/>
                    </a:prstGeom>
                  </pic:spPr>
                </pic:pic>
              </a:graphicData>
            </a:graphic>
          </wp:inline>
        </w:drawing>
      </w:r>
    </w:p>
    <w:p w14:paraId="183CBE91" w14:textId="7C12820A" w:rsidR="00AC4564" w:rsidRDefault="00AC4564" w:rsidP="00AC4564">
      <w:pPr>
        <w:spacing w:after="120" w:line="240" w:lineRule="auto"/>
        <w:ind w:firstLine="0"/>
        <w:jc w:val="center"/>
        <w:rPr>
          <w:b/>
          <w:bCs/>
          <w:sz w:val="24"/>
          <w:szCs w:val="24"/>
          <w:lang w:val="ru-RU"/>
        </w:rPr>
      </w:pPr>
      <w:r w:rsidRPr="00AC4564">
        <w:rPr>
          <w:b/>
          <w:bCs/>
          <w:sz w:val="24"/>
          <w:szCs w:val="24"/>
          <w:lang w:val="ru-RU"/>
        </w:rPr>
        <w:t xml:space="preserve">Рисунок </w:t>
      </w:r>
      <w:r w:rsidR="009E7D0B">
        <w:rPr>
          <w:b/>
          <w:bCs/>
          <w:sz w:val="24"/>
          <w:szCs w:val="24"/>
          <w:lang w:val="ru-RU"/>
        </w:rPr>
        <w:t>9</w:t>
      </w:r>
      <w:r w:rsidRPr="00AC4564">
        <w:rPr>
          <w:b/>
          <w:bCs/>
          <w:sz w:val="24"/>
          <w:szCs w:val="24"/>
          <w:lang w:val="ru-RU"/>
        </w:rPr>
        <w:t xml:space="preserve"> </w:t>
      </w:r>
      <w:r w:rsidR="0015710B">
        <w:rPr>
          <w:b/>
          <w:bCs/>
          <w:sz w:val="24"/>
          <w:szCs w:val="24"/>
          <w:lang w:val="ru-RU"/>
        </w:rPr>
        <w:t>-</w:t>
      </w:r>
      <w:r w:rsidRPr="00AC4564">
        <w:rPr>
          <w:b/>
          <w:bCs/>
          <w:sz w:val="24"/>
          <w:szCs w:val="24"/>
          <w:lang w:val="ru-RU"/>
        </w:rPr>
        <w:t xml:space="preserve"> Окно </w:t>
      </w:r>
      <w:r>
        <w:rPr>
          <w:b/>
          <w:bCs/>
          <w:sz w:val="24"/>
          <w:szCs w:val="24"/>
          <w:lang w:val="ru-RU"/>
        </w:rPr>
        <w:t xml:space="preserve">ввода </w:t>
      </w:r>
      <w:r>
        <w:rPr>
          <w:b/>
          <w:bCs/>
          <w:sz w:val="24"/>
          <w:szCs w:val="24"/>
        </w:rPr>
        <w:t>PIN</w:t>
      </w:r>
      <w:r>
        <w:rPr>
          <w:b/>
          <w:bCs/>
          <w:sz w:val="24"/>
          <w:szCs w:val="24"/>
          <w:lang w:val="ru-RU"/>
        </w:rPr>
        <w:t>-кода</w:t>
      </w:r>
    </w:p>
    <w:p w14:paraId="6D676DEE" w14:textId="77777777" w:rsidR="00AC4564" w:rsidRDefault="00AC4564" w:rsidP="00AC4564">
      <w:pPr>
        <w:spacing w:after="120" w:line="240" w:lineRule="auto"/>
        <w:ind w:firstLine="0"/>
        <w:jc w:val="center"/>
        <w:rPr>
          <w:b/>
          <w:bCs/>
          <w:sz w:val="24"/>
          <w:szCs w:val="24"/>
          <w:lang w:val="ru-RU"/>
        </w:rPr>
      </w:pPr>
    </w:p>
    <w:p w14:paraId="33F13893" w14:textId="77777777" w:rsidR="00AC4564" w:rsidRDefault="00AC4564" w:rsidP="00AC4564">
      <w:pPr>
        <w:spacing w:after="120" w:line="240" w:lineRule="auto"/>
        <w:ind w:firstLine="0"/>
        <w:jc w:val="center"/>
        <w:rPr>
          <w:b/>
          <w:bCs/>
          <w:sz w:val="24"/>
          <w:szCs w:val="24"/>
          <w:lang w:val="ru-RU"/>
        </w:rPr>
      </w:pPr>
    </w:p>
    <w:p w14:paraId="481435A5" w14:textId="77777777" w:rsidR="00AC4564" w:rsidRPr="0015710B" w:rsidRDefault="00AC4564" w:rsidP="00AC4564">
      <w:pPr>
        <w:spacing w:after="120" w:line="240" w:lineRule="auto"/>
        <w:ind w:firstLine="0"/>
        <w:jc w:val="center"/>
        <w:rPr>
          <w:b/>
          <w:bCs/>
          <w:szCs w:val="28"/>
          <w:lang w:val="ru-RU"/>
        </w:rPr>
      </w:pPr>
    </w:p>
    <w:p w14:paraId="7B482178" w14:textId="77777777" w:rsidR="0070367C" w:rsidRDefault="0070367C" w:rsidP="00AC4564">
      <w:pPr>
        <w:spacing w:after="120" w:line="240" w:lineRule="auto"/>
        <w:ind w:firstLine="0"/>
        <w:jc w:val="center"/>
        <w:rPr>
          <w:b/>
          <w:bCs/>
          <w:szCs w:val="28"/>
          <w:lang w:val="ru-RU"/>
        </w:rPr>
      </w:pPr>
    </w:p>
    <w:p w14:paraId="385D2B10" w14:textId="77777777" w:rsidR="0070367C" w:rsidRDefault="0070367C" w:rsidP="00AC4564">
      <w:pPr>
        <w:spacing w:after="120" w:line="240" w:lineRule="auto"/>
        <w:ind w:firstLine="0"/>
        <w:jc w:val="center"/>
        <w:rPr>
          <w:b/>
          <w:bCs/>
          <w:szCs w:val="28"/>
          <w:lang w:val="ru-RU"/>
        </w:rPr>
      </w:pPr>
    </w:p>
    <w:p w14:paraId="4A5AD767" w14:textId="1938F008" w:rsidR="00AC4564" w:rsidRPr="00AC4564" w:rsidRDefault="00AC4564" w:rsidP="00AC4564">
      <w:pPr>
        <w:spacing w:after="120" w:line="240" w:lineRule="auto"/>
        <w:ind w:firstLine="0"/>
        <w:jc w:val="center"/>
        <w:rPr>
          <w:b/>
          <w:bCs/>
          <w:szCs w:val="28"/>
          <w:lang w:val="ru-RU"/>
        </w:rPr>
      </w:pPr>
      <w:r w:rsidRPr="00284D98">
        <w:rPr>
          <w:b/>
          <w:bCs/>
          <w:szCs w:val="28"/>
          <w:lang w:val="ru-RU"/>
        </w:rPr>
        <w:lastRenderedPageBreak/>
        <w:t>Приложение</w:t>
      </w:r>
      <w:r w:rsidRPr="00AC4564">
        <w:rPr>
          <w:b/>
          <w:bCs/>
          <w:szCs w:val="28"/>
        </w:rPr>
        <w:t> </w:t>
      </w:r>
      <w:r w:rsidRPr="00284D98">
        <w:rPr>
          <w:b/>
          <w:bCs/>
          <w:szCs w:val="28"/>
          <w:lang w:val="ru-RU"/>
        </w:rPr>
        <w:t>А.</w:t>
      </w:r>
      <w:r w:rsidRPr="00AC4564">
        <w:rPr>
          <w:b/>
          <w:bCs/>
          <w:szCs w:val="28"/>
          <w:lang w:val="ru-RU"/>
        </w:rPr>
        <w:t>5</w:t>
      </w:r>
    </w:p>
    <w:p w14:paraId="1A0669CE" w14:textId="2B90B29D" w:rsidR="00AC4564" w:rsidRDefault="00CD25E6" w:rsidP="00AC4564">
      <w:pPr>
        <w:spacing w:after="120" w:line="240" w:lineRule="auto"/>
        <w:ind w:firstLine="0"/>
        <w:jc w:val="center"/>
        <w:rPr>
          <w:b/>
          <w:bCs/>
          <w:sz w:val="24"/>
          <w:szCs w:val="24"/>
          <w:lang w:val="ru-RU"/>
        </w:rPr>
      </w:pPr>
      <w:r w:rsidRPr="00CD25E6">
        <w:rPr>
          <w:b/>
          <w:bCs/>
          <w:noProof/>
          <w:sz w:val="24"/>
          <w:szCs w:val="24"/>
          <w:lang w:val="ru-RU"/>
        </w:rPr>
        <w:drawing>
          <wp:inline distT="0" distB="0" distL="0" distR="0" wp14:anchorId="6920F3DE" wp14:editId="18CC094B">
            <wp:extent cx="5940425" cy="3180080"/>
            <wp:effectExtent l="0" t="0" r="317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180080"/>
                    </a:xfrm>
                    <a:prstGeom prst="rect">
                      <a:avLst/>
                    </a:prstGeom>
                  </pic:spPr>
                </pic:pic>
              </a:graphicData>
            </a:graphic>
          </wp:inline>
        </w:drawing>
      </w:r>
    </w:p>
    <w:p w14:paraId="0315C015" w14:textId="27C05622" w:rsidR="00AC4564" w:rsidRPr="008A2D9A" w:rsidRDefault="00AC4564" w:rsidP="00AC4564">
      <w:pPr>
        <w:spacing w:after="120" w:line="240" w:lineRule="auto"/>
        <w:ind w:firstLine="0"/>
        <w:jc w:val="center"/>
        <w:rPr>
          <w:b/>
          <w:bCs/>
          <w:sz w:val="24"/>
          <w:szCs w:val="24"/>
          <w:lang w:val="ru-RU"/>
        </w:rPr>
      </w:pPr>
      <w:r w:rsidRPr="00AC4564">
        <w:rPr>
          <w:b/>
          <w:bCs/>
          <w:sz w:val="24"/>
          <w:szCs w:val="24"/>
          <w:lang w:val="ru-RU"/>
        </w:rPr>
        <w:t xml:space="preserve">Рисунок </w:t>
      </w:r>
      <w:r w:rsidR="009E7D0B">
        <w:rPr>
          <w:b/>
          <w:bCs/>
          <w:sz w:val="24"/>
          <w:szCs w:val="24"/>
          <w:lang w:val="ru-RU"/>
        </w:rPr>
        <w:t>10</w:t>
      </w:r>
      <w:r w:rsidRPr="00AC4564">
        <w:rPr>
          <w:b/>
          <w:bCs/>
          <w:sz w:val="24"/>
          <w:szCs w:val="24"/>
          <w:lang w:val="ru-RU"/>
        </w:rPr>
        <w:t xml:space="preserve"> </w:t>
      </w:r>
      <w:r w:rsidR="0015710B">
        <w:rPr>
          <w:b/>
          <w:bCs/>
          <w:sz w:val="24"/>
          <w:szCs w:val="24"/>
          <w:lang w:val="ru-RU"/>
        </w:rPr>
        <w:t>-</w:t>
      </w:r>
      <w:r w:rsidRPr="00AC4564">
        <w:rPr>
          <w:b/>
          <w:bCs/>
          <w:sz w:val="24"/>
          <w:szCs w:val="24"/>
          <w:lang w:val="ru-RU"/>
        </w:rPr>
        <w:t xml:space="preserve"> Окно </w:t>
      </w:r>
      <w:r>
        <w:rPr>
          <w:b/>
          <w:bCs/>
          <w:sz w:val="24"/>
          <w:szCs w:val="24"/>
          <w:lang w:val="ru-RU"/>
        </w:rPr>
        <w:t>об успешной идентификации</w:t>
      </w:r>
    </w:p>
    <w:p w14:paraId="453FD097" w14:textId="77777777" w:rsidR="00EE066C" w:rsidRPr="008A2D9A" w:rsidRDefault="00EE066C" w:rsidP="00AC4564">
      <w:pPr>
        <w:spacing w:after="120" w:line="240" w:lineRule="auto"/>
        <w:ind w:firstLine="0"/>
        <w:jc w:val="center"/>
        <w:rPr>
          <w:b/>
          <w:bCs/>
          <w:sz w:val="24"/>
          <w:szCs w:val="24"/>
          <w:lang w:val="ru-RU"/>
        </w:rPr>
      </w:pPr>
    </w:p>
    <w:p w14:paraId="1500F145" w14:textId="21188F84" w:rsidR="00EE066C" w:rsidRPr="008A2D9A" w:rsidRDefault="00EE066C" w:rsidP="00EE066C">
      <w:pPr>
        <w:spacing w:after="120" w:line="240" w:lineRule="auto"/>
        <w:ind w:firstLine="0"/>
        <w:jc w:val="center"/>
        <w:rPr>
          <w:b/>
          <w:bCs/>
          <w:szCs w:val="28"/>
          <w:lang w:val="ru-RU"/>
        </w:rPr>
      </w:pPr>
      <w:r w:rsidRPr="00284D98">
        <w:rPr>
          <w:b/>
          <w:bCs/>
          <w:szCs w:val="28"/>
          <w:lang w:val="ru-RU"/>
        </w:rPr>
        <w:t>Приложение</w:t>
      </w:r>
      <w:r w:rsidRPr="00AC4564">
        <w:rPr>
          <w:b/>
          <w:bCs/>
          <w:szCs w:val="28"/>
        </w:rPr>
        <w:t> </w:t>
      </w:r>
      <w:r w:rsidRPr="00284D98">
        <w:rPr>
          <w:b/>
          <w:bCs/>
          <w:szCs w:val="28"/>
          <w:lang w:val="ru-RU"/>
        </w:rPr>
        <w:t>А.</w:t>
      </w:r>
      <w:r w:rsidRPr="008A2D9A">
        <w:rPr>
          <w:b/>
          <w:bCs/>
          <w:szCs w:val="28"/>
          <w:lang w:val="ru-RU"/>
        </w:rPr>
        <w:t>6</w:t>
      </w:r>
    </w:p>
    <w:p w14:paraId="0C4382E3" w14:textId="6D220526" w:rsidR="00EE066C" w:rsidRPr="00EE066C" w:rsidRDefault="00EE066C" w:rsidP="00AC4564">
      <w:pPr>
        <w:spacing w:after="120" w:line="240" w:lineRule="auto"/>
        <w:ind w:firstLine="0"/>
        <w:jc w:val="center"/>
        <w:rPr>
          <w:b/>
          <w:bCs/>
          <w:sz w:val="24"/>
          <w:szCs w:val="24"/>
        </w:rPr>
      </w:pPr>
      <w:r>
        <w:rPr>
          <w:noProof/>
        </w:rPr>
        <w:drawing>
          <wp:inline distT="0" distB="0" distL="0" distR="0" wp14:anchorId="4D2C61F7" wp14:editId="66429A2C">
            <wp:extent cx="5940425" cy="318071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180715"/>
                    </a:xfrm>
                    <a:prstGeom prst="rect">
                      <a:avLst/>
                    </a:prstGeom>
                  </pic:spPr>
                </pic:pic>
              </a:graphicData>
            </a:graphic>
          </wp:inline>
        </w:drawing>
      </w:r>
    </w:p>
    <w:p w14:paraId="74769A9A" w14:textId="7BE599B3" w:rsidR="00AC4564" w:rsidRPr="00EE066C" w:rsidRDefault="00EE066C" w:rsidP="00AC4564">
      <w:pPr>
        <w:ind w:firstLine="0"/>
        <w:jc w:val="center"/>
      </w:pPr>
      <w:r w:rsidRPr="00AC4564">
        <w:rPr>
          <w:b/>
          <w:bCs/>
          <w:sz w:val="24"/>
          <w:szCs w:val="24"/>
          <w:lang w:val="ru-RU"/>
        </w:rPr>
        <w:t xml:space="preserve">Рисунок </w:t>
      </w:r>
      <w:r>
        <w:rPr>
          <w:b/>
          <w:bCs/>
          <w:sz w:val="24"/>
          <w:szCs w:val="24"/>
        </w:rPr>
        <w:t>11</w:t>
      </w:r>
      <w:r w:rsidRPr="00AC4564">
        <w:rPr>
          <w:b/>
          <w:bCs/>
          <w:sz w:val="24"/>
          <w:szCs w:val="24"/>
          <w:lang w:val="ru-RU"/>
        </w:rPr>
        <w:t xml:space="preserve"> </w:t>
      </w:r>
      <w:r>
        <w:rPr>
          <w:b/>
          <w:bCs/>
          <w:sz w:val="24"/>
          <w:szCs w:val="24"/>
          <w:lang w:val="ru-RU"/>
        </w:rPr>
        <w:t>-</w:t>
      </w:r>
      <w:r w:rsidRPr="00AC4564">
        <w:rPr>
          <w:b/>
          <w:bCs/>
          <w:sz w:val="24"/>
          <w:szCs w:val="24"/>
          <w:lang w:val="ru-RU"/>
        </w:rPr>
        <w:t xml:space="preserve"> Окно </w:t>
      </w:r>
      <w:r>
        <w:rPr>
          <w:b/>
          <w:bCs/>
          <w:sz w:val="24"/>
          <w:szCs w:val="24"/>
          <w:lang w:val="ru-RU"/>
        </w:rPr>
        <w:t xml:space="preserve">авторизации через </w:t>
      </w:r>
      <w:r>
        <w:rPr>
          <w:b/>
          <w:bCs/>
          <w:sz w:val="24"/>
          <w:szCs w:val="24"/>
        </w:rPr>
        <w:t>MAX</w:t>
      </w:r>
    </w:p>
    <w:sectPr w:rsidR="00AC4564" w:rsidRPr="00EE066C" w:rsidSect="00D17557">
      <w:pgSz w:w="11906" w:h="16838" w:code="9"/>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F3032" w14:textId="77777777" w:rsidR="00FD2917" w:rsidRDefault="00FD2917">
      <w:pPr>
        <w:spacing w:line="240" w:lineRule="auto"/>
      </w:pPr>
      <w:r>
        <w:separator/>
      </w:r>
    </w:p>
  </w:endnote>
  <w:endnote w:type="continuationSeparator" w:id="0">
    <w:p w14:paraId="79378D99" w14:textId="77777777" w:rsidR="00FD2917" w:rsidRDefault="00FD29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0B588" w14:textId="77777777" w:rsidR="006B7CBD" w:rsidRDefault="003112A3">
    <w:pPr>
      <w:pStyle w:val="a6"/>
      <w:ind w:firstLine="0"/>
      <w:jc w:val="center"/>
    </w:pPr>
    <w:r>
      <w:fldChar w:fldCharType="begin"/>
    </w:r>
    <w:r>
      <w:instrText>PAGE</w:instrText>
    </w:r>
    <w:r>
      <w:fldChar w:fldCharType="separate"/>
    </w:r>
    <w:r w:rsidR="0058347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2899335"/>
      <w:docPartObj>
        <w:docPartGallery w:val="Page Numbers (Bottom of Page)"/>
        <w:docPartUnique/>
      </w:docPartObj>
    </w:sdtPr>
    <w:sdtContent>
      <w:p w14:paraId="65B88BF5" w14:textId="27C0D234" w:rsidR="00D17557" w:rsidRDefault="00D17557">
        <w:pPr>
          <w:pStyle w:val="a6"/>
          <w:jc w:val="center"/>
        </w:pPr>
        <w:r>
          <w:fldChar w:fldCharType="begin"/>
        </w:r>
        <w:r>
          <w:instrText>PAGE   \* MERGEFORMAT</w:instrText>
        </w:r>
        <w:r>
          <w:fldChar w:fldCharType="separate"/>
        </w:r>
        <w:r>
          <w:rPr>
            <w:lang w:val="ru-RU"/>
          </w:rPr>
          <w:t>2</w:t>
        </w:r>
        <w:r>
          <w:fldChar w:fldCharType="end"/>
        </w:r>
      </w:p>
    </w:sdtContent>
  </w:sdt>
  <w:p w14:paraId="3589BBEB" w14:textId="77777777" w:rsidR="006B7CBD" w:rsidRPr="00FA6FCE" w:rsidRDefault="006B7CBD">
    <w:pPr>
      <w:pStyle w:val="a6"/>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6D920" w14:textId="77777777" w:rsidR="00FD2917" w:rsidRDefault="00FD2917">
      <w:pPr>
        <w:spacing w:line="240" w:lineRule="auto"/>
      </w:pPr>
      <w:r>
        <w:separator/>
      </w:r>
    </w:p>
  </w:footnote>
  <w:footnote w:type="continuationSeparator" w:id="0">
    <w:p w14:paraId="372BFD03" w14:textId="77777777" w:rsidR="00FD2917" w:rsidRDefault="00FD29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0C1004DC"/>
    <w:lvl w:ilvl="0">
      <w:start w:val="1"/>
      <w:numFmt w:val="decimal"/>
      <w:pStyle w:val="a"/>
      <w:lvlText w:val="%1."/>
      <w:lvlJc w:val="left"/>
      <w:pPr>
        <w:tabs>
          <w:tab w:val="num" w:pos="360"/>
        </w:tabs>
        <w:ind w:left="360" w:hanging="360"/>
      </w:pPr>
    </w:lvl>
  </w:abstractNum>
  <w:abstractNum w:abstractNumId="5" w15:restartNumberingAfterBreak="0">
    <w:nsid w:val="0C1360E8"/>
    <w:multiLevelType w:val="hybridMultilevel"/>
    <w:tmpl w:val="F524FC4A"/>
    <w:lvl w:ilvl="0" w:tplc="E30837C6">
      <w:start w:val="1"/>
      <w:numFmt w:val="bullet"/>
      <w:lvlText w:val=""/>
      <w:lvlJc w:val="left"/>
      <w:pPr>
        <w:ind w:left="1985"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E1A3A05"/>
    <w:multiLevelType w:val="multilevel"/>
    <w:tmpl w:val="8410EA72"/>
    <w:lvl w:ilvl="0">
      <w:start w:val="1"/>
      <w:numFmt w:val="decimal"/>
      <w:lvlText w:val="%1."/>
      <w:lvlJc w:val="left"/>
      <w:pPr>
        <w:ind w:left="360" w:hanging="360"/>
      </w:pPr>
      <w:rPr>
        <w:rFonts w:hint="default"/>
      </w:rPr>
    </w:lvl>
    <w:lvl w:ilvl="1">
      <w:start w:val="1"/>
      <w:numFmt w:val="decimal"/>
      <w:lvlText w:val="%1.%2."/>
      <w:lvlJc w:val="left"/>
      <w:pPr>
        <w:ind w:left="1276" w:hanging="567"/>
      </w:pPr>
      <w:rPr>
        <w:rFonts w:hint="default"/>
      </w:rPr>
    </w:lvl>
    <w:lvl w:ilvl="2">
      <w:start w:val="1"/>
      <w:numFmt w:val="decimal"/>
      <w:lvlText w:val="%1.%2.%3."/>
      <w:lvlJc w:val="left"/>
      <w:pPr>
        <w:ind w:left="1276"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0303088"/>
    <w:multiLevelType w:val="hybridMultilevel"/>
    <w:tmpl w:val="C4D0D2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0CD37C2"/>
    <w:multiLevelType w:val="multilevel"/>
    <w:tmpl w:val="87DC6778"/>
    <w:lvl w:ilvl="0">
      <w:start w:val="2"/>
      <w:numFmt w:val="decimal"/>
      <w:lvlText w:val="%1."/>
      <w:lvlJc w:val="left"/>
      <w:pPr>
        <w:ind w:left="360" w:hanging="360"/>
      </w:pPr>
      <w:rPr>
        <w:rFonts w:hint="default"/>
      </w:rPr>
    </w:lvl>
    <w:lvl w:ilvl="1">
      <w:start w:val="2"/>
      <w:numFmt w:val="decimal"/>
      <w:lvlText w:val="%1.%2."/>
      <w:lvlJc w:val="left"/>
      <w:pPr>
        <w:ind w:left="1276"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D22B24"/>
    <w:multiLevelType w:val="hybridMultilevel"/>
    <w:tmpl w:val="B05E874C"/>
    <w:lvl w:ilvl="0" w:tplc="55ECBA28">
      <w:start w:val="1"/>
      <w:numFmt w:val="bullet"/>
      <w:lvlText w:val=""/>
      <w:lvlJc w:val="left"/>
      <w:pPr>
        <w:ind w:left="1276" w:hanging="567"/>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12E03CA9"/>
    <w:multiLevelType w:val="hybridMultilevel"/>
    <w:tmpl w:val="7B8AE638"/>
    <w:lvl w:ilvl="0" w:tplc="F692FB6A">
      <w:start w:val="1"/>
      <w:numFmt w:val="decimal"/>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381761A"/>
    <w:multiLevelType w:val="multilevel"/>
    <w:tmpl w:val="E2243D72"/>
    <w:lvl w:ilvl="0">
      <w:start w:val="1"/>
      <w:numFmt w:val="decimal"/>
      <w:lvlText w:val="%1."/>
      <w:lvlJc w:val="left"/>
      <w:pPr>
        <w:ind w:left="1069" w:hanging="360"/>
      </w:pPr>
      <w:rPr>
        <w:rFonts w:hint="default"/>
      </w:rPr>
    </w:lvl>
    <w:lvl w:ilvl="1">
      <w:start w:val="1"/>
      <w:numFmt w:val="decimal"/>
      <w:isLgl/>
      <w:lvlText w:val="%1.%2"/>
      <w:lvlJc w:val="left"/>
      <w:pPr>
        <w:ind w:left="1276" w:hanging="567"/>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1BB076E3"/>
    <w:multiLevelType w:val="multilevel"/>
    <w:tmpl w:val="3DAC4CB6"/>
    <w:lvl w:ilvl="0">
      <w:start w:val="1"/>
      <w:numFmt w:val="bullet"/>
      <w:lvlText w:val="–"/>
      <w:lvlJc w:val="left"/>
      <w:pPr>
        <w:ind w:left="1276" w:hanging="567"/>
      </w:pPr>
      <w:rPr>
        <w:rFonts w:ascii="Times New Roman" w:hAnsi="Times New Roman" w:cs="Times New Roman" w:hint="default"/>
        <w:sz w:val="28"/>
        <w:u w:val="none"/>
      </w:rPr>
    </w:lvl>
    <w:lvl w:ilvl="1">
      <w:start w:val="1"/>
      <w:numFmt w:val="bullet"/>
      <w:lvlText w:val="-"/>
      <w:lvlJc w:val="left"/>
      <w:pPr>
        <w:ind w:left="1656" w:hanging="567"/>
      </w:pPr>
      <w:rPr>
        <w:rFonts w:hint="default"/>
        <w:u w:val="none"/>
      </w:rPr>
    </w:lvl>
    <w:lvl w:ilvl="2">
      <w:start w:val="1"/>
      <w:numFmt w:val="bullet"/>
      <w:lvlText w:val="-"/>
      <w:lvlJc w:val="left"/>
      <w:pPr>
        <w:ind w:left="2025" w:hanging="567"/>
      </w:pPr>
      <w:rPr>
        <w:rFonts w:hint="default"/>
        <w:u w:val="none"/>
      </w:rPr>
    </w:lvl>
    <w:lvl w:ilvl="3">
      <w:start w:val="1"/>
      <w:numFmt w:val="bullet"/>
      <w:lvlText w:val="-"/>
      <w:lvlJc w:val="left"/>
      <w:pPr>
        <w:ind w:left="2394" w:hanging="567"/>
      </w:pPr>
      <w:rPr>
        <w:rFonts w:hint="default"/>
        <w:u w:val="none"/>
      </w:rPr>
    </w:lvl>
    <w:lvl w:ilvl="4">
      <w:start w:val="1"/>
      <w:numFmt w:val="bullet"/>
      <w:lvlText w:val="-"/>
      <w:lvlJc w:val="left"/>
      <w:pPr>
        <w:ind w:left="2763" w:hanging="567"/>
      </w:pPr>
      <w:rPr>
        <w:rFonts w:hint="default"/>
        <w:u w:val="none"/>
      </w:rPr>
    </w:lvl>
    <w:lvl w:ilvl="5">
      <w:start w:val="1"/>
      <w:numFmt w:val="bullet"/>
      <w:lvlText w:val="-"/>
      <w:lvlJc w:val="left"/>
      <w:pPr>
        <w:ind w:left="3132" w:hanging="567"/>
      </w:pPr>
      <w:rPr>
        <w:rFonts w:hint="default"/>
        <w:u w:val="none"/>
      </w:rPr>
    </w:lvl>
    <w:lvl w:ilvl="6">
      <w:start w:val="1"/>
      <w:numFmt w:val="bullet"/>
      <w:lvlText w:val="-"/>
      <w:lvlJc w:val="left"/>
      <w:pPr>
        <w:ind w:left="3501" w:hanging="567"/>
      </w:pPr>
      <w:rPr>
        <w:rFonts w:hint="default"/>
        <w:u w:val="none"/>
      </w:rPr>
    </w:lvl>
    <w:lvl w:ilvl="7">
      <w:start w:val="1"/>
      <w:numFmt w:val="bullet"/>
      <w:lvlText w:val="-"/>
      <w:lvlJc w:val="left"/>
      <w:pPr>
        <w:ind w:left="3870" w:hanging="567"/>
      </w:pPr>
      <w:rPr>
        <w:rFonts w:hint="default"/>
        <w:u w:val="none"/>
      </w:rPr>
    </w:lvl>
    <w:lvl w:ilvl="8">
      <w:start w:val="1"/>
      <w:numFmt w:val="bullet"/>
      <w:lvlText w:val="-"/>
      <w:lvlJc w:val="left"/>
      <w:pPr>
        <w:ind w:left="4239" w:hanging="567"/>
      </w:pPr>
      <w:rPr>
        <w:rFonts w:hint="default"/>
        <w:u w:val="none"/>
      </w:rPr>
    </w:lvl>
  </w:abstractNum>
  <w:abstractNum w:abstractNumId="13" w15:restartNumberingAfterBreak="0">
    <w:nsid w:val="2191742B"/>
    <w:multiLevelType w:val="hybridMultilevel"/>
    <w:tmpl w:val="B9486F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8BC6566"/>
    <w:multiLevelType w:val="hybridMultilevel"/>
    <w:tmpl w:val="D4B49C16"/>
    <w:lvl w:ilvl="0" w:tplc="3766B57C">
      <w:start w:val="1"/>
      <w:numFmt w:val="decimal"/>
      <w:pStyle w:val="2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DA17DA3"/>
    <w:multiLevelType w:val="multilevel"/>
    <w:tmpl w:val="AD8E9842"/>
    <w:lvl w:ilvl="0">
      <w:start w:val="2"/>
      <w:numFmt w:val="decimal"/>
      <w:lvlText w:val="%1."/>
      <w:lvlJc w:val="left"/>
      <w:pPr>
        <w:ind w:left="360" w:hanging="360"/>
      </w:pPr>
      <w:rPr>
        <w:rFonts w:hint="default"/>
      </w:rPr>
    </w:lvl>
    <w:lvl w:ilvl="1">
      <w:start w:val="1"/>
      <w:numFmt w:val="decimal"/>
      <w:lvlText w:val="%1.%2."/>
      <w:lvlJc w:val="left"/>
      <w:pPr>
        <w:ind w:left="1276" w:hanging="567"/>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E4A50B7"/>
    <w:multiLevelType w:val="multilevel"/>
    <w:tmpl w:val="3E907E02"/>
    <w:lvl w:ilvl="0">
      <w:start w:val="1"/>
      <w:numFmt w:val="decimal"/>
      <w:lvlText w:val="%1."/>
      <w:lvlJc w:val="left"/>
      <w:pPr>
        <w:ind w:left="1276" w:hanging="567"/>
      </w:pPr>
      <w:rPr>
        <w:rFonts w:hint="default"/>
      </w:rPr>
    </w:lvl>
    <w:lvl w:ilvl="1">
      <w:start w:val="1"/>
      <w:numFmt w:val="decimal"/>
      <w:lvlText w:val="%1.%2."/>
      <w:lvlJc w:val="left"/>
      <w:pPr>
        <w:ind w:left="1276" w:hanging="567"/>
      </w:pPr>
      <w:rPr>
        <w:rFonts w:hint="default"/>
      </w:rPr>
    </w:lvl>
    <w:lvl w:ilvl="2">
      <w:start w:val="1"/>
      <w:numFmt w:val="decimal"/>
      <w:lvlText w:val="%1.%2.%3."/>
      <w:lvlJc w:val="left"/>
      <w:pPr>
        <w:ind w:left="1276"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E6E4F40"/>
    <w:multiLevelType w:val="hybridMultilevel"/>
    <w:tmpl w:val="1DC4686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D5D7D9D"/>
    <w:multiLevelType w:val="multilevel"/>
    <w:tmpl w:val="8FDED8BC"/>
    <w:lvl w:ilvl="0">
      <w:start w:val="1"/>
      <w:numFmt w:val="decimal"/>
      <w:lvlText w:val="%1."/>
      <w:lvlJc w:val="left"/>
      <w:pPr>
        <w:ind w:left="1276" w:hanging="567"/>
      </w:pPr>
      <w:rPr>
        <w:rFonts w:hint="default"/>
      </w:rPr>
    </w:lvl>
    <w:lvl w:ilvl="1">
      <w:start w:val="2"/>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4253D36"/>
    <w:multiLevelType w:val="hybridMultilevel"/>
    <w:tmpl w:val="DE82B5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9EE1CC0"/>
    <w:multiLevelType w:val="hybridMultilevel"/>
    <w:tmpl w:val="43662E22"/>
    <w:lvl w:ilvl="0" w:tplc="E30837C6">
      <w:start w:val="1"/>
      <w:numFmt w:val="bullet"/>
      <w:lvlText w:val=""/>
      <w:lvlJc w:val="left"/>
      <w:pPr>
        <w:ind w:left="1985"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B415DD4"/>
    <w:multiLevelType w:val="hybridMultilevel"/>
    <w:tmpl w:val="392CB5C0"/>
    <w:lvl w:ilvl="0" w:tplc="E30837C6">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F237190"/>
    <w:multiLevelType w:val="multilevel"/>
    <w:tmpl w:val="E2243D72"/>
    <w:lvl w:ilvl="0">
      <w:start w:val="1"/>
      <w:numFmt w:val="decimal"/>
      <w:lvlText w:val="%1."/>
      <w:lvlJc w:val="left"/>
      <w:pPr>
        <w:ind w:left="1069" w:hanging="360"/>
      </w:pPr>
      <w:rPr>
        <w:rFonts w:hint="default"/>
      </w:rPr>
    </w:lvl>
    <w:lvl w:ilvl="1">
      <w:start w:val="1"/>
      <w:numFmt w:val="decimal"/>
      <w:isLgl/>
      <w:lvlText w:val="%1.%2"/>
      <w:lvlJc w:val="left"/>
      <w:pPr>
        <w:ind w:left="1276" w:hanging="567"/>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713A20C6"/>
    <w:multiLevelType w:val="hybridMultilevel"/>
    <w:tmpl w:val="18D64C4E"/>
    <w:lvl w:ilvl="0" w:tplc="E30837C6">
      <w:start w:val="1"/>
      <w:numFmt w:val="bullet"/>
      <w:lvlText w:val=""/>
      <w:lvlJc w:val="left"/>
      <w:pPr>
        <w:ind w:left="1985"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565752F"/>
    <w:multiLevelType w:val="hybridMultilevel"/>
    <w:tmpl w:val="EEE200D4"/>
    <w:lvl w:ilvl="0" w:tplc="A02E97C8">
      <w:start w:val="1"/>
      <w:numFmt w:val="decimal"/>
      <w:pStyle w:val="31"/>
      <w:lvlText w:val="%1.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76832E1"/>
    <w:multiLevelType w:val="multilevel"/>
    <w:tmpl w:val="3E907E02"/>
    <w:lvl w:ilvl="0">
      <w:start w:val="1"/>
      <w:numFmt w:val="decimal"/>
      <w:lvlText w:val="%1."/>
      <w:lvlJc w:val="left"/>
      <w:pPr>
        <w:ind w:left="1276" w:hanging="567"/>
      </w:pPr>
      <w:rPr>
        <w:rFonts w:hint="default"/>
      </w:rPr>
    </w:lvl>
    <w:lvl w:ilvl="1">
      <w:start w:val="1"/>
      <w:numFmt w:val="decimal"/>
      <w:lvlText w:val="%1.%2."/>
      <w:lvlJc w:val="left"/>
      <w:pPr>
        <w:ind w:left="1276" w:hanging="567"/>
      </w:pPr>
      <w:rPr>
        <w:rFonts w:hint="default"/>
      </w:rPr>
    </w:lvl>
    <w:lvl w:ilvl="2">
      <w:start w:val="1"/>
      <w:numFmt w:val="decimal"/>
      <w:lvlText w:val="%1.%2.%3."/>
      <w:lvlJc w:val="left"/>
      <w:pPr>
        <w:ind w:left="1276"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DBE35A4"/>
    <w:multiLevelType w:val="hybridMultilevel"/>
    <w:tmpl w:val="C33AF9DA"/>
    <w:lvl w:ilvl="0" w:tplc="55ECBA2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75969552">
    <w:abstractNumId w:val="3"/>
  </w:num>
  <w:num w:numId="2" w16cid:durableId="1080440733">
    <w:abstractNumId w:val="2"/>
  </w:num>
  <w:num w:numId="3" w16cid:durableId="1038122808">
    <w:abstractNumId w:val="1"/>
  </w:num>
  <w:num w:numId="4" w16cid:durableId="632636419">
    <w:abstractNumId w:val="0"/>
  </w:num>
  <w:num w:numId="5" w16cid:durableId="788283396">
    <w:abstractNumId w:val="14"/>
  </w:num>
  <w:num w:numId="6" w16cid:durableId="1356424222">
    <w:abstractNumId w:val="12"/>
  </w:num>
  <w:num w:numId="7" w16cid:durableId="1743528794">
    <w:abstractNumId w:val="4"/>
  </w:num>
  <w:num w:numId="8" w16cid:durableId="1805194383">
    <w:abstractNumId w:val="4"/>
    <w:lvlOverride w:ilvl="0">
      <w:startOverride w:val="1"/>
    </w:lvlOverride>
  </w:num>
  <w:num w:numId="9" w16cid:durableId="195394802">
    <w:abstractNumId w:val="9"/>
  </w:num>
  <w:num w:numId="10" w16cid:durableId="201018842">
    <w:abstractNumId w:val="21"/>
  </w:num>
  <w:num w:numId="11" w16cid:durableId="170920155">
    <w:abstractNumId w:val="24"/>
  </w:num>
  <w:num w:numId="12" w16cid:durableId="1969118450">
    <w:abstractNumId w:val="22"/>
  </w:num>
  <w:num w:numId="13" w16cid:durableId="622078914">
    <w:abstractNumId w:val="18"/>
  </w:num>
  <w:num w:numId="14" w16cid:durableId="1551500252">
    <w:abstractNumId w:val="15"/>
  </w:num>
  <w:num w:numId="15" w16cid:durableId="1387484465">
    <w:abstractNumId w:val="8"/>
  </w:num>
  <w:num w:numId="16" w16cid:durableId="1806777877">
    <w:abstractNumId w:val="4"/>
  </w:num>
  <w:num w:numId="17" w16cid:durableId="1222060107">
    <w:abstractNumId w:val="6"/>
  </w:num>
  <w:num w:numId="18" w16cid:durableId="825784003">
    <w:abstractNumId w:val="23"/>
  </w:num>
  <w:num w:numId="19" w16cid:durableId="206915568">
    <w:abstractNumId w:val="7"/>
  </w:num>
  <w:num w:numId="20" w16cid:durableId="1805269582">
    <w:abstractNumId w:val="25"/>
  </w:num>
  <w:num w:numId="21" w16cid:durableId="364673788">
    <w:abstractNumId w:val="20"/>
  </w:num>
  <w:num w:numId="22" w16cid:durableId="253711839">
    <w:abstractNumId w:val="5"/>
  </w:num>
  <w:num w:numId="23" w16cid:durableId="1918052194">
    <w:abstractNumId w:val="10"/>
  </w:num>
  <w:num w:numId="24" w16cid:durableId="756246441">
    <w:abstractNumId w:val="26"/>
  </w:num>
  <w:num w:numId="25" w16cid:durableId="861086616">
    <w:abstractNumId w:val="17"/>
  </w:num>
  <w:num w:numId="26" w16cid:durableId="1908607904">
    <w:abstractNumId w:val="13"/>
  </w:num>
  <w:num w:numId="27" w16cid:durableId="847983829">
    <w:abstractNumId w:val="4"/>
  </w:num>
  <w:num w:numId="28" w16cid:durableId="1342783063">
    <w:abstractNumId w:val="16"/>
  </w:num>
  <w:num w:numId="29" w16cid:durableId="891843830">
    <w:abstractNumId w:val="19"/>
  </w:num>
  <w:num w:numId="30" w16cid:durableId="153229549">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364"/>
    <w:rsid w:val="0001227D"/>
    <w:rsid w:val="00026AA2"/>
    <w:rsid w:val="00034616"/>
    <w:rsid w:val="000524D8"/>
    <w:rsid w:val="0006063C"/>
    <w:rsid w:val="000B25F9"/>
    <w:rsid w:val="0015074B"/>
    <w:rsid w:val="0015300E"/>
    <w:rsid w:val="0015710B"/>
    <w:rsid w:val="00167918"/>
    <w:rsid w:val="001913B7"/>
    <w:rsid w:val="001B46C5"/>
    <w:rsid w:val="001F44E5"/>
    <w:rsid w:val="001F5093"/>
    <w:rsid w:val="001F61C7"/>
    <w:rsid w:val="00254A86"/>
    <w:rsid w:val="00284D98"/>
    <w:rsid w:val="0029639D"/>
    <w:rsid w:val="002E0C53"/>
    <w:rsid w:val="002F21CD"/>
    <w:rsid w:val="003112A3"/>
    <w:rsid w:val="00326F90"/>
    <w:rsid w:val="00383DAA"/>
    <w:rsid w:val="00387122"/>
    <w:rsid w:val="00396F29"/>
    <w:rsid w:val="003B294E"/>
    <w:rsid w:val="003E56C6"/>
    <w:rsid w:val="003E78AF"/>
    <w:rsid w:val="004637C8"/>
    <w:rsid w:val="00464E1B"/>
    <w:rsid w:val="00467111"/>
    <w:rsid w:val="0058347E"/>
    <w:rsid w:val="00620367"/>
    <w:rsid w:val="006259F3"/>
    <w:rsid w:val="00642920"/>
    <w:rsid w:val="00652AAE"/>
    <w:rsid w:val="006B4724"/>
    <w:rsid w:val="006B7CBD"/>
    <w:rsid w:val="00702D80"/>
    <w:rsid w:val="0070367C"/>
    <w:rsid w:val="007717BC"/>
    <w:rsid w:val="007C78E5"/>
    <w:rsid w:val="00804F28"/>
    <w:rsid w:val="00843F0B"/>
    <w:rsid w:val="008A2D9A"/>
    <w:rsid w:val="008C121F"/>
    <w:rsid w:val="008D1B87"/>
    <w:rsid w:val="00990933"/>
    <w:rsid w:val="009E7D0B"/>
    <w:rsid w:val="00A052EE"/>
    <w:rsid w:val="00A51E9D"/>
    <w:rsid w:val="00A93E02"/>
    <w:rsid w:val="00A96B49"/>
    <w:rsid w:val="00AA1D8D"/>
    <w:rsid w:val="00AC4564"/>
    <w:rsid w:val="00B30F2E"/>
    <w:rsid w:val="00B47730"/>
    <w:rsid w:val="00B66EEC"/>
    <w:rsid w:val="00B679CF"/>
    <w:rsid w:val="00B7728A"/>
    <w:rsid w:val="00B97229"/>
    <w:rsid w:val="00C008A3"/>
    <w:rsid w:val="00C141C4"/>
    <w:rsid w:val="00C333D6"/>
    <w:rsid w:val="00C749E1"/>
    <w:rsid w:val="00CB0664"/>
    <w:rsid w:val="00CC20AD"/>
    <w:rsid w:val="00CD25E6"/>
    <w:rsid w:val="00CF1C5A"/>
    <w:rsid w:val="00D17557"/>
    <w:rsid w:val="00D17E25"/>
    <w:rsid w:val="00D331D5"/>
    <w:rsid w:val="00D56D2D"/>
    <w:rsid w:val="00D75E0F"/>
    <w:rsid w:val="00DB33FF"/>
    <w:rsid w:val="00DB6795"/>
    <w:rsid w:val="00DE0353"/>
    <w:rsid w:val="00DE1E64"/>
    <w:rsid w:val="00DF3730"/>
    <w:rsid w:val="00E03EA8"/>
    <w:rsid w:val="00E22A2B"/>
    <w:rsid w:val="00E25870"/>
    <w:rsid w:val="00E44762"/>
    <w:rsid w:val="00E53BED"/>
    <w:rsid w:val="00E6174B"/>
    <w:rsid w:val="00EE066C"/>
    <w:rsid w:val="00EE6F35"/>
    <w:rsid w:val="00F62231"/>
    <w:rsid w:val="00FA6FCE"/>
    <w:rsid w:val="00FC4A9A"/>
    <w:rsid w:val="00FC693F"/>
    <w:rsid w:val="00FD2917"/>
    <w:rsid w:val="0606EA33"/>
    <w:rsid w:val="082BF231"/>
    <w:rsid w:val="0860FFED"/>
    <w:rsid w:val="1960E60F"/>
    <w:rsid w:val="1B03AF8C"/>
    <w:rsid w:val="253A372B"/>
    <w:rsid w:val="2BC929AE"/>
    <w:rsid w:val="340ECF4F"/>
    <w:rsid w:val="38F6D0C0"/>
    <w:rsid w:val="3E648E75"/>
    <w:rsid w:val="427634DD"/>
    <w:rsid w:val="464B21F6"/>
    <w:rsid w:val="55EF73B3"/>
    <w:rsid w:val="56FE129C"/>
    <w:rsid w:val="576A4066"/>
    <w:rsid w:val="6F2A9F0D"/>
    <w:rsid w:val="7B6BD3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096E3E"/>
  <w14:defaultImageDpi w14:val="300"/>
  <w15:docId w15:val="{88A2B69E-5422-4154-B524-CAE83CFE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E066C"/>
    <w:pPr>
      <w:spacing w:after="0" w:line="360" w:lineRule="auto"/>
      <w:ind w:firstLine="709"/>
      <w:jc w:val="both"/>
    </w:pPr>
    <w:rPr>
      <w:rFonts w:ascii="Times New Roman" w:eastAsia="Times New Roman" w:hAnsi="Times New Roman"/>
      <w:sz w:val="28"/>
    </w:rPr>
  </w:style>
  <w:style w:type="paragraph" w:styleId="1">
    <w:name w:val="heading 1"/>
    <w:basedOn w:val="a0"/>
    <w:next w:val="a0"/>
    <w:link w:val="10"/>
    <w:uiPriority w:val="9"/>
    <w:qFormat/>
    <w:rsid w:val="00F62231"/>
    <w:pPr>
      <w:keepNext/>
      <w:keepLines/>
      <w:spacing w:after="240"/>
      <w:jc w:val="center"/>
      <w:outlineLvl w:val="0"/>
    </w:pPr>
    <w:rPr>
      <w:rFonts w:eastAsiaTheme="majorEastAsia" w:cstheme="majorBidi"/>
      <w:b/>
      <w:bCs/>
      <w:sz w:val="36"/>
      <w:szCs w:val="28"/>
    </w:rPr>
  </w:style>
  <w:style w:type="paragraph" w:styleId="21">
    <w:name w:val="heading 2"/>
    <w:basedOn w:val="a0"/>
    <w:next w:val="a0"/>
    <w:link w:val="22"/>
    <w:uiPriority w:val="9"/>
    <w:unhideWhenUsed/>
    <w:qFormat/>
    <w:rsid w:val="00C749E1"/>
    <w:pPr>
      <w:keepNext/>
      <w:keepLines/>
      <w:numPr>
        <w:numId w:val="5"/>
      </w:numPr>
      <w:spacing w:before="480" w:after="240"/>
      <w:outlineLvl w:val="1"/>
    </w:pPr>
    <w:rPr>
      <w:rFonts w:eastAsiaTheme="majorEastAsia" w:cstheme="majorBidi"/>
      <w:b/>
      <w:bCs/>
      <w:color w:val="000000" w:themeColor="text1"/>
      <w:sz w:val="32"/>
      <w:szCs w:val="26"/>
    </w:rPr>
  </w:style>
  <w:style w:type="paragraph" w:styleId="31">
    <w:name w:val="heading 3"/>
    <w:basedOn w:val="a0"/>
    <w:next w:val="a0"/>
    <w:link w:val="32"/>
    <w:uiPriority w:val="9"/>
    <w:unhideWhenUsed/>
    <w:qFormat/>
    <w:rsid w:val="00005364"/>
    <w:pPr>
      <w:keepNext/>
      <w:keepLines/>
      <w:numPr>
        <w:numId w:val="11"/>
      </w:numPr>
      <w:spacing w:before="480" w:after="240"/>
      <w:outlineLvl w:val="2"/>
    </w:pPr>
    <w:rPr>
      <w:rFonts w:eastAsiaTheme="majorEastAsia" w:cstheme="majorBidi"/>
      <w:b/>
      <w:bCs/>
    </w:rPr>
  </w:style>
  <w:style w:type="paragraph" w:styleId="4">
    <w:name w:val="heading 4"/>
    <w:basedOn w:val="a0"/>
    <w:next w:val="a0"/>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line="240" w:lineRule="auto"/>
    </w:pPr>
  </w:style>
  <w:style w:type="character" w:customStyle="1" w:styleId="a5">
    <w:name w:val="Верхний колонтитул Знак"/>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line="240" w:lineRule="auto"/>
    </w:pPr>
  </w:style>
  <w:style w:type="character" w:customStyle="1" w:styleId="a7">
    <w:name w:val="Нижний колонтитул Знак"/>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1"/>
    <w:link w:val="1"/>
    <w:uiPriority w:val="9"/>
    <w:rsid w:val="00F62231"/>
    <w:rPr>
      <w:rFonts w:ascii="Times New Roman" w:eastAsiaTheme="majorEastAsia" w:hAnsi="Times New Roman" w:cstheme="majorBidi"/>
      <w:b/>
      <w:bCs/>
      <w:sz w:val="36"/>
      <w:szCs w:val="28"/>
    </w:rPr>
  </w:style>
  <w:style w:type="character" w:customStyle="1" w:styleId="22">
    <w:name w:val="Заголовок 2 Знак"/>
    <w:basedOn w:val="a1"/>
    <w:link w:val="21"/>
    <w:uiPriority w:val="9"/>
    <w:rsid w:val="00C749E1"/>
    <w:rPr>
      <w:rFonts w:ascii="Times New Roman" w:eastAsiaTheme="majorEastAsia" w:hAnsi="Times New Roman" w:cstheme="majorBidi"/>
      <w:b/>
      <w:bCs/>
      <w:color w:val="000000" w:themeColor="text1"/>
      <w:sz w:val="32"/>
      <w:szCs w:val="26"/>
    </w:rPr>
  </w:style>
  <w:style w:type="character" w:customStyle="1" w:styleId="32">
    <w:name w:val="Заголовок 3 Знак"/>
    <w:basedOn w:val="a1"/>
    <w:link w:val="31"/>
    <w:uiPriority w:val="9"/>
    <w:rsid w:val="007717BC"/>
    <w:rPr>
      <w:rFonts w:ascii="Times New Roman" w:eastAsiaTheme="majorEastAsia" w:hAnsi="Times New Roman" w:cstheme="majorBidi"/>
      <w:b/>
      <w:bCs/>
      <w:sz w:val="28"/>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Заголовок Знак"/>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c">
    <w:name w:val="Подзаголовок Знак"/>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Основной текст Знак"/>
    <w:basedOn w:val="a1"/>
    <w:link w:val="ae"/>
    <w:uiPriority w:val="99"/>
    <w:rsid w:val="00AA1D8D"/>
  </w:style>
  <w:style w:type="paragraph" w:styleId="23">
    <w:name w:val="Body Text 2"/>
    <w:basedOn w:val="a0"/>
    <w:link w:val="24"/>
    <w:uiPriority w:val="99"/>
    <w:unhideWhenUsed/>
    <w:rsid w:val="00AA1D8D"/>
    <w:pPr>
      <w:spacing w:after="120" w:line="480" w:lineRule="auto"/>
    </w:pPr>
  </w:style>
  <w:style w:type="character" w:customStyle="1" w:styleId="24">
    <w:name w:val="Основной текст 2 Знак"/>
    <w:basedOn w:val="a1"/>
    <w:link w:val="23"/>
    <w:uiPriority w:val="99"/>
    <w:rsid w:val="00AA1D8D"/>
  </w:style>
  <w:style w:type="paragraph" w:styleId="33">
    <w:name w:val="Body Text 3"/>
    <w:basedOn w:val="a0"/>
    <w:link w:val="34"/>
    <w:uiPriority w:val="99"/>
    <w:unhideWhenUsed/>
    <w:rsid w:val="00AA1D8D"/>
    <w:pPr>
      <w:spacing w:after="120"/>
    </w:pPr>
    <w:rPr>
      <w:sz w:val="16"/>
      <w:szCs w:val="16"/>
    </w:rPr>
  </w:style>
  <w:style w:type="character" w:customStyle="1" w:styleId="34">
    <w:name w:val="Основной текст 3 Знак"/>
    <w:basedOn w:val="a1"/>
    <w:link w:val="33"/>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5">
    <w:name w:val="List 2"/>
    <w:basedOn w:val="a0"/>
    <w:uiPriority w:val="99"/>
    <w:unhideWhenUsed/>
    <w:rsid w:val="00326F90"/>
    <w:pPr>
      <w:ind w:left="720" w:hanging="360"/>
      <w:contextualSpacing/>
    </w:pPr>
  </w:style>
  <w:style w:type="paragraph" w:styleId="35">
    <w:name w:val="List 3"/>
    <w:basedOn w:val="a0"/>
    <w:uiPriority w:val="99"/>
    <w:unhideWhenUsed/>
    <w:rsid w:val="00326F90"/>
    <w:pPr>
      <w:ind w:left="1080" w:hanging="360"/>
      <w:contextualSpacing/>
    </w:pPr>
  </w:style>
  <w:style w:type="paragraph" w:styleId="af1">
    <w:name w:val="List Bullet"/>
    <w:basedOn w:val="a0"/>
    <w:uiPriority w:val="99"/>
    <w:unhideWhenUsed/>
    <w:rsid w:val="00326F90"/>
    <w:pPr>
      <w:ind w:firstLine="0"/>
      <w:contextualSpacing/>
    </w:pPr>
  </w:style>
  <w:style w:type="paragraph" w:styleId="20">
    <w:name w:val="List Bullet 2"/>
    <w:basedOn w:val="a0"/>
    <w:uiPriority w:val="99"/>
    <w:unhideWhenUsed/>
    <w:rsid w:val="00326F90"/>
    <w:pPr>
      <w:numPr>
        <w:numId w:val="1"/>
      </w:numPr>
      <w:contextualSpacing/>
    </w:pPr>
  </w:style>
  <w:style w:type="paragraph" w:styleId="30">
    <w:name w:val="List Bullet 3"/>
    <w:basedOn w:val="a0"/>
    <w:uiPriority w:val="99"/>
    <w:unhideWhenUsed/>
    <w:rsid w:val="00326F90"/>
    <w:pPr>
      <w:numPr>
        <w:numId w:val="2"/>
      </w:numPr>
      <w:contextualSpacing/>
    </w:pPr>
  </w:style>
  <w:style w:type="paragraph" w:styleId="a">
    <w:name w:val="List Number"/>
    <w:basedOn w:val="a0"/>
    <w:uiPriority w:val="99"/>
    <w:unhideWhenUsed/>
    <w:rsid w:val="00326F90"/>
    <w:pPr>
      <w:numPr>
        <w:numId w:val="16"/>
      </w:numPr>
      <w:contextualSpacing/>
    </w:pPr>
  </w:style>
  <w:style w:type="paragraph" w:styleId="2">
    <w:name w:val="List Number 2"/>
    <w:basedOn w:val="a0"/>
    <w:uiPriority w:val="99"/>
    <w:unhideWhenUsed/>
    <w:rsid w:val="0029639D"/>
    <w:pPr>
      <w:numPr>
        <w:numId w:val="3"/>
      </w:numPr>
      <w:contextualSpacing/>
    </w:pPr>
  </w:style>
  <w:style w:type="paragraph" w:styleId="3">
    <w:name w:val="List Number 3"/>
    <w:basedOn w:val="a0"/>
    <w:uiPriority w:val="99"/>
    <w:unhideWhenUsed/>
    <w:rsid w:val="0029639D"/>
    <w:pPr>
      <w:numPr>
        <w:numId w:val="4"/>
      </w:numPr>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1"/>
    <w:link w:val="af3"/>
    <w:uiPriority w:val="99"/>
    <w:rsid w:val="0029639D"/>
    <w:rPr>
      <w:rFonts w:ascii="Courier" w:hAnsi="Courier"/>
      <w:sz w:val="20"/>
      <w:szCs w:val="20"/>
    </w:rPr>
  </w:style>
  <w:style w:type="paragraph" w:styleId="27">
    <w:name w:val="Quote"/>
    <w:basedOn w:val="a0"/>
    <w:next w:val="a0"/>
    <w:link w:val="28"/>
    <w:uiPriority w:val="29"/>
    <w:qFormat/>
    <w:rsid w:val="00FC693F"/>
    <w:rPr>
      <w:i/>
      <w:iCs/>
      <w:color w:val="000000" w:themeColor="text1"/>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6">
    <w:name w:val="Strong"/>
    <w:basedOn w:val="a1"/>
    <w:uiPriority w:val="22"/>
    <w:qFormat/>
    <w:rsid w:val="00FC693F"/>
    <w:rPr>
      <w:b/>
      <w:bCs/>
    </w:rPr>
  </w:style>
  <w:style w:type="character" w:styleId="af7">
    <w:name w:val="Emphasis"/>
    <w:basedOn w:val="a1"/>
    <w:uiPriority w:val="20"/>
    <w:qFormat/>
    <w:rsid w:val="00FC693F"/>
    <w:rPr>
      <w:i/>
      <w:iCs/>
    </w:rPr>
  </w:style>
  <w:style w:type="paragraph" w:styleId="af8">
    <w:name w:val="Intense Quote"/>
    <w:basedOn w:val="a0"/>
    <w:next w:val="a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1"/>
    <w:link w:val="af8"/>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afb">
    <w:name w:val="Intense Emphasis"/>
    <w:basedOn w:val="a1"/>
    <w:uiPriority w:val="21"/>
    <w:qFormat/>
    <w:rsid w:val="00FC693F"/>
    <w:rPr>
      <w:b/>
      <w:bCs/>
      <w:i/>
      <w:iCs/>
      <w:color w:val="4F81BD" w:themeColor="accent1"/>
    </w:rPr>
  </w:style>
  <w:style w:type="character" w:styleId="afc">
    <w:name w:val="Subtle Reference"/>
    <w:basedOn w:val="a1"/>
    <w:uiPriority w:val="31"/>
    <w:qFormat/>
    <w:rsid w:val="00FC693F"/>
    <w:rPr>
      <w:smallCaps/>
      <w:color w:val="C0504D" w:themeColor="accent2"/>
      <w:u w:val="single"/>
    </w:rPr>
  </w:style>
  <w:style w:type="character" w:styleId="afd">
    <w:name w:val="Intense Reference"/>
    <w:basedOn w:val="a1"/>
    <w:uiPriority w:val="32"/>
    <w:qFormat/>
    <w:rsid w:val="00FC693F"/>
    <w:rPr>
      <w:b/>
      <w:bCs/>
      <w:smallCaps/>
      <w:color w:val="C0504D" w:themeColor="accent2"/>
      <w:spacing w:val="5"/>
      <w:u w:val="single"/>
    </w:rPr>
  </w:style>
  <w:style w:type="character" w:styleId="afe">
    <w:name w:val="Book Title"/>
    <w:basedOn w:val="a1"/>
    <w:uiPriority w:val="33"/>
    <w:qFormat/>
    <w:rsid w:val="00FC693F"/>
    <w:rPr>
      <w:b/>
      <w:bCs/>
      <w:smallCaps/>
      <w:spacing w:val="5"/>
    </w:rPr>
  </w:style>
  <w:style w:type="paragraph" w:styleId="aff">
    <w:name w:val="TOC Heading"/>
    <w:basedOn w:val="1"/>
    <w:next w:val="a0"/>
    <w:uiPriority w:val="39"/>
    <w:unhideWhenUsed/>
    <w:qFormat/>
    <w:rsid w:val="00FC693F"/>
    <w:pPr>
      <w:outlineLvl w:val="9"/>
    </w:pPr>
  </w:style>
  <w:style w:type="table" w:styleId="aff0">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enter">
    <w:name w:val="TitleCenter"/>
    <w:basedOn w:val="a0"/>
    <w:pPr>
      <w:spacing w:line="240" w:lineRule="auto"/>
      <w:ind w:firstLine="0"/>
      <w:jc w:val="center"/>
    </w:pPr>
    <w:rPr>
      <w:b/>
    </w:rPr>
  </w:style>
  <w:style w:type="paragraph" w:customStyle="1" w:styleId="Heading1RU">
    <w:name w:val="Heading1RU"/>
    <w:basedOn w:val="a0"/>
    <w:pPr>
      <w:spacing w:before="240" w:after="120"/>
      <w:ind w:firstLine="0"/>
      <w:jc w:val="center"/>
    </w:pPr>
    <w:rPr>
      <w:b/>
    </w:rPr>
  </w:style>
  <w:style w:type="paragraph" w:customStyle="1" w:styleId="Heading2RU">
    <w:name w:val="Heading2RU"/>
    <w:basedOn w:val="a0"/>
    <w:pPr>
      <w:spacing w:before="240" w:after="120"/>
      <w:ind w:firstLine="0"/>
      <w:jc w:val="left"/>
    </w:pPr>
    <w:rPr>
      <w:b/>
    </w:rPr>
  </w:style>
  <w:style w:type="paragraph" w:customStyle="1" w:styleId="Heading3RU">
    <w:name w:val="Heading3RU"/>
    <w:basedOn w:val="a0"/>
    <w:pPr>
      <w:spacing w:before="120" w:after="60"/>
      <w:ind w:firstLine="0"/>
      <w:jc w:val="left"/>
    </w:pPr>
    <w:rPr>
      <w:b/>
    </w:rPr>
  </w:style>
  <w:style w:type="paragraph" w:customStyle="1" w:styleId="CodeBlock">
    <w:name w:val="CodeBlock"/>
    <w:basedOn w:val="a0"/>
    <w:pPr>
      <w:spacing w:before="120" w:after="120" w:line="240" w:lineRule="auto"/>
      <w:ind w:left="567" w:firstLine="0"/>
    </w:pPr>
    <w:rPr>
      <w:rFonts w:ascii="Courier New" w:eastAsia="Courier New" w:hAnsi="Courier New"/>
      <w:sz w:val="21"/>
    </w:rPr>
  </w:style>
  <w:style w:type="paragraph" w:customStyle="1" w:styleId="TOCManual">
    <w:name w:val="TOCManual"/>
    <w:basedOn w:val="a0"/>
    <w:pPr>
      <w:spacing w:line="240" w:lineRule="auto"/>
      <w:ind w:firstLine="0"/>
    </w:pPr>
  </w:style>
  <w:style w:type="paragraph" w:styleId="14">
    <w:name w:val="toc 1"/>
    <w:basedOn w:val="a0"/>
    <w:next w:val="a0"/>
    <w:autoRedefine/>
    <w:uiPriority w:val="39"/>
    <w:unhideWhenUsed/>
    <w:rsid w:val="006B4724"/>
    <w:pPr>
      <w:tabs>
        <w:tab w:val="left" w:pos="1200"/>
        <w:tab w:val="right" w:leader="dot" w:pos="9679"/>
      </w:tabs>
      <w:jc w:val="left"/>
    </w:pPr>
    <w:rPr>
      <w:rFonts w:eastAsiaTheme="majorEastAsia"/>
      <w:noProof/>
      <w:lang w:val="ru-RU"/>
    </w:rPr>
  </w:style>
  <w:style w:type="character" w:styleId="aff8">
    <w:name w:val="Hyperlink"/>
    <w:basedOn w:val="a1"/>
    <w:uiPriority w:val="99"/>
    <w:unhideWhenUsed/>
    <w:rsid w:val="00F62231"/>
    <w:rPr>
      <w:color w:val="0000FF" w:themeColor="hyperlink"/>
      <w:u w:val="single"/>
    </w:rPr>
  </w:style>
  <w:style w:type="paragraph" w:styleId="2c">
    <w:name w:val="toc 2"/>
    <w:basedOn w:val="a0"/>
    <w:next w:val="a0"/>
    <w:autoRedefine/>
    <w:uiPriority w:val="39"/>
    <w:unhideWhenUsed/>
    <w:rsid w:val="000524D8"/>
    <w:pPr>
      <w:tabs>
        <w:tab w:val="left" w:pos="1680"/>
        <w:tab w:val="right" w:leader="dot" w:pos="9679"/>
      </w:tabs>
      <w:spacing w:line="240" w:lineRule="auto"/>
    </w:pPr>
  </w:style>
  <w:style w:type="paragraph" w:styleId="38">
    <w:name w:val="toc 3"/>
    <w:basedOn w:val="a0"/>
    <w:next w:val="a0"/>
    <w:autoRedefine/>
    <w:uiPriority w:val="39"/>
    <w:unhideWhenUsed/>
    <w:rsid w:val="002F21CD"/>
    <w:pPr>
      <w:tabs>
        <w:tab w:val="left" w:pos="2139"/>
        <w:tab w:val="right" w:leader="dot" w:pos="9679"/>
      </w:tabs>
      <w:spacing w:line="240" w:lineRule="auto"/>
      <w:ind w:left="561"/>
    </w:pPr>
  </w:style>
  <w:style w:type="paragraph" w:customStyle="1" w:styleId="aff9">
    <w:name w:val="надписьЛистинга"/>
    <w:basedOn w:val="a0"/>
    <w:link w:val="affa"/>
    <w:qFormat/>
    <w:rsid w:val="006259F3"/>
    <w:pPr>
      <w:keepNext/>
      <w:spacing w:before="120" w:line="240" w:lineRule="auto"/>
      <w:ind w:firstLine="0"/>
      <w:jc w:val="left"/>
    </w:pPr>
    <w:rPr>
      <w:rFonts w:eastAsiaTheme="minorHAnsi" w:cs="Times New Roman"/>
      <w:i/>
      <w:sz w:val="24"/>
      <w:szCs w:val="24"/>
      <w:lang w:val="ru-RU" w:eastAsia="ru-RU"/>
    </w:rPr>
  </w:style>
  <w:style w:type="character" w:customStyle="1" w:styleId="affa">
    <w:name w:val="надписьЛистинга Знак"/>
    <w:basedOn w:val="a1"/>
    <w:link w:val="aff9"/>
    <w:rsid w:val="006259F3"/>
    <w:rPr>
      <w:rFonts w:ascii="Times New Roman" w:eastAsiaTheme="minorHAnsi" w:hAnsi="Times New Roman" w:cs="Times New Roman"/>
      <w:i/>
      <w:sz w:val="24"/>
      <w:szCs w:val="24"/>
      <w:lang w:val="ru-RU" w:eastAsia="ru-RU"/>
    </w:rPr>
  </w:style>
  <w:style w:type="character" w:styleId="affb">
    <w:name w:val="Unresolved Mention"/>
    <w:basedOn w:val="a1"/>
    <w:uiPriority w:val="99"/>
    <w:semiHidden/>
    <w:unhideWhenUsed/>
    <w:rsid w:val="00E44762"/>
    <w:rPr>
      <w:color w:val="605E5C"/>
      <w:shd w:val="clear" w:color="auto" w:fill="E1DFDD"/>
    </w:rPr>
  </w:style>
  <w:style w:type="table" w:customStyle="1" w:styleId="15">
    <w:name w:val="Сетка таблицы1"/>
    <w:basedOn w:val="a2"/>
    <w:next w:val="aff0"/>
    <w:uiPriority w:val="39"/>
    <w:rsid w:val="00B97229"/>
    <w:pPr>
      <w:spacing w:after="0" w:line="240" w:lineRule="auto"/>
    </w:pPr>
    <w:rPr>
      <w:rFonts w:eastAsia="Calibri"/>
      <w:kern w:val="2"/>
      <w:sz w:val="24"/>
      <w:szCs w:val="24"/>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d">
    <w:name w:val="Сетка таблицы2"/>
    <w:basedOn w:val="a2"/>
    <w:next w:val="aff0"/>
    <w:uiPriority w:val="39"/>
    <w:rsid w:val="00026AA2"/>
    <w:pPr>
      <w:spacing w:after="0" w:line="240" w:lineRule="auto"/>
    </w:pPr>
    <w:rPr>
      <w:rFonts w:eastAsia="Calibri"/>
      <w:kern w:val="2"/>
      <w:sz w:val="24"/>
      <w:szCs w:val="24"/>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
    <w:basedOn w:val="a2"/>
    <w:next w:val="aff0"/>
    <w:uiPriority w:val="39"/>
    <w:rsid w:val="00026AA2"/>
    <w:pPr>
      <w:spacing w:after="0" w:line="240" w:lineRule="auto"/>
    </w:pPr>
    <w:rPr>
      <w:rFonts w:eastAsia="Calibri"/>
      <w:kern w:val="2"/>
      <w:sz w:val="24"/>
      <w:szCs w:val="24"/>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2"/>
    <w:next w:val="aff0"/>
    <w:uiPriority w:val="39"/>
    <w:rsid w:val="00026AA2"/>
    <w:pPr>
      <w:spacing w:after="0" w:line="240" w:lineRule="auto"/>
    </w:pPr>
    <w:rPr>
      <w:rFonts w:eastAsia="Calibri"/>
      <w:kern w:val="2"/>
      <w:sz w:val="24"/>
      <w:szCs w:val="24"/>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Normal (Web)"/>
    <w:basedOn w:val="a0"/>
    <w:uiPriority w:val="99"/>
    <w:semiHidden/>
    <w:unhideWhenUsed/>
    <w:rsid w:val="000B25F9"/>
    <w:pPr>
      <w:spacing w:before="100" w:beforeAutospacing="1" w:after="100" w:afterAutospacing="1" w:line="240" w:lineRule="auto"/>
      <w:ind w:firstLine="0"/>
      <w:jc w:val="left"/>
    </w:pPr>
    <w:rPr>
      <w:rFonts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946">
      <w:bodyDiv w:val="1"/>
      <w:marLeft w:val="0"/>
      <w:marRight w:val="0"/>
      <w:marTop w:val="0"/>
      <w:marBottom w:val="0"/>
      <w:divBdr>
        <w:top w:val="none" w:sz="0" w:space="0" w:color="auto"/>
        <w:left w:val="none" w:sz="0" w:space="0" w:color="auto"/>
        <w:bottom w:val="none" w:sz="0" w:space="0" w:color="auto"/>
        <w:right w:val="none" w:sz="0" w:space="0" w:color="auto"/>
      </w:divBdr>
      <w:divsChild>
        <w:div w:id="1574244003">
          <w:marLeft w:val="0"/>
          <w:marRight w:val="0"/>
          <w:marTop w:val="0"/>
          <w:marBottom w:val="0"/>
          <w:divBdr>
            <w:top w:val="none" w:sz="0" w:space="0" w:color="auto"/>
            <w:left w:val="none" w:sz="0" w:space="0" w:color="auto"/>
            <w:bottom w:val="none" w:sz="0" w:space="0" w:color="auto"/>
            <w:right w:val="none" w:sz="0" w:space="0" w:color="auto"/>
          </w:divBdr>
          <w:divsChild>
            <w:div w:id="783958976">
              <w:marLeft w:val="0"/>
              <w:marRight w:val="0"/>
              <w:marTop w:val="0"/>
              <w:marBottom w:val="0"/>
              <w:divBdr>
                <w:top w:val="none" w:sz="0" w:space="0" w:color="auto"/>
                <w:left w:val="none" w:sz="0" w:space="0" w:color="auto"/>
                <w:bottom w:val="none" w:sz="0" w:space="0" w:color="auto"/>
                <w:right w:val="none" w:sz="0" w:space="0" w:color="auto"/>
              </w:divBdr>
            </w:div>
            <w:div w:id="1159885314">
              <w:marLeft w:val="0"/>
              <w:marRight w:val="0"/>
              <w:marTop w:val="0"/>
              <w:marBottom w:val="0"/>
              <w:divBdr>
                <w:top w:val="none" w:sz="0" w:space="0" w:color="auto"/>
                <w:left w:val="none" w:sz="0" w:space="0" w:color="auto"/>
                <w:bottom w:val="none" w:sz="0" w:space="0" w:color="auto"/>
                <w:right w:val="none" w:sz="0" w:space="0" w:color="auto"/>
              </w:divBdr>
            </w:div>
            <w:div w:id="1525751201">
              <w:marLeft w:val="0"/>
              <w:marRight w:val="0"/>
              <w:marTop w:val="0"/>
              <w:marBottom w:val="0"/>
              <w:divBdr>
                <w:top w:val="none" w:sz="0" w:space="0" w:color="auto"/>
                <w:left w:val="none" w:sz="0" w:space="0" w:color="auto"/>
                <w:bottom w:val="none" w:sz="0" w:space="0" w:color="auto"/>
                <w:right w:val="none" w:sz="0" w:space="0" w:color="auto"/>
              </w:divBdr>
            </w:div>
            <w:div w:id="752433338">
              <w:marLeft w:val="0"/>
              <w:marRight w:val="0"/>
              <w:marTop w:val="0"/>
              <w:marBottom w:val="0"/>
              <w:divBdr>
                <w:top w:val="none" w:sz="0" w:space="0" w:color="auto"/>
                <w:left w:val="none" w:sz="0" w:space="0" w:color="auto"/>
                <w:bottom w:val="none" w:sz="0" w:space="0" w:color="auto"/>
                <w:right w:val="none" w:sz="0" w:space="0" w:color="auto"/>
              </w:divBdr>
            </w:div>
            <w:div w:id="1290739618">
              <w:marLeft w:val="0"/>
              <w:marRight w:val="0"/>
              <w:marTop w:val="0"/>
              <w:marBottom w:val="0"/>
              <w:divBdr>
                <w:top w:val="none" w:sz="0" w:space="0" w:color="auto"/>
                <w:left w:val="none" w:sz="0" w:space="0" w:color="auto"/>
                <w:bottom w:val="none" w:sz="0" w:space="0" w:color="auto"/>
                <w:right w:val="none" w:sz="0" w:space="0" w:color="auto"/>
              </w:divBdr>
            </w:div>
            <w:div w:id="437723098">
              <w:marLeft w:val="0"/>
              <w:marRight w:val="0"/>
              <w:marTop w:val="0"/>
              <w:marBottom w:val="0"/>
              <w:divBdr>
                <w:top w:val="none" w:sz="0" w:space="0" w:color="auto"/>
                <w:left w:val="none" w:sz="0" w:space="0" w:color="auto"/>
                <w:bottom w:val="none" w:sz="0" w:space="0" w:color="auto"/>
                <w:right w:val="none" w:sz="0" w:space="0" w:color="auto"/>
              </w:divBdr>
            </w:div>
            <w:div w:id="2034334791">
              <w:marLeft w:val="0"/>
              <w:marRight w:val="0"/>
              <w:marTop w:val="0"/>
              <w:marBottom w:val="0"/>
              <w:divBdr>
                <w:top w:val="none" w:sz="0" w:space="0" w:color="auto"/>
                <w:left w:val="none" w:sz="0" w:space="0" w:color="auto"/>
                <w:bottom w:val="none" w:sz="0" w:space="0" w:color="auto"/>
                <w:right w:val="none" w:sz="0" w:space="0" w:color="auto"/>
              </w:divBdr>
            </w:div>
            <w:div w:id="1490829784">
              <w:marLeft w:val="0"/>
              <w:marRight w:val="0"/>
              <w:marTop w:val="0"/>
              <w:marBottom w:val="0"/>
              <w:divBdr>
                <w:top w:val="none" w:sz="0" w:space="0" w:color="auto"/>
                <w:left w:val="none" w:sz="0" w:space="0" w:color="auto"/>
                <w:bottom w:val="none" w:sz="0" w:space="0" w:color="auto"/>
                <w:right w:val="none" w:sz="0" w:space="0" w:color="auto"/>
              </w:divBdr>
            </w:div>
            <w:div w:id="71045584">
              <w:marLeft w:val="0"/>
              <w:marRight w:val="0"/>
              <w:marTop w:val="0"/>
              <w:marBottom w:val="0"/>
              <w:divBdr>
                <w:top w:val="none" w:sz="0" w:space="0" w:color="auto"/>
                <w:left w:val="none" w:sz="0" w:space="0" w:color="auto"/>
                <w:bottom w:val="none" w:sz="0" w:space="0" w:color="auto"/>
                <w:right w:val="none" w:sz="0" w:space="0" w:color="auto"/>
              </w:divBdr>
            </w:div>
            <w:div w:id="1391728128">
              <w:marLeft w:val="0"/>
              <w:marRight w:val="0"/>
              <w:marTop w:val="0"/>
              <w:marBottom w:val="0"/>
              <w:divBdr>
                <w:top w:val="none" w:sz="0" w:space="0" w:color="auto"/>
                <w:left w:val="none" w:sz="0" w:space="0" w:color="auto"/>
                <w:bottom w:val="none" w:sz="0" w:space="0" w:color="auto"/>
                <w:right w:val="none" w:sz="0" w:space="0" w:color="auto"/>
              </w:divBdr>
            </w:div>
            <w:div w:id="2137287841">
              <w:marLeft w:val="0"/>
              <w:marRight w:val="0"/>
              <w:marTop w:val="0"/>
              <w:marBottom w:val="0"/>
              <w:divBdr>
                <w:top w:val="none" w:sz="0" w:space="0" w:color="auto"/>
                <w:left w:val="none" w:sz="0" w:space="0" w:color="auto"/>
                <w:bottom w:val="none" w:sz="0" w:space="0" w:color="auto"/>
                <w:right w:val="none" w:sz="0" w:space="0" w:color="auto"/>
              </w:divBdr>
            </w:div>
            <w:div w:id="44842594">
              <w:marLeft w:val="0"/>
              <w:marRight w:val="0"/>
              <w:marTop w:val="0"/>
              <w:marBottom w:val="0"/>
              <w:divBdr>
                <w:top w:val="none" w:sz="0" w:space="0" w:color="auto"/>
                <w:left w:val="none" w:sz="0" w:space="0" w:color="auto"/>
                <w:bottom w:val="none" w:sz="0" w:space="0" w:color="auto"/>
                <w:right w:val="none" w:sz="0" w:space="0" w:color="auto"/>
              </w:divBdr>
            </w:div>
            <w:div w:id="1648242244">
              <w:marLeft w:val="0"/>
              <w:marRight w:val="0"/>
              <w:marTop w:val="0"/>
              <w:marBottom w:val="0"/>
              <w:divBdr>
                <w:top w:val="none" w:sz="0" w:space="0" w:color="auto"/>
                <w:left w:val="none" w:sz="0" w:space="0" w:color="auto"/>
                <w:bottom w:val="none" w:sz="0" w:space="0" w:color="auto"/>
                <w:right w:val="none" w:sz="0" w:space="0" w:color="auto"/>
              </w:divBdr>
            </w:div>
            <w:div w:id="74589743">
              <w:marLeft w:val="0"/>
              <w:marRight w:val="0"/>
              <w:marTop w:val="0"/>
              <w:marBottom w:val="0"/>
              <w:divBdr>
                <w:top w:val="none" w:sz="0" w:space="0" w:color="auto"/>
                <w:left w:val="none" w:sz="0" w:space="0" w:color="auto"/>
                <w:bottom w:val="none" w:sz="0" w:space="0" w:color="auto"/>
                <w:right w:val="none" w:sz="0" w:space="0" w:color="auto"/>
              </w:divBdr>
            </w:div>
            <w:div w:id="1835416211">
              <w:marLeft w:val="0"/>
              <w:marRight w:val="0"/>
              <w:marTop w:val="0"/>
              <w:marBottom w:val="0"/>
              <w:divBdr>
                <w:top w:val="none" w:sz="0" w:space="0" w:color="auto"/>
                <w:left w:val="none" w:sz="0" w:space="0" w:color="auto"/>
                <w:bottom w:val="none" w:sz="0" w:space="0" w:color="auto"/>
                <w:right w:val="none" w:sz="0" w:space="0" w:color="auto"/>
              </w:divBdr>
            </w:div>
            <w:div w:id="1048142010">
              <w:marLeft w:val="0"/>
              <w:marRight w:val="0"/>
              <w:marTop w:val="0"/>
              <w:marBottom w:val="0"/>
              <w:divBdr>
                <w:top w:val="none" w:sz="0" w:space="0" w:color="auto"/>
                <w:left w:val="none" w:sz="0" w:space="0" w:color="auto"/>
                <w:bottom w:val="none" w:sz="0" w:space="0" w:color="auto"/>
                <w:right w:val="none" w:sz="0" w:space="0" w:color="auto"/>
              </w:divBdr>
            </w:div>
            <w:div w:id="1583224907">
              <w:marLeft w:val="0"/>
              <w:marRight w:val="0"/>
              <w:marTop w:val="0"/>
              <w:marBottom w:val="0"/>
              <w:divBdr>
                <w:top w:val="none" w:sz="0" w:space="0" w:color="auto"/>
                <w:left w:val="none" w:sz="0" w:space="0" w:color="auto"/>
                <w:bottom w:val="none" w:sz="0" w:space="0" w:color="auto"/>
                <w:right w:val="none" w:sz="0" w:space="0" w:color="auto"/>
              </w:divBdr>
            </w:div>
            <w:div w:id="1909072424">
              <w:marLeft w:val="0"/>
              <w:marRight w:val="0"/>
              <w:marTop w:val="0"/>
              <w:marBottom w:val="0"/>
              <w:divBdr>
                <w:top w:val="none" w:sz="0" w:space="0" w:color="auto"/>
                <w:left w:val="none" w:sz="0" w:space="0" w:color="auto"/>
                <w:bottom w:val="none" w:sz="0" w:space="0" w:color="auto"/>
                <w:right w:val="none" w:sz="0" w:space="0" w:color="auto"/>
              </w:divBdr>
            </w:div>
            <w:div w:id="1787386370">
              <w:marLeft w:val="0"/>
              <w:marRight w:val="0"/>
              <w:marTop w:val="0"/>
              <w:marBottom w:val="0"/>
              <w:divBdr>
                <w:top w:val="none" w:sz="0" w:space="0" w:color="auto"/>
                <w:left w:val="none" w:sz="0" w:space="0" w:color="auto"/>
                <w:bottom w:val="none" w:sz="0" w:space="0" w:color="auto"/>
                <w:right w:val="none" w:sz="0" w:space="0" w:color="auto"/>
              </w:divBdr>
            </w:div>
            <w:div w:id="834688110">
              <w:marLeft w:val="0"/>
              <w:marRight w:val="0"/>
              <w:marTop w:val="0"/>
              <w:marBottom w:val="0"/>
              <w:divBdr>
                <w:top w:val="none" w:sz="0" w:space="0" w:color="auto"/>
                <w:left w:val="none" w:sz="0" w:space="0" w:color="auto"/>
                <w:bottom w:val="none" w:sz="0" w:space="0" w:color="auto"/>
                <w:right w:val="none" w:sz="0" w:space="0" w:color="auto"/>
              </w:divBdr>
            </w:div>
            <w:div w:id="576548848">
              <w:marLeft w:val="0"/>
              <w:marRight w:val="0"/>
              <w:marTop w:val="0"/>
              <w:marBottom w:val="0"/>
              <w:divBdr>
                <w:top w:val="none" w:sz="0" w:space="0" w:color="auto"/>
                <w:left w:val="none" w:sz="0" w:space="0" w:color="auto"/>
                <w:bottom w:val="none" w:sz="0" w:space="0" w:color="auto"/>
                <w:right w:val="none" w:sz="0" w:space="0" w:color="auto"/>
              </w:divBdr>
            </w:div>
            <w:div w:id="1885210103">
              <w:marLeft w:val="0"/>
              <w:marRight w:val="0"/>
              <w:marTop w:val="0"/>
              <w:marBottom w:val="0"/>
              <w:divBdr>
                <w:top w:val="none" w:sz="0" w:space="0" w:color="auto"/>
                <w:left w:val="none" w:sz="0" w:space="0" w:color="auto"/>
                <w:bottom w:val="none" w:sz="0" w:space="0" w:color="auto"/>
                <w:right w:val="none" w:sz="0" w:space="0" w:color="auto"/>
              </w:divBdr>
            </w:div>
            <w:div w:id="1777752357">
              <w:marLeft w:val="0"/>
              <w:marRight w:val="0"/>
              <w:marTop w:val="0"/>
              <w:marBottom w:val="0"/>
              <w:divBdr>
                <w:top w:val="none" w:sz="0" w:space="0" w:color="auto"/>
                <w:left w:val="none" w:sz="0" w:space="0" w:color="auto"/>
                <w:bottom w:val="none" w:sz="0" w:space="0" w:color="auto"/>
                <w:right w:val="none" w:sz="0" w:space="0" w:color="auto"/>
              </w:divBdr>
            </w:div>
            <w:div w:id="2013097244">
              <w:marLeft w:val="0"/>
              <w:marRight w:val="0"/>
              <w:marTop w:val="0"/>
              <w:marBottom w:val="0"/>
              <w:divBdr>
                <w:top w:val="none" w:sz="0" w:space="0" w:color="auto"/>
                <w:left w:val="none" w:sz="0" w:space="0" w:color="auto"/>
                <w:bottom w:val="none" w:sz="0" w:space="0" w:color="auto"/>
                <w:right w:val="none" w:sz="0" w:space="0" w:color="auto"/>
              </w:divBdr>
            </w:div>
            <w:div w:id="81923082">
              <w:marLeft w:val="0"/>
              <w:marRight w:val="0"/>
              <w:marTop w:val="0"/>
              <w:marBottom w:val="0"/>
              <w:divBdr>
                <w:top w:val="none" w:sz="0" w:space="0" w:color="auto"/>
                <w:left w:val="none" w:sz="0" w:space="0" w:color="auto"/>
                <w:bottom w:val="none" w:sz="0" w:space="0" w:color="auto"/>
                <w:right w:val="none" w:sz="0" w:space="0" w:color="auto"/>
              </w:divBdr>
            </w:div>
            <w:div w:id="159620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398">
      <w:bodyDiv w:val="1"/>
      <w:marLeft w:val="0"/>
      <w:marRight w:val="0"/>
      <w:marTop w:val="0"/>
      <w:marBottom w:val="0"/>
      <w:divBdr>
        <w:top w:val="none" w:sz="0" w:space="0" w:color="auto"/>
        <w:left w:val="none" w:sz="0" w:space="0" w:color="auto"/>
        <w:bottom w:val="none" w:sz="0" w:space="0" w:color="auto"/>
        <w:right w:val="none" w:sz="0" w:space="0" w:color="auto"/>
      </w:divBdr>
      <w:divsChild>
        <w:div w:id="339814966">
          <w:marLeft w:val="0"/>
          <w:marRight w:val="0"/>
          <w:marTop w:val="0"/>
          <w:marBottom w:val="0"/>
          <w:divBdr>
            <w:top w:val="none" w:sz="0" w:space="0" w:color="auto"/>
            <w:left w:val="none" w:sz="0" w:space="0" w:color="auto"/>
            <w:bottom w:val="none" w:sz="0" w:space="0" w:color="auto"/>
            <w:right w:val="none" w:sz="0" w:space="0" w:color="auto"/>
          </w:divBdr>
          <w:divsChild>
            <w:div w:id="1139686485">
              <w:marLeft w:val="0"/>
              <w:marRight w:val="0"/>
              <w:marTop w:val="0"/>
              <w:marBottom w:val="0"/>
              <w:divBdr>
                <w:top w:val="none" w:sz="0" w:space="0" w:color="auto"/>
                <w:left w:val="none" w:sz="0" w:space="0" w:color="auto"/>
                <w:bottom w:val="none" w:sz="0" w:space="0" w:color="auto"/>
                <w:right w:val="none" w:sz="0" w:space="0" w:color="auto"/>
              </w:divBdr>
            </w:div>
            <w:div w:id="476384020">
              <w:marLeft w:val="0"/>
              <w:marRight w:val="0"/>
              <w:marTop w:val="0"/>
              <w:marBottom w:val="0"/>
              <w:divBdr>
                <w:top w:val="none" w:sz="0" w:space="0" w:color="auto"/>
                <w:left w:val="none" w:sz="0" w:space="0" w:color="auto"/>
                <w:bottom w:val="none" w:sz="0" w:space="0" w:color="auto"/>
                <w:right w:val="none" w:sz="0" w:space="0" w:color="auto"/>
              </w:divBdr>
            </w:div>
            <w:div w:id="140312708">
              <w:marLeft w:val="0"/>
              <w:marRight w:val="0"/>
              <w:marTop w:val="0"/>
              <w:marBottom w:val="0"/>
              <w:divBdr>
                <w:top w:val="none" w:sz="0" w:space="0" w:color="auto"/>
                <w:left w:val="none" w:sz="0" w:space="0" w:color="auto"/>
                <w:bottom w:val="none" w:sz="0" w:space="0" w:color="auto"/>
                <w:right w:val="none" w:sz="0" w:space="0" w:color="auto"/>
              </w:divBdr>
            </w:div>
            <w:div w:id="1382365591">
              <w:marLeft w:val="0"/>
              <w:marRight w:val="0"/>
              <w:marTop w:val="0"/>
              <w:marBottom w:val="0"/>
              <w:divBdr>
                <w:top w:val="none" w:sz="0" w:space="0" w:color="auto"/>
                <w:left w:val="none" w:sz="0" w:space="0" w:color="auto"/>
                <w:bottom w:val="none" w:sz="0" w:space="0" w:color="auto"/>
                <w:right w:val="none" w:sz="0" w:space="0" w:color="auto"/>
              </w:divBdr>
            </w:div>
            <w:div w:id="1766925467">
              <w:marLeft w:val="0"/>
              <w:marRight w:val="0"/>
              <w:marTop w:val="0"/>
              <w:marBottom w:val="0"/>
              <w:divBdr>
                <w:top w:val="none" w:sz="0" w:space="0" w:color="auto"/>
                <w:left w:val="none" w:sz="0" w:space="0" w:color="auto"/>
                <w:bottom w:val="none" w:sz="0" w:space="0" w:color="auto"/>
                <w:right w:val="none" w:sz="0" w:space="0" w:color="auto"/>
              </w:divBdr>
            </w:div>
            <w:div w:id="1392119719">
              <w:marLeft w:val="0"/>
              <w:marRight w:val="0"/>
              <w:marTop w:val="0"/>
              <w:marBottom w:val="0"/>
              <w:divBdr>
                <w:top w:val="none" w:sz="0" w:space="0" w:color="auto"/>
                <w:left w:val="none" w:sz="0" w:space="0" w:color="auto"/>
                <w:bottom w:val="none" w:sz="0" w:space="0" w:color="auto"/>
                <w:right w:val="none" w:sz="0" w:space="0" w:color="auto"/>
              </w:divBdr>
            </w:div>
            <w:div w:id="419255553">
              <w:marLeft w:val="0"/>
              <w:marRight w:val="0"/>
              <w:marTop w:val="0"/>
              <w:marBottom w:val="0"/>
              <w:divBdr>
                <w:top w:val="none" w:sz="0" w:space="0" w:color="auto"/>
                <w:left w:val="none" w:sz="0" w:space="0" w:color="auto"/>
                <w:bottom w:val="none" w:sz="0" w:space="0" w:color="auto"/>
                <w:right w:val="none" w:sz="0" w:space="0" w:color="auto"/>
              </w:divBdr>
            </w:div>
            <w:div w:id="991326944">
              <w:marLeft w:val="0"/>
              <w:marRight w:val="0"/>
              <w:marTop w:val="0"/>
              <w:marBottom w:val="0"/>
              <w:divBdr>
                <w:top w:val="none" w:sz="0" w:space="0" w:color="auto"/>
                <w:left w:val="none" w:sz="0" w:space="0" w:color="auto"/>
                <w:bottom w:val="none" w:sz="0" w:space="0" w:color="auto"/>
                <w:right w:val="none" w:sz="0" w:space="0" w:color="auto"/>
              </w:divBdr>
            </w:div>
            <w:div w:id="572011715">
              <w:marLeft w:val="0"/>
              <w:marRight w:val="0"/>
              <w:marTop w:val="0"/>
              <w:marBottom w:val="0"/>
              <w:divBdr>
                <w:top w:val="none" w:sz="0" w:space="0" w:color="auto"/>
                <w:left w:val="none" w:sz="0" w:space="0" w:color="auto"/>
                <w:bottom w:val="none" w:sz="0" w:space="0" w:color="auto"/>
                <w:right w:val="none" w:sz="0" w:space="0" w:color="auto"/>
              </w:divBdr>
            </w:div>
            <w:div w:id="574822981">
              <w:marLeft w:val="0"/>
              <w:marRight w:val="0"/>
              <w:marTop w:val="0"/>
              <w:marBottom w:val="0"/>
              <w:divBdr>
                <w:top w:val="none" w:sz="0" w:space="0" w:color="auto"/>
                <w:left w:val="none" w:sz="0" w:space="0" w:color="auto"/>
                <w:bottom w:val="none" w:sz="0" w:space="0" w:color="auto"/>
                <w:right w:val="none" w:sz="0" w:space="0" w:color="auto"/>
              </w:divBdr>
            </w:div>
            <w:div w:id="1592542725">
              <w:marLeft w:val="0"/>
              <w:marRight w:val="0"/>
              <w:marTop w:val="0"/>
              <w:marBottom w:val="0"/>
              <w:divBdr>
                <w:top w:val="none" w:sz="0" w:space="0" w:color="auto"/>
                <w:left w:val="none" w:sz="0" w:space="0" w:color="auto"/>
                <w:bottom w:val="none" w:sz="0" w:space="0" w:color="auto"/>
                <w:right w:val="none" w:sz="0" w:space="0" w:color="auto"/>
              </w:divBdr>
            </w:div>
            <w:div w:id="1091505474">
              <w:marLeft w:val="0"/>
              <w:marRight w:val="0"/>
              <w:marTop w:val="0"/>
              <w:marBottom w:val="0"/>
              <w:divBdr>
                <w:top w:val="none" w:sz="0" w:space="0" w:color="auto"/>
                <w:left w:val="none" w:sz="0" w:space="0" w:color="auto"/>
                <w:bottom w:val="none" w:sz="0" w:space="0" w:color="auto"/>
                <w:right w:val="none" w:sz="0" w:space="0" w:color="auto"/>
              </w:divBdr>
            </w:div>
            <w:div w:id="955139317">
              <w:marLeft w:val="0"/>
              <w:marRight w:val="0"/>
              <w:marTop w:val="0"/>
              <w:marBottom w:val="0"/>
              <w:divBdr>
                <w:top w:val="none" w:sz="0" w:space="0" w:color="auto"/>
                <w:left w:val="none" w:sz="0" w:space="0" w:color="auto"/>
                <w:bottom w:val="none" w:sz="0" w:space="0" w:color="auto"/>
                <w:right w:val="none" w:sz="0" w:space="0" w:color="auto"/>
              </w:divBdr>
            </w:div>
            <w:div w:id="106895530">
              <w:marLeft w:val="0"/>
              <w:marRight w:val="0"/>
              <w:marTop w:val="0"/>
              <w:marBottom w:val="0"/>
              <w:divBdr>
                <w:top w:val="none" w:sz="0" w:space="0" w:color="auto"/>
                <w:left w:val="none" w:sz="0" w:space="0" w:color="auto"/>
                <w:bottom w:val="none" w:sz="0" w:space="0" w:color="auto"/>
                <w:right w:val="none" w:sz="0" w:space="0" w:color="auto"/>
              </w:divBdr>
            </w:div>
            <w:div w:id="10137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6022">
      <w:bodyDiv w:val="1"/>
      <w:marLeft w:val="0"/>
      <w:marRight w:val="0"/>
      <w:marTop w:val="0"/>
      <w:marBottom w:val="0"/>
      <w:divBdr>
        <w:top w:val="none" w:sz="0" w:space="0" w:color="auto"/>
        <w:left w:val="none" w:sz="0" w:space="0" w:color="auto"/>
        <w:bottom w:val="none" w:sz="0" w:space="0" w:color="auto"/>
        <w:right w:val="none" w:sz="0" w:space="0" w:color="auto"/>
      </w:divBdr>
    </w:div>
    <w:div w:id="91438135">
      <w:bodyDiv w:val="1"/>
      <w:marLeft w:val="0"/>
      <w:marRight w:val="0"/>
      <w:marTop w:val="0"/>
      <w:marBottom w:val="0"/>
      <w:divBdr>
        <w:top w:val="none" w:sz="0" w:space="0" w:color="auto"/>
        <w:left w:val="none" w:sz="0" w:space="0" w:color="auto"/>
        <w:bottom w:val="none" w:sz="0" w:space="0" w:color="auto"/>
        <w:right w:val="none" w:sz="0" w:space="0" w:color="auto"/>
      </w:divBdr>
    </w:div>
    <w:div w:id="119735606">
      <w:bodyDiv w:val="1"/>
      <w:marLeft w:val="0"/>
      <w:marRight w:val="0"/>
      <w:marTop w:val="0"/>
      <w:marBottom w:val="0"/>
      <w:divBdr>
        <w:top w:val="none" w:sz="0" w:space="0" w:color="auto"/>
        <w:left w:val="none" w:sz="0" w:space="0" w:color="auto"/>
        <w:bottom w:val="none" w:sz="0" w:space="0" w:color="auto"/>
        <w:right w:val="none" w:sz="0" w:space="0" w:color="auto"/>
      </w:divBdr>
      <w:divsChild>
        <w:div w:id="867908542">
          <w:marLeft w:val="0"/>
          <w:marRight w:val="0"/>
          <w:marTop w:val="0"/>
          <w:marBottom w:val="0"/>
          <w:divBdr>
            <w:top w:val="none" w:sz="0" w:space="0" w:color="auto"/>
            <w:left w:val="none" w:sz="0" w:space="0" w:color="auto"/>
            <w:bottom w:val="none" w:sz="0" w:space="0" w:color="auto"/>
            <w:right w:val="none" w:sz="0" w:space="0" w:color="auto"/>
          </w:divBdr>
          <w:divsChild>
            <w:div w:id="2048949578">
              <w:marLeft w:val="0"/>
              <w:marRight w:val="0"/>
              <w:marTop w:val="0"/>
              <w:marBottom w:val="0"/>
              <w:divBdr>
                <w:top w:val="none" w:sz="0" w:space="0" w:color="auto"/>
                <w:left w:val="none" w:sz="0" w:space="0" w:color="auto"/>
                <w:bottom w:val="none" w:sz="0" w:space="0" w:color="auto"/>
                <w:right w:val="none" w:sz="0" w:space="0" w:color="auto"/>
              </w:divBdr>
              <w:divsChild>
                <w:div w:id="260183939">
                  <w:marLeft w:val="0"/>
                  <w:marRight w:val="0"/>
                  <w:marTop w:val="0"/>
                  <w:marBottom w:val="0"/>
                  <w:divBdr>
                    <w:top w:val="none" w:sz="0" w:space="0" w:color="auto"/>
                    <w:left w:val="none" w:sz="0" w:space="0" w:color="auto"/>
                    <w:bottom w:val="none" w:sz="0" w:space="0" w:color="auto"/>
                    <w:right w:val="none" w:sz="0" w:space="0" w:color="auto"/>
                  </w:divBdr>
                  <w:divsChild>
                    <w:div w:id="1903102663">
                      <w:marLeft w:val="0"/>
                      <w:marRight w:val="0"/>
                      <w:marTop w:val="0"/>
                      <w:marBottom w:val="0"/>
                      <w:divBdr>
                        <w:top w:val="none" w:sz="0" w:space="0" w:color="auto"/>
                        <w:left w:val="none" w:sz="0" w:space="0" w:color="auto"/>
                        <w:bottom w:val="none" w:sz="0" w:space="0" w:color="auto"/>
                        <w:right w:val="none" w:sz="0" w:space="0" w:color="auto"/>
                      </w:divBdr>
                      <w:divsChild>
                        <w:div w:id="1252549535">
                          <w:marLeft w:val="0"/>
                          <w:marRight w:val="0"/>
                          <w:marTop w:val="0"/>
                          <w:marBottom w:val="0"/>
                          <w:divBdr>
                            <w:top w:val="none" w:sz="0" w:space="0" w:color="auto"/>
                            <w:left w:val="none" w:sz="0" w:space="0" w:color="auto"/>
                            <w:bottom w:val="none" w:sz="0" w:space="0" w:color="auto"/>
                            <w:right w:val="none" w:sz="0" w:space="0" w:color="auto"/>
                          </w:divBdr>
                          <w:divsChild>
                            <w:div w:id="1310743483">
                              <w:marLeft w:val="0"/>
                              <w:marRight w:val="0"/>
                              <w:marTop w:val="0"/>
                              <w:marBottom w:val="0"/>
                              <w:divBdr>
                                <w:top w:val="none" w:sz="0" w:space="0" w:color="auto"/>
                                <w:left w:val="none" w:sz="0" w:space="0" w:color="auto"/>
                                <w:bottom w:val="none" w:sz="0" w:space="0" w:color="auto"/>
                                <w:right w:val="none" w:sz="0" w:space="0" w:color="auto"/>
                              </w:divBdr>
                              <w:divsChild>
                                <w:div w:id="60251795">
                                  <w:marLeft w:val="0"/>
                                  <w:marRight w:val="0"/>
                                  <w:marTop w:val="0"/>
                                  <w:marBottom w:val="0"/>
                                  <w:divBdr>
                                    <w:top w:val="none" w:sz="0" w:space="0" w:color="auto"/>
                                    <w:left w:val="none" w:sz="0" w:space="0" w:color="auto"/>
                                    <w:bottom w:val="none" w:sz="0" w:space="0" w:color="auto"/>
                                    <w:right w:val="none" w:sz="0" w:space="0" w:color="auto"/>
                                  </w:divBdr>
                                  <w:divsChild>
                                    <w:div w:id="1169369635">
                                      <w:marLeft w:val="0"/>
                                      <w:marRight w:val="0"/>
                                      <w:marTop w:val="0"/>
                                      <w:marBottom w:val="0"/>
                                      <w:divBdr>
                                        <w:top w:val="none" w:sz="0" w:space="0" w:color="auto"/>
                                        <w:left w:val="none" w:sz="0" w:space="0" w:color="auto"/>
                                        <w:bottom w:val="none" w:sz="0" w:space="0" w:color="auto"/>
                                        <w:right w:val="none" w:sz="0" w:space="0" w:color="auto"/>
                                      </w:divBdr>
                                      <w:divsChild>
                                        <w:div w:id="609162410">
                                          <w:marLeft w:val="0"/>
                                          <w:marRight w:val="0"/>
                                          <w:marTop w:val="0"/>
                                          <w:marBottom w:val="0"/>
                                          <w:divBdr>
                                            <w:top w:val="none" w:sz="0" w:space="0" w:color="auto"/>
                                            <w:left w:val="none" w:sz="0" w:space="0" w:color="auto"/>
                                            <w:bottom w:val="none" w:sz="0" w:space="0" w:color="auto"/>
                                            <w:right w:val="none" w:sz="0" w:space="0" w:color="auto"/>
                                          </w:divBdr>
                                          <w:divsChild>
                                            <w:div w:id="81681756">
                                              <w:marLeft w:val="0"/>
                                              <w:marRight w:val="0"/>
                                              <w:marTop w:val="0"/>
                                              <w:marBottom w:val="0"/>
                                              <w:divBdr>
                                                <w:top w:val="none" w:sz="0" w:space="0" w:color="auto"/>
                                                <w:left w:val="none" w:sz="0" w:space="0" w:color="auto"/>
                                                <w:bottom w:val="none" w:sz="0" w:space="0" w:color="auto"/>
                                                <w:right w:val="none" w:sz="0" w:space="0" w:color="auto"/>
                                              </w:divBdr>
                                              <w:divsChild>
                                                <w:div w:id="1515260882">
                                                  <w:marLeft w:val="0"/>
                                                  <w:marRight w:val="0"/>
                                                  <w:marTop w:val="0"/>
                                                  <w:marBottom w:val="0"/>
                                                  <w:divBdr>
                                                    <w:top w:val="none" w:sz="0" w:space="0" w:color="auto"/>
                                                    <w:left w:val="none" w:sz="0" w:space="0" w:color="auto"/>
                                                    <w:bottom w:val="none" w:sz="0" w:space="0" w:color="auto"/>
                                                    <w:right w:val="none" w:sz="0" w:space="0" w:color="auto"/>
                                                  </w:divBdr>
                                                  <w:divsChild>
                                                    <w:div w:id="1441026983">
                                                      <w:marLeft w:val="0"/>
                                                      <w:marRight w:val="0"/>
                                                      <w:marTop w:val="0"/>
                                                      <w:marBottom w:val="0"/>
                                                      <w:divBdr>
                                                        <w:top w:val="none" w:sz="0" w:space="0" w:color="auto"/>
                                                        <w:left w:val="none" w:sz="0" w:space="0" w:color="auto"/>
                                                        <w:bottom w:val="none" w:sz="0" w:space="0" w:color="auto"/>
                                                        <w:right w:val="none" w:sz="0" w:space="0" w:color="auto"/>
                                                      </w:divBdr>
                                                      <w:divsChild>
                                                        <w:div w:id="11822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84963">
      <w:bodyDiv w:val="1"/>
      <w:marLeft w:val="0"/>
      <w:marRight w:val="0"/>
      <w:marTop w:val="0"/>
      <w:marBottom w:val="0"/>
      <w:divBdr>
        <w:top w:val="none" w:sz="0" w:space="0" w:color="auto"/>
        <w:left w:val="none" w:sz="0" w:space="0" w:color="auto"/>
        <w:bottom w:val="none" w:sz="0" w:space="0" w:color="auto"/>
        <w:right w:val="none" w:sz="0" w:space="0" w:color="auto"/>
      </w:divBdr>
    </w:div>
    <w:div w:id="145633577">
      <w:bodyDiv w:val="1"/>
      <w:marLeft w:val="0"/>
      <w:marRight w:val="0"/>
      <w:marTop w:val="0"/>
      <w:marBottom w:val="0"/>
      <w:divBdr>
        <w:top w:val="none" w:sz="0" w:space="0" w:color="auto"/>
        <w:left w:val="none" w:sz="0" w:space="0" w:color="auto"/>
        <w:bottom w:val="none" w:sz="0" w:space="0" w:color="auto"/>
        <w:right w:val="none" w:sz="0" w:space="0" w:color="auto"/>
      </w:divBdr>
    </w:div>
    <w:div w:id="318193250">
      <w:bodyDiv w:val="1"/>
      <w:marLeft w:val="0"/>
      <w:marRight w:val="0"/>
      <w:marTop w:val="0"/>
      <w:marBottom w:val="0"/>
      <w:divBdr>
        <w:top w:val="none" w:sz="0" w:space="0" w:color="auto"/>
        <w:left w:val="none" w:sz="0" w:space="0" w:color="auto"/>
        <w:bottom w:val="none" w:sz="0" w:space="0" w:color="auto"/>
        <w:right w:val="none" w:sz="0" w:space="0" w:color="auto"/>
      </w:divBdr>
    </w:div>
    <w:div w:id="329331818">
      <w:bodyDiv w:val="1"/>
      <w:marLeft w:val="0"/>
      <w:marRight w:val="0"/>
      <w:marTop w:val="0"/>
      <w:marBottom w:val="0"/>
      <w:divBdr>
        <w:top w:val="none" w:sz="0" w:space="0" w:color="auto"/>
        <w:left w:val="none" w:sz="0" w:space="0" w:color="auto"/>
        <w:bottom w:val="none" w:sz="0" w:space="0" w:color="auto"/>
        <w:right w:val="none" w:sz="0" w:space="0" w:color="auto"/>
      </w:divBdr>
    </w:div>
    <w:div w:id="354233910">
      <w:bodyDiv w:val="1"/>
      <w:marLeft w:val="0"/>
      <w:marRight w:val="0"/>
      <w:marTop w:val="0"/>
      <w:marBottom w:val="0"/>
      <w:divBdr>
        <w:top w:val="none" w:sz="0" w:space="0" w:color="auto"/>
        <w:left w:val="none" w:sz="0" w:space="0" w:color="auto"/>
        <w:bottom w:val="none" w:sz="0" w:space="0" w:color="auto"/>
        <w:right w:val="none" w:sz="0" w:space="0" w:color="auto"/>
      </w:divBdr>
    </w:div>
    <w:div w:id="415253761">
      <w:bodyDiv w:val="1"/>
      <w:marLeft w:val="0"/>
      <w:marRight w:val="0"/>
      <w:marTop w:val="0"/>
      <w:marBottom w:val="0"/>
      <w:divBdr>
        <w:top w:val="none" w:sz="0" w:space="0" w:color="auto"/>
        <w:left w:val="none" w:sz="0" w:space="0" w:color="auto"/>
        <w:bottom w:val="none" w:sz="0" w:space="0" w:color="auto"/>
        <w:right w:val="none" w:sz="0" w:space="0" w:color="auto"/>
      </w:divBdr>
    </w:div>
    <w:div w:id="509179686">
      <w:bodyDiv w:val="1"/>
      <w:marLeft w:val="0"/>
      <w:marRight w:val="0"/>
      <w:marTop w:val="0"/>
      <w:marBottom w:val="0"/>
      <w:divBdr>
        <w:top w:val="none" w:sz="0" w:space="0" w:color="auto"/>
        <w:left w:val="none" w:sz="0" w:space="0" w:color="auto"/>
        <w:bottom w:val="none" w:sz="0" w:space="0" w:color="auto"/>
        <w:right w:val="none" w:sz="0" w:space="0" w:color="auto"/>
      </w:divBdr>
    </w:div>
    <w:div w:id="517085604">
      <w:bodyDiv w:val="1"/>
      <w:marLeft w:val="0"/>
      <w:marRight w:val="0"/>
      <w:marTop w:val="0"/>
      <w:marBottom w:val="0"/>
      <w:divBdr>
        <w:top w:val="none" w:sz="0" w:space="0" w:color="auto"/>
        <w:left w:val="none" w:sz="0" w:space="0" w:color="auto"/>
        <w:bottom w:val="none" w:sz="0" w:space="0" w:color="auto"/>
        <w:right w:val="none" w:sz="0" w:space="0" w:color="auto"/>
      </w:divBdr>
    </w:div>
    <w:div w:id="588584325">
      <w:bodyDiv w:val="1"/>
      <w:marLeft w:val="0"/>
      <w:marRight w:val="0"/>
      <w:marTop w:val="0"/>
      <w:marBottom w:val="0"/>
      <w:divBdr>
        <w:top w:val="none" w:sz="0" w:space="0" w:color="auto"/>
        <w:left w:val="none" w:sz="0" w:space="0" w:color="auto"/>
        <w:bottom w:val="none" w:sz="0" w:space="0" w:color="auto"/>
        <w:right w:val="none" w:sz="0" w:space="0" w:color="auto"/>
      </w:divBdr>
    </w:div>
    <w:div w:id="741873280">
      <w:bodyDiv w:val="1"/>
      <w:marLeft w:val="0"/>
      <w:marRight w:val="0"/>
      <w:marTop w:val="0"/>
      <w:marBottom w:val="0"/>
      <w:divBdr>
        <w:top w:val="none" w:sz="0" w:space="0" w:color="auto"/>
        <w:left w:val="none" w:sz="0" w:space="0" w:color="auto"/>
        <w:bottom w:val="none" w:sz="0" w:space="0" w:color="auto"/>
        <w:right w:val="none" w:sz="0" w:space="0" w:color="auto"/>
      </w:divBdr>
    </w:div>
    <w:div w:id="780103938">
      <w:bodyDiv w:val="1"/>
      <w:marLeft w:val="0"/>
      <w:marRight w:val="0"/>
      <w:marTop w:val="0"/>
      <w:marBottom w:val="0"/>
      <w:divBdr>
        <w:top w:val="none" w:sz="0" w:space="0" w:color="auto"/>
        <w:left w:val="none" w:sz="0" w:space="0" w:color="auto"/>
        <w:bottom w:val="none" w:sz="0" w:space="0" w:color="auto"/>
        <w:right w:val="none" w:sz="0" w:space="0" w:color="auto"/>
      </w:divBdr>
    </w:div>
    <w:div w:id="788862933">
      <w:bodyDiv w:val="1"/>
      <w:marLeft w:val="0"/>
      <w:marRight w:val="0"/>
      <w:marTop w:val="0"/>
      <w:marBottom w:val="0"/>
      <w:divBdr>
        <w:top w:val="none" w:sz="0" w:space="0" w:color="auto"/>
        <w:left w:val="none" w:sz="0" w:space="0" w:color="auto"/>
        <w:bottom w:val="none" w:sz="0" w:space="0" w:color="auto"/>
        <w:right w:val="none" w:sz="0" w:space="0" w:color="auto"/>
      </w:divBdr>
    </w:div>
    <w:div w:id="828637548">
      <w:bodyDiv w:val="1"/>
      <w:marLeft w:val="0"/>
      <w:marRight w:val="0"/>
      <w:marTop w:val="0"/>
      <w:marBottom w:val="0"/>
      <w:divBdr>
        <w:top w:val="none" w:sz="0" w:space="0" w:color="auto"/>
        <w:left w:val="none" w:sz="0" w:space="0" w:color="auto"/>
        <w:bottom w:val="none" w:sz="0" w:space="0" w:color="auto"/>
        <w:right w:val="none" w:sz="0" w:space="0" w:color="auto"/>
      </w:divBdr>
      <w:divsChild>
        <w:div w:id="2054771382">
          <w:marLeft w:val="0"/>
          <w:marRight w:val="0"/>
          <w:marTop w:val="0"/>
          <w:marBottom w:val="0"/>
          <w:divBdr>
            <w:top w:val="none" w:sz="0" w:space="0" w:color="auto"/>
            <w:left w:val="none" w:sz="0" w:space="0" w:color="auto"/>
            <w:bottom w:val="none" w:sz="0" w:space="0" w:color="auto"/>
            <w:right w:val="none" w:sz="0" w:space="0" w:color="auto"/>
          </w:divBdr>
          <w:divsChild>
            <w:div w:id="926498631">
              <w:marLeft w:val="0"/>
              <w:marRight w:val="0"/>
              <w:marTop w:val="0"/>
              <w:marBottom w:val="0"/>
              <w:divBdr>
                <w:top w:val="none" w:sz="0" w:space="0" w:color="auto"/>
                <w:left w:val="none" w:sz="0" w:space="0" w:color="auto"/>
                <w:bottom w:val="none" w:sz="0" w:space="0" w:color="auto"/>
                <w:right w:val="none" w:sz="0" w:space="0" w:color="auto"/>
              </w:divBdr>
            </w:div>
            <w:div w:id="406154830">
              <w:marLeft w:val="0"/>
              <w:marRight w:val="0"/>
              <w:marTop w:val="0"/>
              <w:marBottom w:val="0"/>
              <w:divBdr>
                <w:top w:val="none" w:sz="0" w:space="0" w:color="auto"/>
                <w:left w:val="none" w:sz="0" w:space="0" w:color="auto"/>
                <w:bottom w:val="none" w:sz="0" w:space="0" w:color="auto"/>
                <w:right w:val="none" w:sz="0" w:space="0" w:color="auto"/>
              </w:divBdr>
            </w:div>
            <w:div w:id="1501509268">
              <w:marLeft w:val="0"/>
              <w:marRight w:val="0"/>
              <w:marTop w:val="0"/>
              <w:marBottom w:val="0"/>
              <w:divBdr>
                <w:top w:val="none" w:sz="0" w:space="0" w:color="auto"/>
                <w:left w:val="none" w:sz="0" w:space="0" w:color="auto"/>
                <w:bottom w:val="none" w:sz="0" w:space="0" w:color="auto"/>
                <w:right w:val="none" w:sz="0" w:space="0" w:color="auto"/>
              </w:divBdr>
            </w:div>
            <w:div w:id="1460030276">
              <w:marLeft w:val="0"/>
              <w:marRight w:val="0"/>
              <w:marTop w:val="0"/>
              <w:marBottom w:val="0"/>
              <w:divBdr>
                <w:top w:val="none" w:sz="0" w:space="0" w:color="auto"/>
                <w:left w:val="none" w:sz="0" w:space="0" w:color="auto"/>
                <w:bottom w:val="none" w:sz="0" w:space="0" w:color="auto"/>
                <w:right w:val="none" w:sz="0" w:space="0" w:color="auto"/>
              </w:divBdr>
            </w:div>
            <w:div w:id="65108872">
              <w:marLeft w:val="0"/>
              <w:marRight w:val="0"/>
              <w:marTop w:val="0"/>
              <w:marBottom w:val="0"/>
              <w:divBdr>
                <w:top w:val="none" w:sz="0" w:space="0" w:color="auto"/>
                <w:left w:val="none" w:sz="0" w:space="0" w:color="auto"/>
                <w:bottom w:val="none" w:sz="0" w:space="0" w:color="auto"/>
                <w:right w:val="none" w:sz="0" w:space="0" w:color="auto"/>
              </w:divBdr>
            </w:div>
            <w:div w:id="1013074844">
              <w:marLeft w:val="0"/>
              <w:marRight w:val="0"/>
              <w:marTop w:val="0"/>
              <w:marBottom w:val="0"/>
              <w:divBdr>
                <w:top w:val="none" w:sz="0" w:space="0" w:color="auto"/>
                <w:left w:val="none" w:sz="0" w:space="0" w:color="auto"/>
                <w:bottom w:val="none" w:sz="0" w:space="0" w:color="auto"/>
                <w:right w:val="none" w:sz="0" w:space="0" w:color="auto"/>
              </w:divBdr>
            </w:div>
            <w:div w:id="1061245520">
              <w:marLeft w:val="0"/>
              <w:marRight w:val="0"/>
              <w:marTop w:val="0"/>
              <w:marBottom w:val="0"/>
              <w:divBdr>
                <w:top w:val="none" w:sz="0" w:space="0" w:color="auto"/>
                <w:left w:val="none" w:sz="0" w:space="0" w:color="auto"/>
                <w:bottom w:val="none" w:sz="0" w:space="0" w:color="auto"/>
                <w:right w:val="none" w:sz="0" w:space="0" w:color="auto"/>
              </w:divBdr>
            </w:div>
            <w:div w:id="2009169490">
              <w:marLeft w:val="0"/>
              <w:marRight w:val="0"/>
              <w:marTop w:val="0"/>
              <w:marBottom w:val="0"/>
              <w:divBdr>
                <w:top w:val="none" w:sz="0" w:space="0" w:color="auto"/>
                <w:left w:val="none" w:sz="0" w:space="0" w:color="auto"/>
                <w:bottom w:val="none" w:sz="0" w:space="0" w:color="auto"/>
                <w:right w:val="none" w:sz="0" w:space="0" w:color="auto"/>
              </w:divBdr>
            </w:div>
            <w:div w:id="1212497661">
              <w:marLeft w:val="0"/>
              <w:marRight w:val="0"/>
              <w:marTop w:val="0"/>
              <w:marBottom w:val="0"/>
              <w:divBdr>
                <w:top w:val="none" w:sz="0" w:space="0" w:color="auto"/>
                <w:left w:val="none" w:sz="0" w:space="0" w:color="auto"/>
                <w:bottom w:val="none" w:sz="0" w:space="0" w:color="auto"/>
                <w:right w:val="none" w:sz="0" w:space="0" w:color="auto"/>
              </w:divBdr>
            </w:div>
            <w:div w:id="58790298">
              <w:marLeft w:val="0"/>
              <w:marRight w:val="0"/>
              <w:marTop w:val="0"/>
              <w:marBottom w:val="0"/>
              <w:divBdr>
                <w:top w:val="none" w:sz="0" w:space="0" w:color="auto"/>
                <w:left w:val="none" w:sz="0" w:space="0" w:color="auto"/>
                <w:bottom w:val="none" w:sz="0" w:space="0" w:color="auto"/>
                <w:right w:val="none" w:sz="0" w:space="0" w:color="auto"/>
              </w:divBdr>
            </w:div>
            <w:div w:id="1338776856">
              <w:marLeft w:val="0"/>
              <w:marRight w:val="0"/>
              <w:marTop w:val="0"/>
              <w:marBottom w:val="0"/>
              <w:divBdr>
                <w:top w:val="none" w:sz="0" w:space="0" w:color="auto"/>
                <w:left w:val="none" w:sz="0" w:space="0" w:color="auto"/>
                <w:bottom w:val="none" w:sz="0" w:space="0" w:color="auto"/>
                <w:right w:val="none" w:sz="0" w:space="0" w:color="auto"/>
              </w:divBdr>
            </w:div>
            <w:div w:id="716901909">
              <w:marLeft w:val="0"/>
              <w:marRight w:val="0"/>
              <w:marTop w:val="0"/>
              <w:marBottom w:val="0"/>
              <w:divBdr>
                <w:top w:val="none" w:sz="0" w:space="0" w:color="auto"/>
                <w:left w:val="none" w:sz="0" w:space="0" w:color="auto"/>
                <w:bottom w:val="none" w:sz="0" w:space="0" w:color="auto"/>
                <w:right w:val="none" w:sz="0" w:space="0" w:color="auto"/>
              </w:divBdr>
            </w:div>
            <w:div w:id="1097212970">
              <w:marLeft w:val="0"/>
              <w:marRight w:val="0"/>
              <w:marTop w:val="0"/>
              <w:marBottom w:val="0"/>
              <w:divBdr>
                <w:top w:val="none" w:sz="0" w:space="0" w:color="auto"/>
                <w:left w:val="none" w:sz="0" w:space="0" w:color="auto"/>
                <w:bottom w:val="none" w:sz="0" w:space="0" w:color="auto"/>
                <w:right w:val="none" w:sz="0" w:space="0" w:color="auto"/>
              </w:divBdr>
            </w:div>
            <w:div w:id="2137526340">
              <w:marLeft w:val="0"/>
              <w:marRight w:val="0"/>
              <w:marTop w:val="0"/>
              <w:marBottom w:val="0"/>
              <w:divBdr>
                <w:top w:val="none" w:sz="0" w:space="0" w:color="auto"/>
                <w:left w:val="none" w:sz="0" w:space="0" w:color="auto"/>
                <w:bottom w:val="none" w:sz="0" w:space="0" w:color="auto"/>
                <w:right w:val="none" w:sz="0" w:space="0" w:color="auto"/>
              </w:divBdr>
            </w:div>
            <w:div w:id="526791577">
              <w:marLeft w:val="0"/>
              <w:marRight w:val="0"/>
              <w:marTop w:val="0"/>
              <w:marBottom w:val="0"/>
              <w:divBdr>
                <w:top w:val="none" w:sz="0" w:space="0" w:color="auto"/>
                <w:left w:val="none" w:sz="0" w:space="0" w:color="auto"/>
                <w:bottom w:val="none" w:sz="0" w:space="0" w:color="auto"/>
                <w:right w:val="none" w:sz="0" w:space="0" w:color="auto"/>
              </w:divBdr>
            </w:div>
            <w:div w:id="22827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06152">
      <w:bodyDiv w:val="1"/>
      <w:marLeft w:val="0"/>
      <w:marRight w:val="0"/>
      <w:marTop w:val="0"/>
      <w:marBottom w:val="0"/>
      <w:divBdr>
        <w:top w:val="none" w:sz="0" w:space="0" w:color="auto"/>
        <w:left w:val="none" w:sz="0" w:space="0" w:color="auto"/>
        <w:bottom w:val="none" w:sz="0" w:space="0" w:color="auto"/>
        <w:right w:val="none" w:sz="0" w:space="0" w:color="auto"/>
      </w:divBdr>
    </w:div>
    <w:div w:id="1081488313">
      <w:bodyDiv w:val="1"/>
      <w:marLeft w:val="0"/>
      <w:marRight w:val="0"/>
      <w:marTop w:val="0"/>
      <w:marBottom w:val="0"/>
      <w:divBdr>
        <w:top w:val="none" w:sz="0" w:space="0" w:color="auto"/>
        <w:left w:val="none" w:sz="0" w:space="0" w:color="auto"/>
        <w:bottom w:val="none" w:sz="0" w:space="0" w:color="auto"/>
        <w:right w:val="none" w:sz="0" w:space="0" w:color="auto"/>
      </w:divBdr>
    </w:div>
    <w:div w:id="1087074945">
      <w:bodyDiv w:val="1"/>
      <w:marLeft w:val="0"/>
      <w:marRight w:val="0"/>
      <w:marTop w:val="0"/>
      <w:marBottom w:val="0"/>
      <w:divBdr>
        <w:top w:val="none" w:sz="0" w:space="0" w:color="auto"/>
        <w:left w:val="none" w:sz="0" w:space="0" w:color="auto"/>
        <w:bottom w:val="none" w:sz="0" w:space="0" w:color="auto"/>
        <w:right w:val="none" w:sz="0" w:space="0" w:color="auto"/>
      </w:divBdr>
      <w:divsChild>
        <w:div w:id="1377971748">
          <w:marLeft w:val="0"/>
          <w:marRight w:val="0"/>
          <w:marTop w:val="0"/>
          <w:marBottom w:val="0"/>
          <w:divBdr>
            <w:top w:val="none" w:sz="0" w:space="0" w:color="auto"/>
            <w:left w:val="none" w:sz="0" w:space="0" w:color="auto"/>
            <w:bottom w:val="none" w:sz="0" w:space="0" w:color="auto"/>
            <w:right w:val="none" w:sz="0" w:space="0" w:color="auto"/>
          </w:divBdr>
          <w:divsChild>
            <w:div w:id="478762883">
              <w:marLeft w:val="0"/>
              <w:marRight w:val="0"/>
              <w:marTop w:val="0"/>
              <w:marBottom w:val="0"/>
              <w:divBdr>
                <w:top w:val="none" w:sz="0" w:space="0" w:color="auto"/>
                <w:left w:val="none" w:sz="0" w:space="0" w:color="auto"/>
                <w:bottom w:val="none" w:sz="0" w:space="0" w:color="auto"/>
                <w:right w:val="none" w:sz="0" w:space="0" w:color="auto"/>
              </w:divBdr>
            </w:div>
            <w:div w:id="1863208422">
              <w:marLeft w:val="0"/>
              <w:marRight w:val="0"/>
              <w:marTop w:val="0"/>
              <w:marBottom w:val="0"/>
              <w:divBdr>
                <w:top w:val="none" w:sz="0" w:space="0" w:color="auto"/>
                <w:left w:val="none" w:sz="0" w:space="0" w:color="auto"/>
                <w:bottom w:val="none" w:sz="0" w:space="0" w:color="auto"/>
                <w:right w:val="none" w:sz="0" w:space="0" w:color="auto"/>
              </w:divBdr>
            </w:div>
            <w:div w:id="557205272">
              <w:marLeft w:val="0"/>
              <w:marRight w:val="0"/>
              <w:marTop w:val="0"/>
              <w:marBottom w:val="0"/>
              <w:divBdr>
                <w:top w:val="none" w:sz="0" w:space="0" w:color="auto"/>
                <w:left w:val="none" w:sz="0" w:space="0" w:color="auto"/>
                <w:bottom w:val="none" w:sz="0" w:space="0" w:color="auto"/>
                <w:right w:val="none" w:sz="0" w:space="0" w:color="auto"/>
              </w:divBdr>
            </w:div>
            <w:div w:id="1855730130">
              <w:marLeft w:val="0"/>
              <w:marRight w:val="0"/>
              <w:marTop w:val="0"/>
              <w:marBottom w:val="0"/>
              <w:divBdr>
                <w:top w:val="none" w:sz="0" w:space="0" w:color="auto"/>
                <w:left w:val="none" w:sz="0" w:space="0" w:color="auto"/>
                <w:bottom w:val="none" w:sz="0" w:space="0" w:color="auto"/>
                <w:right w:val="none" w:sz="0" w:space="0" w:color="auto"/>
              </w:divBdr>
            </w:div>
            <w:div w:id="1244140468">
              <w:marLeft w:val="0"/>
              <w:marRight w:val="0"/>
              <w:marTop w:val="0"/>
              <w:marBottom w:val="0"/>
              <w:divBdr>
                <w:top w:val="none" w:sz="0" w:space="0" w:color="auto"/>
                <w:left w:val="none" w:sz="0" w:space="0" w:color="auto"/>
                <w:bottom w:val="none" w:sz="0" w:space="0" w:color="auto"/>
                <w:right w:val="none" w:sz="0" w:space="0" w:color="auto"/>
              </w:divBdr>
            </w:div>
            <w:div w:id="1720278327">
              <w:marLeft w:val="0"/>
              <w:marRight w:val="0"/>
              <w:marTop w:val="0"/>
              <w:marBottom w:val="0"/>
              <w:divBdr>
                <w:top w:val="none" w:sz="0" w:space="0" w:color="auto"/>
                <w:left w:val="none" w:sz="0" w:space="0" w:color="auto"/>
                <w:bottom w:val="none" w:sz="0" w:space="0" w:color="auto"/>
                <w:right w:val="none" w:sz="0" w:space="0" w:color="auto"/>
              </w:divBdr>
            </w:div>
            <w:div w:id="501772649">
              <w:marLeft w:val="0"/>
              <w:marRight w:val="0"/>
              <w:marTop w:val="0"/>
              <w:marBottom w:val="0"/>
              <w:divBdr>
                <w:top w:val="none" w:sz="0" w:space="0" w:color="auto"/>
                <w:left w:val="none" w:sz="0" w:space="0" w:color="auto"/>
                <w:bottom w:val="none" w:sz="0" w:space="0" w:color="auto"/>
                <w:right w:val="none" w:sz="0" w:space="0" w:color="auto"/>
              </w:divBdr>
            </w:div>
            <w:div w:id="1909723143">
              <w:marLeft w:val="0"/>
              <w:marRight w:val="0"/>
              <w:marTop w:val="0"/>
              <w:marBottom w:val="0"/>
              <w:divBdr>
                <w:top w:val="none" w:sz="0" w:space="0" w:color="auto"/>
                <w:left w:val="none" w:sz="0" w:space="0" w:color="auto"/>
                <w:bottom w:val="none" w:sz="0" w:space="0" w:color="auto"/>
                <w:right w:val="none" w:sz="0" w:space="0" w:color="auto"/>
              </w:divBdr>
            </w:div>
            <w:div w:id="1727489158">
              <w:marLeft w:val="0"/>
              <w:marRight w:val="0"/>
              <w:marTop w:val="0"/>
              <w:marBottom w:val="0"/>
              <w:divBdr>
                <w:top w:val="none" w:sz="0" w:space="0" w:color="auto"/>
                <w:left w:val="none" w:sz="0" w:space="0" w:color="auto"/>
                <w:bottom w:val="none" w:sz="0" w:space="0" w:color="auto"/>
                <w:right w:val="none" w:sz="0" w:space="0" w:color="auto"/>
              </w:divBdr>
            </w:div>
            <w:div w:id="9187306">
              <w:marLeft w:val="0"/>
              <w:marRight w:val="0"/>
              <w:marTop w:val="0"/>
              <w:marBottom w:val="0"/>
              <w:divBdr>
                <w:top w:val="none" w:sz="0" w:space="0" w:color="auto"/>
                <w:left w:val="none" w:sz="0" w:space="0" w:color="auto"/>
                <w:bottom w:val="none" w:sz="0" w:space="0" w:color="auto"/>
                <w:right w:val="none" w:sz="0" w:space="0" w:color="auto"/>
              </w:divBdr>
            </w:div>
            <w:div w:id="1140999323">
              <w:marLeft w:val="0"/>
              <w:marRight w:val="0"/>
              <w:marTop w:val="0"/>
              <w:marBottom w:val="0"/>
              <w:divBdr>
                <w:top w:val="none" w:sz="0" w:space="0" w:color="auto"/>
                <w:left w:val="none" w:sz="0" w:space="0" w:color="auto"/>
                <w:bottom w:val="none" w:sz="0" w:space="0" w:color="auto"/>
                <w:right w:val="none" w:sz="0" w:space="0" w:color="auto"/>
              </w:divBdr>
            </w:div>
            <w:div w:id="2133788828">
              <w:marLeft w:val="0"/>
              <w:marRight w:val="0"/>
              <w:marTop w:val="0"/>
              <w:marBottom w:val="0"/>
              <w:divBdr>
                <w:top w:val="none" w:sz="0" w:space="0" w:color="auto"/>
                <w:left w:val="none" w:sz="0" w:space="0" w:color="auto"/>
                <w:bottom w:val="none" w:sz="0" w:space="0" w:color="auto"/>
                <w:right w:val="none" w:sz="0" w:space="0" w:color="auto"/>
              </w:divBdr>
            </w:div>
            <w:div w:id="1093546376">
              <w:marLeft w:val="0"/>
              <w:marRight w:val="0"/>
              <w:marTop w:val="0"/>
              <w:marBottom w:val="0"/>
              <w:divBdr>
                <w:top w:val="none" w:sz="0" w:space="0" w:color="auto"/>
                <w:left w:val="none" w:sz="0" w:space="0" w:color="auto"/>
                <w:bottom w:val="none" w:sz="0" w:space="0" w:color="auto"/>
                <w:right w:val="none" w:sz="0" w:space="0" w:color="auto"/>
              </w:divBdr>
            </w:div>
            <w:div w:id="849489494">
              <w:marLeft w:val="0"/>
              <w:marRight w:val="0"/>
              <w:marTop w:val="0"/>
              <w:marBottom w:val="0"/>
              <w:divBdr>
                <w:top w:val="none" w:sz="0" w:space="0" w:color="auto"/>
                <w:left w:val="none" w:sz="0" w:space="0" w:color="auto"/>
                <w:bottom w:val="none" w:sz="0" w:space="0" w:color="auto"/>
                <w:right w:val="none" w:sz="0" w:space="0" w:color="auto"/>
              </w:divBdr>
            </w:div>
            <w:div w:id="590508324">
              <w:marLeft w:val="0"/>
              <w:marRight w:val="0"/>
              <w:marTop w:val="0"/>
              <w:marBottom w:val="0"/>
              <w:divBdr>
                <w:top w:val="none" w:sz="0" w:space="0" w:color="auto"/>
                <w:left w:val="none" w:sz="0" w:space="0" w:color="auto"/>
                <w:bottom w:val="none" w:sz="0" w:space="0" w:color="auto"/>
                <w:right w:val="none" w:sz="0" w:space="0" w:color="auto"/>
              </w:divBdr>
            </w:div>
            <w:div w:id="2607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6402">
      <w:bodyDiv w:val="1"/>
      <w:marLeft w:val="0"/>
      <w:marRight w:val="0"/>
      <w:marTop w:val="0"/>
      <w:marBottom w:val="0"/>
      <w:divBdr>
        <w:top w:val="none" w:sz="0" w:space="0" w:color="auto"/>
        <w:left w:val="none" w:sz="0" w:space="0" w:color="auto"/>
        <w:bottom w:val="none" w:sz="0" w:space="0" w:color="auto"/>
        <w:right w:val="none" w:sz="0" w:space="0" w:color="auto"/>
      </w:divBdr>
      <w:divsChild>
        <w:div w:id="1611469517">
          <w:marLeft w:val="0"/>
          <w:marRight w:val="0"/>
          <w:marTop w:val="0"/>
          <w:marBottom w:val="0"/>
          <w:divBdr>
            <w:top w:val="none" w:sz="0" w:space="0" w:color="auto"/>
            <w:left w:val="none" w:sz="0" w:space="0" w:color="auto"/>
            <w:bottom w:val="none" w:sz="0" w:space="0" w:color="auto"/>
            <w:right w:val="none" w:sz="0" w:space="0" w:color="auto"/>
          </w:divBdr>
          <w:divsChild>
            <w:div w:id="1906911191">
              <w:marLeft w:val="0"/>
              <w:marRight w:val="0"/>
              <w:marTop w:val="0"/>
              <w:marBottom w:val="0"/>
              <w:divBdr>
                <w:top w:val="none" w:sz="0" w:space="0" w:color="auto"/>
                <w:left w:val="none" w:sz="0" w:space="0" w:color="auto"/>
                <w:bottom w:val="none" w:sz="0" w:space="0" w:color="auto"/>
                <w:right w:val="none" w:sz="0" w:space="0" w:color="auto"/>
              </w:divBdr>
            </w:div>
            <w:div w:id="1834636419">
              <w:marLeft w:val="0"/>
              <w:marRight w:val="0"/>
              <w:marTop w:val="0"/>
              <w:marBottom w:val="0"/>
              <w:divBdr>
                <w:top w:val="none" w:sz="0" w:space="0" w:color="auto"/>
                <w:left w:val="none" w:sz="0" w:space="0" w:color="auto"/>
                <w:bottom w:val="none" w:sz="0" w:space="0" w:color="auto"/>
                <w:right w:val="none" w:sz="0" w:space="0" w:color="auto"/>
              </w:divBdr>
            </w:div>
            <w:div w:id="1236083875">
              <w:marLeft w:val="0"/>
              <w:marRight w:val="0"/>
              <w:marTop w:val="0"/>
              <w:marBottom w:val="0"/>
              <w:divBdr>
                <w:top w:val="none" w:sz="0" w:space="0" w:color="auto"/>
                <w:left w:val="none" w:sz="0" w:space="0" w:color="auto"/>
                <w:bottom w:val="none" w:sz="0" w:space="0" w:color="auto"/>
                <w:right w:val="none" w:sz="0" w:space="0" w:color="auto"/>
              </w:divBdr>
            </w:div>
            <w:div w:id="356925528">
              <w:marLeft w:val="0"/>
              <w:marRight w:val="0"/>
              <w:marTop w:val="0"/>
              <w:marBottom w:val="0"/>
              <w:divBdr>
                <w:top w:val="none" w:sz="0" w:space="0" w:color="auto"/>
                <w:left w:val="none" w:sz="0" w:space="0" w:color="auto"/>
                <w:bottom w:val="none" w:sz="0" w:space="0" w:color="auto"/>
                <w:right w:val="none" w:sz="0" w:space="0" w:color="auto"/>
              </w:divBdr>
            </w:div>
            <w:div w:id="240025287">
              <w:marLeft w:val="0"/>
              <w:marRight w:val="0"/>
              <w:marTop w:val="0"/>
              <w:marBottom w:val="0"/>
              <w:divBdr>
                <w:top w:val="none" w:sz="0" w:space="0" w:color="auto"/>
                <w:left w:val="none" w:sz="0" w:space="0" w:color="auto"/>
                <w:bottom w:val="none" w:sz="0" w:space="0" w:color="auto"/>
                <w:right w:val="none" w:sz="0" w:space="0" w:color="auto"/>
              </w:divBdr>
            </w:div>
            <w:div w:id="1330140487">
              <w:marLeft w:val="0"/>
              <w:marRight w:val="0"/>
              <w:marTop w:val="0"/>
              <w:marBottom w:val="0"/>
              <w:divBdr>
                <w:top w:val="none" w:sz="0" w:space="0" w:color="auto"/>
                <w:left w:val="none" w:sz="0" w:space="0" w:color="auto"/>
                <w:bottom w:val="none" w:sz="0" w:space="0" w:color="auto"/>
                <w:right w:val="none" w:sz="0" w:space="0" w:color="auto"/>
              </w:divBdr>
            </w:div>
            <w:div w:id="725377935">
              <w:marLeft w:val="0"/>
              <w:marRight w:val="0"/>
              <w:marTop w:val="0"/>
              <w:marBottom w:val="0"/>
              <w:divBdr>
                <w:top w:val="none" w:sz="0" w:space="0" w:color="auto"/>
                <w:left w:val="none" w:sz="0" w:space="0" w:color="auto"/>
                <w:bottom w:val="none" w:sz="0" w:space="0" w:color="auto"/>
                <w:right w:val="none" w:sz="0" w:space="0" w:color="auto"/>
              </w:divBdr>
            </w:div>
            <w:div w:id="333922253">
              <w:marLeft w:val="0"/>
              <w:marRight w:val="0"/>
              <w:marTop w:val="0"/>
              <w:marBottom w:val="0"/>
              <w:divBdr>
                <w:top w:val="none" w:sz="0" w:space="0" w:color="auto"/>
                <w:left w:val="none" w:sz="0" w:space="0" w:color="auto"/>
                <w:bottom w:val="none" w:sz="0" w:space="0" w:color="auto"/>
                <w:right w:val="none" w:sz="0" w:space="0" w:color="auto"/>
              </w:divBdr>
            </w:div>
            <w:div w:id="824391877">
              <w:marLeft w:val="0"/>
              <w:marRight w:val="0"/>
              <w:marTop w:val="0"/>
              <w:marBottom w:val="0"/>
              <w:divBdr>
                <w:top w:val="none" w:sz="0" w:space="0" w:color="auto"/>
                <w:left w:val="none" w:sz="0" w:space="0" w:color="auto"/>
                <w:bottom w:val="none" w:sz="0" w:space="0" w:color="auto"/>
                <w:right w:val="none" w:sz="0" w:space="0" w:color="auto"/>
              </w:divBdr>
            </w:div>
            <w:div w:id="85539832">
              <w:marLeft w:val="0"/>
              <w:marRight w:val="0"/>
              <w:marTop w:val="0"/>
              <w:marBottom w:val="0"/>
              <w:divBdr>
                <w:top w:val="none" w:sz="0" w:space="0" w:color="auto"/>
                <w:left w:val="none" w:sz="0" w:space="0" w:color="auto"/>
                <w:bottom w:val="none" w:sz="0" w:space="0" w:color="auto"/>
                <w:right w:val="none" w:sz="0" w:space="0" w:color="auto"/>
              </w:divBdr>
            </w:div>
            <w:div w:id="1148518741">
              <w:marLeft w:val="0"/>
              <w:marRight w:val="0"/>
              <w:marTop w:val="0"/>
              <w:marBottom w:val="0"/>
              <w:divBdr>
                <w:top w:val="none" w:sz="0" w:space="0" w:color="auto"/>
                <w:left w:val="none" w:sz="0" w:space="0" w:color="auto"/>
                <w:bottom w:val="none" w:sz="0" w:space="0" w:color="auto"/>
                <w:right w:val="none" w:sz="0" w:space="0" w:color="auto"/>
              </w:divBdr>
            </w:div>
            <w:div w:id="792603728">
              <w:marLeft w:val="0"/>
              <w:marRight w:val="0"/>
              <w:marTop w:val="0"/>
              <w:marBottom w:val="0"/>
              <w:divBdr>
                <w:top w:val="none" w:sz="0" w:space="0" w:color="auto"/>
                <w:left w:val="none" w:sz="0" w:space="0" w:color="auto"/>
                <w:bottom w:val="none" w:sz="0" w:space="0" w:color="auto"/>
                <w:right w:val="none" w:sz="0" w:space="0" w:color="auto"/>
              </w:divBdr>
            </w:div>
            <w:div w:id="311255034">
              <w:marLeft w:val="0"/>
              <w:marRight w:val="0"/>
              <w:marTop w:val="0"/>
              <w:marBottom w:val="0"/>
              <w:divBdr>
                <w:top w:val="none" w:sz="0" w:space="0" w:color="auto"/>
                <w:left w:val="none" w:sz="0" w:space="0" w:color="auto"/>
                <w:bottom w:val="none" w:sz="0" w:space="0" w:color="auto"/>
                <w:right w:val="none" w:sz="0" w:space="0" w:color="auto"/>
              </w:divBdr>
            </w:div>
            <w:div w:id="698941728">
              <w:marLeft w:val="0"/>
              <w:marRight w:val="0"/>
              <w:marTop w:val="0"/>
              <w:marBottom w:val="0"/>
              <w:divBdr>
                <w:top w:val="none" w:sz="0" w:space="0" w:color="auto"/>
                <w:left w:val="none" w:sz="0" w:space="0" w:color="auto"/>
                <w:bottom w:val="none" w:sz="0" w:space="0" w:color="auto"/>
                <w:right w:val="none" w:sz="0" w:space="0" w:color="auto"/>
              </w:divBdr>
            </w:div>
            <w:div w:id="973214229">
              <w:marLeft w:val="0"/>
              <w:marRight w:val="0"/>
              <w:marTop w:val="0"/>
              <w:marBottom w:val="0"/>
              <w:divBdr>
                <w:top w:val="none" w:sz="0" w:space="0" w:color="auto"/>
                <w:left w:val="none" w:sz="0" w:space="0" w:color="auto"/>
                <w:bottom w:val="none" w:sz="0" w:space="0" w:color="auto"/>
                <w:right w:val="none" w:sz="0" w:space="0" w:color="auto"/>
              </w:divBdr>
            </w:div>
            <w:div w:id="1161386167">
              <w:marLeft w:val="0"/>
              <w:marRight w:val="0"/>
              <w:marTop w:val="0"/>
              <w:marBottom w:val="0"/>
              <w:divBdr>
                <w:top w:val="none" w:sz="0" w:space="0" w:color="auto"/>
                <w:left w:val="none" w:sz="0" w:space="0" w:color="auto"/>
                <w:bottom w:val="none" w:sz="0" w:space="0" w:color="auto"/>
                <w:right w:val="none" w:sz="0" w:space="0" w:color="auto"/>
              </w:divBdr>
            </w:div>
            <w:div w:id="265970066">
              <w:marLeft w:val="0"/>
              <w:marRight w:val="0"/>
              <w:marTop w:val="0"/>
              <w:marBottom w:val="0"/>
              <w:divBdr>
                <w:top w:val="none" w:sz="0" w:space="0" w:color="auto"/>
                <w:left w:val="none" w:sz="0" w:space="0" w:color="auto"/>
                <w:bottom w:val="none" w:sz="0" w:space="0" w:color="auto"/>
                <w:right w:val="none" w:sz="0" w:space="0" w:color="auto"/>
              </w:divBdr>
            </w:div>
            <w:div w:id="1257135027">
              <w:marLeft w:val="0"/>
              <w:marRight w:val="0"/>
              <w:marTop w:val="0"/>
              <w:marBottom w:val="0"/>
              <w:divBdr>
                <w:top w:val="none" w:sz="0" w:space="0" w:color="auto"/>
                <w:left w:val="none" w:sz="0" w:space="0" w:color="auto"/>
                <w:bottom w:val="none" w:sz="0" w:space="0" w:color="auto"/>
                <w:right w:val="none" w:sz="0" w:space="0" w:color="auto"/>
              </w:divBdr>
            </w:div>
            <w:div w:id="124277472">
              <w:marLeft w:val="0"/>
              <w:marRight w:val="0"/>
              <w:marTop w:val="0"/>
              <w:marBottom w:val="0"/>
              <w:divBdr>
                <w:top w:val="none" w:sz="0" w:space="0" w:color="auto"/>
                <w:left w:val="none" w:sz="0" w:space="0" w:color="auto"/>
                <w:bottom w:val="none" w:sz="0" w:space="0" w:color="auto"/>
                <w:right w:val="none" w:sz="0" w:space="0" w:color="auto"/>
              </w:divBdr>
            </w:div>
            <w:div w:id="109325693">
              <w:marLeft w:val="0"/>
              <w:marRight w:val="0"/>
              <w:marTop w:val="0"/>
              <w:marBottom w:val="0"/>
              <w:divBdr>
                <w:top w:val="none" w:sz="0" w:space="0" w:color="auto"/>
                <w:left w:val="none" w:sz="0" w:space="0" w:color="auto"/>
                <w:bottom w:val="none" w:sz="0" w:space="0" w:color="auto"/>
                <w:right w:val="none" w:sz="0" w:space="0" w:color="auto"/>
              </w:divBdr>
            </w:div>
            <w:div w:id="848757561">
              <w:marLeft w:val="0"/>
              <w:marRight w:val="0"/>
              <w:marTop w:val="0"/>
              <w:marBottom w:val="0"/>
              <w:divBdr>
                <w:top w:val="none" w:sz="0" w:space="0" w:color="auto"/>
                <w:left w:val="none" w:sz="0" w:space="0" w:color="auto"/>
                <w:bottom w:val="none" w:sz="0" w:space="0" w:color="auto"/>
                <w:right w:val="none" w:sz="0" w:space="0" w:color="auto"/>
              </w:divBdr>
            </w:div>
            <w:div w:id="791941383">
              <w:marLeft w:val="0"/>
              <w:marRight w:val="0"/>
              <w:marTop w:val="0"/>
              <w:marBottom w:val="0"/>
              <w:divBdr>
                <w:top w:val="none" w:sz="0" w:space="0" w:color="auto"/>
                <w:left w:val="none" w:sz="0" w:space="0" w:color="auto"/>
                <w:bottom w:val="none" w:sz="0" w:space="0" w:color="auto"/>
                <w:right w:val="none" w:sz="0" w:space="0" w:color="auto"/>
              </w:divBdr>
            </w:div>
            <w:div w:id="1006057207">
              <w:marLeft w:val="0"/>
              <w:marRight w:val="0"/>
              <w:marTop w:val="0"/>
              <w:marBottom w:val="0"/>
              <w:divBdr>
                <w:top w:val="none" w:sz="0" w:space="0" w:color="auto"/>
                <w:left w:val="none" w:sz="0" w:space="0" w:color="auto"/>
                <w:bottom w:val="none" w:sz="0" w:space="0" w:color="auto"/>
                <w:right w:val="none" w:sz="0" w:space="0" w:color="auto"/>
              </w:divBdr>
            </w:div>
            <w:div w:id="1122960454">
              <w:marLeft w:val="0"/>
              <w:marRight w:val="0"/>
              <w:marTop w:val="0"/>
              <w:marBottom w:val="0"/>
              <w:divBdr>
                <w:top w:val="none" w:sz="0" w:space="0" w:color="auto"/>
                <w:left w:val="none" w:sz="0" w:space="0" w:color="auto"/>
                <w:bottom w:val="none" w:sz="0" w:space="0" w:color="auto"/>
                <w:right w:val="none" w:sz="0" w:space="0" w:color="auto"/>
              </w:divBdr>
            </w:div>
            <w:div w:id="2068911696">
              <w:marLeft w:val="0"/>
              <w:marRight w:val="0"/>
              <w:marTop w:val="0"/>
              <w:marBottom w:val="0"/>
              <w:divBdr>
                <w:top w:val="none" w:sz="0" w:space="0" w:color="auto"/>
                <w:left w:val="none" w:sz="0" w:space="0" w:color="auto"/>
                <w:bottom w:val="none" w:sz="0" w:space="0" w:color="auto"/>
                <w:right w:val="none" w:sz="0" w:space="0" w:color="auto"/>
              </w:divBdr>
            </w:div>
            <w:div w:id="20673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3951">
      <w:bodyDiv w:val="1"/>
      <w:marLeft w:val="0"/>
      <w:marRight w:val="0"/>
      <w:marTop w:val="0"/>
      <w:marBottom w:val="0"/>
      <w:divBdr>
        <w:top w:val="none" w:sz="0" w:space="0" w:color="auto"/>
        <w:left w:val="none" w:sz="0" w:space="0" w:color="auto"/>
        <w:bottom w:val="none" w:sz="0" w:space="0" w:color="auto"/>
        <w:right w:val="none" w:sz="0" w:space="0" w:color="auto"/>
      </w:divBdr>
    </w:div>
    <w:div w:id="1292252987">
      <w:bodyDiv w:val="1"/>
      <w:marLeft w:val="0"/>
      <w:marRight w:val="0"/>
      <w:marTop w:val="0"/>
      <w:marBottom w:val="0"/>
      <w:divBdr>
        <w:top w:val="none" w:sz="0" w:space="0" w:color="auto"/>
        <w:left w:val="none" w:sz="0" w:space="0" w:color="auto"/>
        <w:bottom w:val="none" w:sz="0" w:space="0" w:color="auto"/>
        <w:right w:val="none" w:sz="0" w:space="0" w:color="auto"/>
      </w:divBdr>
    </w:div>
    <w:div w:id="1357190960">
      <w:bodyDiv w:val="1"/>
      <w:marLeft w:val="0"/>
      <w:marRight w:val="0"/>
      <w:marTop w:val="0"/>
      <w:marBottom w:val="0"/>
      <w:divBdr>
        <w:top w:val="none" w:sz="0" w:space="0" w:color="auto"/>
        <w:left w:val="none" w:sz="0" w:space="0" w:color="auto"/>
        <w:bottom w:val="none" w:sz="0" w:space="0" w:color="auto"/>
        <w:right w:val="none" w:sz="0" w:space="0" w:color="auto"/>
      </w:divBdr>
      <w:divsChild>
        <w:div w:id="283584340">
          <w:marLeft w:val="0"/>
          <w:marRight w:val="0"/>
          <w:marTop w:val="0"/>
          <w:marBottom w:val="0"/>
          <w:divBdr>
            <w:top w:val="none" w:sz="0" w:space="0" w:color="auto"/>
            <w:left w:val="none" w:sz="0" w:space="0" w:color="auto"/>
            <w:bottom w:val="none" w:sz="0" w:space="0" w:color="auto"/>
            <w:right w:val="none" w:sz="0" w:space="0" w:color="auto"/>
          </w:divBdr>
          <w:divsChild>
            <w:div w:id="14421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86384">
      <w:bodyDiv w:val="1"/>
      <w:marLeft w:val="0"/>
      <w:marRight w:val="0"/>
      <w:marTop w:val="0"/>
      <w:marBottom w:val="0"/>
      <w:divBdr>
        <w:top w:val="none" w:sz="0" w:space="0" w:color="auto"/>
        <w:left w:val="none" w:sz="0" w:space="0" w:color="auto"/>
        <w:bottom w:val="none" w:sz="0" w:space="0" w:color="auto"/>
        <w:right w:val="none" w:sz="0" w:space="0" w:color="auto"/>
      </w:divBdr>
    </w:div>
    <w:div w:id="1415132064">
      <w:bodyDiv w:val="1"/>
      <w:marLeft w:val="0"/>
      <w:marRight w:val="0"/>
      <w:marTop w:val="0"/>
      <w:marBottom w:val="0"/>
      <w:divBdr>
        <w:top w:val="none" w:sz="0" w:space="0" w:color="auto"/>
        <w:left w:val="none" w:sz="0" w:space="0" w:color="auto"/>
        <w:bottom w:val="none" w:sz="0" w:space="0" w:color="auto"/>
        <w:right w:val="none" w:sz="0" w:space="0" w:color="auto"/>
      </w:divBdr>
      <w:divsChild>
        <w:div w:id="1957327645">
          <w:marLeft w:val="0"/>
          <w:marRight w:val="0"/>
          <w:marTop w:val="0"/>
          <w:marBottom w:val="0"/>
          <w:divBdr>
            <w:top w:val="none" w:sz="0" w:space="0" w:color="auto"/>
            <w:left w:val="none" w:sz="0" w:space="0" w:color="auto"/>
            <w:bottom w:val="none" w:sz="0" w:space="0" w:color="auto"/>
            <w:right w:val="none" w:sz="0" w:space="0" w:color="auto"/>
          </w:divBdr>
          <w:divsChild>
            <w:div w:id="10720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62301">
      <w:bodyDiv w:val="1"/>
      <w:marLeft w:val="0"/>
      <w:marRight w:val="0"/>
      <w:marTop w:val="0"/>
      <w:marBottom w:val="0"/>
      <w:divBdr>
        <w:top w:val="none" w:sz="0" w:space="0" w:color="auto"/>
        <w:left w:val="none" w:sz="0" w:space="0" w:color="auto"/>
        <w:bottom w:val="none" w:sz="0" w:space="0" w:color="auto"/>
        <w:right w:val="none" w:sz="0" w:space="0" w:color="auto"/>
      </w:divBdr>
    </w:div>
    <w:div w:id="1465855102">
      <w:bodyDiv w:val="1"/>
      <w:marLeft w:val="0"/>
      <w:marRight w:val="0"/>
      <w:marTop w:val="0"/>
      <w:marBottom w:val="0"/>
      <w:divBdr>
        <w:top w:val="none" w:sz="0" w:space="0" w:color="auto"/>
        <w:left w:val="none" w:sz="0" w:space="0" w:color="auto"/>
        <w:bottom w:val="none" w:sz="0" w:space="0" w:color="auto"/>
        <w:right w:val="none" w:sz="0" w:space="0" w:color="auto"/>
      </w:divBdr>
    </w:div>
    <w:div w:id="1484081253">
      <w:bodyDiv w:val="1"/>
      <w:marLeft w:val="0"/>
      <w:marRight w:val="0"/>
      <w:marTop w:val="0"/>
      <w:marBottom w:val="0"/>
      <w:divBdr>
        <w:top w:val="none" w:sz="0" w:space="0" w:color="auto"/>
        <w:left w:val="none" w:sz="0" w:space="0" w:color="auto"/>
        <w:bottom w:val="none" w:sz="0" w:space="0" w:color="auto"/>
        <w:right w:val="none" w:sz="0" w:space="0" w:color="auto"/>
      </w:divBdr>
    </w:div>
    <w:div w:id="1487743077">
      <w:bodyDiv w:val="1"/>
      <w:marLeft w:val="0"/>
      <w:marRight w:val="0"/>
      <w:marTop w:val="0"/>
      <w:marBottom w:val="0"/>
      <w:divBdr>
        <w:top w:val="none" w:sz="0" w:space="0" w:color="auto"/>
        <w:left w:val="none" w:sz="0" w:space="0" w:color="auto"/>
        <w:bottom w:val="none" w:sz="0" w:space="0" w:color="auto"/>
        <w:right w:val="none" w:sz="0" w:space="0" w:color="auto"/>
      </w:divBdr>
    </w:div>
    <w:div w:id="1503396236">
      <w:bodyDiv w:val="1"/>
      <w:marLeft w:val="0"/>
      <w:marRight w:val="0"/>
      <w:marTop w:val="0"/>
      <w:marBottom w:val="0"/>
      <w:divBdr>
        <w:top w:val="none" w:sz="0" w:space="0" w:color="auto"/>
        <w:left w:val="none" w:sz="0" w:space="0" w:color="auto"/>
        <w:bottom w:val="none" w:sz="0" w:space="0" w:color="auto"/>
        <w:right w:val="none" w:sz="0" w:space="0" w:color="auto"/>
      </w:divBdr>
    </w:div>
    <w:div w:id="1613779867">
      <w:bodyDiv w:val="1"/>
      <w:marLeft w:val="0"/>
      <w:marRight w:val="0"/>
      <w:marTop w:val="0"/>
      <w:marBottom w:val="0"/>
      <w:divBdr>
        <w:top w:val="none" w:sz="0" w:space="0" w:color="auto"/>
        <w:left w:val="none" w:sz="0" w:space="0" w:color="auto"/>
        <w:bottom w:val="none" w:sz="0" w:space="0" w:color="auto"/>
        <w:right w:val="none" w:sz="0" w:space="0" w:color="auto"/>
      </w:divBdr>
    </w:div>
    <w:div w:id="1647510930">
      <w:bodyDiv w:val="1"/>
      <w:marLeft w:val="0"/>
      <w:marRight w:val="0"/>
      <w:marTop w:val="0"/>
      <w:marBottom w:val="0"/>
      <w:divBdr>
        <w:top w:val="none" w:sz="0" w:space="0" w:color="auto"/>
        <w:left w:val="none" w:sz="0" w:space="0" w:color="auto"/>
        <w:bottom w:val="none" w:sz="0" w:space="0" w:color="auto"/>
        <w:right w:val="none" w:sz="0" w:space="0" w:color="auto"/>
      </w:divBdr>
      <w:divsChild>
        <w:div w:id="1492984670">
          <w:marLeft w:val="0"/>
          <w:marRight w:val="0"/>
          <w:marTop w:val="0"/>
          <w:marBottom w:val="0"/>
          <w:divBdr>
            <w:top w:val="none" w:sz="0" w:space="0" w:color="auto"/>
            <w:left w:val="none" w:sz="0" w:space="0" w:color="auto"/>
            <w:bottom w:val="none" w:sz="0" w:space="0" w:color="auto"/>
            <w:right w:val="none" w:sz="0" w:space="0" w:color="auto"/>
          </w:divBdr>
          <w:divsChild>
            <w:div w:id="666054361">
              <w:marLeft w:val="0"/>
              <w:marRight w:val="0"/>
              <w:marTop w:val="0"/>
              <w:marBottom w:val="0"/>
              <w:divBdr>
                <w:top w:val="none" w:sz="0" w:space="0" w:color="auto"/>
                <w:left w:val="none" w:sz="0" w:space="0" w:color="auto"/>
                <w:bottom w:val="none" w:sz="0" w:space="0" w:color="auto"/>
                <w:right w:val="none" w:sz="0" w:space="0" w:color="auto"/>
              </w:divBdr>
              <w:divsChild>
                <w:div w:id="1084649054">
                  <w:marLeft w:val="0"/>
                  <w:marRight w:val="0"/>
                  <w:marTop w:val="0"/>
                  <w:marBottom w:val="0"/>
                  <w:divBdr>
                    <w:top w:val="none" w:sz="0" w:space="0" w:color="auto"/>
                    <w:left w:val="none" w:sz="0" w:space="0" w:color="auto"/>
                    <w:bottom w:val="none" w:sz="0" w:space="0" w:color="auto"/>
                    <w:right w:val="none" w:sz="0" w:space="0" w:color="auto"/>
                  </w:divBdr>
                  <w:divsChild>
                    <w:div w:id="257058394">
                      <w:marLeft w:val="0"/>
                      <w:marRight w:val="0"/>
                      <w:marTop w:val="0"/>
                      <w:marBottom w:val="0"/>
                      <w:divBdr>
                        <w:top w:val="none" w:sz="0" w:space="0" w:color="auto"/>
                        <w:left w:val="none" w:sz="0" w:space="0" w:color="auto"/>
                        <w:bottom w:val="none" w:sz="0" w:space="0" w:color="auto"/>
                        <w:right w:val="none" w:sz="0" w:space="0" w:color="auto"/>
                      </w:divBdr>
                      <w:divsChild>
                        <w:div w:id="622418760">
                          <w:marLeft w:val="0"/>
                          <w:marRight w:val="0"/>
                          <w:marTop w:val="0"/>
                          <w:marBottom w:val="0"/>
                          <w:divBdr>
                            <w:top w:val="none" w:sz="0" w:space="0" w:color="auto"/>
                            <w:left w:val="none" w:sz="0" w:space="0" w:color="auto"/>
                            <w:bottom w:val="none" w:sz="0" w:space="0" w:color="auto"/>
                            <w:right w:val="none" w:sz="0" w:space="0" w:color="auto"/>
                          </w:divBdr>
                          <w:divsChild>
                            <w:div w:id="382020155">
                              <w:marLeft w:val="0"/>
                              <w:marRight w:val="0"/>
                              <w:marTop w:val="0"/>
                              <w:marBottom w:val="0"/>
                              <w:divBdr>
                                <w:top w:val="none" w:sz="0" w:space="0" w:color="auto"/>
                                <w:left w:val="none" w:sz="0" w:space="0" w:color="auto"/>
                                <w:bottom w:val="none" w:sz="0" w:space="0" w:color="auto"/>
                                <w:right w:val="none" w:sz="0" w:space="0" w:color="auto"/>
                              </w:divBdr>
                              <w:divsChild>
                                <w:div w:id="471951198">
                                  <w:marLeft w:val="0"/>
                                  <w:marRight w:val="0"/>
                                  <w:marTop w:val="0"/>
                                  <w:marBottom w:val="0"/>
                                  <w:divBdr>
                                    <w:top w:val="none" w:sz="0" w:space="0" w:color="auto"/>
                                    <w:left w:val="none" w:sz="0" w:space="0" w:color="auto"/>
                                    <w:bottom w:val="none" w:sz="0" w:space="0" w:color="auto"/>
                                    <w:right w:val="none" w:sz="0" w:space="0" w:color="auto"/>
                                  </w:divBdr>
                                  <w:divsChild>
                                    <w:div w:id="1438912167">
                                      <w:marLeft w:val="0"/>
                                      <w:marRight w:val="0"/>
                                      <w:marTop w:val="0"/>
                                      <w:marBottom w:val="0"/>
                                      <w:divBdr>
                                        <w:top w:val="none" w:sz="0" w:space="0" w:color="auto"/>
                                        <w:left w:val="none" w:sz="0" w:space="0" w:color="auto"/>
                                        <w:bottom w:val="none" w:sz="0" w:space="0" w:color="auto"/>
                                        <w:right w:val="none" w:sz="0" w:space="0" w:color="auto"/>
                                      </w:divBdr>
                                      <w:divsChild>
                                        <w:div w:id="82844045">
                                          <w:marLeft w:val="0"/>
                                          <w:marRight w:val="0"/>
                                          <w:marTop w:val="0"/>
                                          <w:marBottom w:val="0"/>
                                          <w:divBdr>
                                            <w:top w:val="none" w:sz="0" w:space="0" w:color="auto"/>
                                            <w:left w:val="none" w:sz="0" w:space="0" w:color="auto"/>
                                            <w:bottom w:val="none" w:sz="0" w:space="0" w:color="auto"/>
                                            <w:right w:val="none" w:sz="0" w:space="0" w:color="auto"/>
                                          </w:divBdr>
                                          <w:divsChild>
                                            <w:div w:id="756363754">
                                              <w:marLeft w:val="0"/>
                                              <w:marRight w:val="0"/>
                                              <w:marTop w:val="0"/>
                                              <w:marBottom w:val="0"/>
                                              <w:divBdr>
                                                <w:top w:val="none" w:sz="0" w:space="0" w:color="auto"/>
                                                <w:left w:val="none" w:sz="0" w:space="0" w:color="auto"/>
                                                <w:bottom w:val="none" w:sz="0" w:space="0" w:color="auto"/>
                                                <w:right w:val="none" w:sz="0" w:space="0" w:color="auto"/>
                                              </w:divBdr>
                                              <w:divsChild>
                                                <w:div w:id="96103269">
                                                  <w:marLeft w:val="0"/>
                                                  <w:marRight w:val="0"/>
                                                  <w:marTop w:val="0"/>
                                                  <w:marBottom w:val="0"/>
                                                  <w:divBdr>
                                                    <w:top w:val="none" w:sz="0" w:space="0" w:color="auto"/>
                                                    <w:left w:val="none" w:sz="0" w:space="0" w:color="auto"/>
                                                    <w:bottom w:val="none" w:sz="0" w:space="0" w:color="auto"/>
                                                    <w:right w:val="none" w:sz="0" w:space="0" w:color="auto"/>
                                                  </w:divBdr>
                                                  <w:divsChild>
                                                    <w:div w:id="840465900">
                                                      <w:marLeft w:val="0"/>
                                                      <w:marRight w:val="0"/>
                                                      <w:marTop w:val="0"/>
                                                      <w:marBottom w:val="0"/>
                                                      <w:divBdr>
                                                        <w:top w:val="none" w:sz="0" w:space="0" w:color="auto"/>
                                                        <w:left w:val="none" w:sz="0" w:space="0" w:color="auto"/>
                                                        <w:bottom w:val="none" w:sz="0" w:space="0" w:color="auto"/>
                                                        <w:right w:val="none" w:sz="0" w:space="0" w:color="auto"/>
                                                      </w:divBdr>
                                                      <w:divsChild>
                                                        <w:div w:id="11966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027880">
      <w:bodyDiv w:val="1"/>
      <w:marLeft w:val="0"/>
      <w:marRight w:val="0"/>
      <w:marTop w:val="0"/>
      <w:marBottom w:val="0"/>
      <w:divBdr>
        <w:top w:val="none" w:sz="0" w:space="0" w:color="auto"/>
        <w:left w:val="none" w:sz="0" w:space="0" w:color="auto"/>
        <w:bottom w:val="none" w:sz="0" w:space="0" w:color="auto"/>
        <w:right w:val="none" w:sz="0" w:space="0" w:color="auto"/>
      </w:divBdr>
    </w:div>
    <w:div w:id="1780180156">
      <w:bodyDiv w:val="1"/>
      <w:marLeft w:val="0"/>
      <w:marRight w:val="0"/>
      <w:marTop w:val="0"/>
      <w:marBottom w:val="0"/>
      <w:divBdr>
        <w:top w:val="none" w:sz="0" w:space="0" w:color="auto"/>
        <w:left w:val="none" w:sz="0" w:space="0" w:color="auto"/>
        <w:bottom w:val="none" w:sz="0" w:space="0" w:color="auto"/>
        <w:right w:val="none" w:sz="0" w:space="0" w:color="auto"/>
      </w:divBdr>
    </w:div>
    <w:div w:id="1929383604">
      <w:bodyDiv w:val="1"/>
      <w:marLeft w:val="0"/>
      <w:marRight w:val="0"/>
      <w:marTop w:val="0"/>
      <w:marBottom w:val="0"/>
      <w:divBdr>
        <w:top w:val="none" w:sz="0" w:space="0" w:color="auto"/>
        <w:left w:val="none" w:sz="0" w:space="0" w:color="auto"/>
        <w:bottom w:val="none" w:sz="0" w:space="0" w:color="auto"/>
        <w:right w:val="none" w:sz="0" w:space="0" w:color="auto"/>
      </w:divBdr>
    </w:div>
    <w:div w:id="2083722795">
      <w:bodyDiv w:val="1"/>
      <w:marLeft w:val="0"/>
      <w:marRight w:val="0"/>
      <w:marTop w:val="0"/>
      <w:marBottom w:val="0"/>
      <w:divBdr>
        <w:top w:val="none" w:sz="0" w:space="0" w:color="auto"/>
        <w:left w:val="none" w:sz="0" w:space="0" w:color="auto"/>
        <w:bottom w:val="none" w:sz="0" w:space="0" w:color="auto"/>
        <w:right w:val="none" w:sz="0" w:space="0" w:color="auto"/>
      </w:divBdr>
    </w:div>
    <w:div w:id="2085250721">
      <w:bodyDiv w:val="1"/>
      <w:marLeft w:val="0"/>
      <w:marRight w:val="0"/>
      <w:marTop w:val="0"/>
      <w:marBottom w:val="0"/>
      <w:divBdr>
        <w:top w:val="none" w:sz="0" w:space="0" w:color="auto"/>
        <w:left w:val="none" w:sz="0" w:space="0" w:color="auto"/>
        <w:bottom w:val="none" w:sz="0" w:space="0" w:color="auto"/>
        <w:right w:val="none" w:sz="0" w:space="0" w:color="auto"/>
      </w:divBdr>
      <w:divsChild>
        <w:div w:id="856576042">
          <w:marLeft w:val="0"/>
          <w:marRight w:val="0"/>
          <w:marTop w:val="0"/>
          <w:marBottom w:val="0"/>
          <w:divBdr>
            <w:top w:val="none" w:sz="0" w:space="0" w:color="auto"/>
            <w:left w:val="none" w:sz="0" w:space="0" w:color="auto"/>
            <w:bottom w:val="none" w:sz="0" w:space="0" w:color="auto"/>
            <w:right w:val="none" w:sz="0" w:space="0" w:color="auto"/>
          </w:divBdr>
          <w:divsChild>
            <w:div w:id="433326810">
              <w:marLeft w:val="0"/>
              <w:marRight w:val="0"/>
              <w:marTop w:val="0"/>
              <w:marBottom w:val="0"/>
              <w:divBdr>
                <w:top w:val="none" w:sz="0" w:space="0" w:color="auto"/>
                <w:left w:val="none" w:sz="0" w:space="0" w:color="auto"/>
                <w:bottom w:val="none" w:sz="0" w:space="0" w:color="auto"/>
                <w:right w:val="none" w:sz="0" w:space="0" w:color="auto"/>
              </w:divBdr>
            </w:div>
            <w:div w:id="1280331940">
              <w:marLeft w:val="0"/>
              <w:marRight w:val="0"/>
              <w:marTop w:val="0"/>
              <w:marBottom w:val="0"/>
              <w:divBdr>
                <w:top w:val="none" w:sz="0" w:space="0" w:color="auto"/>
                <w:left w:val="none" w:sz="0" w:space="0" w:color="auto"/>
                <w:bottom w:val="none" w:sz="0" w:space="0" w:color="auto"/>
                <w:right w:val="none" w:sz="0" w:space="0" w:color="auto"/>
              </w:divBdr>
            </w:div>
            <w:div w:id="1241788338">
              <w:marLeft w:val="0"/>
              <w:marRight w:val="0"/>
              <w:marTop w:val="0"/>
              <w:marBottom w:val="0"/>
              <w:divBdr>
                <w:top w:val="none" w:sz="0" w:space="0" w:color="auto"/>
                <w:left w:val="none" w:sz="0" w:space="0" w:color="auto"/>
                <w:bottom w:val="none" w:sz="0" w:space="0" w:color="auto"/>
                <w:right w:val="none" w:sz="0" w:space="0" w:color="auto"/>
              </w:divBdr>
            </w:div>
            <w:div w:id="1733041551">
              <w:marLeft w:val="0"/>
              <w:marRight w:val="0"/>
              <w:marTop w:val="0"/>
              <w:marBottom w:val="0"/>
              <w:divBdr>
                <w:top w:val="none" w:sz="0" w:space="0" w:color="auto"/>
                <w:left w:val="none" w:sz="0" w:space="0" w:color="auto"/>
                <w:bottom w:val="none" w:sz="0" w:space="0" w:color="auto"/>
                <w:right w:val="none" w:sz="0" w:space="0" w:color="auto"/>
              </w:divBdr>
            </w:div>
            <w:div w:id="123084083">
              <w:marLeft w:val="0"/>
              <w:marRight w:val="0"/>
              <w:marTop w:val="0"/>
              <w:marBottom w:val="0"/>
              <w:divBdr>
                <w:top w:val="none" w:sz="0" w:space="0" w:color="auto"/>
                <w:left w:val="none" w:sz="0" w:space="0" w:color="auto"/>
                <w:bottom w:val="none" w:sz="0" w:space="0" w:color="auto"/>
                <w:right w:val="none" w:sz="0" w:space="0" w:color="auto"/>
              </w:divBdr>
            </w:div>
            <w:div w:id="773285185">
              <w:marLeft w:val="0"/>
              <w:marRight w:val="0"/>
              <w:marTop w:val="0"/>
              <w:marBottom w:val="0"/>
              <w:divBdr>
                <w:top w:val="none" w:sz="0" w:space="0" w:color="auto"/>
                <w:left w:val="none" w:sz="0" w:space="0" w:color="auto"/>
                <w:bottom w:val="none" w:sz="0" w:space="0" w:color="auto"/>
                <w:right w:val="none" w:sz="0" w:space="0" w:color="auto"/>
              </w:divBdr>
            </w:div>
            <w:div w:id="444810717">
              <w:marLeft w:val="0"/>
              <w:marRight w:val="0"/>
              <w:marTop w:val="0"/>
              <w:marBottom w:val="0"/>
              <w:divBdr>
                <w:top w:val="none" w:sz="0" w:space="0" w:color="auto"/>
                <w:left w:val="none" w:sz="0" w:space="0" w:color="auto"/>
                <w:bottom w:val="none" w:sz="0" w:space="0" w:color="auto"/>
                <w:right w:val="none" w:sz="0" w:space="0" w:color="auto"/>
              </w:divBdr>
            </w:div>
            <w:div w:id="1552957887">
              <w:marLeft w:val="0"/>
              <w:marRight w:val="0"/>
              <w:marTop w:val="0"/>
              <w:marBottom w:val="0"/>
              <w:divBdr>
                <w:top w:val="none" w:sz="0" w:space="0" w:color="auto"/>
                <w:left w:val="none" w:sz="0" w:space="0" w:color="auto"/>
                <w:bottom w:val="none" w:sz="0" w:space="0" w:color="auto"/>
                <w:right w:val="none" w:sz="0" w:space="0" w:color="auto"/>
              </w:divBdr>
            </w:div>
            <w:div w:id="1638609555">
              <w:marLeft w:val="0"/>
              <w:marRight w:val="0"/>
              <w:marTop w:val="0"/>
              <w:marBottom w:val="0"/>
              <w:divBdr>
                <w:top w:val="none" w:sz="0" w:space="0" w:color="auto"/>
                <w:left w:val="none" w:sz="0" w:space="0" w:color="auto"/>
                <w:bottom w:val="none" w:sz="0" w:space="0" w:color="auto"/>
                <w:right w:val="none" w:sz="0" w:space="0" w:color="auto"/>
              </w:divBdr>
            </w:div>
            <w:div w:id="1429698531">
              <w:marLeft w:val="0"/>
              <w:marRight w:val="0"/>
              <w:marTop w:val="0"/>
              <w:marBottom w:val="0"/>
              <w:divBdr>
                <w:top w:val="none" w:sz="0" w:space="0" w:color="auto"/>
                <w:left w:val="none" w:sz="0" w:space="0" w:color="auto"/>
                <w:bottom w:val="none" w:sz="0" w:space="0" w:color="auto"/>
                <w:right w:val="none" w:sz="0" w:space="0" w:color="auto"/>
              </w:divBdr>
            </w:div>
            <w:div w:id="2031684749">
              <w:marLeft w:val="0"/>
              <w:marRight w:val="0"/>
              <w:marTop w:val="0"/>
              <w:marBottom w:val="0"/>
              <w:divBdr>
                <w:top w:val="none" w:sz="0" w:space="0" w:color="auto"/>
                <w:left w:val="none" w:sz="0" w:space="0" w:color="auto"/>
                <w:bottom w:val="none" w:sz="0" w:space="0" w:color="auto"/>
                <w:right w:val="none" w:sz="0" w:space="0" w:color="auto"/>
              </w:divBdr>
            </w:div>
            <w:div w:id="2012753867">
              <w:marLeft w:val="0"/>
              <w:marRight w:val="0"/>
              <w:marTop w:val="0"/>
              <w:marBottom w:val="0"/>
              <w:divBdr>
                <w:top w:val="none" w:sz="0" w:space="0" w:color="auto"/>
                <w:left w:val="none" w:sz="0" w:space="0" w:color="auto"/>
                <w:bottom w:val="none" w:sz="0" w:space="0" w:color="auto"/>
                <w:right w:val="none" w:sz="0" w:space="0" w:color="auto"/>
              </w:divBdr>
            </w:div>
            <w:div w:id="400837722">
              <w:marLeft w:val="0"/>
              <w:marRight w:val="0"/>
              <w:marTop w:val="0"/>
              <w:marBottom w:val="0"/>
              <w:divBdr>
                <w:top w:val="none" w:sz="0" w:space="0" w:color="auto"/>
                <w:left w:val="none" w:sz="0" w:space="0" w:color="auto"/>
                <w:bottom w:val="none" w:sz="0" w:space="0" w:color="auto"/>
                <w:right w:val="none" w:sz="0" w:space="0" w:color="auto"/>
              </w:divBdr>
            </w:div>
            <w:div w:id="831291161">
              <w:marLeft w:val="0"/>
              <w:marRight w:val="0"/>
              <w:marTop w:val="0"/>
              <w:marBottom w:val="0"/>
              <w:divBdr>
                <w:top w:val="none" w:sz="0" w:space="0" w:color="auto"/>
                <w:left w:val="none" w:sz="0" w:space="0" w:color="auto"/>
                <w:bottom w:val="none" w:sz="0" w:space="0" w:color="auto"/>
                <w:right w:val="none" w:sz="0" w:space="0" w:color="auto"/>
              </w:divBdr>
            </w:div>
            <w:div w:id="48601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new.fips.ru/registers-doc-view/fips_servlet?DB=RUPAT&amp;DocNumber=2008143645&amp;TypeFile=html"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new.fips.ru/registers-doc-view/fips_servlet?DB=RUPAT&amp;DocNumber=2003101745&amp;TypeFile=html"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w.fips.ru/registers-doc-view/fips_servlet?DB=RUPAT&amp;DocNumber=2006140189&amp;TypeFile=html"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new.fips.ru/registers-doc-view/fips_servlet?DB=RUPAT&amp;DocNumber=2798179&amp;TypeFile=html"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41</Pages>
  <Words>7892</Words>
  <Characters>44986</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52773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Станислав Ларин</cp:lastModifiedBy>
  <cp:revision>24</cp:revision>
  <cp:lastPrinted>2026-04-10T02:20:00Z</cp:lastPrinted>
  <dcterms:created xsi:type="dcterms:W3CDTF">2026-04-09T07:45:00Z</dcterms:created>
  <dcterms:modified xsi:type="dcterms:W3CDTF">2026-04-18T20:34:00Z</dcterms:modified>
  <cp:category/>
</cp:coreProperties>
</file>