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022B9" w14:textId="094D4889" w:rsidR="003449E9" w:rsidRPr="002002A8" w:rsidRDefault="003449E9" w:rsidP="003449E9">
      <w:pPr>
        <w:pStyle w:val="1"/>
        <w:jc w:val="center"/>
      </w:pPr>
      <w:bookmarkStart w:id="0" w:name="_Toc215951093"/>
      <w:r w:rsidRPr="002002A8">
        <w:t>СОДЕРЖАНИЕ</w:t>
      </w:r>
      <w:bookmarkEnd w:id="0"/>
    </w:p>
    <w:p w14:paraId="240D8D3E" w14:textId="3A123BFB" w:rsidR="00471BB0" w:rsidRPr="002002A8" w:rsidRDefault="003449E9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 w:rsidRPr="002002A8">
        <w:fldChar w:fldCharType="begin"/>
      </w:r>
      <w:r w:rsidRPr="002002A8">
        <w:instrText xml:space="preserve"> TOC \o "1-3" \h \z \u </w:instrText>
      </w:r>
      <w:r w:rsidRPr="002002A8">
        <w:fldChar w:fldCharType="separate"/>
      </w:r>
      <w:hyperlink w:anchor="_Toc215951093" w:history="1">
        <w:r w:rsidR="00471BB0" w:rsidRPr="002002A8">
          <w:rPr>
            <w:rStyle w:val="ae"/>
            <w:noProof/>
          </w:rPr>
          <w:t>СОДЕРЖАНИЕ</w:t>
        </w:r>
        <w:r w:rsidR="00471BB0" w:rsidRPr="002002A8">
          <w:rPr>
            <w:noProof/>
            <w:webHidden/>
          </w:rPr>
          <w:tab/>
        </w:r>
        <w:r w:rsidR="00471BB0" w:rsidRPr="002002A8">
          <w:rPr>
            <w:noProof/>
            <w:webHidden/>
          </w:rPr>
          <w:fldChar w:fldCharType="begin"/>
        </w:r>
        <w:r w:rsidR="00471BB0" w:rsidRPr="002002A8">
          <w:rPr>
            <w:noProof/>
            <w:webHidden/>
          </w:rPr>
          <w:instrText xml:space="preserve"> PAGEREF _Toc215951093 \h </w:instrText>
        </w:r>
        <w:r w:rsidR="00471BB0" w:rsidRPr="002002A8">
          <w:rPr>
            <w:noProof/>
            <w:webHidden/>
          </w:rPr>
        </w:r>
        <w:r w:rsidR="00471BB0" w:rsidRPr="002002A8">
          <w:rPr>
            <w:noProof/>
            <w:webHidden/>
          </w:rPr>
          <w:fldChar w:fldCharType="separate"/>
        </w:r>
        <w:r w:rsidR="002E65B5" w:rsidRPr="002002A8">
          <w:rPr>
            <w:noProof/>
            <w:webHidden/>
          </w:rPr>
          <w:t>1</w:t>
        </w:r>
        <w:r w:rsidR="00471BB0" w:rsidRPr="002002A8">
          <w:rPr>
            <w:noProof/>
            <w:webHidden/>
          </w:rPr>
          <w:fldChar w:fldCharType="end"/>
        </w:r>
      </w:hyperlink>
    </w:p>
    <w:p w14:paraId="36F04B88" w14:textId="0AFDDC19" w:rsidR="00471BB0" w:rsidRPr="002002A8" w:rsidRDefault="0093137D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951094" w:history="1">
        <w:r w:rsidR="00471BB0" w:rsidRPr="002002A8">
          <w:rPr>
            <w:rStyle w:val="ae"/>
            <w:noProof/>
          </w:rPr>
          <w:t>ВВЕДЕНИЕ</w:t>
        </w:r>
        <w:r w:rsidR="00471BB0" w:rsidRPr="002002A8">
          <w:rPr>
            <w:noProof/>
            <w:webHidden/>
          </w:rPr>
          <w:tab/>
        </w:r>
        <w:r w:rsidR="00471BB0" w:rsidRPr="002002A8">
          <w:rPr>
            <w:noProof/>
            <w:webHidden/>
          </w:rPr>
          <w:fldChar w:fldCharType="begin"/>
        </w:r>
        <w:r w:rsidR="00471BB0" w:rsidRPr="002002A8">
          <w:rPr>
            <w:noProof/>
            <w:webHidden/>
          </w:rPr>
          <w:instrText xml:space="preserve"> PAGEREF _Toc215951094 \h </w:instrText>
        </w:r>
        <w:r w:rsidR="00471BB0" w:rsidRPr="002002A8">
          <w:rPr>
            <w:noProof/>
            <w:webHidden/>
          </w:rPr>
        </w:r>
        <w:r w:rsidR="00471BB0" w:rsidRPr="002002A8">
          <w:rPr>
            <w:noProof/>
            <w:webHidden/>
          </w:rPr>
          <w:fldChar w:fldCharType="separate"/>
        </w:r>
        <w:r w:rsidR="002E65B5" w:rsidRPr="002002A8">
          <w:rPr>
            <w:noProof/>
            <w:webHidden/>
          </w:rPr>
          <w:t>2</w:t>
        </w:r>
        <w:r w:rsidR="00471BB0" w:rsidRPr="002002A8">
          <w:rPr>
            <w:noProof/>
            <w:webHidden/>
          </w:rPr>
          <w:fldChar w:fldCharType="end"/>
        </w:r>
      </w:hyperlink>
    </w:p>
    <w:p w14:paraId="3B8E693D" w14:textId="6685457A" w:rsidR="00471BB0" w:rsidRPr="002002A8" w:rsidRDefault="0093137D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951095" w:history="1">
        <w:r w:rsidR="00471BB0" w:rsidRPr="002002A8">
          <w:rPr>
            <w:rStyle w:val="ae"/>
            <w:noProof/>
          </w:rPr>
          <w:t>1. ОБЗОР ТЕКУЩЕГО СОСТОЯНИЯ ПРЕДМЕТА ИССЛЕДОВАНИЯ</w:t>
        </w:r>
        <w:r w:rsidR="00471BB0" w:rsidRPr="002002A8">
          <w:rPr>
            <w:noProof/>
            <w:webHidden/>
          </w:rPr>
          <w:tab/>
        </w:r>
        <w:r w:rsidR="002002A8" w:rsidRPr="002002A8">
          <w:rPr>
            <w:noProof/>
            <w:webHidden/>
          </w:rPr>
          <w:t>5</w:t>
        </w:r>
      </w:hyperlink>
    </w:p>
    <w:p w14:paraId="616811EA" w14:textId="7258B9AF" w:rsidR="00471BB0" w:rsidRPr="002002A8" w:rsidRDefault="0093137D" w:rsidP="00471BB0">
      <w:pPr>
        <w:pStyle w:val="23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951096" w:history="1">
        <w:r w:rsidR="00471BB0" w:rsidRPr="002002A8">
          <w:rPr>
            <w:rStyle w:val="ae"/>
            <w:noProof/>
          </w:rPr>
          <w:t>1.1 Обзор зарубежных исследований</w:t>
        </w:r>
        <w:r w:rsidR="00471BB0" w:rsidRPr="002002A8">
          <w:rPr>
            <w:noProof/>
            <w:webHidden/>
          </w:rPr>
          <w:tab/>
        </w:r>
        <w:r w:rsidR="002002A8" w:rsidRPr="002002A8">
          <w:rPr>
            <w:noProof/>
            <w:webHidden/>
          </w:rPr>
          <w:t>5</w:t>
        </w:r>
      </w:hyperlink>
    </w:p>
    <w:p w14:paraId="70842628" w14:textId="1C85B720" w:rsidR="00471BB0" w:rsidRPr="002002A8" w:rsidRDefault="0093137D" w:rsidP="00471BB0">
      <w:pPr>
        <w:pStyle w:val="23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951097" w:history="1">
        <w:r w:rsidR="00471BB0" w:rsidRPr="002002A8">
          <w:rPr>
            <w:rStyle w:val="ae"/>
            <w:noProof/>
          </w:rPr>
          <w:t>1.2 Обзор отечественн</w:t>
        </w:r>
        <w:r w:rsidR="00471BB0" w:rsidRPr="002002A8">
          <w:rPr>
            <w:rStyle w:val="ae"/>
            <w:noProof/>
          </w:rPr>
          <w:t>ы</w:t>
        </w:r>
        <w:r w:rsidR="00471BB0" w:rsidRPr="002002A8">
          <w:rPr>
            <w:rStyle w:val="ae"/>
            <w:noProof/>
          </w:rPr>
          <w:t>х исследований</w:t>
        </w:r>
        <w:r w:rsidR="00471BB0" w:rsidRPr="002002A8">
          <w:rPr>
            <w:noProof/>
            <w:webHidden/>
          </w:rPr>
          <w:tab/>
        </w:r>
        <w:r w:rsidR="00471BB0" w:rsidRPr="002002A8">
          <w:rPr>
            <w:noProof/>
            <w:webHidden/>
          </w:rPr>
          <w:fldChar w:fldCharType="begin"/>
        </w:r>
        <w:r w:rsidR="00471BB0" w:rsidRPr="002002A8">
          <w:rPr>
            <w:noProof/>
            <w:webHidden/>
          </w:rPr>
          <w:instrText xml:space="preserve"> PAGEREF _Toc215951097 \h </w:instrText>
        </w:r>
        <w:r w:rsidR="00471BB0" w:rsidRPr="002002A8">
          <w:rPr>
            <w:noProof/>
            <w:webHidden/>
          </w:rPr>
        </w:r>
        <w:r w:rsidR="00471BB0" w:rsidRPr="002002A8">
          <w:rPr>
            <w:noProof/>
            <w:webHidden/>
          </w:rPr>
          <w:fldChar w:fldCharType="separate"/>
        </w:r>
        <w:r w:rsidR="002E65B5" w:rsidRPr="002002A8">
          <w:rPr>
            <w:noProof/>
            <w:webHidden/>
          </w:rPr>
          <w:t>7</w:t>
        </w:r>
        <w:r w:rsidR="00471BB0" w:rsidRPr="002002A8">
          <w:rPr>
            <w:noProof/>
            <w:webHidden/>
          </w:rPr>
          <w:fldChar w:fldCharType="end"/>
        </w:r>
      </w:hyperlink>
    </w:p>
    <w:p w14:paraId="18B8B8CE" w14:textId="18C5A990" w:rsidR="00471BB0" w:rsidRPr="002002A8" w:rsidRDefault="0093137D" w:rsidP="00471BB0">
      <w:pPr>
        <w:pStyle w:val="23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15951098" w:history="1">
        <w:r w:rsidR="00471BB0" w:rsidRPr="002002A8">
          <w:rPr>
            <w:rStyle w:val="ae"/>
            <w:noProof/>
          </w:rPr>
          <w:t>1.3 Общая</w:t>
        </w:r>
        <w:r w:rsidR="00471BB0" w:rsidRPr="002002A8">
          <w:rPr>
            <w:rStyle w:val="ae"/>
            <w:noProof/>
          </w:rPr>
          <w:t xml:space="preserve"> </w:t>
        </w:r>
        <w:r w:rsidR="00471BB0" w:rsidRPr="002002A8">
          <w:rPr>
            <w:rStyle w:val="ae"/>
            <w:noProof/>
          </w:rPr>
          <w:t>характеристика проблемы исслед</w:t>
        </w:r>
        <w:r w:rsidR="00471BB0" w:rsidRPr="002002A8">
          <w:rPr>
            <w:rStyle w:val="ae"/>
            <w:noProof/>
          </w:rPr>
          <w:t>о</w:t>
        </w:r>
        <w:r w:rsidR="00471BB0" w:rsidRPr="002002A8">
          <w:rPr>
            <w:rStyle w:val="ae"/>
            <w:noProof/>
          </w:rPr>
          <w:t>вания</w:t>
        </w:r>
        <w:r w:rsidR="00471BB0" w:rsidRPr="002002A8">
          <w:rPr>
            <w:noProof/>
            <w:webHidden/>
          </w:rPr>
          <w:tab/>
        </w:r>
        <w:r w:rsidR="002002A8" w:rsidRPr="002002A8">
          <w:rPr>
            <w:noProof/>
            <w:webHidden/>
          </w:rPr>
          <w:t>9</w:t>
        </w:r>
      </w:hyperlink>
    </w:p>
    <w:p w14:paraId="069D04FF" w14:textId="7EE8031E" w:rsidR="003449E9" w:rsidRPr="003449E9" w:rsidRDefault="003449E9" w:rsidP="003449E9">
      <w:pPr>
        <w:ind w:firstLine="0"/>
      </w:pPr>
      <w:r w:rsidRPr="002002A8">
        <w:fldChar w:fldCharType="end"/>
      </w:r>
    </w:p>
    <w:p w14:paraId="671C3EE2" w14:textId="77777777" w:rsidR="002D20A0" w:rsidRDefault="002D20A0" w:rsidP="00E268A7">
      <w:pPr>
        <w:pStyle w:val="1"/>
        <w:jc w:val="center"/>
      </w:pPr>
      <w:bookmarkStart w:id="1" w:name="_Toc215951094"/>
      <w:r>
        <w:lastRenderedPageBreak/>
        <w:t>ВВЕДЕНИЕ</w:t>
      </w:r>
      <w:bookmarkEnd w:id="1"/>
    </w:p>
    <w:p w14:paraId="17BB684D" w14:textId="77777777" w:rsidR="002002A8" w:rsidRPr="00804BEB" w:rsidRDefault="002002A8" w:rsidP="002002A8">
      <w:bookmarkStart w:id="2" w:name="_Toc215951095"/>
      <w:r w:rsidRPr="00804BEB">
        <w:t xml:space="preserve">Современное высшее образование всё сильнее опирается на электронные образовательные среды и системы управления обучением. Практические и лабораторные работы, контрольные задания и другие формы текущего контроля всё чаще выполняются студентами в цифровом виде и загружаются в систему, например в </w:t>
      </w:r>
      <w:proofErr w:type="spellStart"/>
      <w:r>
        <w:t>Moodle</w:t>
      </w:r>
      <w:proofErr w:type="spellEnd"/>
      <w:r w:rsidRPr="00804BEB">
        <w:t>. Для преподавателя это удобно: все файлы лежат в одном месте, не теряются, их можно проверять в удобное время. Однако вместе с этим возникает и обратная сторона — резко упрощается копирование готовых решений между студентами и использование готовых ответов из интернета или от систем искусственного интеллекта.</w:t>
      </w:r>
    </w:p>
    <w:p w14:paraId="0B9D1CE8" w14:textId="77777777" w:rsidR="002002A8" w:rsidRPr="00804BEB" w:rsidRDefault="002002A8" w:rsidP="002002A8">
      <w:r w:rsidRPr="00804BEB">
        <w:t>Особенно остро эта проблема проявляется при работе с большими потоками, где в одной группе или на одном курсе может быть несколько десятков или даже сотен студентов. Проверить вручную, кто у кого списал, какие работы подозрительно похожи друг на друга и где студент просто механически переписал чужое решение, на практике почти невозможно. Преподаватель открывает файлы по очереди, сравнивает их «на глаз», пытается запомнить структуру и оформление предыдущих отчётов или программ. Это отнимает много времени, утомляет и всё равно не даёт уверенности, что скрытые заимствования полностью найдены.</w:t>
      </w:r>
    </w:p>
    <w:p w14:paraId="256A95F9" w14:textId="77777777" w:rsidR="002002A8" w:rsidRPr="00804BEB" w:rsidRDefault="002002A8" w:rsidP="002002A8">
      <w:r w:rsidRPr="00804BEB">
        <w:t>Одновременно развивается и другая тенденция — студенты всё чаще пользуются генеративными моделями и ИИ‑сервисами, которые умеют писать тексты отчётов, генерировать программный код, подбирать формулы и оформлять решения. В такой ситуации главный вопрос для преподавателя смещается с «правильно ли оформлена работа» на «насколько самостоятельно студент её выполнил и понимает ли он решение». Простая оценка по принципу «сдано — не сдано» уже не отражает реальный вклад студента и не мотивирует к честной работе.</w:t>
      </w:r>
    </w:p>
    <w:p w14:paraId="050832F3" w14:textId="77777777" w:rsidR="002002A8" w:rsidRPr="00804BEB" w:rsidRDefault="002002A8" w:rsidP="002002A8">
      <w:r w:rsidRPr="00804BEB">
        <w:t xml:space="preserve">В этих условиях становится актуальной задача создания инструментов, которые позволят автоматически оценивать степень самостоятельности решения </w:t>
      </w:r>
      <w:r w:rsidRPr="00804BEB">
        <w:lastRenderedPageBreak/>
        <w:t xml:space="preserve">задач студентами в рамках семестрового текущего контроля. Речь идёт не о формальном поиске плагиата, а именно о сравнении работ внутри потока, выявлении групп очень похожих решений и сопоставлении </w:t>
      </w:r>
      <w:proofErr w:type="spellStart"/>
      <w:r w:rsidRPr="00804BEB">
        <w:t>студентских</w:t>
      </w:r>
      <w:proofErr w:type="spellEnd"/>
      <w:r w:rsidRPr="00804BEB">
        <w:t xml:space="preserve"> работ с эталонным образцом. Такой эталон может составить сам преподаватель или система искусственного интеллекта, которая генерирует пример правильного решения для конкретного задания.</w:t>
      </w:r>
    </w:p>
    <w:p w14:paraId="26973E50" w14:textId="77777777" w:rsidR="002002A8" w:rsidRPr="00804BEB" w:rsidRDefault="002002A8" w:rsidP="002002A8">
      <w:r w:rsidRPr="00804BEB">
        <w:t>Тема настоящей практики связана с разработкой системы, которая среди загружаемых файлов всего потока студентов по практическим, лабораторным или контрольным работам автоматически находит степень похожести работ. Система должна уметь сопоставлять каждую работу с остальными работами по тому же заданию, группировать очень похожие решения, сортировать их по дате загрузки и дополнительно сравнивать каждую работу с образцом решения, заранее загруженным преподавателем или полученным от ИИ. В результате преподаватель видит не просто список файлов, а наглядную картину: какие студенты решили задачу одинаково, кто загрузил работу первым и насколько конкретная работа близка к образцу.</w:t>
      </w:r>
    </w:p>
    <w:p w14:paraId="133E5915" w14:textId="77777777" w:rsidR="002002A8" w:rsidRPr="00804BEB" w:rsidRDefault="002002A8" w:rsidP="002002A8">
      <w:r w:rsidRPr="00804BEB">
        <w:t xml:space="preserve">Технически предполагается два варианта встраивания такой системы в учебный процесс. В первом варианте в интерфейсе задания </w:t>
      </w:r>
      <w:proofErr w:type="spellStart"/>
      <w:r>
        <w:t>Moodle</w:t>
      </w:r>
      <w:proofErr w:type="spellEnd"/>
      <w:r w:rsidRPr="00804BEB">
        <w:t xml:space="preserve"> появляется дополнительная кнопка «Проверить самостоятельность». При нажатии на неё система автоматически анализирует все уже загруженные файлы и выдаёт отчёт по степени похожести. Во втором варианте создаётся отдельная страница, где преподаватель выбирает курс, конкретное задание и, при необходимости, прикладывает эталонное решение. После запуска проверки система обрабатывает связанные с этим заданием файлы и формирует сводный отчёт.</w:t>
      </w:r>
    </w:p>
    <w:p w14:paraId="59EC422F" w14:textId="77777777" w:rsidR="002002A8" w:rsidRPr="00804BEB" w:rsidRDefault="002002A8" w:rsidP="002002A8">
      <w:r w:rsidRPr="00804BEB">
        <w:t xml:space="preserve">Объектом исследования в данной работе является процесс текущего контроля знаний студентов в электронной образовательной среде. Предмет исследования — методы и программные средства оценки самостоятельности выполнения заданий на основе анализа загружаемых файлов и их взаимного сходства. Целью практики является проектирование и разработка прототипа системы, которая делает проверку самостоятельности более быстрой, наглядной </w:t>
      </w:r>
      <w:r w:rsidRPr="00804BEB">
        <w:lastRenderedPageBreak/>
        <w:t>и понятной для преподавателя, не требуя от него глубоких знаний в области программирования или машинного обучения.</w:t>
      </w:r>
    </w:p>
    <w:p w14:paraId="57B3F0D2" w14:textId="77777777" w:rsidR="002002A8" w:rsidRPr="00804BEB" w:rsidRDefault="002002A8" w:rsidP="002002A8">
      <w:r w:rsidRPr="00804BEB">
        <w:t>Реализация такой системы позволяет решить сразу несколько практических задач. Во‑первых, снизить нагрузку на преподавателя за счёт автоматического поиска подозрительно похожих работ. Во‑вторых, повысить прозрачность и объективность оценивания: студент, который действительно выполнял работу сам, не окажется в худшем положении по сравнению с теми, кто копирует чужие решения. В‑третьих, сформировать у студентов более ответственное отношение к заданиям и понимание того, что формат «просто переслать файл одногруппника» больше не работает.</w:t>
      </w:r>
    </w:p>
    <w:p w14:paraId="2D2A89C6" w14:textId="77777777" w:rsidR="002002A8" w:rsidRPr="00804BEB" w:rsidRDefault="002002A8" w:rsidP="002002A8">
      <w:r w:rsidRPr="00804BEB">
        <w:t>Таким образом, разработка системы оценивания степени самостоятельности решения задач студентами во время прохождения семестрового текущего контроля является актуальной задачей для современного вуза. В дальнейшем в первой главе работы рассматривается текущее состояние исследуемой области: существующие зарубежные и отечественные подходы к проверке самостоятельности и поиску заимствований, их сильные и слабые стороны и место разрабатываемой системы среди уже известных решений.</w:t>
      </w:r>
    </w:p>
    <w:p w14:paraId="41A55C96" w14:textId="2B19A247" w:rsidR="002D20A0" w:rsidRDefault="003449E9" w:rsidP="002D20A0">
      <w:pPr>
        <w:pStyle w:val="1"/>
      </w:pPr>
      <w:r>
        <w:lastRenderedPageBreak/>
        <w:t xml:space="preserve">1. </w:t>
      </w:r>
      <w:r w:rsidR="002D20A0">
        <w:t>ОБЗОР ТЕКУЩЕГО СОСТОЯНИЯ ПРЕДМЕТА ИССЛЕДОВАНИЯ</w:t>
      </w:r>
      <w:bookmarkEnd w:id="2"/>
    </w:p>
    <w:p w14:paraId="11735204" w14:textId="580F476D" w:rsidR="002002A8" w:rsidRPr="002002A8" w:rsidRDefault="002002A8" w:rsidP="002002A8">
      <w:r w:rsidRPr="00804BEB">
        <w:t>В данном разделе рассматриваются существующие подходы к проверке самостоятельности и обнаружению заимствований в учебных работах. Сначала анализируются зарубежные исследования и программные решения, затем — отечественные разработки и особенности их применения в российских вузах. На основе этого обзора формулируется общая характеристика проблемы и определяется место разрабатываемой системы в общем ряду существующих решений.</w:t>
      </w:r>
    </w:p>
    <w:p w14:paraId="7FDDC353" w14:textId="77777777" w:rsidR="002D20A0" w:rsidRDefault="003449E9" w:rsidP="002D20A0">
      <w:pPr>
        <w:pStyle w:val="2"/>
      </w:pPr>
      <w:bookmarkStart w:id="3" w:name="_Toc215951096"/>
      <w:r>
        <w:t xml:space="preserve">1.1 </w:t>
      </w:r>
      <w:r w:rsidR="002D20A0">
        <w:t>Обзор зарубежных исследований</w:t>
      </w:r>
      <w:bookmarkEnd w:id="3"/>
    </w:p>
    <w:p w14:paraId="3A04C310" w14:textId="77777777" w:rsidR="002002A8" w:rsidRPr="00804BEB" w:rsidRDefault="002002A8" w:rsidP="002002A8">
      <w:bookmarkStart w:id="4" w:name="_Toc215951097"/>
      <w:r w:rsidRPr="00804BEB">
        <w:t xml:space="preserve">Зарубежные исследователи давно уделяют внимание вопросам академической честности, предотвращения списывания и автоматического обнаружения заимствований в студенческих работах. </w:t>
      </w:r>
      <w:r>
        <w:t>В</w:t>
      </w:r>
      <w:r w:rsidRPr="002002A8">
        <w:rPr>
          <w:lang w:val="en-US"/>
        </w:rPr>
        <w:t xml:space="preserve"> </w:t>
      </w:r>
      <w:r>
        <w:t>англоязычной</w:t>
      </w:r>
      <w:r w:rsidRPr="002002A8">
        <w:rPr>
          <w:lang w:val="en-US"/>
        </w:rPr>
        <w:t xml:space="preserve"> </w:t>
      </w:r>
      <w:r>
        <w:t>литературе</w:t>
      </w:r>
      <w:r w:rsidRPr="002002A8">
        <w:rPr>
          <w:lang w:val="en-US"/>
        </w:rPr>
        <w:t xml:space="preserve"> </w:t>
      </w:r>
      <w:r>
        <w:t>часто</w:t>
      </w:r>
      <w:r w:rsidRPr="002002A8">
        <w:rPr>
          <w:lang w:val="en-US"/>
        </w:rPr>
        <w:t xml:space="preserve"> </w:t>
      </w:r>
      <w:r>
        <w:t>используются</w:t>
      </w:r>
      <w:r w:rsidRPr="002002A8">
        <w:rPr>
          <w:lang w:val="en-US"/>
        </w:rPr>
        <w:t xml:space="preserve"> </w:t>
      </w:r>
      <w:r>
        <w:t>термины</w:t>
      </w:r>
      <w:r w:rsidRPr="002002A8">
        <w:rPr>
          <w:lang w:val="en-US"/>
        </w:rPr>
        <w:t xml:space="preserve"> academic integrity, plagiarism detection, similarity checking. </w:t>
      </w:r>
      <w:r w:rsidRPr="00804BEB">
        <w:t>На этой основе развиваются как теоретические подходы, так и конкретные сервисы, встроенные в учебные платформы.</w:t>
      </w:r>
    </w:p>
    <w:p w14:paraId="63BC1E5E" w14:textId="77777777" w:rsidR="002002A8" w:rsidRPr="00804BEB" w:rsidRDefault="002002A8" w:rsidP="002002A8">
      <w:r w:rsidRPr="00804BEB">
        <w:t xml:space="preserve">Одним из самых известных классов решений являются коммерческие системы проверки плагиата в текстах: </w:t>
      </w:r>
      <w:proofErr w:type="spellStart"/>
      <w:r>
        <w:t>Turnitin</w:t>
      </w:r>
      <w:proofErr w:type="spellEnd"/>
      <w:r w:rsidRPr="00804BEB">
        <w:t xml:space="preserve">, </w:t>
      </w:r>
      <w:proofErr w:type="spellStart"/>
      <w:r>
        <w:t>SafeAssign</w:t>
      </w:r>
      <w:proofErr w:type="spellEnd"/>
      <w:r w:rsidRPr="00804BEB">
        <w:t xml:space="preserve">, </w:t>
      </w:r>
      <w:proofErr w:type="spellStart"/>
      <w:r>
        <w:t>Urkund</w:t>
      </w:r>
      <w:proofErr w:type="spellEnd"/>
      <w:r w:rsidRPr="00804BEB">
        <w:t xml:space="preserve"> и другие. Эти сервисы интегрируются с системами управления обучением (например, </w:t>
      </w:r>
      <w:proofErr w:type="spellStart"/>
      <w:r>
        <w:t>Canvas</w:t>
      </w:r>
      <w:proofErr w:type="spellEnd"/>
      <w:r w:rsidRPr="00804BEB">
        <w:t xml:space="preserve">, </w:t>
      </w:r>
      <w:proofErr w:type="spellStart"/>
      <w:r>
        <w:t>Moodle</w:t>
      </w:r>
      <w:proofErr w:type="spellEnd"/>
      <w:r w:rsidRPr="00804BEB">
        <w:t xml:space="preserve">, </w:t>
      </w:r>
      <w:proofErr w:type="spellStart"/>
      <w:r>
        <w:t>Blackboard</w:t>
      </w:r>
      <w:proofErr w:type="spellEnd"/>
      <w:r w:rsidRPr="00804BEB">
        <w:t>) и позволяют преподавателю отправить студенческую работу на проверку одним кликом. Типичный результат такой проверки — отчёт с процентом совпадений и выделением фрагментов текста, найденных в других работах студентов или в открытых источниках. Преподаватель видит, какие части работы совпадают с уже существующими текстами, и может принимать решение, считать ли это нарушением или нет.</w:t>
      </w:r>
    </w:p>
    <w:p w14:paraId="42E5E905" w14:textId="77777777" w:rsidR="002002A8" w:rsidRPr="00804BEB" w:rsidRDefault="002002A8" w:rsidP="002002A8">
      <w:r w:rsidRPr="00804BEB">
        <w:t xml:space="preserve">Отдельное направление составляют системы сравнения программного кода. Для практических и лабораторных работ по программированию широко </w:t>
      </w:r>
      <w:r w:rsidRPr="00804BEB">
        <w:lastRenderedPageBreak/>
        <w:t xml:space="preserve">используются инструменты </w:t>
      </w:r>
      <w:r>
        <w:t>MOSS</w:t>
      </w:r>
      <w:r w:rsidRPr="00804BEB">
        <w:t xml:space="preserve">, </w:t>
      </w:r>
      <w:proofErr w:type="spellStart"/>
      <w:r>
        <w:t>JPlag</w:t>
      </w:r>
      <w:proofErr w:type="spellEnd"/>
      <w:r w:rsidRPr="00804BEB">
        <w:t xml:space="preserve">, </w:t>
      </w:r>
      <w:proofErr w:type="spellStart"/>
      <w:r>
        <w:t>Measure</w:t>
      </w:r>
      <w:proofErr w:type="spellEnd"/>
      <w:r w:rsidRPr="00804BEB">
        <w:t xml:space="preserve"> </w:t>
      </w:r>
      <w:proofErr w:type="spellStart"/>
      <w:r>
        <w:t>of</w:t>
      </w:r>
      <w:proofErr w:type="spellEnd"/>
      <w:r w:rsidRPr="00804BEB">
        <w:t xml:space="preserve"> </w:t>
      </w:r>
      <w:r>
        <w:t>Software</w:t>
      </w:r>
      <w:r w:rsidRPr="00804BEB">
        <w:t xml:space="preserve"> </w:t>
      </w:r>
      <w:proofErr w:type="spellStart"/>
      <w:r>
        <w:t>Similarity</w:t>
      </w:r>
      <w:proofErr w:type="spellEnd"/>
      <w:r w:rsidRPr="00804BEB">
        <w:t xml:space="preserve"> и другие аналогичные решения. Они анализируют структуру исходного кода, а не только текстовое совпадение, и позволяют выявлять случаи, когда студенты переименовали переменные, слегка поменяли порядок строк или автоматически отформатировали код, </w:t>
      </w:r>
      <w:proofErr w:type="gramStart"/>
      <w:r w:rsidRPr="00804BEB">
        <w:t>но по сути</w:t>
      </w:r>
      <w:proofErr w:type="gramEnd"/>
      <w:r w:rsidRPr="00804BEB">
        <w:t xml:space="preserve"> оставили одно и то же решение. В научных статьях подробно описываются алгоритмы разбиения кода на фрагменты, построения деревьев разбора и расчёта коэффициентов сходства между программами.</w:t>
      </w:r>
    </w:p>
    <w:p w14:paraId="09293BBD" w14:textId="77777777" w:rsidR="002002A8" w:rsidRPr="00804BEB" w:rsidRDefault="002002A8" w:rsidP="002002A8">
      <w:r w:rsidRPr="00804BEB">
        <w:t>Во многих работах подчёркивается, что важна не только проверка «студент против интернета», но и сравнение всех работ внутри одной группы или потока. Исследователи рассматривают матрицы попарных сходств, где по осям откладываются разные студенты, а в ячейках записан процент совпадения между их работами. Это позволяет находить небольшие группы студентов, которые сдали почти идентичные решения, и отличать их от ситуации, когда все пользуются одним и тем же шаблоном, но содержательно решения различаются. Для преподавателя такие визуализации удобны, но в реальных системах далеко не всегда присутствуют в простом и понятном виде.</w:t>
      </w:r>
    </w:p>
    <w:p w14:paraId="0DE569C0" w14:textId="77777777" w:rsidR="002002A8" w:rsidRPr="00804BEB" w:rsidRDefault="002002A8" w:rsidP="002002A8">
      <w:r w:rsidRPr="00804BEB">
        <w:t>С появлением доступных генеративных моделей, способных писать тексты и программный код, в зарубежных исследованиях появилось новое направление — попытки отличить работы, написанные человеком, от работ, полностью сгенерированных ИИ. Предлагаются разные подходы: анализ статистики слов, проверка стиля письма, отслеживание динамики набора текста и промежуточных версий файлов. Однако сами авторы таких работ подчёркивают, что методы определения участия ИИ пока далеки от идеала и могут ошибаться как в одну, так и в другую сторону. Поэтому всё больше внимания уделяется не запрету использования ИИ, а созданию инструментов, которые помогают честно комбинировать автоматическую помощь и собственный вклад студента.</w:t>
      </w:r>
    </w:p>
    <w:p w14:paraId="3516A50C" w14:textId="77777777" w:rsidR="002002A8" w:rsidRPr="00804BEB" w:rsidRDefault="002002A8" w:rsidP="002002A8">
      <w:r w:rsidRPr="00804BEB">
        <w:t xml:space="preserve">Отдельный пласт зарубежных публикаций посвящён интеграции систем проверки самостоятельности в учебный процесс. Описываются плагиат‑плагины для </w:t>
      </w:r>
      <w:proofErr w:type="spellStart"/>
      <w:r>
        <w:t>Moodle</w:t>
      </w:r>
      <w:proofErr w:type="spellEnd"/>
      <w:r w:rsidRPr="00804BEB">
        <w:t xml:space="preserve"> и других </w:t>
      </w:r>
      <w:r>
        <w:t>LMS</w:t>
      </w:r>
      <w:r w:rsidRPr="00804BEB">
        <w:t xml:space="preserve">, которые автоматически отправляют работы на </w:t>
      </w:r>
      <w:r w:rsidRPr="00804BEB">
        <w:lastRenderedPageBreak/>
        <w:t>проверку при загрузке файла, а затем показывают преподавателю процент сходства. При этом типичный интерфейс таких решений сосредоточен на одном числовом показателе и текстовом отчёте. Преподавателю приходится самостоятельно интерпретировать, что означает, например, 35 % сходства: это нормальное совпадение по формулировкам задания или явный признак списывания.</w:t>
      </w:r>
    </w:p>
    <w:p w14:paraId="40C67CF9" w14:textId="77777777" w:rsidR="002002A8" w:rsidRPr="00804BEB" w:rsidRDefault="002002A8" w:rsidP="002002A8">
      <w:r w:rsidRPr="00804BEB">
        <w:t>Таким образом, зарубежные исследования и разработанные на их основе сервисы решают важную часть задачи, но не полностью закрывают тот сценарий, который рассматривается в данной работе. Для преподавателя практических дисциплин важно быстро увидеть, какие именно студенты в группе сдали почти одинаковые решения, кто был первым источником, а кто отправил свою работу позже, а также насколько каждая отдельная работа близка к эталонному правильному решению. В существующих системах проверки плагиата эти аспекты часто остаются на втором плане или требуют сложной ручной настройки и анализа.</w:t>
      </w:r>
    </w:p>
    <w:p w14:paraId="799B4960" w14:textId="69BBFCA1" w:rsidR="002D20A0" w:rsidRDefault="003449E9" w:rsidP="002D20A0">
      <w:pPr>
        <w:pStyle w:val="2"/>
      </w:pPr>
      <w:r>
        <w:t xml:space="preserve">1.2 </w:t>
      </w:r>
      <w:r w:rsidR="002D20A0">
        <w:t>Обзор отечественных исследований</w:t>
      </w:r>
      <w:bookmarkEnd w:id="4"/>
    </w:p>
    <w:p w14:paraId="7B6949E0" w14:textId="77777777" w:rsidR="002002A8" w:rsidRPr="00804BEB" w:rsidRDefault="002002A8" w:rsidP="002002A8">
      <w:bookmarkStart w:id="5" w:name="_Toc215951098"/>
      <w:r w:rsidRPr="00804BEB">
        <w:t xml:space="preserve">В отечественной научной и методической литературе тема самостоятельности студентов и борьбы со списыванием также активно обсуждается. Российские исследователи обращают внимание на то, что важно развивать у студентов привычку к честному выполнению работ, устанавливать понятные правила использования источников и применять технические инструменты, которые позволят преподавателю контролировать возможные заимствования без лишних формальностей </w:t>
      </w:r>
      <w:r>
        <w:t xml:space="preserve">и </w:t>
      </w:r>
      <w:r w:rsidRPr="00804BEB">
        <w:t>усложнения учебного процесса.</w:t>
      </w:r>
    </w:p>
    <w:p w14:paraId="11441801" w14:textId="77777777" w:rsidR="002002A8" w:rsidRPr="00804BEB" w:rsidRDefault="002002A8" w:rsidP="002002A8">
      <w:r w:rsidRPr="00804BEB">
        <w:t xml:space="preserve">Наиболее известным техническим примером является семейство систем «Антиплагиат», широко применяемое для проверки курсовых и выпускных квалификационных работ. В статьях и методических рекомендациях подробно описываются пороговые значения оригинальности, требования к отчётам и типичные способы обхода проверки, с которыми сталкиваются преподаватели. </w:t>
      </w:r>
      <w:r w:rsidRPr="00804BEB">
        <w:lastRenderedPageBreak/>
        <w:t>Основной упор делается на большие текстовые документы, где важна доля заимствований из других источников, а не сходство между краткими отчётами или программами внутри одной группы.</w:t>
      </w:r>
    </w:p>
    <w:p w14:paraId="7C599B20" w14:textId="77777777" w:rsidR="002002A8" w:rsidRPr="00804BEB" w:rsidRDefault="002002A8" w:rsidP="002002A8">
      <w:r w:rsidRPr="00804BEB">
        <w:t xml:space="preserve">Тем не менее встречаются работы, в которых предлагается использовать те же принципы для промежуточных заданий: эссе, отчётов по лабораторным и практическим работам. Обычно это реализуется в виде отдельного шага: студент загружает файл в систему «Антиплагиат», получает отчёт, а затем прикладывает его к заданию в </w:t>
      </w:r>
      <w:r>
        <w:t>LMS</w:t>
      </w:r>
      <w:r w:rsidRPr="00804BEB">
        <w:t>. Такой подход повышает формальную строгость, но остаётся неудобным и для студента, и для преподавателя, так как требует переключения между несколькими сервисами и не даёт наглядной картины сходства работ внутри потока.</w:t>
      </w:r>
    </w:p>
    <w:p w14:paraId="14A126BE" w14:textId="77777777" w:rsidR="002002A8" w:rsidRPr="00804BEB" w:rsidRDefault="002002A8" w:rsidP="002002A8">
      <w:r w:rsidRPr="00804BEB">
        <w:t xml:space="preserve">Часть отечественных публикаций описывает локальные программные решения, которые преподаватели создают для собственных курсов. Например, скрипты на </w:t>
      </w:r>
      <w:r>
        <w:t>Python</w:t>
      </w:r>
      <w:r w:rsidRPr="00804BEB">
        <w:t xml:space="preserve"> или других языках, которые распаковывают архив с работами из </w:t>
      </w:r>
      <w:proofErr w:type="spellStart"/>
      <w:r>
        <w:t>Moodle</w:t>
      </w:r>
      <w:proofErr w:type="spellEnd"/>
      <w:r w:rsidRPr="00804BEB">
        <w:t xml:space="preserve"> и сравнивают файлы попарно, чтобы найти совпадающие отчёты или программы. Авторы обычно отмечают, что такие инструменты значительно экономят время по сравнению с ручной проверкой, но требуют уверенных навыков работы с командной строкой и не предназначены для массового использования другими преподавателями.</w:t>
      </w:r>
    </w:p>
    <w:p w14:paraId="05581447" w14:textId="77777777" w:rsidR="002002A8" w:rsidRPr="00804BEB" w:rsidRDefault="002002A8" w:rsidP="002002A8">
      <w:r w:rsidRPr="00804BEB">
        <w:t xml:space="preserve">В последние годы в работах по цифровой образовательной среде всё чаще появляется понятие цифрового следа студента — совокупности всех его действий в учебных системах. В этом контексте обсуждаются методы анализа активности в </w:t>
      </w:r>
      <w:r>
        <w:t>LMS</w:t>
      </w:r>
      <w:r w:rsidRPr="00804BEB">
        <w:t>, времени входа на платформу, количества попыток выполнения задания и других косвенных показателей самостоятельности. Однако такие подходы чаще используются для общей аналитики и мониторинга успеваемости, а не для конкретного ответа на вопрос, насколько похожи между собой загруженные файлы по одной лабораторной или практической работе.</w:t>
      </w:r>
    </w:p>
    <w:p w14:paraId="1F0EA5B0" w14:textId="77777777" w:rsidR="002002A8" w:rsidRPr="00804BEB" w:rsidRDefault="002002A8" w:rsidP="002002A8">
      <w:r w:rsidRPr="00804BEB">
        <w:t xml:space="preserve">Параллельно развивается интерес к использованию искусственного интеллекта в российском образовании: создаются рекомендации по применению ИИ‑сервисов, обсуждаются возможности автоматической генерации заданий и </w:t>
      </w:r>
      <w:r w:rsidRPr="00804BEB">
        <w:lastRenderedPageBreak/>
        <w:t xml:space="preserve">проверок. В этой повестке периодически поднимается тема сравнения решений студентов с эталонным вариантом и выявления типичных ошибок. Однако готовых, подробно описанных решений, которые позволяли бы прямо в </w:t>
      </w:r>
      <w:proofErr w:type="spellStart"/>
      <w:r>
        <w:t>Moodle</w:t>
      </w:r>
      <w:proofErr w:type="spellEnd"/>
      <w:r w:rsidRPr="00804BEB">
        <w:t xml:space="preserve"> проанализировать похожесть файлов между студентами и сравнить их с эталонным решением, в открытых источниках пока немного.</w:t>
      </w:r>
    </w:p>
    <w:p w14:paraId="0FF705C4" w14:textId="77777777" w:rsidR="002002A8" w:rsidRPr="00804BEB" w:rsidRDefault="002002A8" w:rsidP="002002A8">
      <w:r w:rsidRPr="00804BEB">
        <w:t>В целом можно отметить, что отечественные исследования больше сосредоточены на формальной проверке оригинальности объёмных работ и на нормативных аспектах академической честности. Практический вопрос, как сделать быструю и понятную проверку самостоятельности в рамках обычного семестрового контроля по лабораторным и практическим заданиям, часто остаётся на усмотрение конкретного преподавателя. Это создаёт нишу для разработки простого, интегрированного в учебную среду инструмента, ориентированного на работу с массивом файлов одного курса и одного задания.</w:t>
      </w:r>
    </w:p>
    <w:p w14:paraId="555ADC63" w14:textId="79D24D94" w:rsidR="002D20A0" w:rsidRDefault="003449E9" w:rsidP="002D20A0">
      <w:pPr>
        <w:pStyle w:val="2"/>
      </w:pPr>
      <w:r>
        <w:t xml:space="preserve">1.3 </w:t>
      </w:r>
      <w:r w:rsidR="002D20A0">
        <w:t>Общая характеристика проблемы исследования</w:t>
      </w:r>
      <w:bookmarkEnd w:id="5"/>
    </w:p>
    <w:p w14:paraId="51173D68" w14:textId="77777777" w:rsidR="002002A8" w:rsidRPr="00804BEB" w:rsidRDefault="002002A8" w:rsidP="002002A8">
      <w:r w:rsidRPr="00804BEB">
        <w:t>Сопоставление зарубежных и отечественных подходов позволяет более чётко сформулировать проблему, решаемую в данной работе. С одной стороны, уже существуют мощные системы поиска текстовых заимствований и сравнения программного кода, интегрированные с различными системами управления обучением. С другой стороны, в реальном учебном процессе преподаватель, ведущий практические и лабораторные занятия, нередко остаётся один на один с большим количеством файлов и ограниченным временем на проверку. Формальные проценты оригинальности и длинные технические отчёты не всегда помогают ответить на простой вопрос: кто из студентов действительно выполнял задание самостоятельно, а кто ограничился копированием чужого решения или эталона.</w:t>
      </w:r>
    </w:p>
    <w:p w14:paraId="039B8C69" w14:textId="77777777" w:rsidR="002002A8" w:rsidRPr="00804BEB" w:rsidRDefault="002002A8" w:rsidP="002002A8">
      <w:r w:rsidRPr="00804BEB">
        <w:t xml:space="preserve">Особенность задач семестрового текущего контроля заключается в том, что сами по себе работы часто невелики по объёму и имеют похожую структуру. Все студенты решают одно и то же задание, пользуются одинаковыми исходными </w:t>
      </w:r>
      <w:r w:rsidRPr="00804BEB">
        <w:lastRenderedPageBreak/>
        <w:t>данными, шаблонами отчётов и примерами из методических материалов. Поэтому естественная доля совпадений в таких работах выше, чем в крупных текстах. Простое сравнение с интернетом мало что даёт: гораздо важнее увидеть, какие именно файлы в рамках одного потока практически идентичны друг другу и в каком порядке они были загружены.</w:t>
      </w:r>
    </w:p>
    <w:p w14:paraId="01665285" w14:textId="77777777" w:rsidR="002002A8" w:rsidRPr="00804BEB" w:rsidRDefault="002002A8" w:rsidP="002002A8">
      <w:r w:rsidRPr="00804BEB">
        <w:t>Дополнительную сложность вносит использование ИИ‑сервисов. Если преподаватель выкладывает пример решения или студент получает его от модели искусственного интеллекта, часть обучающихся может буквально скопировать это решение с минимальными косметическими изменениями. В таком случае формально работа будет выглядеть аккуратно и правильно, но уровень реальной самостоятельности будет очень низким. Для честной оценки важно не только выявить группы похожих работ, но и понять, насколько каждая из них близка к эталонному образцу и есть ли в ней собственные элементы: уникальные формулировки, комментарии в коде, альтернативные шаги решения.</w:t>
      </w:r>
    </w:p>
    <w:p w14:paraId="4D785889" w14:textId="77777777" w:rsidR="002002A8" w:rsidRPr="00804BEB" w:rsidRDefault="002002A8" w:rsidP="002002A8">
      <w:r w:rsidRPr="00804BEB">
        <w:t>На практике многие преподаватели решают эту задачу вручную: просматривают файлы в произвольном порядке, опираются на интуицию и частичные совпадения в оформлении. Это занимает много времени, повышает риск ошибок и субъективных решений, а при большом количестве студентов просто физически невозможно. В результате часть случаев списывания остаётся незамеченной, а часть честных студентов может попасть под подозрение только потому, что их работа внешне похожа на другие.</w:t>
      </w:r>
    </w:p>
    <w:p w14:paraId="1CE95DA9" w14:textId="77777777" w:rsidR="002002A8" w:rsidRPr="00804BEB" w:rsidRDefault="002002A8" w:rsidP="002002A8">
      <w:r w:rsidRPr="00804BEB">
        <w:t xml:space="preserve">Таким образом, можно сформулировать основную проблему исследования как отсутствие в учебной практике простого и универсального инструмента, который позволял бы автоматически оценивать степень самостоятельности выполнения заданий студентами в рамках семестрового текущего контроля. Такой инструмент должен уметь собирать из </w:t>
      </w:r>
      <w:proofErr w:type="spellStart"/>
      <w:r>
        <w:t>Moodle</w:t>
      </w:r>
      <w:proofErr w:type="spellEnd"/>
      <w:r w:rsidRPr="00804BEB">
        <w:t xml:space="preserve"> или другой </w:t>
      </w:r>
      <w:r>
        <w:t>LMS</w:t>
      </w:r>
      <w:r w:rsidRPr="00804BEB">
        <w:t xml:space="preserve"> все файлы по выбранному заданию и курсу, сравнивать работы между собой и с эталонным решением, подсвечивать группы почти идентичных файлов, учитывать порядок загрузки и представлять результаты в понятном для преподавателя виде без сложных технических терминов.</w:t>
      </w:r>
    </w:p>
    <w:p w14:paraId="3FBACBD3" w14:textId="77777777" w:rsidR="002002A8" w:rsidRPr="00804BEB" w:rsidRDefault="002002A8" w:rsidP="002002A8">
      <w:r w:rsidRPr="00804BEB">
        <w:lastRenderedPageBreak/>
        <w:t>К важным требованиям к разрабатываемой системе относятся простота внедрения и использования, отсутствие необходимости загружать файлы в сторонние облачные сервисы, соблюдение требований к защите персональных данных, а также прозрачность алгоритмов. Преподаватель должен понимать, почему система посчитала ту или иную работу подозрительно похожей, и иметь возможность самостоятельно принять окончательное решение по оценке. В идеале система не заменяет преподавателя, а выступает в роли помощника, который делает предварительный разбор массива работ и экономит время.</w:t>
      </w:r>
    </w:p>
    <w:p w14:paraId="7C2A36AA" w14:textId="77777777" w:rsidR="002002A8" w:rsidRPr="00804BEB" w:rsidRDefault="002002A8" w:rsidP="002002A8">
      <w:r w:rsidRPr="00804BEB">
        <w:t>Решение данной проблемы позволит сделать текущий контроль более честным и устойчивым к массовому списыванию и некорректному использованию ИИ. Для студентов это создаст более справедливые условия обучения, а для преподавателей — удобный инструмент аналитики по загружаемым работам. Всё это подтверждает актуальность темы практики и обосновывает необходимость разработки и исследования системы оценивания степени самостоятельности решения задач студентами.</w:t>
      </w:r>
    </w:p>
    <w:p w14:paraId="22140061" w14:textId="3AB3CEC6" w:rsidR="00F77F3A" w:rsidRPr="00F568FC" w:rsidRDefault="00F77F3A" w:rsidP="002002A8"/>
    <w:sectPr w:rsidR="00F77F3A" w:rsidRPr="00F568FC" w:rsidSect="00BD1A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56533" w14:textId="77777777" w:rsidR="0093137D" w:rsidRDefault="0093137D">
      <w:pPr>
        <w:spacing w:line="240" w:lineRule="auto"/>
      </w:pPr>
      <w:r>
        <w:separator/>
      </w:r>
    </w:p>
  </w:endnote>
  <w:endnote w:type="continuationSeparator" w:id="0">
    <w:p w14:paraId="57750A57" w14:textId="77777777" w:rsidR="0093137D" w:rsidRDefault="00931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7F10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3359184D" w14:textId="77777777" w:rsidR="00F713A9" w:rsidRPr="00315493" w:rsidRDefault="002F7D40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2C023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12CD8" w14:textId="77777777" w:rsidR="0093137D" w:rsidRDefault="0093137D">
      <w:pPr>
        <w:spacing w:line="240" w:lineRule="auto"/>
      </w:pPr>
      <w:r>
        <w:separator/>
      </w:r>
    </w:p>
  </w:footnote>
  <w:footnote w:type="continuationSeparator" w:id="0">
    <w:p w14:paraId="614D1A65" w14:textId="77777777" w:rsidR="0093137D" w:rsidRDefault="009313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9429F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D9F37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A4CF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B2BA6"/>
    <w:multiLevelType w:val="hybridMultilevel"/>
    <w:tmpl w:val="8C8C682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7C565E"/>
    <w:multiLevelType w:val="hybridMultilevel"/>
    <w:tmpl w:val="4CC4632A"/>
    <w:lvl w:ilvl="0" w:tplc="6CBA7F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535C90"/>
    <w:multiLevelType w:val="multilevel"/>
    <w:tmpl w:val="90B625E0"/>
    <w:styleLink w:val="a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3" w15:restartNumberingAfterBreak="0">
    <w:nsid w:val="2D5546DB"/>
    <w:multiLevelType w:val="hybridMultilevel"/>
    <w:tmpl w:val="E83AA812"/>
    <w:lvl w:ilvl="0" w:tplc="6CBA7F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BF60BA"/>
    <w:multiLevelType w:val="multilevel"/>
    <w:tmpl w:val="C5BEBAB2"/>
    <w:styleLink w:val="a0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5" w15:restartNumberingAfterBreak="0">
    <w:nsid w:val="73D15A5A"/>
    <w:multiLevelType w:val="hybridMultilevel"/>
    <w:tmpl w:val="B1860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C086B"/>
    <w:rsid w:val="000F1429"/>
    <w:rsid w:val="00192D45"/>
    <w:rsid w:val="001B500C"/>
    <w:rsid w:val="001D3E76"/>
    <w:rsid w:val="001E6EE0"/>
    <w:rsid w:val="002002A8"/>
    <w:rsid w:val="00217E04"/>
    <w:rsid w:val="00273A0C"/>
    <w:rsid w:val="00276E06"/>
    <w:rsid w:val="00292135"/>
    <w:rsid w:val="002C4A9E"/>
    <w:rsid w:val="002D0BF5"/>
    <w:rsid w:val="002D20A0"/>
    <w:rsid w:val="002D5A11"/>
    <w:rsid w:val="002E198F"/>
    <w:rsid w:val="002E65B5"/>
    <w:rsid w:val="002F7D40"/>
    <w:rsid w:val="00342E3C"/>
    <w:rsid w:val="003449E9"/>
    <w:rsid w:val="00394935"/>
    <w:rsid w:val="003F17A5"/>
    <w:rsid w:val="004330F7"/>
    <w:rsid w:val="00435C37"/>
    <w:rsid w:val="00436F07"/>
    <w:rsid w:val="004500C1"/>
    <w:rsid w:val="00471BB0"/>
    <w:rsid w:val="00480786"/>
    <w:rsid w:val="004A3349"/>
    <w:rsid w:val="004F1843"/>
    <w:rsid w:val="004F6D40"/>
    <w:rsid w:val="00504144"/>
    <w:rsid w:val="0050464F"/>
    <w:rsid w:val="005668A3"/>
    <w:rsid w:val="005F493E"/>
    <w:rsid w:val="006211F6"/>
    <w:rsid w:val="00641E9F"/>
    <w:rsid w:val="00660400"/>
    <w:rsid w:val="00664CA3"/>
    <w:rsid w:val="00667FA3"/>
    <w:rsid w:val="006C2E89"/>
    <w:rsid w:val="00702620"/>
    <w:rsid w:val="007524A7"/>
    <w:rsid w:val="007D2F58"/>
    <w:rsid w:val="007D4983"/>
    <w:rsid w:val="00844D0F"/>
    <w:rsid w:val="00863206"/>
    <w:rsid w:val="008A192D"/>
    <w:rsid w:val="0091465B"/>
    <w:rsid w:val="0093137D"/>
    <w:rsid w:val="0095470B"/>
    <w:rsid w:val="00956E4E"/>
    <w:rsid w:val="009D4928"/>
    <w:rsid w:val="009E3E60"/>
    <w:rsid w:val="009E5022"/>
    <w:rsid w:val="00A2515A"/>
    <w:rsid w:val="00A356E3"/>
    <w:rsid w:val="00A54D18"/>
    <w:rsid w:val="00A57E42"/>
    <w:rsid w:val="00A755A3"/>
    <w:rsid w:val="00AC2EDB"/>
    <w:rsid w:val="00AF1515"/>
    <w:rsid w:val="00B8440E"/>
    <w:rsid w:val="00B875B6"/>
    <w:rsid w:val="00B95723"/>
    <w:rsid w:val="00BA69A7"/>
    <w:rsid w:val="00BD1A98"/>
    <w:rsid w:val="00BF4A6A"/>
    <w:rsid w:val="00C639E4"/>
    <w:rsid w:val="00C9244C"/>
    <w:rsid w:val="00CC088C"/>
    <w:rsid w:val="00CE15E0"/>
    <w:rsid w:val="00CE508D"/>
    <w:rsid w:val="00CE532A"/>
    <w:rsid w:val="00D54350"/>
    <w:rsid w:val="00D54CB7"/>
    <w:rsid w:val="00DA386E"/>
    <w:rsid w:val="00DB2809"/>
    <w:rsid w:val="00DB4534"/>
    <w:rsid w:val="00DF45FE"/>
    <w:rsid w:val="00E2244A"/>
    <w:rsid w:val="00E268A7"/>
    <w:rsid w:val="00ED4FFF"/>
    <w:rsid w:val="00F357D8"/>
    <w:rsid w:val="00F568FC"/>
    <w:rsid w:val="00F713A9"/>
    <w:rsid w:val="00F7287A"/>
    <w:rsid w:val="00F77F3A"/>
    <w:rsid w:val="00FA4D6B"/>
    <w:rsid w:val="00FB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4760A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D498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E268A7"/>
    <w:pPr>
      <w:tabs>
        <w:tab w:val="right" w:leader="dot" w:pos="9629"/>
      </w:tabs>
      <w:spacing w:after="100"/>
      <w:ind w:firstLine="0"/>
    </w:pPr>
  </w:style>
  <w:style w:type="paragraph" w:styleId="23">
    <w:name w:val="toc 2"/>
    <w:basedOn w:val="a1"/>
    <w:next w:val="a1"/>
    <w:autoRedefine/>
    <w:uiPriority w:val="39"/>
    <w:unhideWhenUsed/>
    <w:rsid w:val="00471BB0"/>
    <w:pPr>
      <w:tabs>
        <w:tab w:val="right" w:leader="dot" w:pos="9629"/>
      </w:tabs>
      <w:spacing w:after="100"/>
      <w:ind w:firstLine="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0">
    <w:name w:val="Список. Маркированный"/>
    <w:basedOn w:val="a4"/>
    <w:uiPriority w:val="99"/>
    <w:rsid w:val="00CE15E0"/>
    <w:pPr>
      <w:numPr>
        <w:numId w:val="1"/>
      </w:numPr>
    </w:pPr>
  </w:style>
  <w:style w:type="numbering" w:customStyle="1" w:styleId="a">
    <w:name w:val="Список. Нумерованный"/>
    <w:basedOn w:val="a4"/>
    <w:uiPriority w:val="99"/>
    <w:rsid w:val="00436F07"/>
    <w:pPr>
      <w:numPr>
        <w:numId w:val="2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customStyle="1" w:styleId="my-2">
    <w:name w:val="my-2"/>
    <w:basedOn w:val="a1"/>
    <w:rsid w:val="00F77F3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8">
    <w:name w:val="Strong"/>
    <w:basedOn w:val="a2"/>
    <w:uiPriority w:val="22"/>
    <w:qFormat/>
    <w:rsid w:val="00F77F3A"/>
    <w:rPr>
      <w:b/>
      <w:bCs/>
    </w:rPr>
  </w:style>
  <w:style w:type="character" w:customStyle="1" w:styleId="text-box-trim-both">
    <w:name w:val="text-box-trim-both"/>
    <w:basedOn w:val="a2"/>
    <w:rsid w:val="00F77F3A"/>
  </w:style>
  <w:style w:type="character" w:styleId="af9">
    <w:name w:val="Unresolved Mention"/>
    <w:basedOn w:val="a2"/>
    <w:uiPriority w:val="99"/>
    <w:semiHidden/>
    <w:unhideWhenUsed/>
    <w:rsid w:val="00664CA3"/>
    <w:rPr>
      <w:color w:val="605E5C"/>
      <w:shd w:val="clear" w:color="auto" w:fill="E1DFDD"/>
    </w:rPr>
  </w:style>
  <w:style w:type="character" w:styleId="afa">
    <w:name w:val="FollowedHyperlink"/>
    <w:basedOn w:val="a2"/>
    <w:uiPriority w:val="99"/>
    <w:semiHidden/>
    <w:unhideWhenUsed/>
    <w:rsid w:val="00217E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4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8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2705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Михайлов Денис</cp:lastModifiedBy>
  <cp:revision>2</cp:revision>
  <dcterms:created xsi:type="dcterms:W3CDTF">2025-12-11T09:10:00Z</dcterms:created>
  <dcterms:modified xsi:type="dcterms:W3CDTF">2025-12-11T09:10:00Z</dcterms:modified>
</cp:coreProperties>
</file>