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6825045"/>
      <w:bookmarkEnd w:id="0"/>
      <w:r>
        <w:lastRenderedPageBreak/>
        <w:t>СОДЕРЖАНИЕ</w:t>
      </w:r>
      <w:bookmarkEnd w:id="1"/>
    </w:p>
    <w:bookmarkStart w:id="2" w:name="_GoBack"/>
    <w:bookmarkEnd w:id="2"/>
    <w:p w14:paraId="0E45B80C" w14:textId="31E5B6EA" w:rsidR="00D26814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25045" w:history="1">
        <w:r w:rsidR="00D26814" w:rsidRPr="003309D3">
          <w:rPr>
            <w:rStyle w:val="ae"/>
            <w:noProof/>
          </w:rPr>
          <w:t>СОДЕРЖАНИЕ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_Toc216825045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</w:t>
        </w:r>
        <w:r w:rsidR="00D26814">
          <w:rPr>
            <w:noProof/>
            <w:webHidden/>
          </w:rPr>
          <w:fldChar w:fldCharType="end"/>
        </w:r>
      </w:hyperlink>
    </w:p>
    <w:p w14:paraId="23B25C8F" w14:textId="7D37B673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6" w:history="1">
        <w:r w:rsidRPr="003309D3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959645" w14:textId="2A5442FF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7" w:history="1">
        <w:r w:rsidRPr="003309D3">
          <w:rPr>
            <w:rStyle w:val="a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29102" w14:textId="184DBCA0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8" w:history="1">
        <w:r w:rsidRPr="003309D3">
          <w:rPr>
            <w:rStyle w:val="ae"/>
            <w:noProof/>
          </w:rPr>
          <w:t>1.1 Обзор зарубежных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1DF8F" w14:textId="6E431457" w:rsidR="00D26814" w:rsidRDefault="00D26814">
      <w:pPr>
        <w:pStyle w:val="31"/>
        <w:tabs>
          <w:tab w:val="left" w:pos="2049"/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9" w:history="1">
        <w:r w:rsidRPr="003309D3">
          <w:rPr>
            <w:rStyle w:val="ae"/>
            <w:noProof/>
            <w:lang w:val="en-US"/>
          </w:rPr>
          <w:t>1.1.1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3309D3">
          <w:rPr>
            <w:rStyle w:val="ae"/>
            <w:noProof/>
            <w:lang w:val="en-US"/>
          </w:rPr>
          <w:t>Meetup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9A1EA8" w14:textId="15ADF0D4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0" w:history="1">
        <w:r w:rsidRPr="003309D3">
          <w:rPr>
            <w:rStyle w:val="ae"/>
            <w:noProof/>
          </w:rPr>
          <w:t xml:space="preserve">1.1.2. </w:t>
        </w:r>
        <w:r w:rsidRPr="003309D3">
          <w:rPr>
            <w:rStyle w:val="ae"/>
            <w:noProof/>
            <w:lang w:val="en-US"/>
          </w:rPr>
          <w:t>Eventbrite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96E53A" w14:textId="7D60E24E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1" w:history="1">
        <w:r w:rsidRPr="003309D3">
          <w:rPr>
            <w:rStyle w:val="ae"/>
            <w:noProof/>
          </w:rPr>
          <w:t xml:space="preserve">1.1.3 </w:t>
        </w:r>
        <w:r w:rsidRPr="003309D3">
          <w:rPr>
            <w:rStyle w:val="ae"/>
            <w:noProof/>
            <w:lang w:val="en-US"/>
          </w:rPr>
          <w:t>AllEvents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E4C5E1" w14:textId="24DE5D5C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2" w:history="1">
        <w:r w:rsidRPr="003309D3">
          <w:rPr>
            <w:rStyle w:val="a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87FA1D" w14:textId="782403CE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3" w:history="1">
        <w:r w:rsidRPr="003309D3">
          <w:rPr>
            <w:rStyle w:val="ae"/>
            <w:noProof/>
          </w:rPr>
          <w:t>1.2.1 Яндекс Афиша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931F46" w14:textId="637261D8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4" w:history="1">
        <w:r w:rsidRPr="003309D3">
          <w:rPr>
            <w:rStyle w:val="ae"/>
            <w:noProof/>
          </w:rPr>
          <w:t xml:space="preserve">1.2.2 </w:t>
        </w:r>
        <w:r w:rsidRPr="003309D3">
          <w:rPr>
            <w:rStyle w:val="ae"/>
            <w:noProof/>
            <w:lang w:val="en-US"/>
          </w:rPr>
          <w:t>TimePad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239A45" w14:textId="435FE26B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5" w:history="1">
        <w:r w:rsidRPr="003309D3">
          <w:rPr>
            <w:rStyle w:val="ae"/>
            <w:noProof/>
          </w:rPr>
          <w:t>1.2.3 Кавёр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E21ABE" w14:textId="7B08C856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6" w:history="1">
        <w:r w:rsidRPr="003309D3">
          <w:rPr>
            <w:rStyle w:val="ae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289E0D" w14:textId="137CD648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7" w:history="1">
        <w:r w:rsidRPr="003309D3">
          <w:rPr>
            <w:rStyle w:val="a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4426F3" w14:textId="7312644B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8" w:history="1">
        <w:r w:rsidRPr="003309D3">
          <w:rPr>
            <w:rStyle w:val="a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70408" w14:textId="07B3F7DF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9" w:history="1">
        <w:r w:rsidRPr="003309D3">
          <w:rPr>
            <w:rStyle w:val="a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8272E3" w14:textId="46BCB299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0" w:history="1">
        <w:r w:rsidRPr="003309D3">
          <w:rPr>
            <w:rStyle w:val="ae"/>
            <w:noProof/>
          </w:rPr>
          <w:t>2.2.1 Тип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7E28FB" w14:textId="6B508519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1" w:history="1">
        <w:r w:rsidRPr="003309D3">
          <w:rPr>
            <w:rStyle w:val="ae"/>
            <w:noProof/>
          </w:rPr>
          <w:t xml:space="preserve">2.2.2 </w:t>
        </w:r>
        <w:r w:rsidRPr="003309D3">
          <w:rPr>
            <w:rStyle w:val="ae"/>
            <w:noProof/>
            <w:lang w:val="en-US"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F72011" w14:textId="7A619A95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2" w:history="1">
        <w:r w:rsidRPr="003309D3">
          <w:rPr>
            <w:rStyle w:val="ae"/>
            <w:noProof/>
          </w:rPr>
          <w:t xml:space="preserve">2.2.3 </w:t>
        </w:r>
        <w:r w:rsidRPr="003309D3">
          <w:rPr>
            <w:rStyle w:val="ae"/>
            <w:noProof/>
            <w:lang w:val="en-US"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9601D2" w14:textId="057024DF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3" w:history="1">
        <w:r w:rsidRPr="003309D3">
          <w:rPr>
            <w:rStyle w:val="ae"/>
            <w:noProof/>
            <w:lang w:val="en-US"/>
          </w:rPr>
          <w:t>2.2.</w:t>
        </w:r>
        <w:r w:rsidRPr="003309D3">
          <w:rPr>
            <w:rStyle w:val="ae"/>
            <w:noProof/>
          </w:rPr>
          <w:t>4</w:t>
        </w:r>
        <w:r w:rsidRPr="003309D3">
          <w:rPr>
            <w:rStyle w:val="ae"/>
            <w:noProof/>
            <w:lang w:val="en-US"/>
          </w:rPr>
          <w:t xml:space="preserve"> </w:t>
        </w:r>
        <w:r w:rsidRPr="003309D3">
          <w:rPr>
            <w:rStyle w:val="ae"/>
            <w:noProof/>
          </w:rPr>
          <w:t>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D0A05E" w14:textId="661D7445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4" w:history="1">
        <w:r w:rsidRPr="003309D3">
          <w:rPr>
            <w:rStyle w:val="ae"/>
            <w:noProof/>
          </w:rPr>
          <w:t>2.2.5 Сопровождение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A51023" w14:textId="559801E2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5" w:history="1">
        <w:r w:rsidRPr="003309D3">
          <w:rPr>
            <w:rStyle w:val="a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68EE53" w14:textId="100CB075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6" w:history="1">
        <w:r w:rsidRPr="003309D3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8BB74D" w14:textId="641A0340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7" w:history="1">
        <w:r w:rsidRPr="003309D3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9D04FF" w14:textId="25216C55" w:rsidR="003449E9" w:rsidRPr="003449E9" w:rsidRDefault="003449E9" w:rsidP="003449E9">
      <w:pPr>
        <w:ind w:firstLine="0"/>
      </w:pPr>
      <w:r>
        <w:lastRenderedPageBreak/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3" w:name="_Toc216825046"/>
      <w:r>
        <w:lastRenderedPageBreak/>
        <w:t>ВВЕДЕНИЕ</w:t>
      </w:r>
      <w:bookmarkEnd w:id="3"/>
    </w:p>
    <w:p w14:paraId="2E5CD68A" w14:textId="358AA2E9" w:rsidR="00FE42F5" w:rsidRDefault="00FE42F5" w:rsidP="002D20A0">
      <w:r w:rsidRPr="00FE42F5">
        <w:t>Актуальность настоящего исследования и разработки программного решения обусловлена отставанием цифровой инфраструктуры для поддержки локальных культурных инициатив от растущих потребностей общества. Несмотря на стремительное развитие информационных технологий и широкое распространение смартфонов, платформы для координации общественной и культурной жизни остаются фрагментированными, а доступ к ним для организаторов и посетителей локальных мероприятий — ограниченным.</w:t>
      </w:r>
    </w:p>
    <w:p w14:paraId="229895DE" w14:textId="5B4299EA" w:rsidR="00B454E6" w:rsidRDefault="00B454E6" w:rsidP="002D20A0">
      <w:r w:rsidRPr="00B454E6">
        <w:t xml:space="preserve">С одной стороны, технологические возможности позволяют создавать </w:t>
      </w:r>
      <w:proofErr w:type="spellStart"/>
      <w:r w:rsidRPr="00B454E6">
        <w:t>высокоинтегрированные</w:t>
      </w:r>
      <w:proofErr w:type="spellEnd"/>
      <w:r w:rsidRPr="00B454E6">
        <w:t xml:space="preserve"> системы, включающие инструменты </w:t>
      </w:r>
      <w:proofErr w:type="spellStart"/>
      <w:r w:rsidRPr="00B454E6">
        <w:t>геолокации</w:t>
      </w:r>
      <w:proofErr w:type="spellEnd"/>
      <w:r w:rsidRPr="00B454E6">
        <w:t>, машинного обучения и социального взаимодействия. С другой стороны, существующие решения преимущественно ориентированы на массовые, коммерческие события и крупные города, оставляя без внимания районные инициативы, независимые арт-проекты и малые культурные площадки.</w:t>
      </w:r>
    </w:p>
    <w:p w14:paraId="25179B59" w14:textId="48856A96" w:rsidR="00B454E6" w:rsidRDefault="00B454E6" w:rsidP="002D20A0">
      <w:r w:rsidRPr="00B454E6">
        <w:t xml:space="preserve">Такое положение вещей формирует социально-культурную проблему. Поиск локальных событий и налаживание социальных связей представляет собой критическую проблему в современном обществе. Существует значительный разрыв между техническими возможностями и практической доступностью информации о мероприятиях для широкой аудитории. Потенциальные участники не могут оперативно находить интересующие их события поблизости, а организаторы — эффективно продвигать свои мероприятия без значительных затрат на рекламу. Это приводит к снижению видимости локальной культурной деятельности, слабой </w:t>
      </w:r>
      <w:r w:rsidR="004C37C5" w:rsidRPr="00B454E6">
        <w:t>вовлеченности</w:t>
      </w:r>
      <w:r w:rsidRPr="00B454E6">
        <w:t xml:space="preserve"> жителей в общественную жизнь и концентрации культурных инициатив в крупных центрах, что усугубляет дисбаланс между регионами.</w:t>
      </w:r>
    </w:p>
    <w:p w14:paraId="6CF91D99" w14:textId="04AD38F0" w:rsidR="00FE42F5" w:rsidRDefault="002D20A0" w:rsidP="002D20A0">
      <w:r w:rsidRPr="002D20A0">
        <w:t xml:space="preserve">Целью данной работы является проведение комплексного анализа проблемной области, связанной с </w:t>
      </w:r>
      <w:r w:rsidR="00B454E6" w:rsidRPr="00B454E6">
        <w:t xml:space="preserve">развитием цифровой инфраструктуры для поддержки локальных культурных и общественных инициатив, а также формирование на его основе концепции и архитектуры перспективного </w:t>
      </w:r>
      <w:r w:rsidR="00B454E6" w:rsidRPr="00B454E6">
        <w:lastRenderedPageBreak/>
        <w:t>программного решения, предназначенного для поиска, продвижения и координации локальных событий с использованием современных веб</w:t>
      </w:r>
      <w:r w:rsidR="00B454E6" w:rsidRPr="00B454E6">
        <w:noBreakHyphen/>
        <w:t>технологий.</w:t>
      </w:r>
    </w:p>
    <w:p w14:paraId="6B63E162" w14:textId="0203F5CB" w:rsidR="002D20A0" w:rsidRPr="002D20A0" w:rsidRDefault="002D20A0" w:rsidP="002D20A0">
      <w:r w:rsidRPr="002D20A0">
        <w:t>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4" w:name="_Toc21682504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4"/>
    </w:p>
    <w:p w14:paraId="7FDDC353" w14:textId="0941FF19" w:rsidR="002D20A0" w:rsidRDefault="003449E9" w:rsidP="002D20A0">
      <w:pPr>
        <w:pStyle w:val="2"/>
      </w:pPr>
      <w:bookmarkStart w:id="5" w:name="_Toc216825048"/>
      <w:r>
        <w:t xml:space="preserve">1.1 </w:t>
      </w:r>
      <w:r w:rsidR="002D20A0">
        <w:t xml:space="preserve">Обзор зарубежных </w:t>
      </w:r>
      <w:r w:rsidR="007D75CB">
        <w:t>решений</w:t>
      </w:r>
      <w:bookmarkEnd w:id="5"/>
    </w:p>
    <w:p w14:paraId="3BF5F995" w14:textId="5B714326" w:rsidR="007D75CB" w:rsidRDefault="002D20A0" w:rsidP="002D20A0">
      <w:r w:rsidRPr="002D20A0">
        <w:t xml:space="preserve">Анализ зарубежных </w:t>
      </w:r>
      <w:r w:rsidR="007D75CB">
        <w:t>интернет-источников</w:t>
      </w:r>
      <w:r w:rsidRPr="002D20A0">
        <w:t xml:space="preserve"> и </w:t>
      </w:r>
      <w:r w:rsidR="007D75CB">
        <w:t xml:space="preserve">существующих программных решений </w:t>
      </w:r>
      <w:r w:rsidRPr="002D20A0">
        <w:t>свидетел</w:t>
      </w:r>
      <w:r w:rsidR="007D75CB">
        <w:t>ьствует о значительном внимании</w:t>
      </w:r>
      <w:r w:rsidR="007D75CB" w:rsidRPr="007D75CB">
        <w:t xml:space="preserve"> </w:t>
      </w:r>
      <w:r w:rsidRPr="002D20A0">
        <w:t>сообщества</w:t>
      </w:r>
      <w:r w:rsidR="007D75CB">
        <w:t xml:space="preserve"> разработчиков и пользователей</w:t>
      </w:r>
      <w:r w:rsidRPr="002D20A0">
        <w:t xml:space="preserve"> к проблематике </w:t>
      </w:r>
      <w:r w:rsidR="007D75CB">
        <w:t>поиска и продвижения событий.</w:t>
      </w:r>
      <w:r w:rsidR="007D75CB" w:rsidRPr="007D75CB">
        <w:rPr>
          <w:rFonts w:ascii="Segoe UI" w:hAnsi="Segoe UI" w:cs="Segoe UI"/>
          <w:spacing w:val="2"/>
        </w:rPr>
        <w:t xml:space="preserve"> </w:t>
      </w:r>
      <w:r w:rsidR="007D75CB" w:rsidRPr="007D75CB">
        <w:t xml:space="preserve">Наиболее зрелые международные сервисы в этой области представлены такими платформами, как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>, каждая из которых реализует собственную модель взаимодействия между организаторами и участниками мероприятий.</w:t>
      </w:r>
      <w:r w:rsidR="007D75CB">
        <w:t xml:space="preserve"> </w:t>
      </w:r>
      <w:r w:rsidR="007D75CB" w:rsidRPr="007D75CB">
        <w:t xml:space="preserve">В работах зарубежных исследователей и разработчиков, а также в практических решениях, реализованных в платформах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 xml:space="preserve">, основное внимание уделяется созданию масштабируемых и высоконагруженных систем для поиска и управления событиями, ориентированных на глобальную аудиторию и коммерческие мероприятия. В рамках таких решений активно развиваются подходы к автоматизации маркетинга, </w:t>
      </w:r>
      <w:proofErr w:type="spellStart"/>
      <w:r w:rsidR="007D75CB" w:rsidRPr="007D75CB">
        <w:t>биллинга</w:t>
      </w:r>
      <w:proofErr w:type="spellEnd"/>
      <w:r w:rsidR="007D75CB" w:rsidRPr="007D75CB">
        <w:t xml:space="preserve"> и аналитики, а также к поддержке крупных организаторов и брендов, что отражается в функционале продажи билетов, интеграции с платёжными системами и инструментами продвижения</w:t>
      </w:r>
      <w:r w:rsidR="007D75CB">
        <w:t>.</w:t>
      </w:r>
    </w:p>
    <w:p w14:paraId="51354BBB" w14:textId="6434707F" w:rsidR="002D20A0" w:rsidRDefault="002D20A0" w:rsidP="002D20A0">
      <w:r w:rsidRPr="002D20A0">
        <w:t xml:space="preserve">Наблюдается четкий тренд в сторону интеграции </w:t>
      </w:r>
      <w:r w:rsidR="007D75CB">
        <w:t>облачных сервисов и внешних аналитических сервисов</w:t>
      </w:r>
      <w:r w:rsidRPr="002D20A0">
        <w:t xml:space="preserve">, что позволяет </w:t>
      </w:r>
      <w:r w:rsidR="007D75CB">
        <w:t>этим платформам обеспечивать высокую доступность, масштабируемость и отказоустойчивость</w:t>
      </w:r>
      <w:r w:rsidRPr="002D20A0">
        <w:t xml:space="preserve">. </w:t>
      </w:r>
      <w:r w:rsidR="007D75CB">
        <w:t xml:space="preserve">Однако так же уделяется высокое внимание к социальным функциям приложений: формированию сообществ по интересам, рекомендациям событий и взаимодействию участников друг с другом. </w:t>
      </w:r>
      <w:r w:rsidRPr="002D20A0">
        <w:t xml:space="preserve">Ключевым вызовом, обсуждаемым в современных зарубежных </w:t>
      </w:r>
      <w:r w:rsidR="007D75CB">
        <w:t>решениях</w:t>
      </w:r>
      <w:r w:rsidRPr="002D20A0">
        <w:t xml:space="preserve">, остается проблема </w:t>
      </w:r>
      <w:r w:rsidR="007D75CB">
        <w:t>доступности этих приложений для небольших локальных инициатив из-за высоких комиссий, платных тарифов и алгоритмов. Рассмотрим каждое из вышеупомянутых решений более детально:</w:t>
      </w:r>
    </w:p>
    <w:p w14:paraId="4ACCA8E7" w14:textId="19FADE3F" w:rsidR="007D75CB" w:rsidRDefault="007D75CB" w:rsidP="00BA6516">
      <w:pPr>
        <w:pStyle w:val="3"/>
        <w:numPr>
          <w:ilvl w:val="2"/>
          <w:numId w:val="19"/>
        </w:numPr>
        <w:rPr>
          <w:lang w:val="en-US"/>
        </w:rPr>
      </w:pPr>
      <w:bookmarkStart w:id="6" w:name="_Toc216825049"/>
      <w:r>
        <w:rPr>
          <w:lang w:val="en-US"/>
        </w:rPr>
        <w:lastRenderedPageBreak/>
        <w:t>Meetup</w:t>
      </w:r>
      <w:bookmarkEnd w:id="6"/>
    </w:p>
    <w:p w14:paraId="3A1692C6" w14:textId="59DDE1DC" w:rsidR="00BA6516" w:rsidRDefault="00BA6516" w:rsidP="00E63664">
      <w:r w:rsidRPr="00E63664">
        <w:t>Meetup</w:t>
      </w:r>
      <w:r w:rsidRPr="00BA6516">
        <w:t xml:space="preserve"> </w:t>
      </w:r>
      <w:r>
        <w:t xml:space="preserve">является глобальной платформой для поиска и организации встреч по интересам. Она основана в 2002 году, работает более чем в 180 странах и </w:t>
      </w:r>
      <w:r w:rsidR="00D71EF9">
        <w:t>имеет более 9 миллионов активных</w:t>
      </w:r>
      <w:r>
        <w:t xml:space="preserve"> пользователей</w:t>
      </w:r>
      <w:r w:rsidR="00F52B48">
        <w:t>, среди которых большинство – молодежь и молодые специалисты</w:t>
      </w:r>
      <w:r>
        <w:t xml:space="preserve">. </w:t>
      </w:r>
      <w:r w:rsidR="00F52B48" w:rsidRPr="00F52B48">
        <w:t>По данным аналитики трафика, сайт meetup.com в конце 2025 года получает около 12 млн визитов в месяц, при этом почти половина трафика приходится на США, а значимая доля — на Великобританию и другие англоязычные страны.</w:t>
      </w:r>
      <w:r w:rsidR="00F52B48">
        <w:t xml:space="preserve"> </w:t>
      </w:r>
    </w:p>
    <w:p w14:paraId="302E9762" w14:textId="77777777" w:rsidR="00E63664" w:rsidRDefault="00E63664" w:rsidP="00E63664"/>
    <w:p w14:paraId="6282476C" w14:textId="43D1C916" w:rsidR="00F52B48" w:rsidRDefault="00F52B48" w:rsidP="00E63664">
      <w:r>
        <w:t>Сильные стороны:</w:t>
      </w:r>
    </w:p>
    <w:p w14:paraId="621C3A1D" w14:textId="155B0F25" w:rsidR="00F52B48" w:rsidRDefault="00F52B48" w:rsidP="00E63664">
      <w:r>
        <w:t>-</w:t>
      </w:r>
      <w:r w:rsidR="002447B8" w:rsidRPr="00E63664">
        <w:t> </w:t>
      </w:r>
      <w:r w:rsidR="002447B8">
        <w:t xml:space="preserve">взаимодействие пользователей друг с другом. </w:t>
      </w:r>
      <w:r w:rsidR="002447B8" w:rsidRPr="00E63664">
        <w:t>Meetup</w:t>
      </w:r>
      <w:r w:rsidR="002447B8" w:rsidRPr="002447B8">
        <w:t xml:space="preserve"> </w:t>
      </w:r>
      <w:r w:rsidR="002447B8">
        <w:t>помогает организовывать целые сообщества единомышленников со схожими интересами</w:t>
      </w:r>
      <w:r w:rsidR="002447B8" w:rsidRPr="002447B8">
        <w:t>;</w:t>
      </w:r>
    </w:p>
    <w:p w14:paraId="73D62754" w14:textId="666CEB31" w:rsidR="002447B8" w:rsidRDefault="002447B8" w:rsidP="00E63664">
      <w:r w:rsidRPr="00E63664">
        <w:t>- </w:t>
      </w:r>
      <w:r w:rsidR="00E63664">
        <w:t>сетевой эффект: каждый новый член группы повышает ценность сети для остальных участников, что затрудняет проникновение альтернативных сервисов на рынок;</w:t>
      </w:r>
    </w:p>
    <w:p w14:paraId="7B879522" w14:textId="08C43A4D" w:rsidR="00E63664" w:rsidRDefault="00E63664" w:rsidP="00E63664">
      <w:r>
        <w:t>- устойчивая вовлеченность пользователей в силу интернет-коммуникации и физических встреч;</w:t>
      </w:r>
    </w:p>
    <w:p w14:paraId="5E279D5E" w14:textId="6E80A3E3" w:rsidR="00E63664" w:rsidRDefault="00E63664" w:rsidP="00E63664">
      <w:r>
        <w:t xml:space="preserve">- наличие как сайта, так и мобильного приложения для </w:t>
      </w:r>
      <w:r w:rsidRPr="00E63664">
        <w:t xml:space="preserve">iOS </w:t>
      </w:r>
      <w:r>
        <w:t xml:space="preserve">и </w:t>
      </w:r>
      <w:r w:rsidRPr="00E63664">
        <w:t>Android;</w:t>
      </w:r>
    </w:p>
    <w:p w14:paraId="61206AE6" w14:textId="10F1D854" w:rsidR="00E63664" w:rsidRDefault="00E63664" w:rsidP="00E63664">
      <w:pPr>
        <w:ind w:firstLine="0"/>
      </w:pPr>
    </w:p>
    <w:p w14:paraId="0CB61634" w14:textId="1FFA9652" w:rsidR="00E63664" w:rsidRDefault="00E63664" w:rsidP="00E63664">
      <w:r>
        <w:t>Слабые стороны:</w:t>
      </w:r>
    </w:p>
    <w:p w14:paraId="6B65993C" w14:textId="113CC8EA" w:rsidR="00E63664" w:rsidRDefault="00E63664" w:rsidP="00E63664">
      <w:r>
        <w:t>- концентрация на западном англоязычном сегменте пользователей. Сама платформа исторически была разработана с приоритетом англоязычной аудитории и североамериканского рынка. Таким образом, отсутствует хорошая локализация и подборка рекомендаций для иностранных пользователей, в первую очередь, русскоязычных;</w:t>
      </w:r>
    </w:p>
    <w:p w14:paraId="63F47433" w14:textId="28B243D9" w:rsidR="00E63664" w:rsidRDefault="00E63664" w:rsidP="00E63664">
      <w:r>
        <w:t>- слабая активность в малых городах;</w:t>
      </w:r>
    </w:p>
    <w:p w14:paraId="150349FD" w14:textId="5ACC169A" w:rsidR="00E63664" w:rsidRDefault="00E63664" w:rsidP="00E63664">
      <w:r>
        <w:t>- поощрение уже зарекомендовавших себя и популярных сообществ, локальные мероприятия и организаторы остаются невидимыми;</w:t>
      </w:r>
    </w:p>
    <w:p w14:paraId="628C0974" w14:textId="2FFBA987" w:rsidR="00E63664" w:rsidRPr="004C37C5" w:rsidRDefault="00E63664" w:rsidP="00E63664">
      <w:pPr>
        <w:pStyle w:val="3"/>
      </w:pPr>
      <w:bookmarkStart w:id="7" w:name="_Toc216825050"/>
      <w:r>
        <w:lastRenderedPageBreak/>
        <w:t xml:space="preserve">1.1.2. </w:t>
      </w:r>
      <w:r>
        <w:rPr>
          <w:lang w:val="en-US"/>
        </w:rPr>
        <w:t>Eventbrite</w:t>
      </w:r>
      <w:bookmarkEnd w:id="7"/>
    </w:p>
    <w:p w14:paraId="536ABB72" w14:textId="33604EF2" w:rsidR="00A76984" w:rsidRPr="00A76984" w:rsidRDefault="00A76984" w:rsidP="00A76984">
      <w:proofErr w:type="spellStart"/>
      <w:r w:rsidRPr="00A76984">
        <w:t>Eventbrite</w:t>
      </w:r>
      <w:proofErr w:type="spellEnd"/>
      <w:r w:rsidRPr="00A76984">
        <w:t xml:space="preserve"> — один из крупнейших в мире </w:t>
      </w:r>
      <w:proofErr w:type="spellStart"/>
      <w:r w:rsidRPr="00A76984">
        <w:t>маркетплейсов</w:t>
      </w:r>
      <w:proofErr w:type="spellEnd"/>
      <w:r w:rsidRPr="00A76984">
        <w:t xml:space="preserve"> событий и</w:t>
      </w:r>
      <w:r>
        <w:t xml:space="preserve"> сервисов по продаже билетов</w:t>
      </w:r>
      <w:r w:rsidRPr="00A76984">
        <w:t>, ориентированный на массовые и коммерческие мероприятия. В 2024 году платформа обрабатывала около 5,2 млн событий в год, демонстрируя устойчивый рост по сравнению с 3,6–4 млн мероприятий в 2021–2022 годах. ​</w:t>
      </w:r>
    </w:p>
    <w:p w14:paraId="056DAE0E" w14:textId="77777777" w:rsidR="00A76984" w:rsidRDefault="00A76984" w:rsidP="00A76984">
      <w:r>
        <w:t>Сильные стороны:</w:t>
      </w:r>
    </w:p>
    <w:p w14:paraId="707D4AED" w14:textId="77777777" w:rsidR="00A76984" w:rsidRDefault="00A76984" w:rsidP="00A76984">
      <w:r>
        <w:t>- </w:t>
      </w:r>
      <w:r w:rsidRPr="00A76984">
        <w:t>мощная инфрас</w:t>
      </w:r>
      <w:r>
        <w:t>труктура онлайн</w:t>
      </w:r>
      <w:r>
        <w:noBreakHyphen/>
        <w:t>продажи билетов;</w:t>
      </w:r>
    </w:p>
    <w:p w14:paraId="00DFF601" w14:textId="0AC6780C" w:rsidR="00A76984" w:rsidRDefault="00A76984" w:rsidP="00A76984">
      <w:r>
        <w:t>- сильная сетевая база и большой охват, которые дает организаторам значительное маркетинговое преимущество, позволяя получать клиентов и посетителей без особых собственных инвестиций в маркетинг;</w:t>
      </w:r>
    </w:p>
    <w:p w14:paraId="61E126F4" w14:textId="08ECA03A" w:rsidR="00A76984" w:rsidRDefault="00A76984" w:rsidP="00A76984">
      <w:r>
        <w:t>- </w:t>
      </w:r>
      <w:r w:rsidRPr="00A76984">
        <w:t xml:space="preserve"> интеграции с большим числом внешних сайтов: </w:t>
      </w:r>
      <w:proofErr w:type="spellStart"/>
      <w:r w:rsidRPr="00A76984">
        <w:t>виджет</w:t>
      </w:r>
      <w:proofErr w:type="spellEnd"/>
      <w:r w:rsidRPr="00A76984">
        <w:t xml:space="preserve"> </w:t>
      </w:r>
      <w:proofErr w:type="spellStart"/>
      <w:r w:rsidRPr="00A76984">
        <w:t>Eventbrite</w:t>
      </w:r>
      <w:proofErr w:type="spellEnd"/>
      <w:r w:rsidRPr="00A76984">
        <w:t xml:space="preserve"> используется более чем на</w:t>
      </w:r>
      <w:r>
        <w:t xml:space="preserve"> 11 тыс. активных веб</w:t>
      </w:r>
      <w:r>
        <w:noBreakHyphen/>
        <w:t>ресурсах;</w:t>
      </w:r>
    </w:p>
    <w:p w14:paraId="25951F17" w14:textId="77777777" w:rsidR="00A76984" w:rsidRDefault="00A76984" w:rsidP="00A76984"/>
    <w:p w14:paraId="41859C6C" w14:textId="77777777" w:rsidR="00A76984" w:rsidRDefault="00A76984" w:rsidP="00A76984">
      <w:r w:rsidRPr="00A76984">
        <w:t>Слабые стороны</w:t>
      </w:r>
      <w:r>
        <w:t>:</w:t>
      </w:r>
    </w:p>
    <w:p w14:paraId="3A9A4BAA" w14:textId="79B2834D" w:rsidR="00A76984" w:rsidRDefault="00A76984" w:rsidP="00A76984">
      <w:r>
        <w:t>- </w:t>
      </w:r>
      <w:r w:rsidRPr="00A76984">
        <w:t>высок</w:t>
      </w:r>
      <w:r>
        <w:t>ая степень</w:t>
      </w:r>
      <w:r w:rsidRPr="00A76984">
        <w:t xml:space="preserve"> коммерциализации: комиссия с билетов, ориентированность на платные и масштабные события и сравнительно высокие издержки делают платформу менее удобной для малоб</w:t>
      </w:r>
      <w:r>
        <w:t>юджетных локальных мероприятий;</w:t>
      </w:r>
    </w:p>
    <w:p w14:paraId="5064085F" w14:textId="5EF39027" w:rsidR="00A76984" w:rsidRDefault="00A76984" w:rsidP="00A76984">
      <w:r>
        <w:t>- высокая конкуренция внутри самой платформы: на странице вашего события отображаются конкурирующие мероприятия, что может увести потенциальных участников и клиентов;</w:t>
      </w:r>
    </w:p>
    <w:p w14:paraId="40EE1CE8" w14:textId="733E1738" w:rsidR="00A76984" w:rsidRDefault="00A76984" w:rsidP="00A76984">
      <w:r>
        <w:t>- отсутствие надежной системы проверки подлинности событий и организаторов, что приводит к созданию большого количества мошеннических или противозаконных мероприятий;</w:t>
      </w:r>
    </w:p>
    <w:p w14:paraId="300DA3F9" w14:textId="1ABABD17" w:rsidR="00A76984" w:rsidRDefault="00A76984" w:rsidP="00A76984">
      <w:r>
        <w:t>- проблемы с платежами и удержанием средств для организаторов;</w:t>
      </w:r>
    </w:p>
    <w:p w14:paraId="08F4E9F5" w14:textId="6E30EF6E" w:rsidR="00A76984" w:rsidRDefault="00A76984" w:rsidP="00A76984"/>
    <w:p w14:paraId="665E4306" w14:textId="06EA8065" w:rsidR="00A76984" w:rsidRPr="00FD1151" w:rsidRDefault="00A76984" w:rsidP="00A76984">
      <w:pPr>
        <w:pStyle w:val="3"/>
      </w:pPr>
      <w:bookmarkStart w:id="8" w:name="_Toc216825051"/>
      <w:r>
        <w:lastRenderedPageBreak/>
        <w:t xml:space="preserve">1.1.3 </w:t>
      </w:r>
      <w:proofErr w:type="spellStart"/>
      <w:r>
        <w:rPr>
          <w:lang w:val="en-US"/>
        </w:rPr>
        <w:t>AllEvents</w:t>
      </w:r>
      <w:bookmarkEnd w:id="8"/>
      <w:proofErr w:type="spellEnd"/>
    </w:p>
    <w:p w14:paraId="6D4C5B8F" w14:textId="7EBDF7BF" w:rsidR="00A76984" w:rsidRDefault="00FD1151" w:rsidP="00A76984">
      <w:proofErr w:type="spellStart"/>
      <w:r w:rsidRPr="00FD1151">
        <w:t>AllEvents</w:t>
      </w:r>
      <w:proofErr w:type="spellEnd"/>
      <w:r w:rsidRPr="00FD1151">
        <w:t xml:space="preserve"> — это глобальная платформа для обнаружения событий и онлайн-</w:t>
      </w:r>
      <w:proofErr w:type="spellStart"/>
      <w:r w:rsidRPr="00FD1151">
        <w:t>билетирования</w:t>
      </w:r>
      <w:proofErr w:type="spellEnd"/>
      <w:r w:rsidRPr="00FD1151">
        <w:t xml:space="preserve">, основанная в 2011 году </w:t>
      </w:r>
      <w:proofErr w:type="spellStart"/>
      <w:r w:rsidRPr="00FD1151">
        <w:t>Амитом</w:t>
      </w:r>
      <w:proofErr w:type="spellEnd"/>
      <w:r w:rsidRPr="00FD1151">
        <w:t xml:space="preserve"> </w:t>
      </w:r>
      <w:proofErr w:type="spellStart"/>
      <w:r w:rsidRPr="00FD1151">
        <w:t>Панчалом</w:t>
      </w:r>
      <w:proofErr w:type="spellEnd"/>
      <w:r w:rsidRPr="00FD1151">
        <w:t xml:space="preserve"> и </w:t>
      </w:r>
      <w:proofErr w:type="spellStart"/>
      <w:r w:rsidRPr="00FD1151">
        <w:t>Ручитом</w:t>
      </w:r>
      <w:proofErr w:type="spellEnd"/>
      <w:r w:rsidRPr="00FD1151">
        <w:t xml:space="preserve"> </w:t>
      </w:r>
      <w:proofErr w:type="spellStart"/>
      <w:r w:rsidRPr="00FD1151">
        <w:t>Пателем</w:t>
      </w:r>
      <w:proofErr w:type="spellEnd"/>
      <w:r w:rsidRPr="00FD1151">
        <w:t>. Платформа работает в более чем 20 странах и демонстрирует значительный рост пользовательской базы и влияния на рынке мероприятий.</w:t>
      </w:r>
    </w:p>
    <w:p w14:paraId="58D65245" w14:textId="472DDD29" w:rsidR="00FD1151" w:rsidRDefault="00FD1151" w:rsidP="00A76984">
      <w:r>
        <w:t>Сильные стороны:</w:t>
      </w:r>
    </w:p>
    <w:p w14:paraId="458A4A82" w14:textId="5080D4B4" w:rsidR="00FD1151" w:rsidRDefault="00096C55" w:rsidP="00A76984">
      <w:r>
        <w:t xml:space="preserve">- интуитивный и простой интерфейс: создание события и привязка платного </w:t>
      </w:r>
      <w:proofErr w:type="spellStart"/>
      <w:r>
        <w:t>билетирования</w:t>
      </w:r>
      <w:proofErr w:type="spellEnd"/>
      <w:r>
        <w:t xml:space="preserve"> не требует длительной процедуры верификации;</w:t>
      </w:r>
    </w:p>
    <w:p w14:paraId="796CD1E8" w14:textId="1601E598" w:rsidR="00096C55" w:rsidRDefault="00096C55" w:rsidP="00A76984">
      <w:r>
        <w:t>- низкая комиссия 0.5-1% от стоимости билета, а для бесплатных событий комиссия отсутствует вовсе</w:t>
      </w:r>
      <w:r w:rsidR="006B1247">
        <w:t>;</w:t>
      </w:r>
    </w:p>
    <w:p w14:paraId="25D67982" w14:textId="7E8C907D" w:rsidR="006B1247" w:rsidRDefault="006B1247" w:rsidP="006B1247">
      <w:r>
        <w:t xml:space="preserve">- различные планы подписки для организаторов – от </w:t>
      </w:r>
      <w:r w:rsidRPr="006B1247">
        <w:t xml:space="preserve">$12 </w:t>
      </w:r>
      <w:r>
        <w:t xml:space="preserve">для менее известных до </w:t>
      </w:r>
      <w:r w:rsidRPr="006B1247">
        <w:t xml:space="preserve">$200 </w:t>
      </w:r>
      <w:r>
        <w:t>в месяц для корпораций и крупных организаторов;</w:t>
      </w:r>
    </w:p>
    <w:p w14:paraId="718FF56E" w14:textId="4A7AE1A3" w:rsidR="006B1247" w:rsidRDefault="006B1247" w:rsidP="006B1247">
      <w:r>
        <w:t>- встроенные маркетинговые и аналитические инструменты: от отправки напоминаний и отслеживания аналитики событий до использования встроенного чата для поддержания контакта с участниками;</w:t>
      </w:r>
    </w:p>
    <w:p w14:paraId="672EFD9C" w14:textId="3CD86681" w:rsidR="006B1247" w:rsidRDefault="006B1247" w:rsidP="006B1247">
      <w:r>
        <w:t>- интеграция с картами и рекомендации по местоположению пользователя;</w:t>
      </w:r>
    </w:p>
    <w:p w14:paraId="54E147A4" w14:textId="58014A0D" w:rsidR="006B1247" w:rsidRDefault="006B1247" w:rsidP="006B1247"/>
    <w:p w14:paraId="4482C052" w14:textId="035C2EE7" w:rsidR="006B1247" w:rsidRDefault="006B1247" w:rsidP="006B1247">
      <w:r>
        <w:t>Слабые стороны:</w:t>
      </w:r>
    </w:p>
    <w:p w14:paraId="02801050" w14:textId="54BC3065" w:rsidR="006B1247" w:rsidRDefault="006B1247" w:rsidP="006B1247">
      <w:r>
        <w:t>- фокус на индийском рынке, минимальное присутствие приложения в других странах и, соответственно, отсутствие локализации;</w:t>
      </w:r>
    </w:p>
    <w:p w14:paraId="52996915" w14:textId="00B1705E" w:rsidR="004C37C5" w:rsidRDefault="004C37C5" w:rsidP="006B1247">
      <w:r>
        <w:t>- проблема перенасыщения и слабого трафика, многие организаторы жалуются на то, что не видят значительного притока участников с самой платформы;</w:t>
      </w:r>
    </w:p>
    <w:p w14:paraId="32306FE2" w14:textId="20CF9C66" w:rsidR="004C37C5" w:rsidRDefault="004C37C5" w:rsidP="006B1247">
      <w:r>
        <w:t>- плохая техническая надежность, пользователи жалуются на частую недоступность сайта и даже невозможность завершить регистрацию;</w:t>
      </w:r>
    </w:p>
    <w:p w14:paraId="48E9960F" w14:textId="39AAEBA5" w:rsidR="00BA6516" w:rsidRPr="00BA6516" w:rsidRDefault="004C37C5" w:rsidP="004C37C5">
      <w:r>
        <w:t xml:space="preserve">- ограниченные варианты способов оплаты, так как платформа поддерживает только </w:t>
      </w:r>
      <w:r>
        <w:rPr>
          <w:lang w:val="en-US"/>
        </w:rPr>
        <w:t>Stripe</w:t>
      </w:r>
      <w:r w:rsidRPr="004C37C5">
        <w:t xml:space="preserve"> </w:t>
      </w:r>
      <w:r>
        <w:t xml:space="preserve">и </w:t>
      </w:r>
      <w:r>
        <w:rPr>
          <w:lang w:val="en-US"/>
        </w:rPr>
        <w:t>PayPal</w:t>
      </w:r>
      <w:r w:rsidRPr="004C37C5">
        <w:t>;</w:t>
      </w:r>
    </w:p>
    <w:p w14:paraId="799B4960" w14:textId="604C8260" w:rsidR="002D20A0" w:rsidRDefault="003449E9" w:rsidP="002D20A0">
      <w:pPr>
        <w:pStyle w:val="2"/>
      </w:pPr>
      <w:bookmarkStart w:id="9" w:name="_Toc216825052"/>
      <w:r>
        <w:lastRenderedPageBreak/>
        <w:t xml:space="preserve">1.2 </w:t>
      </w:r>
      <w:r w:rsidR="002D20A0">
        <w:t>Обзор отечественных исследований</w:t>
      </w:r>
      <w:bookmarkEnd w:id="9"/>
    </w:p>
    <w:p w14:paraId="73DFFC08" w14:textId="66A3D402" w:rsidR="005379D1" w:rsidRDefault="005379D1" w:rsidP="005379D1">
      <w:r>
        <w:t xml:space="preserve">В рамках отечественного сегмента интернета </w:t>
      </w:r>
      <w:r w:rsidR="002D20A0" w:rsidRPr="002D20A0">
        <w:t xml:space="preserve">также ведется активная </w:t>
      </w:r>
      <w:r>
        <w:t>разработка решений в области поиска, продвижения и управления событиями</w:t>
      </w:r>
      <w:r w:rsidR="002D20A0" w:rsidRPr="002D20A0">
        <w:t xml:space="preserve">. Российские </w:t>
      </w:r>
      <w:r>
        <w:t>команды разработчиков</w:t>
      </w:r>
      <w:r w:rsidR="002D20A0" w:rsidRPr="002D20A0">
        <w:t>, в част</w:t>
      </w:r>
      <w:r>
        <w:t xml:space="preserve">ности, коллективы, связанные с крупными корпорациями и ведущими техническими вузами страны, например, Яндекс, Высшая Школа Экономики или независимые </w:t>
      </w:r>
      <w:proofErr w:type="spellStart"/>
      <w:r>
        <w:t>стартапы</w:t>
      </w:r>
      <w:proofErr w:type="spellEnd"/>
      <w:r>
        <w:t xml:space="preserve">, </w:t>
      </w:r>
      <w:r w:rsidR="002D20A0" w:rsidRPr="002D20A0">
        <w:t xml:space="preserve">часто фокусируются на вопросах импортозамещения и разработки решений, адаптированных к требованиям локального рынка и законодательства. </w:t>
      </w:r>
      <w:r w:rsidRPr="005379D1">
        <w:t xml:space="preserve">В решениях отечественных специалистов, реализованных в таких платформах, как Яндекс Афиша, </w:t>
      </w:r>
      <w:proofErr w:type="spellStart"/>
      <w:r w:rsidRPr="005379D1">
        <w:t>Timepad</w:t>
      </w:r>
      <w:proofErr w:type="spellEnd"/>
      <w:r w:rsidRPr="005379D1">
        <w:t xml:space="preserve"> и </w:t>
      </w:r>
      <w:proofErr w:type="spellStart"/>
      <w:r w:rsidRPr="005379D1">
        <w:t>Кавёр</w:t>
      </w:r>
      <w:proofErr w:type="spellEnd"/>
      <w:r w:rsidRPr="005379D1">
        <w:t>, подчёркивается важность </w:t>
      </w:r>
      <w:r w:rsidRPr="005379D1">
        <w:rPr>
          <w:bCs/>
        </w:rPr>
        <w:t>интеграции с национальными платёжными системами и локальным контентом</w:t>
      </w:r>
      <w:r w:rsidRPr="005379D1">
        <w:t>, а также </w:t>
      </w:r>
      <w:r w:rsidRPr="005379D1">
        <w:rPr>
          <w:bCs/>
        </w:rPr>
        <w:t>оптимизации под российскую аудиторию и её культурные предпочтения</w:t>
      </w:r>
      <w:r w:rsidR="002D20A0" w:rsidRPr="005379D1">
        <w:t>.</w:t>
      </w:r>
      <w:r w:rsidR="002D20A0" w:rsidRPr="002D20A0">
        <w:t xml:space="preserve"> </w:t>
      </w:r>
      <w:r>
        <w:t>Рассмотрим каждую платформу отдельно:</w:t>
      </w:r>
    </w:p>
    <w:p w14:paraId="2D328FC5" w14:textId="69960808" w:rsidR="005379D1" w:rsidRDefault="005379D1" w:rsidP="005379D1">
      <w:pPr>
        <w:pStyle w:val="3"/>
      </w:pPr>
      <w:bookmarkStart w:id="10" w:name="_Toc216825053"/>
      <w:r>
        <w:t>1.2.1 Яндекс Афиша</w:t>
      </w:r>
      <w:bookmarkEnd w:id="10"/>
    </w:p>
    <w:p w14:paraId="3BBF030F" w14:textId="1DF94AF0" w:rsidR="005379D1" w:rsidRDefault="005379D1" w:rsidP="005379D1">
      <w:r>
        <w:t xml:space="preserve">Яндекс Афиша – разработка отечественной ведущей корпорации Яндекс. Это серьезный конкурент, так как является крупнейшим </w:t>
      </w:r>
      <w:proofErr w:type="spellStart"/>
      <w:r>
        <w:t>агрегатором</w:t>
      </w:r>
      <w:proofErr w:type="spellEnd"/>
      <w:r>
        <w:t xml:space="preserve"> билетов на различные мероприятия, будь то кино или концерт. </w:t>
      </w:r>
      <w:r w:rsidR="009F44DB">
        <w:t>Помимо того, платформа работает не только в России, но и в других странах СНГ, например, Беларуси и Казахстане.</w:t>
      </w:r>
    </w:p>
    <w:p w14:paraId="7FBC90DB" w14:textId="77777777" w:rsidR="00D7226A" w:rsidRDefault="00D7226A" w:rsidP="005379D1"/>
    <w:p w14:paraId="3CCB8B60" w14:textId="7005940D" w:rsidR="009F44DB" w:rsidRDefault="009F44DB" w:rsidP="005379D1">
      <w:r>
        <w:t>Сильные стороны:</w:t>
      </w:r>
    </w:p>
    <w:p w14:paraId="210D9D4D" w14:textId="55FC0766" w:rsidR="009F44DB" w:rsidRDefault="009F44DB" w:rsidP="005379D1">
      <w:r>
        <w:t>- мощная команда разработчиков, постоянные улучшения и обновления платформы, интеграция с другими сервисами Яндекса;</w:t>
      </w:r>
    </w:p>
    <w:p w14:paraId="04EB19F2" w14:textId="4AF0CA23" w:rsidR="009F44DB" w:rsidRDefault="009F44DB" w:rsidP="005379D1">
      <w:r>
        <w:t>- впечатляющая динамика роста платформы – согласно статистике, в первом полугодии 2025 года продано билетов на 41% больше, чем в тот же период 2024 года;</w:t>
      </w:r>
    </w:p>
    <w:p w14:paraId="28BA3DBA" w14:textId="18DE26FA" w:rsidR="009F44DB" w:rsidRDefault="009F44DB" w:rsidP="005379D1">
      <w:r>
        <w:lastRenderedPageBreak/>
        <w:t>- интуитивный интерфейс и удобство пользования, в силу того, что над разработкой платформы работала и работает большая команда опытных дизайнеров;</w:t>
      </w:r>
    </w:p>
    <w:p w14:paraId="1D8A0004" w14:textId="4B0AEF92" w:rsidR="009F44DB" w:rsidRDefault="009F44DB" w:rsidP="005379D1">
      <w:r>
        <w:t xml:space="preserve">- система лояльности и </w:t>
      </w:r>
      <w:proofErr w:type="spellStart"/>
      <w:r>
        <w:t>кэшбека</w:t>
      </w:r>
      <w:proofErr w:type="spellEnd"/>
      <w:r>
        <w:t>;</w:t>
      </w:r>
    </w:p>
    <w:p w14:paraId="7D95966B" w14:textId="1BCE1ED7" w:rsidR="009F44DB" w:rsidRDefault="009F44DB" w:rsidP="005379D1">
      <w:r>
        <w:t xml:space="preserve">- хорошая </w:t>
      </w:r>
      <w:proofErr w:type="spellStart"/>
      <w:r>
        <w:t>модерация</w:t>
      </w:r>
      <w:proofErr w:type="spellEnd"/>
      <w:r>
        <w:t xml:space="preserve"> контента, контроль качества;</w:t>
      </w:r>
    </w:p>
    <w:p w14:paraId="4D81EC8E" w14:textId="77163882" w:rsidR="009F44DB" w:rsidRDefault="009F44DB" w:rsidP="005379D1">
      <w:r>
        <w:t xml:space="preserve">- множество способов оплаты. Пользователи могут оплатить билеты с помощью Яндекс Кассы, карты, СБП, </w:t>
      </w:r>
      <w:r>
        <w:rPr>
          <w:lang w:val="en-US"/>
        </w:rPr>
        <w:t>Google</w:t>
      </w:r>
      <w:r w:rsidRPr="009F44DB">
        <w:t xml:space="preserve"> </w:t>
      </w:r>
      <w:r>
        <w:rPr>
          <w:lang w:val="en-US"/>
        </w:rPr>
        <w:t>Pay</w:t>
      </w:r>
      <w:r w:rsidRPr="009F44DB">
        <w:t xml:space="preserve"> </w:t>
      </w:r>
      <w:r>
        <w:t>и даже Пушкинской карты;</w:t>
      </w:r>
    </w:p>
    <w:p w14:paraId="2A82CDD0" w14:textId="5AE80F25" w:rsidR="009F44DB" w:rsidRDefault="009F44DB" w:rsidP="005379D1"/>
    <w:p w14:paraId="1399E3F9" w14:textId="3955AE83" w:rsidR="009F44DB" w:rsidRDefault="009F44DB" w:rsidP="005379D1">
      <w:r>
        <w:t>Слабые стороны:</w:t>
      </w:r>
    </w:p>
    <w:p w14:paraId="2714A55E" w14:textId="2DFB6002" w:rsidR="009F44DB" w:rsidRDefault="009F44DB" w:rsidP="005379D1">
      <w:r>
        <w:t xml:space="preserve">- фокус на популярных мероприятиях. Нет локальный районных мероприятий и развлечений. Есть информация только о крупных концертах на стадионах и концертных площадках, мероприятиях в знаменитых барах и </w:t>
      </w:r>
      <w:proofErr w:type="spellStart"/>
      <w:r>
        <w:t>т.д</w:t>
      </w:r>
      <w:proofErr w:type="spellEnd"/>
      <w:r>
        <w:t>;</w:t>
      </w:r>
    </w:p>
    <w:p w14:paraId="1F9EF436" w14:textId="27B4C782" w:rsidR="009F44DB" w:rsidRDefault="009F44DB" w:rsidP="005379D1">
      <w:r>
        <w:t>- отсутствие социального аспекта. Невозможно связаться с организаторами прямо на платформе, равно как и найти единомышленников и спутников;</w:t>
      </w:r>
    </w:p>
    <w:p w14:paraId="7027BE59" w14:textId="7C496208" w:rsidR="009F44DB" w:rsidRDefault="009F44DB" w:rsidP="00D7226A">
      <w:r>
        <w:t>- высокие комиссии: для пользователей это сервисный сбор в 10% от стоимости билета, для организаторов – 8-10% от выручки;</w:t>
      </w:r>
    </w:p>
    <w:p w14:paraId="7A03C59D" w14:textId="343204CA" w:rsidR="009F44DB" w:rsidRDefault="009F44DB" w:rsidP="009F44DB">
      <w:pPr>
        <w:pStyle w:val="3"/>
        <w:rPr>
          <w:lang w:val="en-US"/>
        </w:rPr>
      </w:pPr>
      <w:bookmarkStart w:id="11" w:name="_Toc216825054"/>
      <w:r>
        <w:t xml:space="preserve">1.2.2 </w:t>
      </w:r>
      <w:proofErr w:type="spellStart"/>
      <w:r>
        <w:rPr>
          <w:lang w:val="en-US"/>
        </w:rPr>
        <w:t>TimePad</w:t>
      </w:r>
      <w:bookmarkEnd w:id="11"/>
      <w:proofErr w:type="spellEnd"/>
    </w:p>
    <w:p w14:paraId="7DEE813C" w14:textId="0A97C43F" w:rsidR="009F44DB" w:rsidRDefault="00DD25D7" w:rsidP="009F44DB">
      <w:proofErr w:type="spellStart"/>
      <w:r>
        <w:rPr>
          <w:lang w:val="en-US"/>
        </w:rPr>
        <w:t>Timepad</w:t>
      </w:r>
      <w:proofErr w:type="spellEnd"/>
      <w:r w:rsidRPr="00DD25D7">
        <w:t xml:space="preserve"> – </w:t>
      </w:r>
      <w:r>
        <w:t xml:space="preserve">платформа для организации мероприятий и продажи билетов, основанная в 2008 году. Компания была создана как </w:t>
      </w:r>
      <w:proofErr w:type="spellStart"/>
      <w:r>
        <w:t>стартап</w:t>
      </w:r>
      <w:proofErr w:type="spellEnd"/>
      <w:r>
        <w:t xml:space="preserve"> при Бизнес-инкубаторе НИУ ВШЭ и за 17 лет стала лидером на российском рынке событийной индустрии.</w:t>
      </w:r>
    </w:p>
    <w:p w14:paraId="7B506D1D" w14:textId="77777777" w:rsidR="00DD25D7" w:rsidRDefault="00DD25D7" w:rsidP="009F44DB"/>
    <w:p w14:paraId="3E8A54E6" w14:textId="061DDC55" w:rsidR="00DD25D7" w:rsidRDefault="00DD25D7" w:rsidP="009F44DB">
      <w:r>
        <w:t>Сильные стороны:</w:t>
      </w:r>
    </w:p>
    <w:p w14:paraId="429A4F78" w14:textId="0DB0333A" w:rsidR="00DD25D7" w:rsidRDefault="00DD25D7" w:rsidP="009F44DB">
      <w:r>
        <w:t>- множество тарифов подписки для организаторов;</w:t>
      </w:r>
    </w:p>
    <w:p w14:paraId="3BA9EDCB" w14:textId="492ECA42" w:rsidR="00DD25D7" w:rsidRDefault="00DD25D7" w:rsidP="009F44DB">
      <w:r>
        <w:t>- удобные подборки, связанные с актуальными праздниками или событиями, например, «Куда сходить зимой», «Как провести лето»;</w:t>
      </w:r>
    </w:p>
    <w:p w14:paraId="23122AFB" w14:textId="4B87A1A6" w:rsidR="00DD25D7" w:rsidRDefault="00DD25D7" w:rsidP="009F44DB">
      <w:r>
        <w:t xml:space="preserve">- фокус на менее популярных событиях – лекциях, мастер-классах, свиданиях, играх, </w:t>
      </w:r>
      <w:proofErr w:type="spellStart"/>
      <w:r>
        <w:t>стендапах</w:t>
      </w:r>
      <w:proofErr w:type="spellEnd"/>
      <w:r>
        <w:t>, организуемых маленькими компаниями;</w:t>
      </w:r>
    </w:p>
    <w:p w14:paraId="2D5135CC" w14:textId="3ABCEBD6" w:rsidR="00DD25D7" w:rsidRDefault="00DD25D7" w:rsidP="009F44DB">
      <w:r>
        <w:lastRenderedPageBreak/>
        <w:t>- интеграция с российской спецификой. Платформа учитывает законодательство РФ, работает с юридическими лицами по договорам, что полезно для коммерческих и корпоративных организаторов;</w:t>
      </w:r>
    </w:p>
    <w:p w14:paraId="7CB0439C" w14:textId="598F3ACA" w:rsidR="00DD25D7" w:rsidRDefault="00DD25D7" w:rsidP="009F44DB"/>
    <w:p w14:paraId="66CF42E7" w14:textId="63DD29E8" w:rsidR="00DD25D7" w:rsidRDefault="00DD25D7" w:rsidP="009F44DB">
      <w:r>
        <w:t>Слабые стороны:</w:t>
      </w:r>
    </w:p>
    <w:p w14:paraId="369D8991" w14:textId="526753FC" w:rsidR="00DD25D7" w:rsidRDefault="00DD25D7" w:rsidP="009F44DB">
      <w:r>
        <w:t>- отсутствие социального аспекта. Так же нет возможности найти спутников, знакомств по интересам и даже посмотреть комментарии к мероприятию;</w:t>
      </w:r>
    </w:p>
    <w:p w14:paraId="5D86FE42" w14:textId="4D3D32E0" w:rsidR="00DD25D7" w:rsidRDefault="00DD25D7" w:rsidP="009F44DB">
      <w:r w:rsidRPr="00DD25D7">
        <w:t>-</w:t>
      </w:r>
      <w:r w:rsidRPr="00DD25D7">
        <w:rPr>
          <w:lang w:val="en-US"/>
        </w:rPr>
        <w:t> </w:t>
      </w:r>
      <w:r>
        <w:t>как</w:t>
      </w:r>
      <w:r w:rsidRPr="00DD25D7">
        <w:t xml:space="preserve"> </w:t>
      </w:r>
      <w:r>
        <w:t>и</w:t>
      </w:r>
      <w:r w:rsidRPr="00DD25D7">
        <w:t xml:space="preserve"> </w:t>
      </w:r>
      <w:r>
        <w:rPr>
          <w:lang w:val="en-US"/>
        </w:rPr>
        <w:t>Eventbrite</w:t>
      </w:r>
      <w:r w:rsidRPr="00DD25D7">
        <w:t xml:space="preserve">, </w:t>
      </w:r>
      <w:proofErr w:type="spellStart"/>
      <w:r>
        <w:rPr>
          <w:lang w:val="en-US"/>
        </w:rPr>
        <w:t>Timepad</w:t>
      </w:r>
      <w:proofErr w:type="spellEnd"/>
      <w:r w:rsidRPr="00DD25D7">
        <w:t xml:space="preserve"> </w:t>
      </w:r>
      <w:r>
        <w:t>показывает рекомендации конкурирующих событий на страницах организаторов;</w:t>
      </w:r>
    </w:p>
    <w:p w14:paraId="6CF47AD5" w14:textId="08A05A33" w:rsidR="00DD25D7" w:rsidRDefault="00DD25D7" w:rsidP="00C858CC">
      <w:r>
        <w:t xml:space="preserve">- регулярные перегрузки серверов, частая </w:t>
      </w:r>
      <w:r w:rsidR="00C858CC">
        <w:t>недоступность сервисов;</w:t>
      </w:r>
    </w:p>
    <w:p w14:paraId="025225BA" w14:textId="395DC089" w:rsidR="00C858CC" w:rsidRDefault="00C858CC" w:rsidP="00C858CC">
      <w:pPr>
        <w:pStyle w:val="3"/>
      </w:pPr>
      <w:bookmarkStart w:id="12" w:name="_Toc216825055"/>
      <w:r>
        <w:t xml:space="preserve">1.2.3 </w:t>
      </w:r>
      <w:proofErr w:type="spellStart"/>
      <w:r>
        <w:t>Кавёр</w:t>
      </w:r>
      <w:bookmarkEnd w:id="12"/>
      <w:proofErr w:type="spellEnd"/>
    </w:p>
    <w:p w14:paraId="5CB01E63" w14:textId="77C58A57" w:rsidR="00C858CC" w:rsidRDefault="00C858CC" w:rsidP="00C858CC">
      <w:r>
        <w:t xml:space="preserve">Это мобильное приложение для поиска необычных событий, интересных мест и знакомства с людьми в Москве и Санкт-Петербурге. Платформа сочетает функции социальной сети для знакомств с </w:t>
      </w:r>
      <w:r w:rsidR="00A61FAA">
        <w:t>афишей событий.</w:t>
      </w:r>
    </w:p>
    <w:p w14:paraId="705910E8" w14:textId="053ED3A1" w:rsidR="00A61FAA" w:rsidRDefault="00A61FAA" w:rsidP="00C858CC"/>
    <w:p w14:paraId="56498228" w14:textId="274A5E6C" w:rsidR="00A61FAA" w:rsidRDefault="00A61FAA" w:rsidP="00C858CC">
      <w:r>
        <w:t>Сильные стороны:</w:t>
      </w:r>
    </w:p>
    <w:p w14:paraId="6B15281A" w14:textId="41863EE2" w:rsidR="00A61FAA" w:rsidRDefault="00A61FAA" w:rsidP="00C858CC">
      <w:r>
        <w:t>- необычный дизайн приложения, явно направленный на то, чтобы привлечь молодых пользователей;</w:t>
      </w:r>
    </w:p>
    <w:p w14:paraId="5627480F" w14:textId="1133256D" w:rsidR="00A61FAA" w:rsidRDefault="00A61FAA" w:rsidP="00C858CC">
      <w:r>
        <w:t>- вручную отобранный контент. Ключевая особенность платформы – это отобранная редакцией афиша событий;</w:t>
      </w:r>
    </w:p>
    <w:p w14:paraId="722F9113" w14:textId="3E541CE4" w:rsidR="00A61FAA" w:rsidRDefault="00A61FAA" w:rsidP="00C858CC">
      <w:r>
        <w:t>- социальное взаимодействие участников как в социальной сети с лайками, чатами;</w:t>
      </w:r>
    </w:p>
    <w:p w14:paraId="3BE5244E" w14:textId="260CFC72" w:rsidR="00A61FAA" w:rsidRDefault="00A61FAA" w:rsidP="00C858CC">
      <w:r>
        <w:t>- карта интересных мест;</w:t>
      </w:r>
    </w:p>
    <w:p w14:paraId="5B3D6E97" w14:textId="7E2BF9A2" w:rsidR="00A61FAA" w:rsidRDefault="00A61FAA" w:rsidP="00C858CC">
      <w:r>
        <w:t>- поддержка Пушкинской карты;</w:t>
      </w:r>
    </w:p>
    <w:p w14:paraId="7814AE30" w14:textId="6F8DFE06" w:rsidR="00A61FAA" w:rsidRDefault="00A61FAA" w:rsidP="00C858CC">
      <w:r>
        <w:t xml:space="preserve">- интеграция с сервисом продажи билетов </w:t>
      </w:r>
      <w:proofErr w:type="spellStart"/>
      <w:r>
        <w:rPr>
          <w:lang w:val="en-US"/>
        </w:rPr>
        <w:t>Ticketscloud</w:t>
      </w:r>
      <w:proofErr w:type="spellEnd"/>
      <w:r w:rsidRPr="00A61FAA">
        <w:t>;</w:t>
      </w:r>
    </w:p>
    <w:p w14:paraId="35572185" w14:textId="1703EB11" w:rsidR="00A61FAA" w:rsidRDefault="00A61FAA" w:rsidP="00C858CC">
      <w:r>
        <w:t>- персональные рекомендации;</w:t>
      </w:r>
    </w:p>
    <w:p w14:paraId="0C5DB489" w14:textId="060C30B3" w:rsidR="00A61FAA" w:rsidRDefault="00A61FAA" w:rsidP="00C858CC"/>
    <w:p w14:paraId="1CB4FE5F" w14:textId="47AE21EA" w:rsidR="00A61FAA" w:rsidRDefault="00A61FAA" w:rsidP="00C858CC">
      <w:r>
        <w:lastRenderedPageBreak/>
        <w:t>Слабые стороны;</w:t>
      </w:r>
    </w:p>
    <w:p w14:paraId="7E57DB68" w14:textId="303E487F" w:rsidR="00A61FAA" w:rsidRDefault="00A61FAA" w:rsidP="00C858CC">
      <w:r>
        <w:t>- большая часть функционала можно разблокировать только после подписки, а именно: чат и поиск спутников. Отпугивающая система монетизации – пробный период с обязательной подпиской.</w:t>
      </w:r>
    </w:p>
    <w:p w14:paraId="606FEDCE" w14:textId="2A0F23BC" w:rsidR="00A61FAA" w:rsidRDefault="00A61FAA" w:rsidP="00C858CC">
      <w:r>
        <w:t>- географическая ограниченность, так как приложение работает только для двух городов страны – Москвы и Санкт-Петербурга;</w:t>
      </w:r>
    </w:p>
    <w:p w14:paraId="21DAAC0E" w14:textId="6A6A7E07" w:rsidR="00A61FAA" w:rsidRDefault="00A61FAA" w:rsidP="00C858CC">
      <w:r>
        <w:t xml:space="preserve">- сочетание в себе </w:t>
      </w:r>
      <w:proofErr w:type="spellStart"/>
      <w:r>
        <w:t>дейтинг</w:t>
      </w:r>
      <w:proofErr w:type="spellEnd"/>
      <w:r>
        <w:t>-сервиса;</w:t>
      </w:r>
    </w:p>
    <w:p w14:paraId="1271C8DC" w14:textId="346A9BC4" w:rsidR="00A61FAA" w:rsidRDefault="00A61FAA" w:rsidP="00C858CC">
      <w:r>
        <w:t>- регуля</w:t>
      </w:r>
      <w:r w:rsidR="00DA5450">
        <w:t>рные жалобы от пользователей по работе приложения;</w:t>
      </w:r>
    </w:p>
    <w:p w14:paraId="47446DEE" w14:textId="62998E23" w:rsidR="00A61FAA" w:rsidRPr="00C858CC" w:rsidRDefault="00DA5450" w:rsidP="00D7226A">
      <w:r>
        <w:t>- высокая цена подписки (600 рублей за месяц);</w:t>
      </w:r>
    </w:p>
    <w:p w14:paraId="555ADC63" w14:textId="52DD07B6" w:rsidR="002D20A0" w:rsidRDefault="003449E9" w:rsidP="002D20A0">
      <w:pPr>
        <w:pStyle w:val="2"/>
      </w:pPr>
      <w:bookmarkStart w:id="13" w:name="_Toc216825056"/>
      <w:r>
        <w:t xml:space="preserve">1.3 </w:t>
      </w:r>
      <w:r w:rsidR="002D20A0">
        <w:t>Общая характеристика проблемы исследования</w:t>
      </w:r>
      <w:bookmarkEnd w:id="13"/>
    </w:p>
    <w:p w14:paraId="7898322B" w14:textId="77777777" w:rsidR="00AF58FA" w:rsidRDefault="00AF58FA" w:rsidP="002D20A0">
      <w:r w:rsidRPr="00AF58FA">
        <w:t>Анализ существующих зарубежных и отечественных платформ для поиска и координации событий выявил ряд критических проблем, которые препятствуют эффективному развитию локальных культурных инициати</w:t>
      </w:r>
      <w:r>
        <w:t xml:space="preserve">в и разработке соответствующих решений. </w:t>
      </w:r>
    </w:p>
    <w:p w14:paraId="433E5367" w14:textId="64E2042B" w:rsidR="00AF58FA" w:rsidRDefault="00AF58FA" w:rsidP="002D20A0">
      <w:r w:rsidRPr="00AF58FA">
        <w:t xml:space="preserve">Проблема заключается в отсутствии высокопроизводительной, масштабируемой и экономически эффективной технической архитектуры для разработки платформы, способной </w:t>
      </w:r>
      <w:r>
        <w:t xml:space="preserve">обслуживать растущее количество </w:t>
      </w:r>
      <w:r w:rsidRPr="00AF58FA">
        <w:t>пользователей и мероприятий. Существующие решения демонстрируют недостаточную производительность при работе с реальными объемами данных, избыточную сл</w:t>
      </w:r>
      <w:r>
        <w:t>ожность архитектуры, высокие ко</w:t>
      </w:r>
      <w:r w:rsidRPr="00AF58FA">
        <w:t>ми</w:t>
      </w:r>
      <w:r>
        <w:t>с</w:t>
      </w:r>
      <w:r w:rsidRPr="00AF58FA">
        <w:t xml:space="preserve">сии и </w:t>
      </w:r>
      <w:r>
        <w:t>недостаточность функционала</w:t>
      </w:r>
      <w:r w:rsidRPr="00AF58FA">
        <w:t>. Все это ограничивает область их практического применения для малых и средних организаторов событий.</w:t>
      </w:r>
    </w:p>
    <w:p w14:paraId="4DC6D5CA" w14:textId="1321EF79" w:rsidR="00AF58FA" w:rsidRDefault="00AF58FA" w:rsidP="002D20A0">
      <w:r w:rsidRPr="00AF58FA">
        <w:t>Таким образом, возникает объективная необходим</w:t>
      </w:r>
      <w:r>
        <w:t>ость в разработке альтернативного сервиса</w:t>
      </w:r>
      <w:r w:rsidRPr="00AF58FA">
        <w:t>, лишенн</w:t>
      </w:r>
      <w:r>
        <w:t>ого</w:t>
      </w:r>
      <w:r w:rsidRPr="00AF58FA">
        <w:t xml:space="preserve"> указанных недостатков, обеспечивающ</w:t>
      </w:r>
      <w:r>
        <w:t xml:space="preserve">его </w:t>
      </w:r>
      <w:r w:rsidRPr="00AF58FA">
        <w:t>высокую пропуск</w:t>
      </w:r>
      <w:r>
        <w:t xml:space="preserve">ную способность системы, малое время </w:t>
      </w:r>
      <w:r w:rsidRPr="00AF58FA">
        <w:t>отклика, простоту разработки и масштабирования, а также экономическую эффективность.</w:t>
      </w:r>
    </w:p>
    <w:p w14:paraId="19C5AD31" w14:textId="07BADA0D" w:rsidR="002D20A0" w:rsidRDefault="003449E9" w:rsidP="002D20A0">
      <w:pPr>
        <w:pStyle w:val="1"/>
      </w:pPr>
      <w:bookmarkStart w:id="14" w:name="_Toc216825057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14"/>
    </w:p>
    <w:p w14:paraId="4F91E181" w14:textId="087FB391" w:rsidR="002D20A0" w:rsidRDefault="003449E9" w:rsidP="002D20A0">
      <w:pPr>
        <w:pStyle w:val="2"/>
      </w:pPr>
      <w:bookmarkStart w:id="15" w:name="_Toc216825058"/>
      <w:r>
        <w:t xml:space="preserve">2.1 </w:t>
      </w:r>
      <w:r w:rsidR="002D20A0">
        <w:t>Основные методы решения проблемы и их характеристики</w:t>
      </w:r>
      <w:bookmarkEnd w:id="15"/>
    </w:p>
    <w:p w14:paraId="492B2917" w14:textId="77777777" w:rsidR="00AF58FA" w:rsidRDefault="00AF58FA" w:rsidP="002D20A0">
      <w:r w:rsidRPr="00AF58FA">
        <w:t>Для решения обозначенной проблемы в современной практике разработки высоконагруженных систем применяется спектр архитектурных методов и подходов. Среди них выделяются следующие основные методы:</w:t>
      </w:r>
    </w:p>
    <w:p w14:paraId="54BFA0B3" w14:textId="40EFAE4A" w:rsidR="005A3133" w:rsidRDefault="00AF58FA" w:rsidP="005A3133">
      <w:pPr>
        <w:pStyle w:val="a9"/>
        <w:numPr>
          <w:ilvl w:val="0"/>
          <w:numId w:val="21"/>
        </w:numPr>
        <w:ind w:left="0" w:firstLine="709"/>
      </w:pPr>
      <w:r>
        <w:t xml:space="preserve">Монолитная архитектура, которая </w:t>
      </w:r>
      <w:r w:rsidRPr="00AF58FA">
        <w:t>характеризуется тем, что все компоненты приложения (бизнес-логика, доступ к базе данных, веб-интерфейс) объединены в единое целое. Этот подход обеспечивает простоту первоначальной разработки и отладки, однако демонстрирует критические ограничения при масштабировании</w:t>
      </w:r>
      <w:r w:rsidR="005A3133">
        <w:t xml:space="preserve"> по мере роста системы.</w:t>
      </w:r>
    </w:p>
    <w:p w14:paraId="30063834" w14:textId="2589CC29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proofErr w:type="spellStart"/>
      <w:r w:rsidRPr="005A3133">
        <w:t>Микросервисная</w:t>
      </w:r>
      <w:proofErr w:type="spellEnd"/>
      <w:r w:rsidRPr="005A3133">
        <w:t xml:space="preserve"> архитектура</w:t>
      </w:r>
      <w:r>
        <w:t>. П</w:t>
      </w:r>
      <w:r w:rsidRPr="005A3133">
        <w:t xml:space="preserve">редполагает декомпозицию приложения на набор небольших, независимых сервисов, каждый из которых отвечает за конкретный бизнес-сценарий. Этот метод обеспечивает высокую модульность, позволяет масштабировать отдельные компоненты независимо, упрощает управление кодом и параллелизм разработки. Вместе с тем, </w:t>
      </w:r>
      <w:proofErr w:type="spellStart"/>
      <w:r w:rsidRPr="005A3133">
        <w:t>микросервисная</w:t>
      </w:r>
      <w:proofErr w:type="spellEnd"/>
      <w:r w:rsidRPr="005A3133">
        <w:t xml:space="preserve"> архитектура вносит сложность в </w:t>
      </w:r>
      <w:proofErr w:type="spellStart"/>
      <w:r w:rsidRPr="005A3133">
        <w:t>межсервисное</w:t>
      </w:r>
      <w:proofErr w:type="spellEnd"/>
      <w:r w:rsidRPr="005A3133">
        <w:t xml:space="preserve"> взаимодействие, распределенное хранилище данных и мониторинг.</w:t>
      </w:r>
    </w:p>
    <w:p w14:paraId="25C5E607" w14:textId="38213F56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proofErr w:type="spellStart"/>
      <w:r w:rsidRPr="005A3133">
        <w:rPr>
          <w:bCs/>
        </w:rPr>
        <w:t>Event-driven</w:t>
      </w:r>
      <w:proofErr w:type="spellEnd"/>
      <w:r w:rsidRPr="005A3133">
        <w:rPr>
          <w:bCs/>
        </w:rPr>
        <w:t xml:space="preserve"> архитектура</w:t>
      </w:r>
      <w:r w:rsidRPr="005A3133">
        <w:t> основана на асинхронном обмене событиями между компонентами системы вместо синхронных вызовов. Этот подход позволяет достичь слабой связанности между сервисами, повысить их отказоустойчивость и обеспечить высокую пропускную способность. Однако требует внимательного проектирования потоков событий и может усложнить отладку системы из-за асинхронной природы взаимодействия.</w:t>
      </w:r>
    </w:p>
    <w:p w14:paraId="6E87A686" w14:textId="5994FF92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r w:rsidRPr="005A3133">
        <w:rPr>
          <w:bCs/>
        </w:rPr>
        <w:t xml:space="preserve">API </w:t>
      </w:r>
      <w:proofErr w:type="spellStart"/>
      <w:r w:rsidRPr="005A3133">
        <w:rPr>
          <w:bCs/>
        </w:rPr>
        <w:t>Composition</w:t>
      </w:r>
      <w:proofErr w:type="spellEnd"/>
      <w:r w:rsidRPr="005A3133">
        <w:rPr>
          <w:bCs/>
        </w:rPr>
        <w:t xml:space="preserve"> </w:t>
      </w:r>
      <w:proofErr w:type="spellStart"/>
      <w:r w:rsidRPr="005A3133">
        <w:rPr>
          <w:bCs/>
        </w:rPr>
        <w:t>Pattern</w:t>
      </w:r>
      <w:proofErr w:type="spellEnd"/>
      <w:r w:rsidRPr="005A3133">
        <w:t xml:space="preserve"> представляет собой метод организации взаимодействия между клиентом и множеством </w:t>
      </w:r>
      <w:proofErr w:type="spellStart"/>
      <w:r w:rsidRPr="005A3133">
        <w:t>микросервисов</w:t>
      </w:r>
      <w:proofErr w:type="spellEnd"/>
      <w:r w:rsidRPr="005A3133">
        <w:t xml:space="preserve"> через единый </w:t>
      </w:r>
      <w:r w:rsidRPr="005A3133">
        <w:lastRenderedPageBreak/>
        <w:t xml:space="preserve">API </w:t>
      </w:r>
      <w:proofErr w:type="spellStart"/>
      <w:r w:rsidRPr="005A3133">
        <w:t>Gateway</w:t>
      </w:r>
      <w:proofErr w:type="spellEnd"/>
      <w:r w:rsidRPr="005A3133">
        <w:t xml:space="preserve"> или специальный сервис-композитор. Вместо того чтобы клиент напрямую обращался к каждому </w:t>
      </w:r>
      <w:proofErr w:type="spellStart"/>
      <w:r w:rsidRPr="005A3133">
        <w:t>микросервису</w:t>
      </w:r>
      <w:proofErr w:type="spellEnd"/>
      <w:r w:rsidRPr="005A3133">
        <w:t xml:space="preserve">, он обращается к композитору, который </w:t>
      </w:r>
      <w:proofErr w:type="spellStart"/>
      <w:r w:rsidRPr="005A3133">
        <w:t>оркестрирует</w:t>
      </w:r>
      <w:proofErr w:type="spellEnd"/>
      <w:r w:rsidRPr="005A3133">
        <w:t xml:space="preserve"> вызовы к необходимым сервисам, агрегирует результаты и возвращает единый ответ. </w:t>
      </w:r>
    </w:p>
    <w:p w14:paraId="2A84EE40" w14:textId="3C272F9D" w:rsidR="002D20A0" w:rsidRDefault="003449E9" w:rsidP="002D20A0">
      <w:pPr>
        <w:pStyle w:val="2"/>
      </w:pPr>
      <w:bookmarkStart w:id="16" w:name="_Toc216825059"/>
      <w:r>
        <w:t xml:space="preserve">2.2 </w:t>
      </w:r>
      <w:r w:rsidR="002D20A0">
        <w:t>Основные технологии решения проблемы и их характеристики</w:t>
      </w:r>
      <w:bookmarkEnd w:id="16"/>
    </w:p>
    <w:p w14:paraId="2CC80711" w14:textId="563F55BB" w:rsidR="002D20A0" w:rsidRDefault="002D20A0" w:rsidP="002D20A0">
      <w:r w:rsidRPr="002D20A0">
        <w:t xml:space="preserve">На технологическом уровне реализация указанных методов опирается на различные программные платформы, фреймворки и инструменты. </w:t>
      </w:r>
      <w:r w:rsidR="005A3133" w:rsidRPr="005A3133">
        <w:t>Рассмотрим наиболее релевантные для данного проекта:</w:t>
      </w:r>
    </w:p>
    <w:p w14:paraId="56C8C558" w14:textId="2BE680A5" w:rsidR="00A63A45" w:rsidRDefault="00A63A45" w:rsidP="00A63A45">
      <w:pPr>
        <w:pStyle w:val="3"/>
      </w:pPr>
      <w:bookmarkStart w:id="17" w:name="_Toc216825060"/>
      <w:r>
        <w:t>2.2.1 Тип платформы</w:t>
      </w:r>
      <w:bookmarkEnd w:id="17"/>
    </w:p>
    <w:p w14:paraId="6FAF2E80" w14:textId="4F779C76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Выбор прогрессивного веб‑приложения (</w:t>
      </w:r>
      <w:proofErr w:type="spellStart"/>
      <w:r w:rsidRPr="003B58A6">
        <w:rPr>
          <w:rFonts w:eastAsia="Aptos" w:cs="Times New Roman"/>
        </w:rPr>
        <w:t>Progressive</w:t>
      </w:r>
      <w:proofErr w:type="spellEnd"/>
      <w:r w:rsidRPr="003B58A6">
        <w:rPr>
          <w:rFonts w:eastAsia="Aptos" w:cs="Times New Roman"/>
        </w:rPr>
        <w:t xml:space="preserve"> </w:t>
      </w:r>
      <w:proofErr w:type="spellStart"/>
      <w:r w:rsidRPr="003B58A6">
        <w:rPr>
          <w:rFonts w:eastAsia="Aptos" w:cs="Times New Roman"/>
        </w:rPr>
        <w:t>Web</w:t>
      </w:r>
      <w:proofErr w:type="spellEnd"/>
      <w:r w:rsidRPr="003B58A6">
        <w:rPr>
          <w:rFonts w:eastAsia="Aptos" w:cs="Times New Roman"/>
        </w:rPr>
        <w:t xml:space="preserve"> </w:t>
      </w:r>
      <w:proofErr w:type="spellStart"/>
      <w:r w:rsidRPr="003B58A6">
        <w:rPr>
          <w:rFonts w:eastAsia="Aptos" w:cs="Times New Roman"/>
        </w:rPr>
        <w:t>Application</w:t>
      </w:r>
      <w:proofErr w:type="spellEnd"/>
      <w:r w:rsidRPr="003B58A6">
        <w:rPr>
          <w:rFonts w:eastAsia="Aptos" w:cs="Times New Roman"/>
        </w:rPr>
        <w:t>, PWA) в качестве целевого формата реализации системы обусловлен сочетанием технических и организационных преимуществ, напрямую соответствующих требованиям к платформе локальных событий.</w:t>
      </w:r>
    </w:p>
    <w:p w14:paraId="2E97DAAA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Во‑первых, PWA обеспечивает кросс‑</w:t>
      </w:r>
      <w:proofErr w:type="spellStart"/>
      <w:r w:rsidRPr="003B58A6">
        <w:rPr>
          <w:rFonts w:eastAsia="Aptos" w:cs="Times New Roman"/>
        </w:rPr>
        <w:t>платформенность</w:t>
      </w:r>
      <w:proofErr w:type="spellEnd"/>
      <w:r w:rsidRPr="003B58A6">
        <w:rPr>
          <w:rFonts w:eastAsia="Aptos" w:cs="Times New Roman"/>
        </w:rPr>
        <w:t xml:space="preserve">. Одно и то же веб‑приложение доступно пользователям на устройствах под управлением </w:t>
      </w:r>
      <w:proofErr w:type="spellStart"/>
      <w:r w:rsidRPr="003B58A6">
        <w:rPr>
          <w:rFonts w:eastAsia="Aptos" w:cs="Times New Roman"/>
        </w:rPr>
        <w:t>iOS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Android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Windows</w:t>
      </w:r>
      <w:proofErr w:type="spellEnd"/>
      <w:r w:rsidRPr="003B58A6">
        <w:rPr>
          <w:rFonts w:eastAsia="Aptos" w:cs="Times New Roman"/>
        </w:rPr>
        <w:t xml:space="preserve"> и </w:t>
      </w:r>
      <w:proofErr w:type="spellStart"/>
      <w:r w:rsidRPr="003B58A6">
        <w:rPr>
          <w:rFonts w:eastAsia="Aptos" w:cs="Times New Roman"/>
        </w:rPr>
        <w:t>macOS</w:t>
      </w:r>
      <w:proofErr w:type="spellEnd"/>
      <w:r w:rsidRPr="003B58A6">
        <w:rPr>
          <w:rFonts w:eastAsia="Aptos" w:cs="Times New Roman"/>
        </w:rPr>
        <w:t xml:space="preserve"> через стандартный браузер, что позволяет не разрабатывать и не сопровождать отдельные </w:t>
      </w:r>
      <w:proofErr w:type="spellStart"/>
      <w:r w:rsidRPr="003B58A6">
        <w:rPr>
          <w:rFonts w:eastAsia="Aptos" w:cs="Times New Roman"/>
        </w:rPr>
        <w:t>нативные</w:t>
      </w:r>
      <w:proofErr w:type="spellEnd"/>
      <w:r w:rsidRPr="003B58A6">
        <w:rPr>
          <w:rFonts w:eastAsia="Aptos" w:cs="Times New Roman"/>
        </w:rPr>
        <w:t xml:space="preserve"> приложения для каждой операционной системы. Это особенно важно в контексте локальных сообществ и малых городов, где парк устройств у пользователей неоднороден, а бюджеты проекта ограничены.</w:t>
      </w:r>
    </w:p>
    <w:p w14:paraId="12AC707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Во‑вторых, PWA отличается высокой доступностью для конечного пользователя. Для начала работы достаточно перейти по ссылке: установка на устройство осуществляется в один шаг путём добавления иконки на главный экран, без необходимости поиска и загрузки приложения из магазинов. Такой подход снижает входной барьер и повышает вероятность первичного и </w:t>
      </w:r>
      <w:r w:rsidRPr="003B58A6">
        <w:rPr>
          <w:rFonts w:eastAsia="Aptos" w:cs="Times New Roman"/>
        </w:rPr>
        <w:lastRenderedPageBreak/>
        <w:t>повторного использования сервиса, что критично для платформы, ориентированной на широкие слои населения.</w:t>
      </w:r>
    </w:p>
    <w:p w14:paraId="7C6374B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В‑третьих, использование сервис‑</w:t>
      </w:r>
      <w:proofErr w:type="spellStart"/>
      <w:r w:rsidRPr="003B58A6">
        <w:rPr>
          <w:rFonts w:eastAsia="Aptos" w:cs="Times New Roman"/>
        </w:rPr>
        <w:t>воркеров</w:t>
      </w:r>
      <w:proofErr w:type="spellEnd"/>
      <w:r w:rsidRPr="003B58A6">
        <w:rPr>
          <w:rFonts w:eastAsia="Aptos" w:cs="Times New Roman"/>
        </w:rPr>
        <w:t xml:space="preserve"> и механизма кэширования позволяет реализовать офлайн‑режим и повысить производительность. Пользователь получает возможность просматривать ранее загруженные данные (карточки событий, карту района, профиль) даже при нестабильном или временно отсутствующем подключении к сети. Для российских регионов с неоднородным качеством мобильного интернета этот фактор является принципиальным с точки зрения устойчивости пользовательского опыта.</w:t>
      </w:r>
    </w:p>
    <w:p w14:paraId="0E81C1D7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В‑четвёртых, PWA поддерживает работу </w:t>
      </w:r>
      <w:proofErr w:type="spellStart"/>
      <w:r w:rsidRPr="003B58A6">
        <w:rPr>
          <w:rFonts w:eastAsia="Aptos" w:cs="Times New Roman"/>
        </w:rPr>
        <w:t>push</w:t>
      </w:r>
      <w:proofErr w:type="spellEnd"/>
      <w:r w:rsidRPr="003B58A6">
        <w:rPr>
          <w:rFonts w:eastAsia="Aptos" w:cs="Times New Roman"/>
        </w:rPr>
        <w:t xml:space="preserve">‑уведомлений. Платформа может информировать пользователей о предстоящих мероприятиях, изменениях в событиях, активности друзей и персональных рекомендациях даже при неактивной вкладке браузера. Это повышает уровень </w:t>
      </w:r>
      <w:proofErr w:type="spellStart"/>
      <w:r w:rsidRPr="003B58A6">
        <w:rPr>
          <w:rFonts w:eastAsia="Aptos" w:cs="Times New Roman"/>
        </w:rPr>
        <w:t>вовлечённости</w:t>
      </w:r>
      <w:proofErr w:type="spellEnd"/>
      <w:r w:rsidRPr="003B58A6">
        <w:rPr>
          <w:rFonts w:eastAsia="Aptos" w:cs="Times New Roman"/>
        </w:rPr>
        <w:t xml:space="preserve">, способствует </w:t>
      </w:r>
      <w:proofErr w:type="spellStart"/>
      <w:r w:rsidRPr="003B58A6">
        <w:rPr>
          <w:rFonts w:eastAsia="Aptos" w:cs="Times New Roman"/>
        </w:rPr>
        <w:t>возвращаемости</w:t>
      </w:r>
      <w:proofErr w:type="spellEnd"/>
      <w:r w:rsidRPr="003B58A6">
        <w:rPr>
          <w:rFonts w:eastAsia="Aptos" w:cs="Times New Roman"/>
        </w:rPr>
        <w:t xml:space="preserve"> пользователей и поддерживает актуальность информации о локальной культурной жизни.</w:t>
      </w:r>
    </w:p>
    <w:p w14:paraId="22F6067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В‑пятых, выбор PWA положительно влияет на экономику проекта. Разработка и сопровождение единой веб‑кодовой базы обходятся дешевле, чем параллельная разработка нескольких </w:t>
      </w:r>
      <w:proofErr w:type="spellStart"/>
      <w:r w:rsidRPr="003B58A6">
        <w:rPr>
          <w:rFonts w:eastAsia="Aptos" w:cs="Times New Roman"/>
        </w:rPr>
        <w:t>нативных</w:t>
      </w:r>
      <w:proofErr w:type="spellEnd"/>
      <w:r w:rsidRPr="003B58A6">
        <w:rPr>
          <w:rFonts w:eastAsia="Aptos" w:cs="Times New Roman"/>
        </w:rPr>
        <w:t xml:space="preserve"> приложений, что особенно важно для </w:t>
      </w:r>
      <w:proofErr w:type="spellStart"/>
      <w:r w:rsidRPr="003B58A6">
        <w:rPr>
          <w:rFonts w:eastAsia="Aptos" w:cs="Times New Roman"/>
        </w:rPr>
        <w:t>стартапа</w:t>
      </w:r>
      <w:proofErr w:type="spellEnd"/>
      <w:r w:rsidRPr="003B58A6">
        <w:rPr>
          <w:rFonts w:eastAsia="Aptos" w:cs="Times New Roman"/>
        </w:rPr>
        <w:t xml:space="preserve"> и учебного проекта. При этом достигается сопоставимый с </w:t>
      </w:r>
      <w:proofErr w:type="spellStart"/>
      <w:r w:rsidRPr="003B58A6">
        <w:rPr>
          <w:rFonts w:eastAsia="Aptos" w:cs="Times New Roman"/>
        </w:rPr>
        <w:t>нативными</w:t>
      </w:r>
      <w:proofErr w:type="spellEnd"/>
      <w:r w:rsidRPr="003B58A6">
        <w:rPr>
          <w:rFonts w:eastAsia="Aptos" w:cs="Times New Roman"/>
        </w:rPr>
        <w:t xml:space="preserve"> решениями уровень удобства и функциональности.</w:t>
      </w:r>
    </w:p>
    <w:p w14:paraId="5363916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Наконец, важным аргументом является благоприятное влияние PWA на видимость системы в поисковых сервисах. В сочетании с серверным рендерингом и корректной настройкой метаданных </w:t>
      </w:r>
      <w:proofErr w:type="spellStart"/>
      <w:r w:rsidRPr="003B58A6">
        <w:rPr>
          <w:rFonts w:eastAsia="Aptos" w:cs="Times New Roman"/>
        </w:rPr>
        <w:t>фронтенд</w:t>
      </w:r>
      <w:proofErr w:type="spellEnd"/>
      <w:r w:rsidRPr="003B58A6">
        <w:rPr>
          <w:rFonts w:eastAsia="Aptos" w:cs="Times New Roman"/>
        </w:rPr>
        <w:t>‑часть приложения хорошо индексируется, что способствует органическому росту аудитории и повышению шансов, что пользователи найдут локальные события через обычный поисковый запрос.</w:t>
      </w:r>
    </w:p>
    <w:p w14:paraId="44E2149B" w14:textId="535A1C9C" w:rsidR="00A63A45" w:rsidRP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Таким образом, использование PWA позволяет одновременно решить задачи кросс‑</w:t>
      </w:r>
      <w:proofErr w:type="spellStart"/>
      <w:r w:rsidRPr="003B58A6">
        <w:rPr>
          <w:rFonts w:eastAsia="Aptos" w:cs="Times New Roman"/>
        </w:rPr>
        <w:t>платформенности</w:t>
      </w:r>
      <w:proofErr w:type="spellEnd"/>
      <w:r w:rsidRPr="003B58A6">
        <w:rPr>
          <w:rFonts w:eastAsia="Aptos" w:cs="Times New Roman"/>
        </w:rPr>
        <w:t>, доступности, производительности, уведомлений и экономической эффективности, а также формирует основу для мас</w:t>
      </w:r>
      <w:r>
        <w:rPr>
          <w:rFonts w:eastAsia="Aptos" w:cs="Times New Roman"/>
        </w:rPr>
        <w:t>штабируемого развития платформы.</w:t>
      </w:r>
    </w:p>
    <w:p w14:paraId="3F7267DD" w14:textId="2ACA5F0C" w:rsidR="005A3133" w:rsidRDefault="005A3133" w:rsidP="005A3133">
      <w:pPr>
        <w:pStyle w:val="3"/>
      </w:pPr>
      <w:bookmarkStart w:id="18" w:name="_Toc216825061"/>
      <w:r w:rsidRPr="005A3133">
        <w:lastRenderedPageBreak/>
        <w:t>2.2.</w:t>
      </w:r>
      <w:r w:rsidR="00A63A45">
        <w:t>2</w:t>
      </w:r>
      <w:r w:rsidRPr="005A3133">
        <w:t xml:space="preserve"> </w:t>
      </w:r>
      <w:r>
        <w:rPr>
          <w:lang w:val="en-US"/>
        </w:rPr>
        <w:t>Backend</w:t>
      </w:r>
      <w:bookmarkEnd w:id="18"/>
    </w:p>
    <w:p w14:paraId="0EFC1EE3" w14:textId="659A0E62" w:rsidR="005A3133" w:rsidRPr="006749D2" w:rsidRDefault="006749D2" w:rsidP="005A3133">
      <w:pPr>
        <w:rPr>
          <w:b/>
        </w:rPr>
      </w:pPr>
      <w:r w:rsidRPr="006749D2">
        <w:rPr>
          <w:b/>
        </w:rPr>
        <w:t>Язык программирования</w:t>
      </w:r>
    </w:p>
    <w:p w14:paraId="0B75B7FB" w14:textId="33502BA4" w:rsidR="006749D2" w:rsidRPr="006749D2" w:rsidRDefault="006749D2" w:rsidP="005A3133">
      <w:r>
        <w:t xml:space="preserve">Для разработки такой высоконагруженной системы идеально подойдет </w:t>
      </w:r>
      <w:proofErr w:type="spellStart"/>
      <w:r>
        <w:rPr>
          <w:lang w:val="en-US"/>
        </w:rPr>
        <w:t>Golang</w:t>
      </w:r>
      <w:proofErr w:type="spellEnd"/>
      <w:r w:rsidRPr="006749D2">
        <w:t>.</w:t>
      </w:r>
    </w:p>
    <w:p w14:paraId="04089C7C" w14:textId="19D4FCAE" w:rsidR="005A3133" w:rsidRDefault="005A3133" w:rsidP="002D20A0">
      <w:proofErr w:type="spellStart"/>
      <w:r w:rsidRPr="005A3133">
        <w:rPr>
          <w:bCs/>
        </w:rPr>
        <w:t>Go</w:t>
      </w:r>
      <w:proofErr w:type="spellEnd"/>
      <w:r w:rsidRPr="005A3133">
        <w:rPr>
          <w:bCs/>
        </w:rPr>
        <w:t xml:space="preserve"> (</w:t>
      </w:r>
      <w:proofErr w:type="spellStart"/>
      <w:r w:rsidRPr="005A3133">
        <w:rPr>
          <w:bCs/>
        </w:rPr>
        <w:t>Golang</w:t>
      </w:r>
      <w:proofErr w:type="spellEnd"/>
      <w:r w:rsidRPr="005A3133">
        <w:rPr>
          <w:bCs/>
        </w:rPr>
        <w:t>)</w:t>
      </w:r>
      <w:r w:rsidRPr="005A3133">
        <w:t xml:space="preserve"> — это компилируемый язык программирования, разработанный </w:t>
      </w:r>
      <w:proofErr w:type="spellStart"/>
      <w:r w:rsidRPr="005A3133">
        <w:t>Google</w:t>
      </w:r>
      <w:proofErr w:type="spellEnd"/>
      <w:r w:rsidRPr="005A3133">
        <w:t xml:space="preserve">, специально оптимизированный для разработки высокопроизводительных сетевых приложений и </w:t>
      </w:r>
      <w:proofErr w:type="spellStart"/>
      <w:r w:rsidRPr="005A3133">
        <w:t>микросервисов</w:t>
      </w:r>
      <w:proofErr w:type="spellEnd"/>
      <w:r w:rsidRPr="005A3133">
        <w:t>.</w:t>
      </w:r>
    </w:p>
    <w:p w14:paraId="1AEE6233" w14:textId="07E394D8" w:rsidR="005A3133" w:rsidRDefault="005A3133" w:rsidP="002D20A0">
      <w:r>
        <w:t xml:space="preserve">Он обладает высокой производительностью и скоростью выполнения., при этом сохраняя простоту разработки. Высокая производительность так же достигается благодаря особому типу данных </w:t>
      </w:r>
      <w:proofErr w:type="spellStart"/>
      <w:r>
        <w:rPr>
          <w:lang w:val="en-US"/>
        </w:rPr>
        <w:t>Golang</w:t>
      </w:r>
      <w:proofErr w:type="spellEnd"/>
      <w:r w:rsidRPr="005A3133">
        <w:t xml:space="preserve">: </w:t>
      </w:r>
      <w:proofErr w:type="spellStart"/>
      <w:r>
        <w:t>горутинам</w:t>
      </w:r>
      <w:proofErr w:type="spellEnd"/>
      <w:r>
        <w:t xml:space="preserve">, обеспечивающим </w:t>
      </w:r>
      <w:proofErr w:type="spellStart"/>
      <w:r>
        <w:t>конкурентность</w:t>
      </w:r>
      <w:proofErr w:type="spellEnd"/>
      <w:r>
        <w:t xml:space="preserve">, и каналам, используемым для коммуникации между </w:t>
      </w:r>
      <w:proofErr w:type="spellStart"/>
      <w:r>
        <w:t>горутинами</w:t>
      </w:r>
      <w:proofErr w:type="spellEnd"/>
      <w:r>
        <w:t xml:space="preserve">. Грамотное использование </w:t>
      </w:r>
      <w:proofErr w:type="spellStart"/>
      <w:r>
        <w:t>горутин</w:t>
      </w:r>
      <w:proofErr w:type="spellEnd"/>
      <w:r>
        <w:t xml:space="preserve"> и каналов позволяет легко разрабатывать приложения, способные выдерживать высокую нагрузку и обрабатывать тысячи одновременных запросов и соединения, что особенно критично для платформ с высокой нагрузкой, к которым и относится разрабатываемое решение.</w:t>
      </w:r>
    </w:p>
    <w:p w14:paraId="40D1CDED" w14:textId="0CD95571" w:rsidR="006749D2" w:rsidRDefault="006749D2" w:rsidP="002D20A0">
      <w:proofErr w:type="spellStart"/>
      <w:r w:rsidRPr="006749D2">
        <w:t>Go</w:t>
      </w:r>
      <w:proofErr w:type="spellEnd"/>
      <w:r w:rsidRPr="006749D2">
        <w:t xml:space="preserve"> также компилируется в статические </w:t>
      </w:r>
      <w:proofErr w:type="spellStart"/>
      <w:r w:rsidRPr="006749D2">
        <w:t>бинарники</w:t>
      </w:r>
      <w:proofErr w:type="spellEnd"/>
      <w:r w:rsidRPr="006749D2">
        <w:t xml:space="preserve"> без внешних зависимостей, что существенно упрощает развертывание в контейнерах </w:t>
      </w:r>
      <w:proofErr w:type="spellStart"/>
      <w:r w:rsidRPr="006749D2">
        <w:t>Docker</w:t>
      </w:r>
      <w:proofErr w:type="spellEnd"/>
      <w:r w:rsidRPr="006749D2">
        <w:t xml:space="preserve"> и </w:t>
      </w:r>
      <w:proofErr w:type="spellStart"/>
      <w:r w:rsidRPr="006749D2">
        <w:t>оркестрации</w:t>
      </w:r>
      <w:proofErr w:type="spellEnd"/>
      <w:r w:rsidRPr="006749D2">
        <w:t xml:space="preserve"> </w:t>
      </w:r>
      <w:proofErr w:type="spellStart"/>
      <w:r w:rsidRPr="006749D2">
        <w:t>Kubernetes</w:t>
      </w:r>
      <w:proofErr w:type="spellEnd"/>
      <w:r w:rsidRPr="006749D2">
        <w:t>.</w:t>
      </w:r>
      <w:r>
        <w:t xml:space="preserve"> </w:t>
      </w:r>
      <w:proofErr w:type="spellStart"/>
      <w:r w:rsidRPr="006749D2">
        <w:t>Go</w:t>
      </w:r>
      <w:proofErr w:type="spellEnd"/>
      <w:r w:rsidRPr="006749D2">
        <w:t xml:space="preserve"> разработан с учетом облачных экосистем и горизонтального масштабирования — компании масштаба </w:t>
      </w:r>
      <w:proofErr w:type="spellStart"/>
      <w:r w:rsidRPr="006749D2">
        <w:t>Google</w:t>
      </w:r>
      <w:proofErr w:type="spellEnd"/>
      <w:r w:rsidRPr="006749D2">
        <w:t xml:space="preserve">, </w:t>
      </w:r>
      <w:proofErr w:type="spellStart"/>
      <w:r w:rsidRPr="006749D2">
        <w:t>Uber</w:t>
      </w:r>
      <w:proofErr w:type="spellEnd"/>
      <w:r>
        <w:t xml:space="preserve">, </w:t>
      </w:r>
      <w:proofErr w:type="spellStart"/>
      <w:r>
        <w:t>Netflix</w:t>
      </w:r>
      <w:proofErr w:type="spellEnd"/>
      <w:r>
        <w:t xml:space="preserve">, а также </w:t>
      </w:r>
      <w:proofErr w:type="spellStart"/>
      <w:r>
        <w:t>Авито</w:t>
      </w:r>
      <w:proofErr w:type="spellEnd"/>
      <w:r>
        <w:t xml:space="preserve">, </w:t>
      </w:r>
      <w:r>
        <w:rPr>
          <w:lang w:val="en-US"/>
        </w:rPr>
        <w:t>VK</w:t>
      </w:r>
      <w:r w:rsidRPr="006749D2">
        <w:t xml:space="preserve"> активно используют </w:t>
      </w:r>
      <w:proofErr w:type="spellStart"/>
      <w:r w:rsidRPr="006749D2">
        <w:t>Golang</w:t>
      </w:r>
      <w:proofErr w:type="spellEnd"/>
      <w:r w:rsidRPr="006749D2">
        <w:t xml:space="preserve"> в своих </w:t>
      </w:r>
      <w:proofErr w:type="spellStart"/>
      <w:r w:rsidRPr="006749D2">
        <w:t>микросервис</w:t>
      </w:r>
      <w:proofErr w:type="spellEnd"/>
      <w:r w:rsidRPr="006749D2">
        <w:t>-инфраструктурах.</w:t>
      </w:r>
    </w:p>
    <w:p w14:paraId="710DC657" w14:textId="3A463B52" w:rsidR="006749D2" w:rsidRDefault="006749D2" w:rsidP="002D20A0">
      <w:r w:rsidRPr="006749D2">
        <w:t xml:space="preserve">Для разработки REST API и </w:t>
      </w:r>
      <w:proofErr w:type="spellStart"/>
      <w:r w:rsidRPr="006749D2">
        <w:t>микросервисов</w:t>
      </w:r>
      <w:proofErr w:type="spellEnd"/>
      <w:r w:rsidRPr="006749D2">
        <w:t xml:space="preserve"> в </w:t>
      </w:r>
      <w:r>
        <w:t>лучше использовать</w:t>
      </w:r>
      <w:r w:rsidRPr="006749D2">
        <w:t xml:space="preserve"> библиотек</w:t>
      </w:r>
      <w:r>
        <w:t>у</w:t>
      </w:r>
      <w:r w:rsidRPr="006749D2">
        <w:t> </w:t>
      </w:r>
      <w:proofErr w:type="spellStart"/>
      <w:r w:rsidRPr="006749D2">
        <w:rPr>
          <w:bCs/>
        </w:rPr>
        <w:t>Echo</w:t>
      </w:r>
      <w:proofErr w:type="spellEnd"/>
      <w:r w:rsidRPr="006749D2">
        <w:t xml:space="preserve"> — высокопроизводительный, </w:t>
      </w:r>
      <w:proofErr w:type="spellStart"/>
      <w:r w:rsidRPr="006749D2">
        <w:t>минималистичный</w:t>
      </w:r>
      <w:proofErr w:type="spellEnd"/>
      <w:r w:rsidRPr="006749D2">
        <w:t xml:space="preserve"> веб-</w:t>
      </w:r>
      <w:proofErr w:type="spellStart"/>
      <w:r w:rsidRPr="006749D2">
        <w:t>фреймворк</w:t>
      </w:r>
      <w:proofErr w:type="spellEnd"/>
      <w:r w:rsidRPr="006749D2">
        <w:t xml:space="preserve"> для </w:t>
      </w:r>
      <w:proofErr w:type="spellStart"/>
      <w:r w:rsidRPr="006749D2">
        <w:t>Go</w:t>
      </w:r>
      <w:proofErr w:type="spellEnd"/>
      <w:r w:rsidRPr="006749D2">
        <w:t xml:space="preserve">. </w:t>
      </w:r>
      <w:proofErr w:type="spellStart"/>
      <w:r w:rsidRPr="006749D2">
        <w:t>Echo</w:t>
      </w:r>
      <w:proofErr w:type="spellEnd"/>
      <w:r w:rsidRPr="006749D2">
        <w:t xml:space="preserve"> специально разработана для создания быстрых и эффективных веб-приложений и API. Ключевой характеристикой </w:t>
      </w:r>
      <w:proofErr w:type="spellStart"/>
      <w:r w:rsidRPr="006749D2">
        <w:t>Echo</w:t>
      </w:r>
      <w:proofErr w:type="spellEnd"/>
      <w:r w:rsidRPr="006749D2">
        <w:t xml:space="preserve"> является оптимизированный HTTP маршрутизатор, который работает без динамического выделения памяти и интеллектуально </w:t>
      </w:r>
      <w:proofErr w:type="spellStart"/>
      <w:r w:rsidRPr="006749D2">
        <w:t>приоритизирует</w:t>
      </w:r>
      <w:proofErr w:type="spellEnd"/>
      <w:r w:rsidRPr="006749D2">
        <w:t xml:space="preserve"> маршруты для эффективного </w:t>
      </w:r>
      <w:proofErr w:type="spellStart"/>
      <w:r w:rsidRPr="006749D2">
        <w:t>маршрутизирования</w:t>
      </w:r>
      <w:proofErr w:type="spellEnd"/>
      <w:r w:rsidRPr="006749D2">
        <w:t xml:space="preserve"> входящих HTTP запросов. Эта оптимизация </w:t>
      </w:r>
      <w:r w:rsidRPr="006749D2">
        <w:lastRenderedPageBreak/>
        <w:t xml:space="preserve">обеспечивает лучшую производительность и использование ресурсов. </w:t>
      </w:r>
      <w:proofErr w:type="spellStart"/>
      <w:r w:rsidRPr="006749D2">
        <w:t>Echo</w:t>
      </w:r>
      <w:proofErr w:type="spellEnd"/>
      <w:r w:rsidRPr="006749D2">
        <w:t xml:space="preserve"> предоставляет расширяемую систему </w:t>
      </w:r>
      <w:proofErr w:type="spellStart"/>
      <w:r w:rsidRPr="006749D2">
        <w:t>middleware</w:t>
      </w:r>
      <w:proofErr w:type="spellEnd"/>
      <w:r w:rsidRPr="006749D2">
        <w:t xml:space="preserve">, позволяющую легко реализовывать </w:t>
      </w:r>
      <w:proofErr w:type="spellStart"/>
      <w:r w:rsidRPr="006749D2">
        <w:t>логирование</w:t>
      </w:r>
      <w:proofErr w:type="spellEnd"/>
      <w:r w:rsidRPr="006749D2">
        <w:t>, аутентификаци</w:t>
      </w:r>
      <w:r>
        <w:t>ю</w:t>
      </w:r>
      <w:r w:rsidRPr="006749D2">
        <w:t>, обработк</w:t>
      </w:r>
      <w:r>
        <w:t>у ошибок и многое другое</w:t>
      </w:r>
      <w:r w:rsidRPr="006749D2">
        <w:t>.</w:t>
      </w:r>
      <w:r>
        <w:t xml:space="preserve"> </w:t>
      </w:r>
      <w:r w:rsidRPr="006749D2">
        <w:t xml:space="preserve">Благодаря своей легковесности и высокой производительности, </w:t>
      </w:r>
      <w:proofErr w:type="spellStart"/>
      <w:r w:rsidRPr="006749D2">
        <w:t>Echo</w:t>
      </w:r>
      <w:proofErr w:type="spellEnd"/>
      <w:r w:rsidRPr="006749D2">
        <w:t xml:space="preserve"> идеально подходит для разработки </w:t>
      </w:r>
      <w:proofErr w:type="spellStart"/>
      <w:r w:rsidRPr="006749D2">
        <w:t>микросервисов</w:t>
      </w:r>
      <w:proofErr w:type="spellEnd"/>
      <w:r w:rsidRPr="006749D2">
        <w:t xml:space="preserve"> в проекте.</w:t>
      </w:r>
      <w:r>
        <w:t xml:space="preserve"> </w:t>
      </w:r>
      <w:proofErr w:type="spellStart"/>
      <w:r w:rsidRPr="006749D2">
        <w:t>Echo</w:t>
      </w:r>
      <w:proofErr w:type="spellEnd"/>
      <w:r w:rsidRPr="006749D2">
        <w:t xml:space="preserve"> значительно упрощает разработку REST API, которые будут агрегировать данные от различных </w:t>
      </w:r>
      <w:proofErr w:type="spellStart"/>
      <w:r w:rsidRPr="006749D2">
        <w:t>микросервисов</w:t>
      </w:r>
      <w:proofErr w:type="spellEnd"/>
      <w:r w:rsidRPr="006749D2">
        <w:t xml:space="preserve"> и предоставлять единый интерфейс для </w:t>
      </w:r>
      <w:proofErr w:type="spellStart"/>
      <w:r w:rsidRPr="006749D2">
        <w:t>фронтенда</w:t>
      </w:r>
      <w:proofErr w:type="spellEnd"/>
      <w:r w:rsidRPr="006749D2">
        <w:t>.</w:t>
      </w:r>
    </w:p>
    <w:p w14:paraId="335E9567" w14:textId="26EF10D6" w:rsidR="006749D2" w:rsidRDefault="006749D2" w:rsidP="002D20A0"/>
    <w:p w14:paraId="3C65A062" w14:textId="198D0940" w:rsidR="006749D2" w:rsidRDefault="006749D2" w:rsidP="002D20A0">
      <w:pPr>
        <w:rPr>
          <w:b/>
        </w:rPr>
      </w:pPr>
      <w:r w:rsidRPr="006749D2">
        <w:rPr>
          <w:b/>
        </w:rPr>
        <w:t>Коммуникация сервисов</w:t>
      </w:r>
      <w:r>
        <w:rPr>
          <w:b/>
        </w:rPr>
        <w:t xml:space="preserve"> и архитектура</w:t>
      </w:r>
    </w:p>
    <w:p w14:paraId="5C1A59C9" w14:textId="77777777" w:rsidR="006749D2" w:rsidRDefault="006749D2" w:rsidP="002D20A0">
      <w:r>
        <w:t xml:space="preserve">В крупных сервисах, которым необходима высокая масштабируемость, используется </w:t>
      </w:r>
      <w:proofErr w:type="spellStart"/>
      <w:r>
        <w:t>микросервисная</w:t>
      </w:r>
      <w:proofErr w:type="spellEnd"/>
      <w:r>
        <w:t xml:space="preserve"> архитектура. Однако, коммуникация между сервисами с помощью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может быть довольной затратной по времени. Вместо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эффективнее использовать </w:t>
      </w:r>
      <w:proofErr w:type="spellStart"/>
      <w:r>
        <w:rPr>
          <w:lang w:val="en-US"/>
        </w:rPr>
        <w:t>gRPC</w:t>
      </w:r>
      <w:proofErr w:type="spellEnd"/>
      <w:r w:rsidRPr="006749D2">
        <w:t>.</w:t>
      </w:r>
    </w:p>
    <w:p w14:paraId="52A88D07" w14:textId="472E2AB5" w:rsidR="006749D2" w:rsidRDefault="006749D2" w:rsidP="002D20A0">
      <w:r>
        <w:t xml:space="preserve"> </w:t>
      </w:r>
      <w:proofErr w:type="spellStart"/>
      <w:r w:rsidRPr="006749D2">
        <w:t>gRPC</w:t>
      </w:r>
      <w:proofErr w:type="spellEnd"/>
      <w:r w:rsidRPr="006749D2">
        <w:t xml:space="preserve"> — это современный RPC </w:t>
      </w:r>
      <w:proofErr w:type="spellStart"/>
      <w:r w:rsidRPr="006749D2">
        <w:t>фреймворк</w:t>
      </w:r>
      <w:proofErr w:type="spellEnd"/>
      <w:r w:rsidRPr="006749D2">
        <w:t xml:space="preserve">, разработанный </w:t>
      </w:r>
      <w:proofErr w:type="spellStart"/>
      <w:r w:rsidRPr="006749D2">
        <w:t>Google</w:t>
      </w:r>
      <w:proofErr w:type="spellEnd"/>
      <w:r w:rsidRPr="006749D2">
        <w:t xml:space="preserve">, использующий HTTP/2 и </w:t>
      </w:r>
      <w:proofErr w:type="spellStart"/>
      <w:r w:rsidRPr="006749D2">
        <w:t>Protocol</w:t>
      </w:r>
      <w:proofErr w:type="spellEnd"/>
      <w:r w:rsidRPr="006749D2">
        <w:t xml:space="preserve"> </w:t>
      </w:r>
      <w:proofErr w:type="spellStart"/>
      <w:r w:rsidRPr="006749D2">
        <w:t>Buffers</w:t>
      </w:r>
      <w:proofErr w:type="spellEnd"/>
      <w:r w:rsidRPr="006749D2">
        <w:t xml:space="preserve"> для высокоэффективной коммуникации между сервисами. В отличие от REST API, который используется для коммуникации с клиентами, </w:t>
      </w:r>
      <w:proofErr w:type="spellStart"/>
      <w:r w:rsidRPr="006749D2">
        <w:t>gRPC</w:t>
      </w:r>
      <w:proofErr w:type="spellEnd"/>
      <w:r w:rsidRPr="006749D2">
        <w:t xml:space="preserve"> применяется для </w:t>
      </w:r>
      <w:proofErr w:type="spellStart"/>
      <w:r w:rsidRPr="006749D2">
        <w:t>внутримикросервисного</w:t>
      </w:r>
      <w:proofErr w:type="spellEnd"/>
      <w:r w:rsidRPr="006749D2">
        <w:t xml:space="preserve"> взаимодействия, обеспечивая исключительную производительность и надежность. </w:t>
      </w:r>
      <w:proofErr w:type="spellStart"/>
      <w:r>
        <w:rPr>
          <w:lang w:val="en-US"/>
        </w:rPr>
        <w:t>gRPC</w:t>
      </w:r>
      <w:proofErr w:type="spellEnd"/>
      <w:r w:rsidRPr="006749D2">
        <w:t xml:space="preserve"> </w:t>
      </w:r>
      <w:r>
        <w:t xml:space="preserve">в 7-10 раз быстрее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при отправке и получении данных, что достигается благодаря использованию бинарного формата данных вместо текстовых </w:t>
      </w:r>
      <w:r>
        <w:rPr>
          <w:lang w:val="en-US"/>
        </w:rPr>
        <w:t>JSON</w:t>
      </w:r>
      <w:r w:rsidR="00586669" w:rsidRPr="00586669">
        <w:t>.</w:t>
      </w:r>
    </w:p>
    <w:p w14:paraId="51294E53" w14:textId="5413C279" w:rsidR="00586669" w:rsidRDefault="00586669" w:rsidP="002D20A0">
      <w:proofErr w:type="spellStart"/>
      <w:r w:rsidRPr="00586669">
        <w:t>gRPC</w:t>
      </w:r>
      <w:proofErr w:type="spellEnd"/>
      <w:r w:rsidRPr="00586669">
        <w:t xml:space="preserve"> использует HTTP/2 с </w:t>
      </w:r>
      <w:proofErr w:type="spellStart"/>
      <w:r w:rsidRPr="00586669">
        <w:t>header</w:t>
      </w:r>
      <w:proofErr w:type="spellEnd"/>
      <w:r w:rsidRPr="00586669">
        <w:t xml:space="preserve"> </w:t>
      </w:r>
      <w:proofErr w:type="spellStart"/>
      <w:r w:rsidRPr="00586669">
        <w:t>compression</w:t>
      </w:r>
      <w:proofErr w:type="spellEnd"/>
      <w:r w:rsidRPr="00586669">
        <w:t xml:space="preserve"> (HPACK), что позволяет </w:t>
      </w:r>
      <w:proofErr w:type="spellStart"/>
      <w:r w:rsidRPr="00586669">
        <w:t>переиспользовать</w:t>
      </w:r>
      <w:proofErr w:type="spellEnd"/>
      <w:r w:rsidRPr="00586669">
        <w:t xml:space="preserve"> TCP соединения между запросами, избегать </w:t>
      </w:r>
      <w:proofErr w:type="spellStart"/>
      <w:r w:rsidRPr="00586669">
        <w:t>head-of-line</w:t>
      </w:r>
      <w:proofErr w:type="spellEnd"/>
      <w:r w:rsidRPr="00586669">
        <w:t xml:space="preserve"> </w:t>
      </w:r>
      <w:proofErr w:type="spellStart"/>
      <w:r w:rsidRPr="00586669">
        <w:t>blocking</w:t>
      </w:r>
      <w:proofErr w:type="spellEnd"/>
      <w:r w:rsidRPr="00586669">
        <w:t xml:space="preserve"> и снижать потребление пропускной способности на 30-50% по сравнению с REST. Фреймворк поддерживает четыре типа сервисов, включая унарные запросы и двусторонние потоки данных, что позволяет реализовывать </w:t>
      </w:r>
      <w:proofErr w:type="spellStart"/>
      <w:r w:rsidRPr="00586669">
        <w:t>real-time</w:t>
      </w:r>
      <w:proofErr w:type="spellEnd"/>
      <w:r w:rsidRPr="00586669">
        <w:t xml:space="preserve"> взаимодействие между сервисами, например, для получения уведомлений об изменении статуса мероприятий. </w:t>
      </w:r>
      <w:proofErr w:type="spellStart"/>
      <w:r w:rsidRPr="00586669">
        <w:t>Protocol</w:t>
      </w:r>
      <w:proofErr w:type="spellEnd"/>
      <w:r w:rsidRPr="00586669">
        <w:t xml:space="preserve"> </w:t>
      </w:r>
      <w:proofErr w:type="spellStart"/>
      <w:r w:rsidRPr="00586669">
        <w:t>Buffers</w:t>
      </w:r>
      <w:proofErr w:type="spellEnd"/>
      <w:r w:rsidRPr="00586669">
        <w:t xml:space="preserve"> обеспечивают строгую типизацию и автоматическую генерацию клиентского и серверного кода </w:t>
      </w:r>
      <w:r w:rsidRPr="00586669">
        <w:lastRenderedPageBreak/>
        <w:t>для различных языков программирования, что повышает надежность и снижает ошибки на границах сервисов.</w:t>
      </w:r>
    </w:p>
    <w:p w14:paraId="1518750D" w14:textId="217CE138" w:rsidR="00586669" w:rsidRDefault="00586669" w:rsidP="002D20A0">
      <w:r w:rsidRPr="00586669">
        <w:t xml:space="preserve">Исключительная производительность </w:t>
      </w:r>
      <w:proofErr w:type="spellStart"/>
      <w:r w:rsidRPr="00586669">
        <w:t>gRPC</w:t>
      </w:r>
      <w:proofErr w:type="spellEnd"/>
      <w:r w:rsidRPr="00586669">
        <w:t xml:space="preserve"> гарантирует, что скрытые задержки </w:t>
      </w:r>
      <w:proofErr w:type="spellStart"/>
      <w:r w:rsidRPr="00586669">
        <w:t>межсервисного</w:t>
      </w:r>
      <w:proofErr w:type="spellEnd"/>
      <w:r w:rsidRPr="00586669">
        <w:t xml:space="preserve"> взаимодействия будут минимальными, что критично для общей производительности всей системы и обеспечивает низкие сроки отклика при комплексных запросах, требующих агрегации данных от нескольких сервисов.</w:t>
      </w:r>
    </w:p>
    <w:p w14:paraId="464A35DB" w14:textId="1E822073" w:rsidR="00DB00AF" w:rsidRDefault="00586669" w:rsidP="00DB00AF">
      <w:r>
        <w:t xml:space="preserve">Для приема привычных </w:t>
      </w:r>
      <w:r>
        <w:rPr>
          <w:lang w:val="en-US"/>
        </w:rPr>
        <w:t>HTTP</w:t>
      </w:r>
      <w:r w:rsidRPr="00586669">
        <w:t>-</w:t>
      </w:r>
      <w:r>
        <w:t xml:space="preserve">запросов с телом </w:t>
      </w:r>
      <w:r>
        <w:rPr>
          <w:lang w:val="en-US"/>
        </w:rPr>
        <w:t>JSON</w:t>
      </w:r>
      <w:r w:rsidRPr="00586669">
        <w:t xml:space="preserve"> </w:t>
      </w:r>
      <w:r>
        <w:t xml:space="preserve">будет использоваться сервис-композитор. Например, </w:t>
      </w:r>
      <w:r w:rsidR="00DB00AF">
        <w:rPr>
          <w:lang w:val="en-US"/>
        </w:rPr>
        <w:t>API</w:t>
      </w:r>
      <w:r w:rsidR="00DB00AF" w:rsidRPr="00DB00AF">
        <w:t xml:space="preserve"> </w:t>
      </w:r>
      <w:r w:rsidR="00DB00AF">
        <w:rPr>
          <w:lang w:val="en-US"/>
        </w:rPr>
        <w:t>Composition</w:t>
      </w:r>
      <w:r w:rsidR="00DB00AF" w:rsidRPr="00DB00AF">
        <w:t xml:space="preserve">. </w:t>
      </w:r>
      <w:r w:rsidR="00DB00AF">
        <w:t xml:space="preserve">Это архитектурный паттерн, используемый в </w:t>
      </w:r>
      <w:proofErr w:type="spellStart"/>
      <w:r w:rsidR="00DB00AF">
        <w:t>микросервисах</w:t>
      </w:r>
      <w:proofErr w:type="spellEnd"/>
      <w:r w:rsidR="00DB00AF">
        <w:t xml:space="preserve"> для совершения запросов к сервисам приложения и агрегирований ответа. Это позволит уменьшить количество сетевых вызовов и ускорить получение комплексной информации.</w:t>
      </w:r>
    </w:p>
    <w:p w14:paraId="5D3E3BE9" w14:textId="1DC53DB0" w:rsidR="00DB00AF" w:rsidRPr="00DB00AF" w:rsidRDefault="00DB00AF" w:rsidP="00DB00AF">
      <w:pPr>
        <w:pStyle w:val="3"/>
      </w:pPr>
      <w:bookmarkStart w:id="19" w:name="_Toc216825062"/>
      <w:r>
        <w:t>2.2.</w:t>
      </w:r>
      <w:r w:rsidR="00A63A45">
        <w:t>3</w:t>
      </w:r>
      <w:r>
        <w:t xml:space="preserve"> </w:t>
      </w:r>
      <w:r>
        <w:rPr>
          <w:lang w:val="en-US"/>
        </w:rPr>
        <w:t>Frontend</w:t>
      </w:r>
      <w:bookmarkEnd w:id="19"/>
    </w:p>
    <w:p w14:paraId="7810D49C" w14:textId="53E75746" w:rsidR="00DB00AF" w:rsidRPr="00DB00AF" w:rsidRDefault="00DB00AF" w:rsidP="00DB00AF">
      <w:r w:rsidRPr="00DB00AF">
        <w:t xml:space="preserve">Для клиентской части системы </w:t>
      </w:r>
      <w:r w:rsidR="00A63A45">
        <w:t>лучше выбрать</w:t>
      </w:r>
      <w:r w:rsidRPr="00DB00AF">
        <w:t xml:space="preserve"> стек на базе </w:t>
      </w:r>
      <w:proofErr w:type="spellStart"/>
      <w:r w:rsidRPr="00DB00AF">
        <w:t>фреймворка</w:t>
      </w:r>
      <w:proofErr w:type="spellEnd"/>
      <w:r w:rsidRPr="00DB00AF">
        <w:t xml:space="preserve"> Next.js, построенного поверх </w:t>
      </w:r>
      <w:proofErr w:type="spellStart"/>
      <w:r w:rsidRPr="00DB00AF">
        <w:t>React</w:t>
      </w:r>
      <w:proofErr w:type="spellEnd"/>
      <w:r w:rsidRPr="00DB00AF">
        <w:t xml:space="preserve">. Данное решение обеспечивает гибридный подход к рендерингу: возможна как серверная генерация страниц при каждом запросе, так и предварительная статическая генерация. Это позволяет добиться быстрого первого отображения страниц, улучшить </w:t>
      </w:r>
      <w:proofErr w:type="spellStart"/>
      <w:r w:rsidRPr="00DB00AF">
        <w:t>индексируемость</w:t>
      </w:r>
      <w:proofErr w:type="spellEnd"/>
      <w:r w:rsidRPr="00DB00AF">
        <w:t xml:space="preserve"> и поддержать требования к SEO и </w:t>
      </w:r>
      <w:proofErr w:type="spellStart"/>
      <w:r w:rsidRPr="00DB00AF">
        <w:t>обнаруживаемости</w:t>
      </w:r>
      <w:proofErr w:type="spellEnd"/>
      <w:r w:rsidRPr="00DB00AF">
        <w:t xml:space="preserve"> платформы.</w:t>
      </w:r>
    </w:p>
    <w:p w14:paraId="38B95E6E" w14:textId="77777777" w:rsidR="00DB00AF" w:rsidRPr="00DB00AF" w:rsidRDefault="00DB00AF" w:rsidP="00DB00AF">
      <w:r w:rsidRPr="00DB00AF">
        <w:t xml:space="preserve">Использование языка </w:t>
      </w:r>
      <w:proofErr w:type="spellStart"/>
      <w:r w:rsidRPr="00DB00AF">
        <w:t>TypeScript</w:t>
      </w:r>
      <w:proofErr w:type="spellEnd"/>
      <w:r w:rsidRPr="00DB00AF">
        <w:t xml:space="preserve"> на </w:t>
      </w:r>
      <w:proofErr w:type="spellStart"/>
      <w:r w:rsidRPr="00DB00AF">
        <w:t>фронтенде</w:t>
      </w:r>
      <w:proofErr w:type="spellEnd"/>
      <w:r w:rsidRPr="00DB00AF">
        <w:t xml:space="preserve"> позволяет повысить надёжность и </w:t>
      </w:r>
      <w:proofErr w:type="spellStart"/>
      <w:r w:rsidRPr="00DB00AF">
        <w:t>сопровождаемость</w:t>
      </w:r>
      <w:proofErr w:type="spellEnd"/>
      <w:r w:rsidRPr="00DB00AF">
        <w:t xml:space="preserve"> кода за счёт статической типизации и раннего выявления ошибок. В качестве основы для оформления пользовательского интерфейса целесообразно использовать утилитарный CSS‑</w:t>
      </w:r>
      <w:proofErr w:type="spellStart"/>
      <w:r w:rsidRPr="00DB00AF">
        <w:t>фреймворк</w:t>
      </w:r>
      <w:proofErr w:type="spellEnd"/>
      <w:r w:rsidRPr="00DB00AF">
        <w:t xml:space="preserve"> (например, </w:t>
      </w:r>
      <w:proofErr w:type="spellStart"/>
      <w:r w:rsidRPr="00DB00AF">
        <w:t>Tailwind</w:t>
      </w:r>
      <w:proofErr w:type="spellEnd"/>
      <w:r w:rsidRPr="00DB00AF">
        <w:t xml:space="preserve"> CSS), который ускоряет разработку адаптивной вёрстки и облегчает поддержку единого стилевого гида. Для реализации сложных интерфейсных паттернов могут применяться «безголовые» наборы компонентов, </w:t>
      </w:r>
      <w:r w:rsidRPr="00DB00AF">
        <w:lastRenderedPageBreak/>
        <w:t>обеспечивающие правильную работу с точки зрения доступности, но не навязывающие визуальный стиль.</w:t>
      </w:r>
    </w:p>
    <w:p w14:paraId="3A68823F" w14:textId="77777777" w:rsidR="00DB00AF" w:rsidRPr="00DB00AF" w:rsidRDefault="00DB00AF" w:rsidP="00DB00AF">
      <w:r w:rsidRPr="00DB00AF">
        <w:t xml:space="preserve">Поддержка PWA на </w:t>
      </w:r>
      <w:proofErr w:type="spellStart"/>
      <w:r w:rsidRPr="00DB00AF">
        <w:t>фронтенде</w:t>
      </w:r>
      <w:proofErr w:type="spellEnd"/>
      <w:r w:rsidRPr="00DB00AF">
        <w:t xml:space="preserve"> обеспечивается за счёт настройки манифеста веб‑приложения и подключения сервис‑</w:t>
      </w:r>
      <w:proofErr w:type="spellStart"/>
      <w:r w:rsidRPr="00DB00AF">
        <w:t>воркера</w:t>
      </w:r>
      <w:proofErr w:type="spellEnd"/>
      <w:r w:rsidRPr="00DB00AF">
        <w:t xml:space="preserve">. Это даёт возможность кэшировать статические ресурсы и данные, реализовать офлайн‑режим и управлять жизненным циклом приложения. Для работы с </w:t>
      </w:r>
      <w:proofErr w:type="spellStart"/>
      <w:r w:rsidRPr="00DB00AF">
        <w:t>геолокацией</w:t>
      </w:r>
      <w:proofErr w:type="spellEnd"/>
      <w:r w:rsidRPr="00DB00AF">
        <w:t xml:space="preserve"> используются стандартные </w:t>
      </w:r>
      <w:proofErr w:type="spellStart"/>
      <w:r w:rsidRPr="00DB00AF">
        <w:t>браузерные</w:t>
      </w:r>
      <w:proofErr w:type="spellEnd"/>
      <w:r w:rsidRPr="00DB00AF">
        <w:t xml:space="preserve"> интерфейсы определения местоположения и интеграция с картографическими сервисами (например, через </w:t>
      </w:r>
      <w:proofErr w:type="spellStart"/>
      <w:r w:rsidRPr="00DB00AF">
        <w:t>JavaScript</w:t>
      </w:r>
      <w:proofErr w:type="spellEnd"/>
      <w:r w:rsidRPr="00DB00AF">
        <w:t>‑API карт), что позволяет отображать события на интерактивной карте и фильтровать их по радиусу.</w:t>
      </w:r>
    </w:p>
    <w:p w14:paraId="4C6A0F6D" w14:textId="780834DD" w:rsidR="00DB00AF" w:rsidRPr="00DB00AF" w:rsidRDefault="00DB00AF" w:rsidP="001166B8">
      <w:r w:rsidRPr="00DB00AF">
        <w:t>Хранение данных на стороне клиента (просмотренные события, фильтры, данные профиля для офлайн‑доступа) организуется через встроенные механизмы браузера (</w:t>
      </w:r>
      <w:proofErr w:type="spellStart"/>
      <w:r w:rsidRPr="00DB00AF">
        <w:t>IndexedDB</w:t>
      </w:r>
      <w:proofErr w:type="spellEnd"/>
      <w:r w:rsidRPr="00DB00AF">
        <w:t xml:space="preserve"> и </w:t>
      </w:r>
      <w:proofErr w:type="spellStart"/>
      <w:r w:rsidRPr="00DB00AF">
        <w:t>LocalStorage</w:t>
      </w:r>
      <w:proofErr w:type="spellEnd"/>
      <w:r w:rsidRPr="00DB00AF">
        <w:t>), что обеспечивает устойчивость интерфейса при кратковременных потерях связи. Взаимодействие с серверной частью осуществляется по HTTP‑протоколу в формате JSON, с использованием ст</w:t>
      </w:r>
      <w:r w:rsidR="001166B8">
        <w:t>андартного интерфейса запросов.</w:t>
      </w:r>
    </w:p>
    <w:p w14:paraId="17E3F5FF" w14:textId="2BCCF4F1" w:rsidR="00DB00AF" w:rsidRDefault="00DB00AF" w:rsidP="00DB00AF">
      <w:pPr>
        <w:pStyle w:val="3"/>
      </w:pPr>
      <w:bookmarkStart w:id="20" w:name="_Toc216825063"/>
      <w:r>
        <w:rPr>
          <w:lang w:val="en-US"/>
        </w:rPr>
        <w:t>2.2.</w:t>
      </w:r>
      <w:r w:rsidR="00A63A45">
        <w:t>4</w:t>
      </w:r>
      <w:r>
        <w:rPr>
          <w:lang w:val="en-US"/>
        </w:rPr>
        <w:t xml:space="preserve"> </w:t>
      </w:r>
      <w:r>
        <w:t>Хранение данных</w:t>
      </w:r>
      <w:bookmarkEnd w:id="20"/>
    </w:p>
    <w:p w14:paraId="70DD8EB9" w14:textId="4367A9F4" w:rsidR="00A63A45" w:rsidRDefault="00A63A45" w:rsidP="00A63A45">
      <w:pPr>
        <w:rPr>
          <w:b/>
        </w:rPr>
      </w:pPr>
      <w:r w:rsidRPr="00A63A45">
        <w:rPr>
          <w:b/>
        </w:rPr>
        <w:t>База данных</w:t>
      </w:r>
    </w:p>
    <w:p w14:paraId="7AEFC669" w14:textId="323218D9" w:rsidR="001166B8" w:rsidRPr="001166B8" w:rsidRDefault="001166B8" w:rsidP="00A63A45">
      <w:r w:rsidRPr="001166B8">
        <w:t xml:space="preserve">Выбор системы управления базами данных является одним из критических решений при разработке любого приложения, особенно для высоконагруженных систем с требованиями к надежности и масштабируемости. Для платформы поиска локальных событий необходимо хранилище, которое обеспечивает надежное хранение структурированных данных, поддерживает сложные запросы и </w:t>
      </w:r>
      <w:proofErr w:type="spellStart"/>
      <w:r w:rsidRPr="001166B8">
        <w:t>геопространственные</w:t>
      </w:r>
      <w:proofErr w:type="spellEnd"/>
      <w:r w:rsidRPr="001166B8">
        <w:t xml:space="preserve"> операции, а также гарантирует целостность информации при любых обстоятельствах.</w:t>
      </w:r>
    </w:p>
    <w:p w14:paraId="0FA882BB" w14:textId="4C707817" w:rsidR="005A3133" w:rsidRDefault="00A63A45" w:rsidP="002D20A0">
      <w:proofErr w:type="spellStart"/>
      <w:r w:rsidRPr="00A63A45">
        <w:t>PostgreSQL</w:t>
      </w:r>
      <w:proofErr w:type="spellEnd"/>
      <w:r w:rsidRPr="00A63A45">
        <w:t xml:space="preserve"> — это мощная, объектно-реляционная система управления базами данных с открытым исходным кодом. Для разработки платформы поиска локальных событий, </w:t>
      </w:r>
      <w:proofErr w:type="spellStart"/>
      <w:r w:rsidRPr="00A63A45">
        <w:t>PostgreSQL</w:t>
      </w:r>
      <w:proofErr w:type="spellEnd"/>
      <w:r w:rsidRPr="00A63A45">
        <w:t xml:space="preserve"> выбрана в качестве основного хранилища </w:t>
      </w:r>
      <w:r w:rsidRPr="00A63A45">
        <w:lastRenderedPageBreak/>
        <w:t xml:space="preserve">данных благодаря своей надежности и соответствию требованиям проекта. </w:t>
      </w:r>
      <w:proofErr w:type="spellStart"/>
      <w:r w:rsidRPr="00A63A45">
        <w:t>PostgreSQL</w:t>
      </w:r>
      <w:proofErr w:type="spellEnd"/>
      <w:r w:rsidRPr="00A63A45">
        <w:t xml:space="preserve"> обеспечивает полную поддержку ACID транзакций, гарантируя целостность данных даже в случае сбоев. Это критично для хранения информации о событиях, пользователях и бронированиях, где ошибки или потери данных неприемлемы.</w:t>
      </w:r>
    </w:p>
    <w:p w14:paraId="11BBF91A" w14:textId="1AFFA43B" w:rsidR="00A63A45" w:rsidRDefault="00A63A45" w:rsidP="002D20A0">
      <w:proofErr w:type="spellStart"/>
      <w:r w:rsidRPr="00A63A45">
        <w:t>PostgreSQL</w:t>
      </w:r>
      <w:proofErr w:type="spellEnd"/>
      <w:r w:rsidRPr="00A63A45">
        <w:t xml:space="preserve"> поддерживает расширение </w:t>
      </w:r>
      <w:proofErr w:type="spellStart"/>
      <w:r w:rsidRPr="00A63A45">
        <w:t>PostGIS</w:t>
      </w:r>
      <w:proofErr w:type="spellEnd"/>
      <w:r w:rsidRPr="00A63A45">
        <w:t>, которое обеспечивает хранение и запросы географических объектов. Это позволяет реализовать ключевую функцию приложения — поиск событий по радиусу вокруг местоположения пользователя. </w:t>
      </w:r>
    </w:p>
    <w:p w14:paraId="5C4C1A7D" w14:textId="1DFE49D3" w:rsidR="00A63A45" w:rsidRDefault="00A63A45" w:rsidP="002D20A0">
      <w:r>
        <w:t>А б</w:t>
      </w:r>
      <w:r w:rsidRPr="00A63A45">
        <w:t xml:space="preserve">лагодаря репликации и </w:t>
      </w:r>
      <w:proofErr w:type="spellStart"/>
      <w:r w:rsidRPr="00A63A45">
        <w:t>шардингу</w:t>
      </w:r>
      <w:proofErr w:type="spellEnd"/>
      <w:r w:rsidRPr="00A63A45">
        <w:t xml:space="preserve">, </w:t>
      </w:r>
      <w:proofErr w:type="spellStart"/>
      <w:r w:rsidRPr="00A63A45">
        <w:t>PostgreSQL</w:t>
      </w:r>
      <w:proofErr w:type="spellEnd"/>
      <w:r w:rsidRPr="00A63A45">
        <w:t xml:space="preserve"> может масштабироваться для обслуживания растущих объемов данных, что позволит системе расти вместе с пользовательской базой и количеством мероприятий.</w:t>
      </w:r>
    </w:p>
    <w:p w14:paraId="3F62EFB4" w14:textId="65C66414" w:rsidR="00A63A45" w:rsidRDefault="00A63A45" w:rsidP="002D20A0"/>
    <w:p w14:paraId="06FA349A" w14:textId="03E45921" w:rsidR="00A63A45" w:rsidRDefault="00A63A45" w:rsidP="002D20A0">
      <w:pPr>
        <w:rPr>
          <w:b/>
        </w:rPr>
      </w:pPr>
      <w:r w:rsidRPr="00A63A45">
        <w:rPr>
          <w:b/>
        </w:rPr>
        <w:t>Объектное хранилище</w:t>
      </w:r>
    </w:p>
    <w:p w14:paraId="6A3BFE35" w14:textId="6295BF67" w:rsidR="001166B8" w:rsidRPr="001166B8" w:rsidRDefault="001166B8" w:rsidP="002D20A0">
      <w:r w:rsidRPr="001166B8">
        <w:t xml:space="preserve">Помимо структурированных данных, платформа поиска локальных событий требует надежного и высокопроизводительного решения для хранения медиа-контента — изображений событий, фотографий площадок, </w:t>
      </w:r>
      <w:proofErr w:type="spellStart"/>
      <w:r w:rsidRPr="001166B8">
        <w:t>аватаров</w:t>
      </w:r>
      <w:proofErr w:type="spellEnd"/>
      <w:r w:rsidRPr="001166B8">
        <w:t xml:space="preserve"> пользователей и других бинарных объектов. Традиционное хранение таких файлов в базе данных неэффективно из-за их размера, что приводит к увеличению объема БД и замедлению работы. Необходимо специализированное хранилище объектов, которое обеспечивает масштабируемость, производительность и возможность легко интегрироваться с облачными сервисами в будущем.</w:t>
      </w:r>
    </w:p>
    <w:p w14:paraId="25A102D9" w14:textId="6FCAF735" w:rsidR="00A63A45" w:rsidRDefault="00A63A45" w:rsidP="002D20A0">
      <w:proofErr w:type="spellStart"/>
      <w:r w:rsidRPr="00A63A45">
        <w:t>MinIO</w:t>
      </w:r>
      <w:proofErr w:type="spellEnd"/>
      <w:r w:rsidRPr="00A63A45">
        <w:t xml:space="preserve"> — это высокопроизводительное, S3-совместимое хранилище объектов. S3 совместимость </w:t>
      </w:r>
      <w:proofErr w:type="spellStart"/>
      <w:r w:rsidRPr="00A63A45">
        <w:t>MinIO</w:t>
      </w:r>
      <w:proofErr w:type="spellEnd"/>
      <w:r w:rsidRPr="00A63A45">
        <w:t xml:space="preserve"> обеспечивает полную совместимость с </w:t>
      </w:r>
      <w:proofErr w:type="spellStart"/>
      <w:r w:rsidRPr="00A63A45">
        <w:t>Amazon</w:t>
      </w:r>
      <w:proofErr w:type="spellEnd"/>
      <w:r w:rsidRPr="00A63A45">
        <w:t xml:space="preserve"> S3 API, что позволяет использовать одинаковый код для работы как с </w:t>
      </w:r>
      <w:proofErr w:type="spellStart"/>
      <w:r w:rsidRPr="00A63A45">
        <w:t>MinIO</w:t>
      </w:r>
      <w:proofErr w:type="spellEnd"/>
      <w:r w:rsidRPr="00A63A45">
        <w:t xml:space="preserve">, так и с </w:t>
      </w:r>
      <w:r>
        <w:t xml:space="preserve">другими объектными хранилищами, например, </w:t>
      </w:r>
      <w:proofErr w:type="spellStart"/>
      <w:r>
        <w:rPr>
          <w:lang w:val="en-US"/>
        </w:rPr>
        <w:t>Yandex</w:t>
      </w:r>
      <w:proofErr w:type="spellEnd"/>
      <w:r w:rsidRPr="00A63A45">
        <w:t xml:space="preserve"> </w:t>
      </w:r>
      <w:r>
        <w:rPr>
          <w:lang w:val="en-US"/>
        </w:rPr>
        <w:t>Object</w:t>
      </w:r>
      <w:r w:rsidRPr="00A63A45">
        <w:t xml:space="preserve"> </w:t>
      </w:r>
      <w:r>
        <w:rPr>
          <w:lang w:val="en-US"/>
        </w:rPr>
        <w:t>Storage</w:t>
      </w:r>
      <w:r w:rsidRPr="00A63A45">
        <w:t xml:space="preserve"> </w:t>
      </w:r>
      <w:r>
        <w:t xml:space="preserve">или </w:t>
      </w:r>
      <w:r>
        <w:rPr>
          <w:lang w:val="en-US"/>
        </w:rPr>
        <w:t>AWS</w:t>
      </w:r>
      <w:r w:rsidRPr="00A63A45">
        <w:t>. Это предоставляет гибкость и возможность миграции в будущем, если потребуется использовать облачную инфраструктуру вместо локального развертывания.</w:t>
      </w:r>
    </w:p>
    <w:p w14:paraId="587AA856" w14:textId="5539BEEB" w:rsidR="00A63A45" w:rsidRPr="00A63A45" w:rsidRDefault="00A63A45" w:rsidP="002D20A0">
      <w:proofErr w:type="spellStart"/>
      <w:r w:rsidRPr="00A63A45">
        <w:lastRenderedPageBreak/>
        <w:t>MinIO</w:t>
      </w:r>
      <w:proofErr w:type="spellEnd"/>
      <w:r w:rsidRPr="00A63A45">
        <w:t xml:space="preserve"> может быть развернута как </w:t>
      </w:r>
      <w:proofErr w:type="spellStart"/>
      <w:r w:rsidRPr="00A63A45">
        <w:t>on-premise</w:t>
      </w:r>
      <w:proofErr w:type="spellEnd"/>
      <w:r w:rsidRPr="00A63A45">
        <w:t xml:space="preserve"> решение (на собств</w:t>
      </w:r>
      <w:r>
        <w:t xml:space="preserve">енном сервере), так и в облаке </w:t>
      </w:r>
      <w:r w:rsidRPr="00A63A45">
        <w:t xml:space="preserve">или в </w:t>
      </w:r>
      <w:proofErr w:type="spellStart"/>
      <w:r w:rsidRPr="00A63A45">
        <w:t>Kubernetes</w:t>
      </w:r>
      <w:proofErr w:type="spellEnd"/>
      <w:r w:rsidRPr="00A63A45">
        <w:t>. Эта гибкость развертывания позволяет выбирать оптимальное место размещения в зависимости от требований проекта. </w:t>
      </w:r>
    </w:p>
    <w:p w14:paraId="6013AC3A" w14:textId="3664EF91" w:rsidR="00DB00AF" w:rsidRDefault="00DB00AF" w:rsidP="00DB00AF">
      <w:pPr>
        <w:pStyle w:val="3"/>
      </w:pPr>
      <w:bookmarkStart w:id="21" w:name="_Toc216825064"/>
      <w:r>
        <w:t>2.2.</w:t>
      </w:r>
      <w:r w:rsidR="00A63A45">
        <w:t>5</w:t>
      </w:r>
      <w:r>
        <w:t xml:space="preserve"> </w:t>
      </w:r>
      <w:r w:rsidR="00A63A45">
        <w:t>Сопровождение</w:t>
      </w:r>
      <w:bookmarkEnd w:id="21"/>
    </w:p>
    <w:p w14:paraId="79CB9955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Для развёртывания и сопровождения системы предполагается использование контейнеризации и автоматизированных процессов сборки и выката. Это позволяет масштабировать отдельные компоненты (</w:t>
      </w:r>
      <w:proofErr w:type="spellStart"/>
      <w:r w:rsidRPr="003B58A6">
        <w:rPr>
          <w:rFonts w:eastAsia="Aptos" w:cs="Times New Roman"/>
        </w:rPr>
        <w:t>фронтенд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бэкенд</w:t>
      </w:r>
      <w:proofErr w:type="spellEnd"/>
      <w:r w:rsidRPr="003B58A6">
        <w:rPr>
          <w:rFonts w:eastAsia="Aptos" w:cs="Times New Roman"/>
        </w:rPr>
        <w:t>, БД) независимо друг от друга и обеспечивать отказоустойчивость на уровне инфраструктуры.</w:t>
      </w:r>
    </w:p>
    <w:p w14:paraId="18C31611" w14:textId="6D185757" w:rsid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Система </w:t>
      </w:r>
      <w:proofErr w:type="spellStart"/>
      <w:r w:rsidRPr="003B58A6">
        <w:rPr>
          <w:rFonts w:eastAsia="Aptos" w:cs="Times New Roman"/>
        </w:rPr>
        <w:t>логирования</w:t>
      </w:r>
      <w:proofErr w:type="spellEnd"/>
      <w:r w:rsidRPr="003B58A6">
        <w:rPr>
          <w:rFonts w:eastAsia="Aptos" w:cs="Times New Roman"/>
        </w:rPr>
        <w:t xml:space="preserve"> и мониторинга необходима для отслеживания работы приложения, анализа производительности и оперативного реагирования на инциденты. Применение специализированных сервисов для сбора метрик и ошибок облегчает эксплуатацию и способствует повышению надёжности.</w:t>
      </w:r>
      <w:r>
        <w:rPr>
          <w:rFonts w:eastAsia="Aptos" w:cs="Times New Roman"/>
        </w:rPr>
        <w:t xml:space="preserve"> Так, для </w:t>
      </w:r>
      <w:proofErr w:type="spellStart"/>
      <w:r>
        <w:rPr>
          <w:rFonts w:eastAsia="Aptos" w:cs="Times New Roman"/>
        </w:rPr>
        <w:t>логирования</w:t>
      </w:r>
      <w:proofErr w:type="spellEnd"/>
      <w:r>
        <w:rPr>
          <w:rFonts w:eastAsia="Aptos" w:cs="Times New Roman"/>
        </w:rPr>
        <w:t xml:space="preserve"> и сбора метрик можно использовать систему </w:t>
      </w:r>
      <w:r>
        <w:rPr>
          <w:rFonts w:eastAsia="Aptos" w:cs="Times New Roman"/>
          <w:lang w:val="en-US"/>
        </w:rPr>
        <w:t>Prometheus</w:t>
      </w:r>
      <w:r w:rsidRPr="00A63A45">
        <w:rPr>
          <w:rFonts w:eastAsia="Aptos" w:cs="Times New Roman"/>
        </w:rPr>
        <w:t xml:space="preserve"> + </w:t>
      </w:r>
      <w:proofErr w:type="spellStart"/>
      <w:r>
        <w:rPr>
          <w:rFonts w:eastAsia="Aptos" w:cs="Times New Roman"/>
          <w:lang w:val="en-US"/>
        </w:rPr>
        <w:t>Grafana</w:t>
      </w:r>
      <w:proofErr w:type="spellEnd"/>
      <w:r w:rsidRPr="00A63A45">
        <w:rPr>
          <w:rFonts w:eastAsia="Aptos" w:cs="Times New Roman"/>
        </w:rPr>
        <w:t xml:space="preserve"> + </w:t>
      </w:r>
      <w:r>
        <w:rPr>
          <w:rFonts w:eastAsia="Aptos" w:cs="Times New Roman"/>
          <w:lang w:val="en-US"/>
        </w:rPr>
        <w:t>Loki</w:t>
      </w:r>
      <w:r w:rsidRPr="00A63A45">
        <w:rPr>
          <w:rFonts w:eastAsia="Aptos" w:cs="Times New Roman"/>
        </w:rPr>
        <w:t xml:space="preserve">. </w:t>
      </w:r>
    </w:p>
    <w:p w14:paraId="3F2A7E29" w14:textId="3CC20132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— это система мониторинга и временная база данных для хранения метрик приложений и инфраструктуры. Она использует гибкий язык запросов </w:t>
      </w:r>
      <w:proofErr w:type="spellStart"/>
      <w:r w:rsidRPr="00A63A45">
        <w:rPr>
          <w:rFonts w:eastAsia="Aptos" w:cs="Times New Roman"/>
        </w:rPr>
        <w:t>PromQL</w:t>
      </w:r>
      <w:proofErr w:type="spellEnd"/>
      <w:r w:rsidRPr="00A63A45">
        <w:rPr>
          <w:rFonts w:eastAsia="Aptos" w:cs="Times New Roman"/>
        </w:rPr>
        <w:t xml:space="preserve">, позволяющий задавать сложные запросы для анализа метрик, вычисления производных показателей и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.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использует </w:t>
      </w:r>
      <w:proofErr w:type="spellStart"/>
      <w:r w:rsidRPr="00A63A45">
        <w:rPr>
          <w:rFonts w:eastAsia="Aptos" w:cs="Times New Roman"/>
        </w:rPr>
        <w:t>pull-based</w:t>
      </w:r>
      <w:proofErr w:type="spellEnd"/>
      <w:r w:rsidRPr="00A63A45">
        <w:rPr>
          <w:rFonts w:eastAsia="Aptos" w:cs="Times New Roman"/>
        </w:rPr>
        <w:t xml:space="preserve"> архитектуру, активно собирая метрики от приложений по HTTP, что упрощает масштабирование и не требует изменений в сетевых конфигурациях. Встроенное хранилище временных рядов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оптимизировано для хранения и быстрого поиска метрик с временными метками, обеспечивая эффективную работу с большими объемами данных.</w:t>
      </w:r>
    </w:p>
    <w:p w14:paraId="5C36CDB9" w14:textId="3BB86084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— это платформа для визуализации метрик и логов. Она позволяет создавать интерактивные </w:t>
      </w:r>
      <w:proofErr w:type="spellStart"/>
      <w:r w:rsidRPr="00A63A45">
        <w:rPr>
          <w:rFonts w:eastAsia="Aptos" w:cs="Times New Roman"/>
        </w:rPr>
        <w:t>дашборды</w:t>
      </w:r>
      <w:proofErr w:type="spellEnd"/>
      <w:r w:rsidRPr="00A63A45">
        <w:rPr>
          <w:rFonts w:eastAsia="Aptos" w:cs="Times New Roman"/>
        </w:rPr>
        <w:t xml:space="preserve"> с графиками, таблицами, тепловыми картами и другими визуализациями, предоставляя полную картину здоровья системы.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интегрируется с множеством источников данных, включая </w:t>
      </w:r>
      <w:proofErr w:type="spellStart"/>
      <w:r w:rsidRPr="00A63A45">
        <w:rPr>
          <w:rFonts w:eastAsia="Aptos" w:cs="Times New Roman"/>
        </w:rPr>
        <w:lastRenderedPageBreak/>
        <w:t>Prometheus</w:t>
      </w:r>
      <w:proofErr w:type="spellEnd"/>
      <w:r w:rsidRPr="00A63A45">
        <w:rPr>
          <w:rFonts w:eastAsia="Aptos" w:cs="Times New Roman"/>
        </w:rPr>
        <w:t xml:space="preserve"> для метрик, </w:t>
      </w:r>
      <w:proofErr w:type="spellStart"/>
      <w:r w:rsidRPr="00A63A45">
        <w:rPr>
          <w:rFonts w:eastAsia="Aptos" w:cs="Times New Roman"/>
        </w:rPr>
        <w:t>Loki</w:t>
      </w:r>
      <w:proofErr w:type="spellEnd"/>
      <w:r w:rsidRPr="00A63A45">
        <w:rPr>
          <w:rFonts w:eastAsia="Aptos" w:cs="Times New Roman"/>
        </w:rPr>
        <w:t xml:space="preserve"> для логов, и системы </w:t>
      </w:r>
      <w:proofErr w:type="spellStart"/>
      <w:r w:rsidRPr="00A63A45">
        <w:rPr>
          <w:rFonts w:eastAsia="Aptos" w:cs="Times New Roman"/>
        </w:rPr>
        <w:t>трейсинга</w:t>
      </w:r>
      <w:proofErr w:type="spellEnd"/>
      <w:r w:rsidRPr="00A63A45">
        <w:rPr>
          <w:rFonts w:eastAsia="Aptos" w:cs="Times New Roman"/>
        </w:rPr>
        <w:t xml:space="preserve">. Встроенная поддержка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 на основе метрик позволяет автоматически отправлять уведомления через различные каналы (</w:t>
      </w:r>
      <w:proofErr w:type="spellStart"/>
      <w:r w:rsidRPr="00A63A45">
        <w:rPr>
          <w:rFonts w:eastAsia="Aptos" w:cs="Times New Roman"/>
        </w:rPr>
        <w:t>email</w:t>
      </w:r>
      <w:proofErr w:type="spellEnd"/>
      <w:r w:rsidRPr="00A63A45">
        <w:rPr>
          <w:rFonts w:eastAsia="Aptos" w:cs="Times New Roman"/>
        </w:rPr>
        <w:t xml:space="preserve">, </w:t>
      </w:r>
      <w:proofErr w:type="spellStart"/>
      <w:r w:rsidRPr="00A63A45">
        <w:rPr>
          <w:rFonts w:eastAsia="Aptos" w:cs="Times New Roman"/>
        </w:rPr>
        <w:t>Slack</w:t>
      </w:r>
      <w:proofErr w:type="spellEnd"/>
      <w:r w:rsidRPr="00A63A45">
        <w:rPr>
          <w:rFonts w:eastAsia="Aptos" w:cs="Times New Roman"/>
        </w:rPr>
        <w:t xml:space="preserve"> и т.д.) при возникновении критических ситуаций.</w:t>
      </w:r>
    </w:p>
    <w:p w14:paraId="53BF4D1B" w14:textId="00C3DB0F" w:rsidR="00A63A45" w:rsidRPr="001166B8" w:rsidRDefault="00A63A45" w:rsidP="001166B8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будут использоваться в проекте для сбора метрик из всех </w:t>
      </w:r>
      <w:proofErr w:type="spellStart"/>
      <w:r w:rsidRPr="00A63A45">
        <w:rPr>
          <w:rFonts w:eastAsia="Aptos" w:cs="Times New Roman"/>
        </w:rPr>
        <w:t>микросервисов</w:t>
      </w:r>
      <w:proofErr w:type="spellEnd"/>
      <w:r w:rsidRPr="00A63A45">
        <w:rPr>
          <w:rFonts w:eastAsia="Aptos" w:cs="Times New Roman"/>
        </w:rPr>
        <w:t xml:space="preserve"> — времени ответа, количества обработанных запросов, ошибок, использования памяти и CPU.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</w:t>
      </w:r>
      <w:proofErr w:type="spellStart"/>
      <w:r w:rsidRPr="00A63A45">
        <w:rPr>
          <w:rFonts w:eastAsia="Aptos" w:cs="Times New Roman"/>
        </w:rPr>
        <w:t>дашборды</w:t>
      </w:r>
      <w:proofErr w:type="spellEnd"/>
      <w:r w:rsidRPr="00A63A45">
        <w:rPr>
          <w:rFonts w:eastAsia="Aptos" w:cs="Times New Roman"/>
        </w:rPr>
        <w:t xml:space="preserve"> позволят операционной команде и разработчикам </w:t>
      </w:r>
      <w:proofErr w:type="spellStart"/>
      <w:r w:rsidRPr="00A63A45">
        <w:rPr>
          <w:rFonts w:eastAsia="Aptos" w:cs="Times New Roman"/>
        </w:rPr>
        <w:t>мониторить</w:t>
      </w:r>
      <w:proofErr w:type="spellEnd"/>
      <w:r w:rsidRPr="00A63A45">
        <w:rPr>
          <w:rFonts w:eastAsia="Aptos" w:cs="Times New Roman"/>
        </w:rPr>
        <w:t xml:space="preserve"> здоровье системы в </w:t>
      </w:r>
      <w:proofErr w:type="spellStart"/>
      <w:r w:rsidRPr="00A63A45">
        <w:rPr>
          <w:rFonts w:eastAsia="Aptos" w:cs="Times New Roman"/>
        </w:rPr>
        <w:t>real-time</w:t>
      </w:r>
      <w:proofErr w:type="spellEnd"/>
      <w:r w:rsidRPr="00A63A45">
        <w:rPr>
          <w:rFonts w:eastAsia="Aptos" w:cs="Times New Roman"/>
        </w:rPr>
        <w:t xml:space="preserve">, быстро идентифицировать проблемы и реагировать на них. Обе системы являются </w:t>
      </w:r>
      <w:proofErr w:type="spellStart"/>
      <w:r w:rsidRPr="00A63A45">
        <w:rPr>
          <w:rFonts w:eastAsia="Aptos" w:cs="Times New Roman"/>
        </w:rPr>
        <w:t>open-source</w:t>
      </w:r>
      <w:proofErr w:type="spellEnd"/>
      <w:r w:rsidRPr="00A63A45">
        <w:rPr>
          <w:rFonts w:eastAsia="Aptos" w:cs="Times New Roman"/>
        </w:rPr>
        <w:t xml:space="preserve"> решениями, не требующими лицензирования, что снижает стоимость владения инфраструктурой.</w:t>
      </w:r>
    </w:p>
    <w:p w14:paraId="48B4E5AA" w14:textId="3C1B9DAF" w:rsidR="002D20A0" w:rsidRDefault="003449E9" w:rsidP="002D20A0">
      <w:pPr>
        <w:pStyle w:val="2"/>
      </w:pPr>
      <w:bookmarkStart w:id="22" w:name="_Toc216825065"/>
      <w:r>
        <w:t xml:space="preserve">2.3 </w:t>
      </w:r>
      <w:r w:rsidR="002D20A0">
        <w:t>Алгоритм выбора методов и технологий решения проблемы</w:t>
      </w:r>
      <w:bookmarkEnd w:id="22"/>
    </w:p>
    <w:p w14:paraId="41EF81A0" w14:textId="0AF5B26B" w:rsidR="002D20A0" w:rsidRPr="002D20A0" w:rsidRDefault="001166B8" w:rsidP="002D20A0">
      <w:r w:rsidRPr="001166B8">
        <w:t xml:space="preserve">На основании проведённого анализа методов и технологического стека был сформирован алгоритм выбора, представляющий собой последовательность взаимосвязанных шагов. На первом этапе проводится анализ специфики решаемой задачи и предметной области: оцениваются объём и структура обрабатываемых данных, характер целевых сценариев использования, требования к времени отклика, ожидаемые нагрузки, бюджетные ограничения и доступный уровень технической экспертизы команды. Далее полученные параметры сопоставляются с характеристиками рассмотренных архитектурных подходов и технологий, в результате чего формируется подмножество наиболее релевантных решений, удовлетворяющих базовым функциональным и нефункциональным требованиям. Финальный выбор осуществляется на основе оценки совокупной эффективности, надёжности и сложности интеграции выбранных методов и средств в целевую архитектуру системы, при этом дополнительно учитываются такие критерии, как производительность, зрелость </w:t>
      </w:r>
      <w:r w:rsidRPr="001166B8">
        <w:lastRenderedPageBreak/>
        <w:t>технологии, наличие активного сообщества, качество документации и поддержка инструментов для разработки, тестирования и мониторинга</w:t>
      </w:r>
      <w:r w:rsidR="00E56C2A">
        <w:t>.</w:t>
      </w:r>
    </w:p>
    <w:p w14:paraId="0F95D214" w14:textId="77777777" w:rsidR="002D20A0" w:rsidRDefault="002D20A0" w:rsidP="003449E9">
      <w:pPr>
        <w:pStyle w:val="1"/>
        <w:jc w:val="center"/>
      </w:pPr>
      <w:bookmarkStart w:id="23" w:name="_Toc216825066"/>
      <w:r>
        <w:lastRenderedPageBreak/>
        <w:t>ЗАКЛЮЧЕНИЕ</w:t>
      </w:r>
      <w:bookmarkEnd w:id="23"/>
    </w:p>
    <w:p w14:paraId="78E9D225" w14:textId="77777777" w:rsidR="003449E9" w:rsidRPr="003449E9" w:rsidRDefault="003449E9" w:rsidP="003449E9">
      <w:r w:rsidRPr="003449E9">
        <w:t>В рамках выполнения научно-исследовательской работы был проведен всесторонний анализ проблемной области, связанной с [кратко повторить проблемную область]. 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14:paraId="3D2FD20C" w14:textId="77777777" w:rsidR="003449E9" w:rsidRPr="003449E9" w:rsidRDefault="003449E9" w:rsidP="003449E9">
      <w:r w:rsidRPr="003449E9">
        <w:t xml:space="preserve">Важнейшим итогом работы стало формирование комплекса функциональных и нефункциональных требований к перспективному программному решению. Эти требования задают четкие рамки и критерии для последующей проектной и </w:t>
      </w:r>
      <w:proofErr w:type="spellStart"/>
      <w:r w:rsidRPr="003449E9">
        <w:t>разработческой</w:t>
      </w:r>
      <w:proofErr w:type="spellEnd"/>
      <w:r w:rsidRPr="003449E9">
        <w:t xml:space="preserve"> деятельности. Проведенное исследование создает прочный теоретический и методологический задел для перехода к практической стадии –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выборе конкретных инструментов из рассмотренных классов и поэтапной реализации сформулированных требований.</w:t>
      </w:r>
    </w:p>
    <w:p w14:paraId="6008ACB2" w14:textId="77777777" w:rsidR="003449E9" w:rsidRPr="003449E9" w:rsidRDefault="003449E9" w:rsidP="003449E9"/>
    <w:p w14:paraId="01A90690" w14:textId="77777777" w:rsidR="002D20A0" w:rsidRDefault="002D20A0" w:rsidP="003449E9">
      <w:pPr>
        <w:pStyle w:val="1"/>
        <w:jc w:val="center"/>
      </w:pPr>
      <w:bookmarkStart w:id="24" w:name="_Toc216825067"/>
      <w:r>
        <w:lastRenderedPageBreak/>
        <w:t>СПИСОК ИСПОЛЬЗОВАННЫХ ИСТОЧНИКОВ</w:t>
      </w:r>
      <w:bookmarkEnd w:id="24"/>
    </w:p>
    <w:p w14:paraId="051D21E3" w14:textId="7A254B4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>. Discover events happening in your city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https://allevents.in/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49A9A8A7" w14:textId="7EB0932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Eventbrite. Find events &amp; things to do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https://www.eventbrite.com/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CB7E86F" w14:textId="076F0D64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Meetup. Create your own group and meet people near you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https://www.meetup.com/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65CB508" w14:textId="2D4896F6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 xml:space="preserve">Eventbrite – Reviews, Pricing &amp; Features. </w:t>
      </w:r>
      <w:proofErr w:type="spellStart"/>
      <w:r w:rsidRPr="00E56C2A">
        <w:rPr>
          <w:lang w:val="en-US"/>
        </w:rPr>
        <w:t>Capterra</w:t>
      </w:r>
      <w:proofErr w:type="spellEnd"/>
      <w:r w:rsidRPr="00E56C2A">
        <w:t xml:space="preserve"> [Электронный ресурс]. – </w:t>
      </w:r>
      <w:r>
        <w:t>URL</w:t>
      </w:r>
      <w:r w:rsidRPr="00E56C2A">
        <w:t>:</w:t>
      </w:r>
      <w:r w:rsidRPr="00E56C2A">
        <w:rPr>
          <w:lang w:val="en-US"/>
        </w:rPr>
        <w:t> https</w:t>
      </w:r>
      <w:r w:rsidRPr="00E56C2A">
        <w:t>://</w:t>
      </w:r>
      <w:r w:rsidRPr="00E56C2A">
        <w:rPr>
          <w:lang w:val="en-US"/>
        </w:rPr>
        <w:t>www</w:t>
      </w:r>
      <w:r w:rsidRPr="00E56C2A">
        <w:t>.</w:t>
      </w:r>
      <w:proofErr w:type="spellStart"/>
      <w:r w:rsidRPr="00E56C2A">
        <w:rPr>
          <w:lang w:val="en-US"/>
        </w:rPr>
        <w:t>capterra</w:t>
      </w:r>
      <w:proofErr w:type="spellEnd"/>
      <w:r w:rsidRPr="00E56C2A">
        <w:t>.</w:t>
      </w:r>
      <w:r w:rsidRPr="00E56C2A">
        <w:rPr>
          <w:lang w:val="en-US"/>
        </w:rPr>
        <w:t>com</w:t>
      </w:r>
      <w:r w:rsidRPr="00E56C2A">
        <w:t>/</w:t>
      </w:r>
      <w:r w:rsidRPr="00E56C2A">
        <w:rPr>
          <w:lang w:val="en-US"/>
        </w:rPr>
        <w:t>p</w:t>
      </w:r>
      <w:r w:rsidRPr="00E56C2A">
        <w:t>/114949/</w:t>
      </w:r>
      <w:r w:rsidRPr="00E56C2A">
        <w:rPr>
          <w:lang w:val="en-US"/>
        </w:rPr>
        <w:t>Eventbrite</w:t>
      </w:r>
      <w:r w:rsidRPr="00E56C2A">
        <w:t>/</w:t>
      </w:r>
      <w:r w:rsidRPr="00E56C2A">
        <w:rPr>
          <w:lang w:val="en-US"/>
        </w:rPr>
        <w:t> </w:t>
      </w:r>
      <w:r w:rsidRPr="00E56C2A">
        <w:t>(дата обращения: 14.12.2025).</w:t>
      </w:r>
    </w:p>
    <w:p w14:paraId="2D99AB0E" w14:textId="6C887E3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rPr>
          <w:lang w:val="en-US"/>
        </w:rPr>
        <w:t>TechLifeUnity</w:t>
      </w:r>
      <w:proofErr w:type="spellEnd"/>
      <w:r w:rsidRPr="00E56C2A">
        <w:rPr>
          <w:lang w:val="en-US"/>
        </w:rPr>
        <w:t>. Meetup</w:t>
      </w:r>
      <w:r w:rsidRPr="00E56C2A">
        <w:t xml:space="preserve"> </w:t>
      </w:r>
      <w:r w:rsidRPr="00E56C2A">
        <w:rPr>
          <w:lang w:val="en-US"/>
        </w:rPr>
        <w:t>Review</w:t>
      </w:r>
      <w:r w:rsidRPr="00E56C2A">
        <w:t xml:space="preserve">: </w:t>
      </w:r>
      <w:r w:rsidRPr="00E56C2A">
        <w:rPr>
          <w:lang w:val="en-US"/>
        </w:rPr>
        <w:t>Features</w:t>
      </w:r>
      <w:r w:rsidRPr="00E56C2A">
        <w:t xml:space="preserve">, </w:t>
      </w:r>
      <w:r w:rsidRPr="00E56C2A">
        <w:rPr>
          <w:lang w:val="en-US"/>
        </w:rPr>
        <w:t>Pros</w:t>
      </w:r>
      <w:r w:rsidRPr="00E56C2A">
        <w:t xml:space="preserve"> &amp; </w:t>
      </w:r>
      <w:r w:rsidRPr="00E56C2A">
        <w:rPr>
          <w:lang w:val="en-US"/>
        </w:rPr>
        <w:t>Cons</w:t>
      </w:r>
      <w:r w:rsidRPr="00E56C2A">
        <w:t xml:space="preserve"> [Электронный ресурс]. – </w:t>
      </w:r>
      <w:r>
        <w:t>URL</w:t>
      </w:r>
      <w:r w:rsidRPr="00E56C2A">
        <w:t>:</w:t>
      </w:r>
      <w:r w:rsidRPr="00E56C2A">
        <w:rPr>
          <w:lang w:val="en-US"/>
        </w:rPr>
        <w:t> https</w:t>
      </w:r>
      <w:r w:rsidRPr="00E56C2A">
        <w:t>://</w:t>
      </w:r>
      <w:r w:rsidRPr="00E56C2A">
        <w:rPr>
          <w:lang w:val="en-US"/>
        </w:rPr>
        <w:t>www</w:t>
      </w:r>
      <w:r w:rsidRPr="00E56C2A">
        <w:t>.</w:t>
      </w:r>
      <w:proofErr w:type="spellStart"/>
      <w:r w:rsidRPr="00E56C2A">
        <w:rPr>
          <w:lang w:val="en-US"/>
        </w:rPr>
        <w:t>techlifeunity</w:t>
      </w:r>
      <w:proofErr w:type="spellEnd"/>
      <w:r w:rsidRPr="00E56C2A">
        <w:t>.</w:t>
      </w:r>
      <w:r w:rsidRPr="00E56C2A">
        <w:rPr>
          <w:lang w:val="en-US"/>
        </w:rPr>
        <w:t>com</w:t>
      </w:r>
      <w:r w:rsidRPr="00E56C2A">
        <w:t>/</w:t>
      </w:r>
      <w:r w:rsidRPr="00E56C2A">
        <w:rPr>
          <w:lang w:val="en-US"/>
        </w:rPr>
        <w:t>meetup</w:t>
      </w:r>
      <w:r w:rsidRPr="00E56C2A">
        <w:t>-</w:t>
      </w:r>
      <w:r w:rsidRPr="00E56C2A">
        <w:rPr>
          <w:lang w:val="en-US"/>
        </w:rPr>
        <w:t>review </w:t>
      </w:r>
      <w:r w:rsidRPr="00E56C2A">
        <w:t>(дата обращения: 14.12.2025).</w:t>
      </w:r>
    </w:p>
    <w:p w14:paraId="7B4405EF" w14:textId="2FB076A2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Microsoft Clarity. </w:t>
      </w: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 xml:space="preserve"> Case Study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https://clarity.microsoft.com/case-studies/allevents/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7BA49775" w14:textId="3BC40CD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 Reports Fourth Quarter 2024 Financial Results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https://investor.eventbrite.com/press-releases/press-releases-details/2025/Eventbrite-Reports-Fourth-Quarter-2024-Financial-Results/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74536A99" w14:textId="6D1F240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Яндекс Афиша [Электронный ресурс] // Википедия. – </w:t>
      </w:r>
      <w:r>
        <w:t>URL</w:t>
      </w:r>
      <w:r w:rsidRPr="00E56C2A">
        <w:t>: https://ru.wikipedia.org/wiki/Яндекс_Афиша (дата обращения: 13.12.2025).</w:t>
      </w:r>
    </w:p>
    <w:p w14:paraId="3F2D5C9A" w14:textId="075BFFC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Kавёр</w:t>
      </w:r>
      <w:proofErr w:type="spellEnd"/>
      <w:r w:rsidRPr="00E56C2A">
        <w:t xml:space="preserve">. Магазин приложений [Электронный ресурс]. – </w:t>
      </w:r>
      <w:r>
        <w:t>URL</w:t>
      </w:r>
      <w:r w:rsidRPr="00E56C2A">
        <w:t>: https://meow.kaverafisha.ru/store (дата обращения: 13.12.2025).</w:t>
      </w:r>
    </w:p>
    <w:p w14:paraId="4A4664E0" w14:textId="7F5AAAAA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Timepad</w:t>
      </w:r>
      <w:proofErr w:type="spellEnd"/>
      <w:r w:rsidRPr="00E56C2A">
        <w:t xml:space="preserve"> – рейтинг сервиса [Электронный ресурс] // </w:t>
      </w:r>
      <w:proofErr w:type="spellStart"/>
      <w:r w:rsidRPr="00E56C2A">
        <w:t>Eventeo</w:t>
      </w:r>
      <w:proofErr w:type="spellEnd"/>
      <w:r w:rsidRPr="00E56C2A">
        <w:t xml:space="preserve">. – </w:t>
      </w:r>
      <w:r>
        <w:t>URL</w:t>
      </w:r>
      <w:r w:rsidRPr="00E56C2A">
        <w:t>: https://eventeo.ru/rating/timepad.html (дата обращения: 13.12.2025).</w:t>
      </w:r>
    </w:p>
    <w:p w14:paraId="0998B28E" w14:textId="4C996C40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echo</w:t>
      </w:r>
      <w:proofErr w:type="spellEnd"/>
      <w:r w:rsidRPr="00E56C2A">
        <w:t xml:space="preserve"> </w:t>
      </w:r>
      <w:proofErr w:type="spellStart"/>
      <w:r w:rsidRPr="00E56C2A">
        <w:t>package</w:t>
      </w:r>
      <w:proofErr w:type="spellEnd"/>
      <w:r w:rsidRPr="00E56C2A">
        <w:t xml:space="preserve"> – github.com/</w:t>
      </w:r>
      <w:proofErr w:type="spellStart"/>
      <w:r w:rsidRPr="00E56C2A">
        <w:t>labstack</w:t>
      </w:r>
      <w:proofErr w:type="spellEnd"/>
      <w:r w:rsidRPr="00E56C2A">
        <w:t>/</w:t>
      </w:r>
      <w:proofErr w:type="spellStart"/>
      <w:r w:rsidRPr="00E56C2A">
        <w:t>echo</w:t>
      </w:r>
      <w:proofErr w:type="spellEnd"/>
      <w:r w:rsidRPr="00E56C2A">
        <w:t xml:space="preserve">/v4 [Электронный ресурс]. – </w:t>
      </w:r>
      <w:r>
        <w:t>URL</w:t>
      </w:r>
      <w:r w:rsidRPr="00E56C2A">
        <w:t>: https://pkg.go.dev/github.com/labstack/echo/v4 (дата обращения: 15.12.2025).</w:t>
      </w:r>
    </w:p>
    <w:p w14:paraId="4206A882" w14:textId="07411B1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lastRenderedPageBreak/>
        <w:t>Echo</w:t>
      </w:r>
      <w:proofErr w:type="spellEnd"/>
      <w:r w:rsidRPr="00E56C2A">
        <w:t xml:space="preserve"> API </w:t>
      </w:r>
      <w:proofErr w:type="spellStart"/>
      <w:r w:rsidRPr="00E56C2A">
        <w:t>Performance</w:t>
      </w:r>
      <w:proofErr w:type="spellEnd"/>
      <w:r w:rsidRPr="00E56C2A">
        <w:t xml:space="preserve"> [Электронный ресурс] // </w:t>
      </w:r>
      <w:proofErr w:type="spellStart"/>
      <w:r w:rsidRPr="00E56C2A">
        <w:t>Compile</w:t>
      </w:r>
      <w:proofErr w:type="spellEnd"/>
      <w:r w:rsidRPr="00E56C2A">
        <w:t xml:space="preserve"> N </w:t>
      </w:r>
      <w:proofErr w:type="spellStart"/>
      <w:r w:rsidRPr="00E56C2A">
        <w:t>Run</w:t>
      </w:r>
      <w:proofErr w:type="spellEnd"/>
      <w:r w:rsidRPr="00E56C2A">
        <w:t xml:space="preserve">. – </w:t>
      </w:r>
      <w:r>
        <w:t>URL</w:t>
      </w:r>
      <w:r w:rsidRPr="00E56C2A">
        <w:t>: https://www.compilenrun.com/docs/framework/echo/echo-api-development/echo-api-performance/ (дата обращения: 15.12.2025).</w:t>
      </w:r>
    </w:p>
    <w:p w14:paraId="147B628A" w14:textId="6A2D24E7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 xml:space="preserve">REST vs </w:t>
      </w:r>
      <w:proofErr w:type="spellStart"/>
      <w:r w:rsidRPr="00E56C2A">
        <w:rPr>
          <w:lang w:val="en-US"/>
        </w:rPr>
        <w:t>gRPC</w:t>
      </w:r>
      <w:proofErr w:type="spellEnd"/>
      <w:r w:rsidRPr="00E56C2A">
        <w:rPr>
          <w:lang w:val="en-US"/>
        </w:rPr>
        <w:t xml:space="preserve">: Speed, Performance &amp; Which Is Faster? </w:t>
      </w:r>
      <w:r w:rsidRPr="00E56C2A">
        <w:t xml:space="preserve">[Электронный ресурс] // </w:t>
      </w:r>
      <w:proofErr w:type="spellStart"/>
      <w:r w:rsidRPr="00E56C2A">
        <w:t>Maruti</w:t>
      </w:r>
      <w:proofErr w:type="spellEnd"/>
      <w:r w:rsidRPr="00E56C2A">
        <w:t xml:space="preserve"> </w:t>
      </w:r>
      <w:proofErr w:type="spellStart"/>
      <w:r w:rsidRPr="00E56C2A">
        <w:t>Techlabs</w:t>
      </w:r>
      <w:proofErr w:type="spellEnd"/>
      <w:r w:rsidRPr="00E56C2A">
        <w:t xml:space="preserve">. – </w:t>
      </w:r>
      <w:r>
        <w:t>URL</w:t>
      </w:r>
      <w:r w:rsidRPr="00E56C2A">
        <w:t>: https://marutitech.com/rest-vs-grpc/ (дата обращения: 15.12.2025).</w:t>
      </w:r>
    </w:p>
    <w:p w14:paraId="5C7FFD68" w14:textId="1166268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Postgres</w:t>
      </w:r>
      <w:proofErr w:type="spellEnd"/>
      <w:r w:rsidRPr="00E56C2A">
        <w:rPr>
          <w:lang w:val="en-US"/>
        </w:rPr>
        <w:t xml:space="preserve"> as Your Platform: Building Event-Driven Systems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Neon Blog. – URL: https://neon.com/blog/postgres-as-your-platform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35295E3E" w14:textId="2EEBC4F5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Tiger Cloud: Managed PostgreSQL Platform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TigerData</w:t>
      </w:r>
      <w:proofErr w:type="spellEnd"/>
      <w:r w:rsidRPr="00E56C2A">
        <w:rPr>
          <w:lang w:val="en-US"/>
        </w:rPr>
        <w:t>. – URL: https://www.tigerdata.com/cloud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0F1133BD" w14:textId="7A961D9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Go </w:t>
      </w:r>
      <w:proofErr w:type="spellStart"/>
      <w:r w:rsidRPr="00E56C2A">
        <w:rPr>
          <w:lang w:val="en-US"/>
        </w:rPr>
        <w:t>Microservices</w:t>
      </w:r>
      <w:proofErr w:type="spellEnd"/>
      <w:r w:rsidRPr="00E56C2A">
        <w:rPr>
          <w:lang w:val="en-US"/>
        </w:rPr>
        <w:t xml:space="preserve">: The Benefits of Choosing </w:t>
      </w:r>
      <w:proofErr w:type="spellStart"/>
      <w:r w:rsidRPr="00E56C2A">
        <w:rPr>
          <w:lang w:val="en-US"/>
        </w:rPr>
        <w:t>Golang</w:t>
      </w:r>
      <w:proofErr w:type="spellEnd"/>
      <w:r w:rsidRPr="00E56C2A">
        <w:rPr>
          <w:lang w:val="en-US"/>
        </w:rPr>
        <w:t xml:space="preserve"> for Your Project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SayOneTech</w:t>
      </w:r>
      <w:proofErr w:type="spellEnd"/>
      <w:r w:rsidRPr="00E56C2A">
        <w:rPr>
          <w:lang w:val="en-US"/>
        </w:rPr>
        <w:t>. – URL: https://www.sayonetech.com/blog/go-microservices-benefits-choosing-golang-your-project/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21FA8A84" w14:textId="54BC4CA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The Value of Monitoring and Observability in </w:t>
      </w:r>
      <w:proofErr w:type="spellStart"/>
      <w:r w:rsidRPr="00E56C2A">
        <w:rPr>
          <w:lang w:val="en-US"/>
        </w:rPr>
        <w:t>Microservices</w:t>
      </w:r>
      <w:proofErr w:type="spellEnd"/>
      <w:r w:rsidRPr="00E56C2A">
        <w:rPr>
          <w:lang w:val="en-US"/>
        </w:rPr>
        <w:t xml:space="preserve">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Cerbos</w:t>
      </w:r>
      <w:proofErr w:type="spellEnd"/>
      <w:r w:rsidRPr="00E56C2A">
        <w:rPr>
          <w:lang w:val="en-US"/>
        </w:rPr>
        <w:t xml:space="preserve"> Blog. – URL: https://www.cerbos.dev/blog/monitoring-and-observability-microservices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16.12.2025).</w:t>
      </w:r>
    </w:p>
    <w:p w14:paraId="23A0ADEA" w14:textId="05EE1B16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Pattern: API Composition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Microservices.io. – URL: https://microservices.io/patterns/data/api-composition.html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16.12.2025).</w:t>
      </w:r>
    </w:p>
    <w:p w14:paraId="663CBA2E" w14:textId="2BDFBCA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SCAND. Разработка </w:t>
      </w:r>
      <w:proofErr w:type="spellStart"/>
      <w:r w:rsidRPr="00E56C2A">
        <w:t>web</w:t>
      </w:r>
      <w:proofErr w:type="spellEnd"/>
      <w:r w:rsidRPr="00E56C2A">
        <w:t xml:space="preserve">-приложений [Электронный ресурс]. – </w:t>
      </w:r>
      <w:r>
        <w:t>URL</w:t>
      </w:r>
      <w:r w:rsidRPr="00E56C2A">
        <w:t>: https://scand.com/ru/company/blog/web-application-development/ (дата обращения: 13.12.2025).</w:t>
      </w:r>
    </w:p>
    <w:p w14:paraId="0705DCB0" w14:textId="77777777" w:rsid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>Google Developers. Progressive</w:t>
      </w:r>
      <w:r w:rsidRPr="00E56C2A">
        <w:t xml:space="preserve"> </w:t>
      </w:r>
      <w:r w:rsidRPr="00E56C2A">
        <w:rPr>
          <w:lang w:val="en-US"/>
        </w:rPr>
        <w:t>Web</w:t>
      </w:r>
      <w:r w:rsidRPr="00E56C2A">
        <w:t xml:space="preserve"> </w:t>
      </w:r>
      <w:r w:rsidRPr="00E56C2A">
        <w:rPr>
          <w:lang w:val="en-US"/>
        </w:rPr>
        <w:t>Apps</w:t>
      </w:r>
      <w:r w:rsidRPr="00E56C2A">
        <w:t xml:space="preserve"> [Электронный ресурс]. – </w:t>
      </w:r>
      <w:r w:rsidRPr="00E56C2A">
        <w:rPr>
          <w:lang w:val="en-US"/>
        </w:rPr>
        <w:t>URL</w:t>
      </w:r>
      <w:r w:rsidRPr="00E56C2A">
        <w:t>:</w:t>
      </w:r>
      <w:r w:rsidRPr="00E56C2A">
        <w:rPr>
          <w:lang w:val="en-US"/>
        </w:rPr>
        <w:t> https</w:t>
      </w:r>
      <w:r w:rsidRPr="00E56C2A">
        <w:t>://</w:t>
      </w:r>
      <w:r w:rsidRPr="00E56C2A">
        <w:rPr>
          <w:lang w:val="en-US"/>
        </w:rPr>
        <w:t>developers</w:t>
      </w:r>
      <w:r w:rsidRPr="00E56C2A">
        <w:t>.</w:t>
      </w:r>
      <w:r w:rsidRPr="00E56C2A">
        <w:rPr>
          <w:lang w:val="en-US"/>
        </w:rPr>
        <w:t>google</w:t>
      </w:r>
      <w:r w:rsidRPr="00E56C2A">
        <w:t>.</w:t>
      </w:r>
      <w:r w:rsidRPr="00E56C2A">
        <w:rPr>
          <w:lang w:val="en-US"/>
        </w:rPr>
        <w:t>com</w:t>
      </w:r>
      <w:r w:rsidRPr="00E56C2A">
        <w:t>/</w:t>
      </w:r>
      <w:r w:rsidRPr="00E56C2A">
        <w:rPr>
          <w:lang w:val="en-US"/>
        </w:rPr>
        <w:t>web</w:t>
      </w:r>
      <w:r w:rsidRPr="00E56C2A">
        <w:t>/</w:t>
      </w:r>
      <w:r w:rsidRPr="00E56C2A">
        <w:rPr>
          <w:lang w:val="en-US"/>
        </w:rPr>
        <w:t>progressive</w:t>
      </w:r>
      <w:r w:rsidRPr="00E56C2A">
        <w:t>-</w:t>
      </w:r>
      <w:r w:rsidRPr="00E56C2A">
        <w:rPr>
          <w:lang w:val="en-US"/>
        </w:rPr>
        <w:t>web</w:t>
      </w:r>
      <w:r w:rsidRPr="00E56C2A">
        <w:t>-</w:t>
      </w:r>
      <w:r w:rsidRPr="00E56C2A">
        <w:rPr>
          <w:lang w:val="en-US"/>
        </w:rPr>
        <w:t>apps </w:t>
      </w:r>
      <w:r w:rsidRPr="00E56C2A">
        <w:t>(дата обращения: 13.12.2025).</w:t>
      </w:r>
    </w:p>
    <w:p w14:paraId="33B3F2A3" w14:textId="77777777" w:rsid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Митра Р., </w:t>
      </w:r>
      <w:proofErr w:type="spellStart"/>
      <w:r w:rsidRPr="00E56C2A">
        <w:t>Надареишвили</w:t>
      </w:r>
      <w:proofErr w:type="spellEnd"/>
      <w:r w:rsidRPr="00E56C2A">
        <w:t xml:space="preserve"> И. </w:t>
      </w:r>
      <w:proofErr w:type="spellStart"/>
      <w:r w:rsidRPr="00E56C2A">
        <w:t>Микросервисы</w:t>
      </w:r>
      <w:proofErr w:type="spellEnd"/>
      <w:r w:rsidRPr="00E56C2A">
        <w:t>. От архитектуры до релиза. – СПб.: Питер, 2023. – 336 с.</w:t>
      </w:r>
    </w:p>
    <w:p w14:paraId="2DE22B3B" w14:textId="5B53AA2A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lastRenderedPageBreak/>
        <w:t xml:space="preserve">Мартин </w:t>
      </w:r>
      <w:proofErr w:type="spellStart"/>
      <w:r w:rsidRPr="00E56C2A">
        <w:t>Клеппман</w:t>
      </w:r>
      <w:proofErr w:type="spellEnd"/>
      <w:r w:rsidRPr="00E56C2A">
        <w:t>. Высоконагруженные приложения. Программирование, масштабирование, поддержка. – СПб.: Питер, 2018. – 624 с.</w:t>
      </w:r>
    </w:p>
    <w:p w14:paraId="0E2930F1" w14:textId="77777777" w:rsidR="00E56C2A" w:rsidRPr="00E56C2A" w:rsidRDefault="00E56C2A" w:rsidP="003449E9">
      <w:pPr>
        <w:ind w:left="709" w:firstLine="0"/>
      </w:pPr>
    </w:p>
    <w:p w14:paraId="7CC031C3" w14:textId="77777777" w:rsidR="005379D1" w:rsidRPr="00E56C2A" w:rsidRDefault="005379D1" w:rsidP="003449E9">
      <w:pPr>
        <w:ind w:left="709" w:firstLine="0"/>
      </w:pPr>
    </w:p>
    <w:p w14:paraId="08E74ADD" w14:textId="77777777" w:rsidR="00BA6516" w:rsidRPr="00E56C2A" w:rsidRDefault="00BA6516" w:rsidP="003449E9">
      <w:pPr>
        <w:ind w:left="709" w:firstLine="0"/>
      </w:pPr>
    </w:p>
    <w:sectPr w:rsidR="00BA6516" w:rsidRPr="00E56C2A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7C7AB" w14:textId="77777777" w:rsidR="00E72A4E" w:rsidRDefault="00E72A4E">
      <w:pPr>
        <w:spacing w:line="240" w:lineRule="auto"/>
      </w:pPr>
      <w:r>
        <w:separator/>
      </w:r>
    </w:p>
  </w:endnote>
  <w:endnote w:type="continuationSeparator" w:id="0">
    <w:p w14:paraId="1FE8891B" w14:textId="77777777" w:rsidR="00E72A4E" w:rsidRDefault="00E72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DB00AF" w:rsidRDefault="00DB00AF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1492A9C0" w:rsidR="00DB00AF" w:rsidRPr="00315493" w:rsidRDefault="00DB00AF" w:rsidP="00BA651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D26814">
          <w:rPr>
            <w:rFonts w:ascii="Times New Roman" w:hAnsi="Times New Roman"/>
            <w:noProof/>
            <w:sz w:val="24"/>
            <w:szCs w:val="24"/>
          </w:rPr>
          <w:t>28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DB00AF" w:rsidRDefault="00DB00A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34736" w14:textId="77777777" w:rsidR="00E72A4E" w:rsidRDefault="00E72A4E">
      <w:pPr>
        <w:spacing w:line="240" w:lineRule="auto"/>
      </w:pPr>
      <w:r>
        <w:separator/>
      </w:r>
    </w:p>
  </w:footnote>
  <w:footnote w:type="continuationSeparator" w:id="0">
    <w:p w14:paraId="0EE72DFF" w14:textId="77777777" w:rsidR="00E72A4E" w:rsidRDefault="00E72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DB00AF" w:rsidRDefault="00DB00AF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DB00AF" w:rsidRDefault="00DB00AF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DB00AF" w:rsidRDefault="00DB00AF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42F7"/>
    <w:multiLevelType w:val="hybridMultilevel"/>
    <w:tmpl w:val="559A6D80"/>
    <w:lvl w:ilvl="0" w:tplc="B226049C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7DE5CA7"/>
    <w:multiLevelType w:val="hybridMultilevel"/>
    <w:tmpl w:val="5DCA9BDA"/>
    <w:lvl w:ilvl="0" w:tplc="E05226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482C78DF"/>
    <w:multiLevelType w:val="multilevel"/>
    <w:tmpl w:val="B1E8AB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5A6A59AD"/>
    <w:multiLevelType w:val="multilevel"/>
    <w:tmpl w:val="90B625E0"/>
    <w:numStyleLink w:val="a0"/>
  </w:abstractNum>
  <w:abstractNum w:abstractNumId="16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7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8" w15:restartNumberingAfterBreak="0">
    <w:nsid w:val="5F614B29"/>
    <w:multiLevelType w:val="multilevel"/>
    <w:tmpl w:val="68CC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1" w15:restartNumberingAfterBreak="0">
    <w:nsid w:val="70747350"/>
    <w:multiLevelType w:val="hybridMultilevel"/>
    <w:tmpl w:val="12EC3C04"/>
    <w:lvl w:ilvl="0" w:tplc="C9CC0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5"/>
  </w:num>
  <w:num w:numId="6">
    <w:abstractNumId w:val="15"/>
  </w:num>
  <w:num w:numId="7">
    <w:abstractNumId w:val="9"/>
  </w:num>
  <w:num w:numId="8">
    <w:abstractNumId w:val="10"/>
  </w:num>
  <w:num w:numId="9">
    <w:abstractNumId w:val="13"/>
  </w:num>
  <w:num w:numId="10">
    <w:abstractNumId w:val="16"/>
  </w:num>
  <w:num w:numId="11">
    <w:abstractNumId w:val="7"/>
  </w:num>
  <w:num w:numId="12">
    <w:abstractNumId w:val="20"/>
  </w:num>
  <w:num w:numId="13">
    <w:abstractNumId w:val="11"/>
  </w:num>
  <w:num w:numId="14">
    <w:abstractNumId w:val="19"/>
  </w:num>
  <w:num w:numId="15">
    <w:abstractNumId w:val="4"/>
  </w:num>
  <w:num w:numId="16">
    <w:abstractNumId w:val="12"/>
  </w:num>
  <w:num w:numId="17">
    <w:abstractNumId w:val="22"/>
  </w:num>
  <w:num w:numId="18">
    <w:abstractNumId w:val="17"/>
  </w:num>
  <w:num w:numId="19">
    <w:abstractNumId w:val="14"/>
  </w:num>
  <w:num w:numId="20">
    <w:abstractNumId w:val="2"/>
  </w:num>
  <w:num w:numId="21">
    <w:abstractNumId w:val="21"/>
  </w:num>
  <w:num w:numId="22">
    <w:abstractNumId w:val="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96C55"/>
    <w:rsid w:val="000F1429"/>
    <w:rsid w:val="001166B8"/>
    <w:rsid w:val="002447B8"/>
    <w:rsid w:val="00276E06"/>
    <w:rsid w:val="00292135"/>
    <w:rsid w:val="002D0BF5"/>
    <w:rsid w:val="002D20A0"/>
    <w:rsid w:val="00342E3C"/>
    <w:rsid w:val="003449E9"/>
    <w:rsid w:val="00436F07"/>
    <w:rsid w:val="004500C1"/>
    <w:rsid w:val="00480786"/>
    <w:rsid w:val="004A3349"/>
    <w:rsid w:val="004C37C5"/>
    <w:rsid w:val="004F1843"/>
    <w:rsid w:val="005379D1"/>
    <w:rsid w:val="005668A3"/>
    <w:rsid w:val="00586669"/>
    <w:rsid w:val="005A3133"/>
    <w:rsid w:val="005F493E"/>
    <w:rsid w:val="00647B2C"/>
    <w:rsid w:val="00667FA3"/>
    <w:rsid w:val="006749D2"/>
    <w:rsid w:val="006B1247"/>
    <w:rsid w:val="00702620"/>
    <w:rsid w:val="007D75CB"/>
    <w:rsid w:val="00863206"/>
    <w:rsid w:val="008A192D"/>
    <w:rsid w:val="009E3E60"/>
    <w:rsid w:val="009E57F0"/>
    <w:rsid w:val="009F44DB"/>
    <w:rsid w:val="00A2515A"/>
    <w:rsid w:val="00A54D18"/>
    <w:rsid w:val="00A57E42"/>
    <w:rsid w:val="00A61FAA"/>
    <w:rsid w:val="00A63A45"/>
    <w:rsid w:val="00A76984"/>
    <w:rsid w:val="00AF58FA"/>
    <w:rsid w:val="00B454E6"/>
    <w:rsid w:val="00B8440E"/>
    <w:rsid w:val="00BA6516"/>
    <w:rsid w:val="00BA69A7"/>
    <w:rsid w:val="00BD1A98"/>
    <w:rsid w:val="00C858CC"/>
    <w:rsid w:val="00C9244C"/>
    <w:rsid w:val="00CC088C"/>
    <w:rsid w:val="00CE15E0"/>
    <w:rsid w:val="00CE508D"/>
    <w:rsid w:val="00D26814"/>
    <w:rsid w:val="00D71EF9"/>
    <w:rsid w:val="00D7226A"/>
    <w:rsid w:val="00DA5450"/>
    <w:rsid w:val="00DB00AF"/>
    <w:rsid w:val="00DD25D7"/>
    <w:rsid w:val="00DF45FE"/>
    <w:rsid w:val="00E2244A"/>
    <w:rsid w:val="00E268A7"/>
    <w:rsid w:val="00E56C2A"/>
    <w:rsid w:val="00E63664"/>
    <w:rsid w:val="00E72A4E"/>
    <w:rsid w:val="00ED4FFF"/>
    <w:rsid w:val="00F444EA"/>
    <w:rsid w:val="00F52B48"/>
    <w:rsid w:val="00F568FC"/>
    <w:rsid w:val="00F713A9"/>
    <w:rsid w:val="00F7287A"/>
    <w:rsid w:val="00FA4D6B"/>
    <w:rsid w:val="00FD1151"/>
    <w:rsid w:val="00FE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my-2">
    <w:name w:val="my-2"/>
    <w:basedOn w:val="a1"/>
    <w:rsid w:val="00BA65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4903B-7B81-4FAF-AE38-02D5FABD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28</Pages>
  <Words>5720</Words>
  <Characters>32608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Sombrero</cp:lastModifiedBy>
  <cp:revision>23</cp:revision>
  <dcterms:created xsi:type="dcterms:W3CDTF">2025-10-05T09:46:00Z</dcterms:created>
  <dcterms:modified xsi:type="dcterms:W3CDTF">2025-12-16T21:50:00Z</dcterms:modified>
</cp:coreProperties>
</file>