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audizoo 音樂動物園 — 完整規格書 ＆ 變數表</w:t>
      </w:r>
    </w:p>
    <w:p>
      <w:r>
        <w:t>用途：作為全站樣式、主題、元件、響應式與導覽的唯一參考依據，方便直接修改。目錄：D:\_WWW_325_public\audizoo；線上：https://audizoo.com/（GitHub Pages）。最後更新：2026-10-04。</w:t>
      </w:r>
    </w:p>
    <w:p>
      <w:pPr>
        <w:pStyle w:val="Heading1"/>
      </w:pPr>
      <w:r>
        <w:t>1 專案概覽</w:t>
      </w:r>
    </w:p>
    <w:p>
      <w:r>
        <w:t>性質：音樂主題教育網站「聲音／音樂動物園」，把「音樂」拆成古樂器、音樂家、數學、節奏遊戲與聲紋辨識等玩法。技術：純靜態 HTML + CSS + JavaScript（Web Audio API），無後端、無追蹤碼。</w:t>
      </w:r>
    </w:p>
    <w:p>
      <w:pPr>
        <w:pStyle w:val="Heading3"/>
      </w:pPr>
      <w:r>
        <w:t>1.1 首頁 slogan（最新三行）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內容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第一行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在audizoo聽音樂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第二行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在音樂動物園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第三行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玩音樂找音樂</w:t>
            </w:r>
          </w:p>
        </w:tc>
      </w:tr>
    </w:tbl>
    <w:p>
      <w:pPr>
        <w:ind w:firstLine="420"/>
      </w:pPr>
      <w:r>
        <w:t>備註：手機與桌面都顯示 hero 水彩底圖（不再於手機隱藏）。</w:t>
      </w:r>
    </w:p>
    <w:p>
      <w:pPr>
        <w:pStyle w:val="Heading3"/>
      </w:pPr>
      <w:r>
        <w:t>1.2 全站風格基調</w:t>
      </w:r>
    </w:p>
    <w:p>
      <w:pPr>
        <w:ind w:firstLine="420"/>
      </w:pPr>
      <w:r>
        <w:t>淺藍底、按鈕淺藍底黑字、水彩插畫 hero。</w:t>
      </w:r>
    </w:p>
    <w:p>
      <w:pPr>
        <w:pStyle w:val="Heading1"/>
      </w:pPr>
      <w:r>
        <w:t>2 檔案／目錄結構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檔案/資料夾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說明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首頁（audizoo.com/）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audizoo_about.html 等根頁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audizoo_about / audizoo / contact / index2 / index3 / index11 / journey / sites / ways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index_.html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舊版首頁（保留不刪除）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assets/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首頁圖檔（flag-0X-*.png 等）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zeng-hou-yi-bells/index.html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站1｜曾侯乙編鐘（古樂器）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EccentricMusicians/index.html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站2｜音樂家都很怪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MusicMath/index.html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站3｜音樂就是數學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MusicGames20/index.html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站4｜20 款音樂遊戲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ComposerId/index.html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站5｜用音訊找作曲家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MusicProdLab/index.html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站6｜音樂製作實驗室</w:t>
            </w:r>
          </w:p>
        </w:tc>
      </w:tr>
    </w:tbl>
    <w:p>
      <w:pPr>
        <w:ind w:firstLine="420"/>
      </w:pPr>
      <w:r>
        <w:t>注意：全站（核心站＋額外站＋music-sites 副本，共 27 檔）已於 2026-10-04 移除頂部麵包屑 header（首頁›…›編號_標題_V1）。</w:t>
      </w:r>
    </w:p>
    <w:p>
      <w:pPr>
        <w:pStyle w:val="Heading3"/>
      </w:pPr>
      <w:r>
        <w:t>2.1 6 站共同元件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元件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內容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#audizoo-backnav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左下角 3 鈕：← 回上頁、返回audizoo、☰ sitemap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標題 button（站3–6）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hero 標題改為淺藍底黑字藥丸 button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說明文字面板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白色半透明面板墊底，水彩圖上仍可讀</w:t>
            </w:r>
          </w:p>
        </w:tc>
      </w:tr>
    </w:tbl>
    <w:p>
      <w:pPr>
        <w:pStyle w:val="Heading1"/>
      </w:pPr>
      <w:r>
        <w:t>3 主題機制總表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頁面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主題機制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預設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切換方式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變數所在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 index.html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僅淺色（無切換）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站1 曾侯乙編鐘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僅深銅紅色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站2 音樂家都很怪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僅淺米色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站3 MusicMath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data-theme="light"/"dark"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toggleTheme() 切 body.dataset.theme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:root(白天)＋[data-theme="dark"]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站4 MusicGames20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無主題系統（固定霓虹暗色）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內嵌 --accent/--glow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站5 ComposerId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僅淺紫白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站6 MusicProdLab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body 加/去 .light class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白天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toggleTheme() 切 body.classList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:root(夜晚)＋body.light</w:t>
            </w:r>
          </w:p>
        </w:tc>
      </w:tr>
    </w:tbl>
    <w:p>
      <w:pPr>
        <w:ind w:firstLine="420"/>
      </w:pPr>
      <w:r>
        <w:t>提醒：站4 MusicGames20 若要白天預設，需自行設計一套淺色主題（目前固定暗色霓虹）。</w:t>
      </w:r>
    </w:p>
    <w:p>
      <w:pPr>
        <w:pStyle w:val="Heading1"/>
      </w:pPr>
      <w:r>
        <w:t>4 全站變數表（CSS Custom Properties）</w:t>
      </w:r>
    </w:p>
    <w:p>
      <w:pPr>
        <w:pStyle w:val="Heading2"/>
      </w:pPr>
      <w:r>
        <w:t>4.1 首頁 index.html（白天，23 個變數）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#E3F0FA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頁面主背景（淺藍）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#D3E6F5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淺藍（次背景）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--surface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卡片/面板表面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--surface-2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#E3F0FA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次要表面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--ink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#2E2A25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主要文字（深棕黑）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--ink-soft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#5C534A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次要文字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--mute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#8A8072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弱化文字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--line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#C3D9EC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邊框線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#C97B4E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強調色（橘棕）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#F2DDC9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強調淺底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--sage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#7E9C7A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鼠尾草綠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--sage-soft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#E3EDE1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綠淺底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--mist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#7E93A8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霧藍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--mist-soft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#E1E8EF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霧藍淺底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--sky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#B6DCF6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按鈕主色（淺藍）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--sky-2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#9FCBE9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按鈕邊框/hover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--sun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#D9A441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金色強調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--sun-soft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#F3E6C8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--shadow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1px 2px rgba(46,42,37,.06),0 6px 24px rgba(46,42,37,.06)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陰影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--radius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卡片圓角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--serif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"Noto Serif SC",Georgia,…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標題字型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--sans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"Noto Sans SC","PingFang TC",…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內文字型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--ease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cubic-bezier(.22,.61,.36,1)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動畫曲線</w:t>
            </w:r>
          </w:p>
        </w:tc>
      </w:tr>
    </w:tbl>
    <w:p>
      <w:pPr>
        <w:pStyle w:val="Heading2"/>
      </w:pPr>
      <w:r>
        <w:t>4.2 站1 曾侯乙編鐘（深銅紅，14 個變數）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--bronze-deep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#1a0808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最深底（近黑紅）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--bronze-dark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#2a0c0c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深銅紅底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--bronze-mid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#3a1010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中銅紅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--bronze-light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#4a1818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亮銅紅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--patina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#8b1a1a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鏽紅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--patina-light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#a83030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鏽紅亮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--vermilion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#b91c1c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硃紅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--vermilion-bright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#ef4444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亮硃紅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--gold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#c9a961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古銅金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--gold-bright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#e0c878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亮金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--ivory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#f5ede4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象牙白（文字）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--ivory-dim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#c8b8a0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象牙暗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--ink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#1a0808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--sidebar-w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側欄寬度</w:t>
            </w:r>
          </w:p>
        </w:tc>
      </w:tr>
    </w:tbl>
    <w:p>
      <w:pPr>
        <w:pStyle w:val="Heading2"/>
      </w:pPr>
      <w:r>
        <w:t>4.3 站2 音樂家都很怪（淺米色，18 個變數）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#F7EFDC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主背景（米）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#FBF6E8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次背景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--bg-3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#EFE3C6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--ink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#232A33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--muted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#6B6F5F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次要文字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--faint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#999B8C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弱化文字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#E05E2B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強調（橘紅）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#F6D7C2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橘紅淺底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--accent-2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#1F5F5B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次強調（墨綠）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--accent-2-soft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#C9E0DC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墨綠淺底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--gold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#C88A1E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--gold-soft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#F3E3BC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金淺底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--line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rgba(35,42,51,.14)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邊框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--card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#FFFCF2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--shadow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10px 30px -18px rgba(60,45,20,.35)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陰影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--radius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圓角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--serif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"Noto Serif TC",…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標題字型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--sans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"Noto Sans TC",…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內文字型</w:t>
            </w:r>
          </w:p>
        </w:tc>
      </w:tr>
    </w:tbl>
    <w:p>
      <w:pPr>
        <w:pStyle w:val="Heading2"/>
      </w:pPr>
      <w:r>
        <w:t>4.4 站3 MusicMath（白天 10 ＋ 夜晚 9 個變數）</w:t>
      </w:r>
    </w:p>
    <w:p>
      <w:pPr>
        <w:pStyle w:val="Heading3"/>
      </w:pPr>
      <w:r>
        <w:t>白天 :root（預設）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#f5f3ff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#6366f1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--panel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#ec4899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--panel2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#ede9fe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--green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#10b981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#ddd6fe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--yellow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#f59e0b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#1e1b4b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--muted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#6b7280</w:t>
            </w:r>
          </w:p>
        </w:tc>
      </w:tr>
    </w:tbl>
    <w:p>
      <w:pPr>
        <w:pStyle w:val="Heading3"/>
      </w:pPr>
      <w:r>
        <w:t>夜晚 [data-theme="dark"]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#0f0d1f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#818cf8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--panel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#1a1832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#f472b6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--panel2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#252244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--green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#34d399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#35315e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--muted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#9ca3af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#e0e7ff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pStyle w:val="Heading2"/>
      </w:pPr>
      <w:r>
        <w:t>4.5 站4 MusicGames20（無 CSS 變數，內嵌配色）</w:t>
      </w:r>
    </w:p>
    <w:p>
      <w:r>
        <w:t>body：background:#0a0a1a；color:#fff（深藍底、白字）。標題漸層：linear-gradient(90deg,#0ff,#f0f,#ff0,#0f0)。卡片：半透明白 rgba(255,255,255,.05)、圓角 16px。每張卡內嵌 --accent（主題色）與 --glow（光暈），共 20 張卡；改色在卡片 &lt;a class="card" style="--accent:…;--glow:…"&gt; 內嵌改。</w:t>
      </w:r>
    </w:p>
    <w:p>
      <w:pPr>
        <w:pStyle w:val="Heading2"/>
      </w:pPr>
      <w:r>
        <w:t>4.6 站5 ComposerId（淺紫白，11 個變數）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#6d28d9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主色（紫）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--primary-dark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#5b21b6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--primary-light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#f5f3ff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淺紫白（body 背景）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--primary-lighter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#ede9fe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更淺紫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--accent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#8b5cf6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強調紫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--gold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#f59e0b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--ink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#1f2937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--muted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#6b7280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次要文字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--card-bg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#ffffff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--shadow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4px 24px rgba(109,40,217,0.08)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陰影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--shadow-hover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12px 40px rgba(109,40,217,0.15)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hover 陰影</w:t>
            </w:r>
          </w:p>
        </w:tc>
      </w:tr>
    </w:tbl>
    <w:p>
      <w:pPr>
        <w:pStyle w:val="Heading2"/>
      </w:pPr>
      <w:r>
        <w:t>4.7 站6 MusicProdLab（夜晚 21 ＋ 白天 8 個變數）</w:t>
      </w:r>
    </w:p>
    <w:p>
      <w:pPr>
        <w:pStyle w:val="Heading3"/>
      </w:pPr>
      <w:r>
        <w:t>夜晚 :root（改白天後仍保留）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--bg-deep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#070714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--bg-mid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#0f0f24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--bg-card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rgba(20,20,45,.7)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--bg-card-hover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rgba(30,30,60,.85)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卡片 hover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rgba(120,120,200,.15)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邊框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--border-bright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rgba(140,140,255,.35)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亮邊框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--text-primary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#e8e8f5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--text-secondary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#9898b8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次文字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--text-muted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#686888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弱文字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--cyan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#00e5ff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--purple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#b388ff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紫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--pink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#ff6b9d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--orange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#ffab40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--green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#69f0ae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--red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#ff5252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--yellow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#ffd740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--blue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#448aff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--radius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圓角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--font-sans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'Noto Sans TC',…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--sidebar-w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側欄寬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--header-h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60px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頂欄高</w:t>
            </w:r>
          </w:p>
        </w:tc>
      </w:tr>
    </w:tbl>
    <w:p>
      <w:pPr>
        <w:pStyle w:val="Heading3"/>
      </w:pPr>
      <w:r>
        <w:t>白天 body.light（目前預設）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變數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--bg-deep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#f4f6fb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--bg-mid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--bg-card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rgba(255,255,255,.9)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--bg-card-hover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#fff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rgba(80,90,140,.18)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--border-bright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rgba(80,90,200,.4)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--text-primary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#1a1a2e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--text-secondary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#4a4a68</w:t>
            </w:r>
          </w:p>
        </w:tc>
      </w:tr>
    </w:tbl>
    <w:p>
      <w:pPr>
        <w:ind w:firstLine="420"/>
      </w:pPr>
      <w:r>
        <w:t>白天改色只動 body.light{…} 區塊；切換按鈕在 .header-actions 最後一個 &lt;button onclick="toggleTheme()"&gt;☀️/🌙&lt;/button&gt;。</w:t>
      </w:r>
    </w:p>
    <w:p>
      <w:pPr>
        <w:pStyle w:val="Heading1"/>
      </w:pPr>
      <w:r>
        <w:t>5 元件規格</w:t>
      </w:r>
    </w:p>
    <w:p>
      <w:pPr>
        <w:pStyle w:val="Heading2"/>
      </w:pPr>
      <w:r>
        <w:t>5.1 統一按鈕（首頁）</w:t>
      </w:r>
    </w:p>
    <w:p>
      <w:r>
        <w:t>樣式：--sky 淺藍底、#000 黑字、圓角 999px、邊框 1px solid var(--sky-2)、hover 轉 --sky-2 並上移 2px。套用 class：.btn-primary、.flag-go、.chip、.site .s-go、.fd-btn、.sms-fab。</w:t>
      </w:r>
    </w:p>
    <w:p>
      <w:pPr>
        <w:pStyle w:val="Heading2"/>
      </w:pPr>
      <w:r>
        <w:t>5.2 6 站返回導覽（#audizoo-backnav）</w:t>
      </w:r>
    </w:p>
    <w:p>
      <w:r>
        <w:t>位置：position:fixed; left:24px; bottom:24px; z-index:99999; display:flex; gap:8px; flex-wrap:wrap; justify-content:flex-start;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按鈕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← 回上頁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javascript:history.back()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返回audizoo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../index.html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☰ sitemap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../audizoo_sites.html</w:t>
            </w:r>
          </w:p>
        </w:tc>
      </w:tr>
    </w:tbl>
    <w:p>
      <w:r>
        <w:t>按鈕樣式：background:#000; color:#fff; border:1px solid #000; border-radius:999px; padding:9px 15px; font-size:13px; box-shadow:0 2px 8px rgba(0,0,0,.2)。移動位置：改 left/right 與 bottom/top、justify-content。</w:t>
      </w:r>
    </w:p>
    <w:p>
      <w:pPr>
        <w:pStyle w:val="Heading2"/>
      </w:pPr>
      <w:r>
        <w:t>5.3 標題 button（站3–6 hero）</w:t>
      </w:r>
    </w:p>
    <w:p>
      <w:r>
        <w:t>樣式：background:#B6DCF6; color:#111; border-radius:999px; padding:.5em 1.1em; border:1.5px solid rgba(0,0,0,.12); box-shadow:0 6px 18px rgba(0,0,0,.2); 並 -webkit-background-clip:initial;-webkit-text-fill-color:#111;background-image:none。注入位置：各站 &lt;/head&gt; 前新 &lt;style&gt;（註解 audizoo hero title as button）。套用 selector：.header h1（站3/4）、.hero h1（站5/6）。</w:t>
      </w:r>
    </w:p>
    <w:p>
      <w:r>
        <w:t>MusicProdLab 特殊：標題文字「音樂動物園小工具」，字體縮小為 20px，並加 white-space:nowrap 禁止換行。</w:t>
      </w:r>
    </w:p>
    <w:p>
      <w:pPr>
        <w:pStyle w:val="Heading2"/>
      </w:pPr>
      <w:r>
        <w:t>5.4 說明文字面板</w:t>
      </w:r>
    </w:p>
    <w:p>
      <w:r>
        <w:t>background:rgba(255,255,255,.85); color:#1a1a2e; border-radius:14px; display:inline-block; padding:.5em 1.2em; box-shadow:0 4px 14px rgba(0,0,0,.14)。</w:t>
      </w:r>
    </w:p>
    <w:p>
      <w:pPr>
        <w:pStyle w:val="Heading2"/>
      </w:pPr>
      <w:r>
        <w:t>5.5 浮動導覽總位置（目前全在左下）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元素</w:t>
            </w:r>
          </w:p>
        </w:tc>
        <w:tc>
          <w:tcPr>
            <w:tcW w:type="dxa" w:w="5669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 sms-fab（sitemap）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left:24px;bottom:24px（手機 left:16px;bottom:16px）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站 audizoo-backnav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left:24px;bottom:24px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站2 原生 sm-fab（站內地圖）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left:20px;bottom:20px</w:t>
            </w:r>
          </w:p>
        </w:tc>
      </w:tr>
    </w:tbl>
    <w:p>
      <w:pPr>
        <w:ind w:firstLine="420"/>
      </w:pPr>
      <w:r>
        <w:t>提醒：站2 同時有返回導覽＋原生 sm-fab，左下會重疊，建議二擇一。</w:t>
      </w:r>
    </w:p>
    <w:p>
      <w:pPr>
        <w:pStyle w:val="Heading2"/>
      </w:pPr>
      <w:r>
        <w:t>5.6 hero 背景圖</w:t>
      </w:r>
    </w:p>
    <w:p>
      <w:r>
        <w:t>站3–6 的 hero/header 以 background-image:url('assets/hero.webp') 當背景。手機（≤760px）也顯示底圖（已移除隱藏規則），與文字分開由標題 button＋白色面板承載。</w:t>
      </w:r>
    </w:p>
    <w:p>
      <w:pPr>
        <w:pStyle w:val="Heading1"/>
      </w:pPr>
      <w:r>
        <w:t>6 響應式／手機規格（最新）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項目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規則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 hero 背景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手機顯示底圖（移除 max-width:760px .hero-bg display:none 規則）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 hero 標題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@media(max-width:640px){.hero h1{font-size:clamp(24px,6.8vw,34px);line-height:1.2;max-width:100%}}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首頁品牌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@media(max-width:640px){.brand{white-space:nowrap}}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 lead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@media(max-width:640px){.lead{font-size:15px;max-width:100%}}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站3–6 hero 背景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手機顯示底圖（移除 max-width:760px background-image:none 規則）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首頁標題斷行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三行顯示，不另做換行處理</w:t>
            </w:r>
          </w:p>
        </w:tc>
      </w:tr>
    </w:tbl>
    <w:p>
      <w:pPr>
        <w:pStyle w:val="Heading1"/>
      </w:pPr>
      <w:r>
        <w:t>7 導覽／連結規格</w:t>
      </w:r>
    </w:p>
    <w:p>
      <w:r>
        <w:t>根頁均已加 audizoo_ 前綴；canonical/og:url 對應 https://audizoo.com/audizoo_*.html。6 站返回首頁：../index.html；sitemap：../audizoo_sites.html。</w:t>
      </w:r>
    </w:p>
    <w:p>
      <w:r>
        <w:t>首頁 6 站旗艦卡按鈕已改為「進站」（原「開啟主題站」），且已刪除 STEP 01–06 徽章。連結：./zeng-hou-yi-bells/index.html、./EccentricMusicians/index.html、./MusicMath/index.html、./MusicGames20/index.html、./ComposerId/index.html、./MusicProdLab/index.html。</w:t>
      </w:r>
    </w:p>
    <w:p>
      <w:pPr>
        <w:pStyle w:val="Heading1"/>
      </w:pPr>
      <w:r>
        <w:t>8 修改指引（速查）</w:t>
      </w:r>
    </w:p>
    <w:p>
      <w:r>
        <w:t>改全站按鈕顏色：首頁改 --sky／--sky-2。改返回導覽顏色：6 站 #audizoo-backnav 內 3 個 &lt;a&gt; 的 background:#000;color:#fff;border:1px solid #000。改某站主題色：改該站 :root／body.light／[data-theme="dark"] 區塊變數。改背景圖：站3–6 hero 背景指向 assets/hero.webp。改手機顯示：改第 6 節媒體查詢。</w:t>
      </w:r>
    </w:p>
    <w:p>
      <w:pPr>
        <w:pStyle w:val="Heading1"/>
      </w:pPr>
      <w:r>
        <w:t>9 已知事項／待決</w:t>
      </w:r>
    </w:p>
    <w:p>
      <w:r>
        <w:t>站4 MusicGames20 無主題系統，白天需另設計。audizoo_index11.html lead 仍為舊文案（含「28 座」數字）未同步。站2 左下浮動導覽重疊（返回導覽＋原生站內地圖）待二擇一。本機改動需 git add -A &amp;&amp; git commit &amp;&amp; git push 才會上線；依用戶規則，未確認不 push。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