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6D274733" w:rsidR="000B484C" w:rsidRDefault="00A06847" w:rsidP="00CB0557">
      <w:pPr>
        <w:rPr>
          <w:rFonts w:ascii="Times New Roman" w:hAnsi="Times New Roman"/>
          <w:b/>
        </w:rPr>
      </w:pPr>
      <w:r>
        <w:rPr>
          <w:rFonts w:ascii="Times New Roman" w:hAnsi="Times New Roman"/>
          <w:b/>
        </w:rPr>
        <w:t>Rick Garceau</w:t>
      </w:r>
    </w:p>
    <w:p w14:paraId="327B1463" w14:textId="77777777" w:rsidR="001D59A2" w:rsidRDefault="001D59A2" w:rsidP="001D59A2">
      <w:pPr>
        <w:pStyle w:val="Normal1"/>
        <w:tabs>
          <w:tab w:val="left" w:pos="680"/>
          <w:tab w:val="center" w:pos="4320"/>
        </w:tabs>
        <w:rPr>
          <w:i/>
          <w:sz w:val="22"/>
          <w:szCs w:val="22"/>
        </w:rPr>
      </w:pPr>
      <w:r>
        <w:rPr>
          <w:i/>
          <w:sz w:val="22"/>
          <w:szCs w:val="22"/>
        </w:rPr>
        <w:t>Citizen of the United States of America</w:t>
      </w:r>
    </w:p>
    <w:p w14:paraId="16E35F2C" w14:textId="659BE697" w:rsidR="001D59A2" w:rsidRPr="001D59A2" w:rsidRDefault="001D59A2" w:rsidP="001D59A2">
      <w:pPr>
        <w:rPr>
          <w:rFonts w:ascii="Times New Roman" w:hAnsi="Times New Roman"/>
          <w:b/>
        </w:rPr>
      </w:pPr>
      <w:r w:rsidRPr="001D59A2">
        <w:rPr>
          <w:rFonts w:ascii="Times New Roman" w:hAnsi="Times New Roman"/>
          <w:i/>
          <w:sz w:val="22"/>
          <w:szCs w:val="22"/>
        </w:rPr>
        <w:t>Veteran United States Air Force</w:t>
      </w:r>
    </w:p>
    <w:p w14:paraId="3C4D7E81" w14:textId="3E3CF1E4" w:rsidR="00A945C0" w:rsidRDefault="00A06847" w:rsidP="00CB0557">
      <w:pPr>
        <w:widowControl w:val="0"/>
        <w:rPr>
          <w:rFonts w:ascii="Times New Roman" w:hAnsi="Times New Roman"/>
        </w:rPr>
      </w:pPr>
      <w:r>
        <w:rPr>
          <w:rFonts w:ascii="Times New Roman" w:hAnsi="Times New Roman"/>
        </w:rPr>
        <w:t>rgarceau@</w:t>
      </w:r>
      <w:r w:rsidR="008E5FBE">
        <w:rPr>
          <w:rFonts w:ascii="Times New Roman" w:hAnsi="Times New Roman"/>
        </w:rPr>
        <w:t>cobec</w:t>
      </w:r>
      <w:r>
        <w:rPr>
          <w:rFonts w:ascii="Times New Roman" w:hAnsi="Times New Roman"/>
        </w:rPr>
        <w:t>.com</w:t>
      </w:r>
    </w:p>
    <w:p w14:paraId="618E33B5" w14:textId="11B39DB4" w:rsidR="001E79DA" w:rsidRPr="00EA73A1" w:rsidRDefault="00A06847" w:rsidP="00CB0557">
      <w:pPr>
        <w:rPr>
          <w:rFonts w:ascii="Times New Roman" w:hAnsi="Times New Roman"/>
        </w:rPr>
      </w:pPr>
      <w:r>
        <w:rPr>
          <w:rFonts w:ascii="Times New Roman" w:hAnsi="Times New Roman"/>
        </w:rPr>
        <w:t>904-982-4404</w:t>
      </w:r>
    </w:p>
    <w:p w14:paraId="03FAF678" w14:textId="77777777" w:rsidR="00A945C0" w:rsidRDefault="00A945C0" w:rsidP="00CB0557">
      <w:pPr>
        <w:rPr>
          <w:rFonts w:ascii="Times New Roman" w:hAnsi="Times New Roman"/>
          <w:b/>
          <w:u w:val="single"/>
        </w:rPr>
      </w:pPr>
    </w:p>
    <w:p w14:paraId="31EFD8B8" w14:textId="5D804B10" w:rsidR="00A06847" w:rsidRPr="00A606D2" w:rsidRDefault="000B4D19" w:rsidP="00A606D2">
      <w:pPr>
        <w:rPr>
          <w:rFonts w:ascii="Times New Roman" w:hAnsi="Times New Roman"/>
        </w:rPr>
      </w:pPr>
      <w:r>
        <w:rPr>
          <w:rFonts w:ascii="Times New Roman" w:hAnsi="Times New Roman"/>
          <w:b/>
        </w:rPr>
        <w:t>PROFESSIONAL SUMMARY</w:t>
      </w:r>
      <w:r>
        <w:rPr>
          <w:rFonts w:ascii="Times New Roman" w:hAnsi="Times New Roman"/>
        </w:rPr>
        <w:t>:</w:t>
      </w:r>
    </w:p>
    <w:p w14:paraId="68AF0BEC" w14:textId="77777777" w:rsidR="001B2337" w:rsidRDefault="001B2337" w:rsidP="00B03468">
      <w:pPr>
        <w:pStyle w:val="Normal1"/>
        <w:rPr>
          <w:sz w:val="22"/>
          <w:szCs w:val="22"/>
        </w:rPr>
      </w:pPr>
    </w:p>
    <w:p w14:paraId="383EC8E2" w14:textId="09FDC519" w:rsidR="00B03468" w:rsidRDefault="00A06847" w:rsidP="00B03468">
      <w:pPr>
        <w:pStyle w:val="Normal1"/>
        <w:rPr>
          <w:sz w:val="22"/>
          <w:szCs w:val="22"/>
        </w:rPr>
      </w:pPr>
      <w:r>
        <w:rPr>
          <w:sz w:val="22"/>
          <w:szCs w:val="22"/>
        </w:rPr>
        <w:t xml:space="preserve">Mr. Garceau is an accomplished professional with 40 years of experience, specializing in air traffic control management, safety, training and </w:t>
      </w:r>
      <w:r w:rsidR="008D3318">
        <w:rPr>
          <w:sz w:val="22"/>
          <w:szCs w:val="22"/>
        </w:rPr>
        <w:t>S</w:t>
      </w:r>
      <w:r>
        <w:rPr>
          <w:sz w:val="22"/>
          <w:szCs w:val="22"/>
        </w:rPr>
        <w:t xml:space="preserve">pace/UAS new entrant operations. He created and managed the FAA Air Traffic Organization Space Operations Office. </w:t>
      </w:r>
      <w:r w:rsidR="00245C2B">
        <w:rPr>
          <w:sz w:val="22"/>
          <w:szCs w:val="22"/>
        </w:rPr>
        <w:t>He managed several large FAA facilities including the Air Traffic Control System Command Center</w:t>
      </w:r>
      <w:r w:rsidR="001B2337">
        <w:rPr>
          <w:sz w:val="22"/>
          <w:szCs w:val="22"/>
        </w:rPr>
        <w:t>, Jacksonville ARTCC and Washington ARTCC</w:t>
      </w:r>
      <w:r w:rsidR="00245C2B">
        <w:rPr>
          <w:sz w:val="22"/>
          <w:szCs w:val="22"/>
        </w:rPr>
        <w:t xml:space="preserve">. </w:t>
      </w:r>
      <w:r w:rsidR="001B2337">
        <w:rPr>
          <w:sz w:val="22"/>
          <w:szCs w:val="22"/>
        </w:rPr>
        <w:t xml:space="preserve">  </w:t>
      </w:r>
      <w:r>
        <w:rPr>
          <w:sz w:val="22"/>
          <w:szCs w:val="22"/>
        </w:rPr>
        <w:t xml:space="preserve">He has developed safety cases for integrated aircraft services for new entrant and legacy aircraft operations. He </w:t>
      </w:r>
      <w:r w:rsidR="00245C2B">
        <w:rPr>
          <w:sz w:val="22"/>
          <w:szCs w:val="22"/>
        </w:rPr>
        <w:t>has reviewed</w:t>
      </w:r>
      <w:r>
        <w:rPr>
          <w:sz w:val="22"/>
          <w:szCs w:val="22"/>
        </w:rPr>
        <w:t xml:space="preserve"> proposals for FAA consideration to affect the integration of UAS for environmental monitoring, law enforcement and disaster relief. Has provided support for the Office of Safety and Technical Training for UAS Integration, the Safety Management System and Training. </w:t>
      </w:r>
      <w:r w:rsidR="001B2337">
        <w:rPr>
          <w:sz w:val="22"/>
          <w:szCs w:val="22"/>
        </w:rPr>
        <w:t xml:space="preserve">Has provided support to the FAA Strategic Plan, Flight Plan 21, Safety Pillar Safety Culture Initiative.  </w:t>
      </w:r>
      <w:r>
        <w:rPr>
          <w:sz w:val="22"/>
          <w:szCs w:val="22"/>
        </w:rPr>
        <w:t>Has provided support to Nextgen as a Technical Program Manager supporting the Portfolio Management Division.</w:t>
      </w:r>
      <w:r w:rsidRPr="001F7FAB">
        <w:rPr>
          <w:sz w:val="22"/>
          <w:szCs w:val="22"/>
        </w:rPr>
        <w:t xml:space="preserve"> </w:t>
      </w:r>
      <w:r w:rsidR="00B03468">
        <w:rPr>
          <w:sz w:val="22"/>
          <w:szCs w:val="22"/>
        </w:rPr>
        <w:t xml:space="preserve">Has worked with LAANC providers as well as launch a </w:t>
      </w:r>
      <w:r w:rsidR="001B2337">
        <w:rPr>
          <w:sz w:val="22"/>
          <w:szCs w:val="22"/>
        </w:rPr>
        <w:t>reentry operators’</w:t>
      </w:r>
      <w:r w:rsidR="00B03468">
        <w:rPr>
          <w:sz w:val="22"/>
          <w:szCs w:val="22"/>
        </w:rPr>
        <w:t xml:space="preserve"> to study UAS operations, near launch and reentry sites, and developed mitigation plans for insuring airspace integrity.   </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1090C0D6" w:rsidR="000B4BA3" w:rsidRPr="00CA42C4" w:rsidRDefault="008858AE" w:rsidP="00CB0557">
      <w:pPr>
        <w:rPr>
          <w:rFonts w:ascii="Times New Roman" w:hAnsi="Times New Roman"/>
          <w:bCs/>
        </w:rPr>
      </w:pPr>
      <w:r w:rsidRPr="009A133C">
        <w:rPr>
          <w:rFonts w:ascii="Times New Roman" w:hAnsi="Times New Roman"/>
          <w:bCs/>
        </w:rPr>
        <w:t xml:space="preserve">Bachelor of </w:t>
      </w:r>
      <w:r w:rsidR="00A06847">
        <w:rPr>
          <w:rFonts w:ascii="Times New Roman" w:hAnsi="Times New Roman"/>
          <w:bCs/>
        </w:rPr>
        <w:t>Arts</w:t>
      </w:r>
      <w:r w:rsidRPr="009A133C">
        <w:rPr>
          <w:rFonts w:ascii="Times New Roman" w:hAnsi="Times New Roman"/>
          <w:bCs/>
        </w:rPr>
        <w:t xml:space="preserve"> in</w:t>
      </w:r>
      <w:r w:rsidR="00EA73A1">
        <w:rPr>
          <w:rFonts w:ascii="Times New Roman" w:hAnsi="Times New Roman"/>
          <w:bCs/>
        </w:rPr>
        <w:t xml:space="preserve"> </w:t>
      </w:r>
      <w:r w:rsidR="00A06847">
        <w:rPr>
          <w:rFonts w:ascii="Times New Roman" w:hAnsi="Times New Roman"/>
          <w:bCs/>
        </w:rPr>
        <w:t>Business</w:t>
      </w:r>
      <w:r w:rsidRPr="009A133C">
        <w:rPr>
          <w:rFonts w:ascii="Times New Roman" w:hAnsi="Times New Roman"/>
          <w:bCs/>
        </w:rPr>
        <w:t xml:space="preserve">, </w:t>
      </w:r>
      <w:r w:rsidR="00A06847">
        <w:rPr>
          <w:rFonts w:ascii="Times New Roman" w:hAnsi="Times New Roman"/>
          <w:bCs/>
        </w:rPr>
        <w:t>Bellevue University</w:t>
      </w:r>
      <w:r w:rsidRPr="009A133C">
        <w:rPr>
          <w:rFonts w:ascii="Times New Roman" w:hAnsi="Times New Roman"/>
          <w:bCs/>
        </w:rPr>
        <w:t xml:space="preserve">, </w:t>
      </w:r>
      <w:r w:rsidR="00A06847">
        <w:rPr>
          <w:rFonts w:ascii="Times New Roman" w:hAnsi="Times New Roman"/>
          <w:bCs/>
        </w:rPr>
        <w:t>Omaha Nebras</w:t>
      </w:r>
      <w:r w:rsidR="00245C2B">
        <w:rPr>
          <w:rFonts w:ascii="Times New Roman" w:hAnsi="Times New Roman"/>
          <w:bCs/>
        </w:rPr>
        <w:t xml:space="preserve">ka </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1172AACE" w14:textId="70602C44" w:rsidR="00A174E6" w:rsidRDefault="00A174E6" w:rsidP="00CB0557">
      <w:pPr>
        <w:rPr>
          <w:rFonts w:ascii="Times New Roman" w:hAnsi="Times New Roman"/>
          <w:bCs/>
          <w:iCs/>
        </w:rPr>
      </w:pPr>
    </w:p>
    <w:p w14:paraId="348F1D19" w14:textId="0DE1E91B" w:rsidR="003F30DE" w:rsidRPr="006C36AD" w:rsidRDefault="003F30DE" w:rsidP="00CB0557">
      <w:pPr>
        <w:rPr>
          <w:rFonts w:ascii="Times New Roman" w:hAnsi="Times New Roman"/>
          <w:b/>
          <w:iCs/>
        </w:rPr>
      </w:pPr>
      <w:r w:rsidRPr="006C36AD">
        <w:rPr>
          <w:rFonts w:ascii="Times New Roman" w:hAnsi="Times New Roman"/>
          <w:b/>
          <w:iCs/>
        </w:rPr>
        <w:t>Cobec Consulting</w:t>
      </w:r>
    </w:p>
    <w:p w14:paraId="6C0C4570" w14:textId="3520FCAF" w:rsidR="003F30DE" w:rsidRDefault="003F30DE" w:rsidP="00CB0557">
      <w:pPr>
        <w:rPr>
          <w:rFonts w:ascii="Times New Roman" w:hAnsi="Times New Roman"/>
          <w:bCs/>
          <w:iCs/>
        </w:rPr>
      </w:pPr>
      <w:r w:rsidRPr="006C36AD">
        <w:rPr>
          <w:rFonts w:ascii="Times New Roman" w:hAnsi="Times New Roman"/>
          <w:b/>
          <w:iCs/>
        </w:rPr>
        <w:t>August 2020-Present</w:t>
      </w:r>
    </w:p>
    <w:p w14:paraId="0C678EFC" w14:textId="68B3624A" w:rsidR="003F30DE" w:rsidRPr="006C36AD" w:rsidRDefault="003F30DE" w:rsidP="006C36AD">
      <w:pPr>
        <w:pStyle w:val="ListParagraph"/>
        <w:numPr>
          <w:ilvl w:val="0"/>
          <w:numId w:val="27"/>
        </w:numPr>
        <w:rPr>
          <w:rFonts w:ascii="Times New Roman" w:hAnsi="Times New Roman"/>
          <w:bCs/>
          <w:iCs/>
        </w:rPr>
      </w:pPr>
      <w:r w:rsidRPr="006C36AD">
        <w:rPr>
          <w:rFonts w:ascii="Times New Roman" w:hAnsi="Times New Roman"/>
          <w:bCs/>
          <w:iCs/>
        </w:rPr>
        <w:t xml:space="preserve">Provided Subject Matter Expertise to the Air Traffic Organization (ATO) Office of Safety and Technical Training (AJI). </w:t>
      </w:r>
    </w:p>
    <w:p w14:paraId="44CE9450" w14:textId="6087429F" w:rsidR="003F30DE" w:rsidRPr="006C36AD" w:rsidRDefault="003F30DE" w:rsidP="006C36AD">
      <w:pPr>
        <w:pStyle w:val="ListParagraph"/>
        <w:numPr>
          <w:ilvl w:val="0"/>
          <w:numId w:val="27"/>
        </w:numPr>
        <w:rPr>
          <w:rFonts w:ascii="Times New Roman" w:hAnsi="Times New Roman"/>
          <w:bCs/>
          <w:iCs/>
        </w:rPr>
      </w:pPr>
      <w:r w:rsidRPr="006C36AD">
        <w:rPr>
          <w:rFonts w:ascii="Times New Roman" w:hAnsi="Times New Roman"/>
          <w:bCs/>
          <w:iCs/>
        </w:rPr>
        <w:t xml:space="preserve">Assisted in the development of key deliverables for AJI </w:t>
      </w:r>
      <w:r w:rsidR="006C36AD" w:rsidRPr="006C36AD">
        <w:rPr>
          <w:rFonts w:ascii="Times New Roman" w:hAnsi="Times New Roman"/>
          <w:bCs/>
          <w:iCs/>
        </w:rPr>
        <w:t>including a UAS Dashboard for tracking ATO wide UAS projects.</w:t>
      </w:r>
    </w:p>
    <w:p w14:paraId="2E555444" w14:textId="3632A754" w:rsidR="006C36AD" w:rsidRDefault="006C36AD" w:rsidP="006C36AD">
      <w:pPr>
        <w:pStyle w:val="ListParagraph"/>
        <w:numPr>
          <w:ilvl w:val="0"/>
          <w:numId w:val="27"/>
        </w:numPr>
        <w:rPr>
          <w:rFonts w:ascii="Times New Roman" w:hAnsi="Times New Roman"/>
          <w:bCs/>
          <w:iCs/>
        </w:rPr>
      </w:pPr>
      <w:r w:rsidRPr="006C36AD">
        <w:rPr>
          <w:rFonts w:ascii="Times New Roman" w:hAnsi="Times New Roman"/>
          <w:bCs/>
          <w:iCs/>
        </w:rPr>
        <w:t>Le</w:t>
      </w:r>
      <w:r w:rsidR="001B2337">
        <w:rPr>
          <w:rFonts w:ascii="Times New Roman" w:hAnsi="Times New Roman"/>
          <w:bCs/>
          <w:iCs/>
        </w:rPr>
        <w:t>d</w:t>
      </w:r>
      <w:r w:rsidRPr="006C36AD">
        <w:rPr>
          <w:rFonts w:ascii="Times New Roman" w:hAnsi="Times New Roman"/>
          <w:bCs/>
          <w:iCs/>
        </w:rPr>
        <w:t xml:space="preserve"> an effort to provide a quantitative assessment of Safety Management System (SMS) Barriers and safety mitigations to support the Safety Risk Management (SRM) Systems panels and FAA field facilities.</w:t>
      </w:r>
    </w:p>
    <w:p w14:paraId="11111B98" w14:textId="15483102" w:rsidR="001B2337" w:rsidRDefault="001B2337" w:rsidP="006C36AD">
      <w:pPr>
        <w:pStyle w:val="ListParagraph"/>
        <w:numPr>
          <w:ilvl w:val="0"/>
          <w:numId w:val="27"/>
        </w:numPr>
        <w:rPr>
          <w:rFonts w:ascii="Times New Roman" w:hAnsi="Times New Roman"/>
          <w:bCs/>
          <w:iCs/>
        </w:rPr>
      </w:pPr>
      <w:r>
        <w:rPr>
          <w:rFonts w:ascii="Times New Roman" w:hAnsi="Times New Roman"/>
          <w:bCs/>
          <w:iCs/>
        </w:rPr>
        <w:t>Providing program management support to the FAA Strategic Plan, Flight Plan 21 Safety Pillar, Safety Culture Initiative.</w:t>
      </w:r>
    </w:p>
    <w:p w14:paraId="55784FFA" w14:textId="77777777" w:rsidR="006C36AD" w:rsidRDefault="006C36AD" w:rsidP="006C36AD">
      <w:pPr>
        <w:rPr>
          <w:rFonts w:ascii="Times New Roman" w:hAnsi="Times New Roman"/>
          <w:bCs/>
          <w:iCs/>
        </w:rPr>
      </w:pPr>
    </w:p>
    <w:p w14:paraId="6A3C620B" w14:textId="0F9CC07F" w:rsidR="00245C2B" w:rsidRPr="00245C2B" w:rsidRDefault="00245C2B" w:rsidP="00245C2B">
      <w:pPr>
        <w:pStyle w:val="Normal1"/>
        <w:rPr>
          <w:b/>
          <w:bCs/>
          <w:sz w:val="22"/>
          <w:szCs w:val="22"/>
        </w:rPr>
      </w:pPr>
      <w:r w:rsidRPr="00245C2B">
        <w:rPr>
          <w:b/>
          <w:bCs/>
          <w:sz w:val="22"/>
          <w:szCs w:val="22"/>
        </w:rPr>
        <w:t>Manager, Airspace, Procedures and Space Operations</w:t>
      </w:r>
      <w:r w:rsidRPr="00245C2B">
        <w:rPr>
          <w:b/>
          <w:bCs/>
          <w:sz w:val="22"/>
          <w:szCs w:val="22"/>
        </w:rPr>
        <w:tab/>
      </w:r>
      <w:r w:rsidRPr="00245C2B">
        <w:rPr>
          <w:b/>
          <w:bCs/>
          <w:sz w:val="22"/>
          <w:szCs w:val="22"/>
        </w:rPr>
        <w:tab/>
      </w:r>
      <w:r w:rsidRPr="00245C2B">
        <w:rPr>
          <w:b/>
          <w:bCs/>
          <w:sz w:val="22"/>
          <w:szCs w:val="22"/>
        </w:rPr>
        <w:tab/>
      </w:r>
    </w:p>
    <w:p w14:paraId="298A3E67" w14:textId="1846449D" w:rsidR="00245C2B" w:rsidRDefault="00245C2B" w:rsidP="00245C2B">
      <w:pPr>
        <w:pStyle w:val="Normal1"/>
        <w:rPr>
          <w:b/>
          <w:bCs/>
          <w:sz w:val="22"/>
          <w:szCs w:val="22"/>
        </w:rPr>
      </w:pPr>
      <w:r w:rsidRPr="00245C2B">
        <w:rPr>
          <w:b/>
          <w:bCs/>
          <w:sz w:val="22"/>
          <w:szCs w:val="22"/>
        </w:rPr>
        <w:t>Air Traffic Control System Command Center</w:t>
      </w:r>
      <w:r w:rsidRPr="00245C2B">
        <w:rPr>
          <w:b/>
          <w:bCs/>
          <w:sz w:val="22"/>
          <w:szCs w:val="22"/>
        </w:rPr>
        <w:tab/>
      </w:r>
      <w:r w:rsidRPr="00245C2B">
        <w:rPr>
          <w:b/>
          <w:bCs/>
          <w:sz w:val="22"/>
          <w:szCs w:val="22"/>
        </w:rPr>
        <w:tab/>
      </w:r>
      <w:r w:rsidRPr="00245C2B">
        <w:rPr>
          <w:b/>
          <w:bCs/>
          <w:sz w:val="22"/>
          <w:szCs w:val="22"/>
        </w:rPr>
        <w:tab/>
      </w:r>
    </w:p>
    <w:p w14:paraId="300C2A52" w14:textId="56B1CEC0" w:rsidR="00245C2B" w:rsidRDefault="00245C2B" w:rsidP="00245C2B">
      <w:pPr>
        <w:pStyle w:val="Normal1"/>
        <w:rPr>
          <w:sz w:val="22"/>
          <w:szCs w:val="22"/>
        </w:rPr>
      </w:pPr>
      <w:r w:rsidRPr="00245C2B">
        <w:rPr>
          <w:b/>
          <w:bCs/>
          <w:sz w:val="22"/>
          <w:szCs w:val="22"/>
        </w:rPr>
        <w:t>March 2014-October 2017</w:t>
      </w:r>
    </w:p>
    <w:p w14:paraId="1339AE8B"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Managed the Air Traffic Organization (ATO) Office of Primary Responsibility for Space Operations.</w:t>
      </w:r>
    </w:p>
    <w:p w14:paraId="26E9CFBB"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Developed current procedures and the decision process by which current space operations in the NAS are prioritized and approved.</w:t>
      </w:r>
    </w:p>
    <w:p w14:paraId="72D30C7A"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lastRenderedPageBreak/>
        <w:t xml:space="preserve">Sponsored Safety Risk Management (SRM) work that resulted in the development of the Acceptable Level of Risk (ALR) standard for future air traffic procedures in an integrated environment.  </w:t>
      </w:r>
    </w:p>
    <w:p w14:paraId="25929278"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Created and was the Co-lead of the Joint Space Operations Group (JSpOG)</w:t>
      </w:r>
    </w:p>
    <w:p w14:paraId="0309B9AC" w14:textId="6584F522"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Represented the Director of NAS Operations on the Commercial Space Integration Team</w:t>
      </w:r>
      <w:r w:rsidR="001D59A2">
        <w:rPr>
          <w:color w:val="000000"/>
          <w:sz w:val="22"/>
          <w:szCs w:val="22"/>
        </w:rPr>
        <w:t xml:space="preserve"> (CSIT)</w:t>
      </w:r>
    </w:p>
    <w:p w14:paraId="2724B82E"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 xml:space="preserve">Key participant on the design of the ATO Roadmap for Space Vehicle Integration.  </w:t>
      </w:r>
    </w:p>
    <w:p w14:paraId="46BA7522"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Key contributor to the Space Data Integrator (SDI) project, which contributes to airspace safety during Space Vehicle Operations.</w:t>
      </w:r>
    </w:p>
    <w:p w14:paraId="7A2C8193"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 xml:space="preserve">Key contributor to the development NAS Effects Analysis Tool (NEAT) </w:t>
      </w:r>
    </w:p>
    <w:p w14:paraId="1873D7A5"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Command Center Point of Contact for Performance Based Navigation (PBN) projects.</w:t>
      </w:r>
    </w:p>
    <w:p w14:paraId="2F249681" w14:textId="77777777" w:rsidR="00245C2B" w:rsidRDefault="00245C2B" w:rsidP="00245C2B">
      <w:pPr>
        <w:pStyle w:val="Normal1"/>
        <w:numPr>
          <w:ilvl w:val="0"/>
          <w:numId w:val="26"/>
        </w:numPr>
        <w:pBdr>
          <w:top w:val="nil"/>
          <w:left w:val="nil"/>
          <w:bottom w:val="nil"/>
          <w:right w:val="nil"/>
          <w:between w:val="nil"/>
        </w:pBdr>
        <w:contextualSpacing/>
        <w:rPr>
          <w:color w:val="000000"/>
          <w:sz w:val="22"/>
          <w:szCs w:val="22"/>
        </w:rPr>
      </w:pPr>
      <w:r>
        <w:rPr>
          <w:color w:val="000000"/>
          <w:sz w:val="22"/>
          <w:szCs w:val="22"/>
        </w:rPr>
        <w:t>Provided key support for UAS procedure development for ATO System Operations and Mission Support Services.</w:t>
      </w:r>
    </w:p>
    <w:p w14:paraId="29AEAA3B" w14:textId="77777777" w:rsidR="00245C2B" w:rsidRDefault="00245C2B" w:rsidP="00245C2B">
      <w:pPr>
        <w:pStyle w:val="Normal1"/>
        <w:rPr>
          <w:b/>
          <w:sz w:val="22"/>
          <w:szCs w:val="22"/>
        </w:rPr>
      </w:pPr>
    </w:p>
    <w:p w14:paraId="102B8F45" w14:textId="77777777" w:rsidR="00245C2B" w:rsidRPr="004953A0" w:rsidRDefault="00245C2B" w:rsidP="00245C2B">
      <w:pPr>
        <w:pStyle w:val="Normal1"/>
        <w:rPr>
          <w:b/>
          <w:sz w:val="22"/>
          <w:szCs w:val="22"/>
          <w:u w:val="single"/>
        </w:rPr>
      </w:pPr>
      <w:r w:rsidRPr="004953A0">
        <w:rPr>
          <w:b/>
          <w:sz w:val="22"/>
          <w:szCs w:val="22"/>
          <w:u w:val="single"/>
        </w:rPr>
        <w:t>Air Traffic Manager</w:t>
      </w:r>
    </w:p>
    <w:p w14:paraId="72241391" w14:textId="77777777" w:rsidR="00245C2B" w:rsidRDefault="00245C2B" w:rsidP="00245C2B">
      <w:pPr>
        <w:pStyle w:val="Normal1"/>
        <w:rPr>
          <w:sz w:val="22"/>
          <w:szCs w:val="22"/>
        </w:rPr>
      </w:pPr>
    </w:p>
    <w:p w14:paraId="6D0FA925" w14:textId="765B8F3A" w:rsidR="00245C2B" w:rsidRPr="00245C2B" w:rsidRDefault="00245C2B" w:rsidP="00245C2B">
      <w:pPr>
        <w:pStyle w:val="Normal1"/>
        <w:rPr>
          <w:b/>
          <w:bCs/>
          <w:sz w:val="22"/>
          <w:szCs w:val="22"/>
        </w:rPr>
      </w:pPr>
      <w:r w:rsidRPr="00245C2B">
        <w:rPr>
          <w:b/>
          <w:bCs/>
          <w:sz w:val="22"/>
          <w:szCs w:val="22"/>
        </w:rPr>
        <w:t>Air Traffic Control System Command Center</w:t>
      </w:r>
      <w:r w:rsidRPr="00245C2B">
        <w:rPr>
          <w:b/>
          <w:bCs/>
          <w:sz w:val="22"/>
          <w:szCs w:val="22"/>
        </w:rPr>
        <w:tab/>
      </w:r>
      <w:r w:rsidRPr="00245C2B">
        <w:rPr>
          <w:b/>
          <w:bCs/>
          <w:sz w:val="22"/>
          <w:szCs w:val="22"/>
        </w:rPr>
        <w:tab/>
      </w:r>
      <w:r w:rsidRPr="00245C2B">
        <w:rPr>
          <w:b/>
          <w:bCs/>
          <w:sz w:val="22"/>
          <w:szCs w:val="22"/>
        </w:rPr>
        <w:tab/>
      </w:r>
      <w:r w:rsidRPr="00245C2B">
        <w:rPr>
          <w:b/>
          <w:bCs/>
          <w:sz w:val="22"/>
          <w:szCs w:val="22"/>
        </w:rPr>
        <w:tab/>
      </w:r>
    </w:p>
    <w:p w14:paraId="0CD8D9DE" w14:textId="4D8A86D6" w:rsidR="00245C2B" w:rsidRDefault="00245C2B" w:rsidP="00245C2B">
      <w:pPr>
        <w:pStyle w:val="Normal1"/>
        <w:rPr>
          <w:sz w:val="22"/>
          <w:szCs w:val="22"/>
        </w:rPr>
      </w:pPr>
      <w:r w:rsidRPr="00245C2B">
        <w:rPr>
          <w:b/>
          <w:bCs/>
          <w:sz w:val="22"/>
          <w:szCs w:val="22"/>
        </w:rPr>
        <w:t>Feb. 2013-March 2014</w:t>
      </w:r>
      <w:r w:rsidRPr="00245C2B">
        <w:rPr>
          <w:b/>
          <w:bCs/>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6537088" w14:textId="749FC616" w:rsidR="00245C2B" w:rsidRDefault="00245C2B" w:rsidP="00245C2B">
      <w:pPr>
        <w:pStyle w:val="Normal1"/>
        <w:rPr>
          <w:sz w:val="22"/>
          <w:szCs w:val="22"/>
        </w:rPr>
      </w:pPr>
      <w:r>
        <w:rPr>
          <w:sz w:val="22"/>
          <w:szCs w:val="22"/>
        </w:rPr>
        <w:t xml:space="preserve">Developed the National Airspace System (NAS) Vision program that integrates Collaborative Decision Making (CDM) customers strategies and FAA goals to create a partnership that delivers highly effective predictability to NAS operations.  Worked closely with Air Traffic Managers and FAA Headquarters Executives to manage the daily operations of the NAS.  Provided daily reports to the FAA Air Traffic Organization (ATO) COO on the status of the NAS as well as planned programs to manage both tactical and strategic constraints.   </w:t>
      </w:r>
    </w:p>
    <w:p w14:paraId="2A110339" w14:textId="307F30FB" w:rsidR="00245C2B" w:rsidRDefault="00245C2B" w:rsidP="00245C2B">
      <w:pPr>
        <w:pStyle w:val="Normal1"/>
        <w:rPr>
          <w:sz w:val="22"/>
          <w:szCs w:val="22"/>
        </w:rPr>
      </w:pPr>
    </w:p>
    <w:p w14:paraId="1A86D1BF" w14:textId="633D37B3" w:rsidR="00245C2B" w:rsidRDefault="00245C2B" w:rsidP="00245C2B">
      <w:pPr>
        <w:pStyle w:val="Normal1"/>
        <w:rPr>
          <w:b/>
          <w:bCs/>
          <w:sz w:val="22"/>
          <w:szCs w:val="22"/>
        </w:rPr>
      </w:pPr>
      <w:r w:rsidRPr="00245C2B">
        <w:rPr>
          <w:b/>
          <w:bCs/>
          <w:sz w:val="22"/>
          <w:szCs w:val="22"/>
        </w:rPr>
        <w:t>Other Air Traffic Manager Positions Held</w:t>
      </w:r>
    </w:p>
    <w:p w14:paraId="0B68E310" w14:textId="14A7E873" w:rsidR="00BC35BA" w:rsidRPr="00BC35BA" w:rsidRDefault="00BC35BA" w:rsidP="00245C2B">
      <w:pPr>
        <w:pStyle w:val="Normal1"/>
        <w:rPr>
          <w:sz w:val="22"/>
          <w:szCs w:val="22"/>
        </w:rPr>
      </w:pPr>
      <w:r>
        <w:rPr>
          <w:sz w:val="22"/>
          <w:szCs w:val="22"/>
        </w:rPr>
        <w:t xml:space="preserve">Managed complex major air traffic control facilities with technical and operations staff exceeding 200-400 people.  Provided technical oversight for the implementation of NAS automation programs such as ERAM and STARS.  Managed financial expenditures and provided oversight for budgeting and hiring or ATC operational and staff personnel.  </w:t>
      </w:r>
      <w:r w:rsidR="001B2337">
        <w:rPr>
          <w:sz w:val="22"/>
          <w:szCs w:val="22"/>
        </w:rPr>
        <w:t xml:space="preserve">Developed the first ever Safety Council while </w:t>
      </w:r>
      <w:r w:rsidR="00870FCF">
        <w:rPr>
          <w:sz w:val="22"/>
          <w:szCs w:val="22"/>
        </w:rPr>
        <w:t xml:space="preserve">Quality Control Manager at Atlanta ARTCC.  </w:t>
      </w:r>
    </w:p>
    <w:p w14:paraId="3C0994DB" w14:textId="77777777" w:rsidR="00245C2B" w:rsidRDefault="00245C2B" w:rsidP="00245C2B">
      <w:pPr>
        <w:pStyle w:val="Normal1"/>
        <w:rPr>
          <w:sz w:val="22"/>
          <w:szCs w:val="22"/>
        </w:rPr>
      </w:pPr>
    </w:p>
    <w:p w14:paraId="69B5782C" w14:textId="0BA46028" w:rsidR="00245C2B" w:rsidRDefault="00245C2B" w:rsidP="00245C2B">
      <w:pPr>
        <w:pStyle w:val="Normal1"/>
        <w:rPr>
          <w:sz w:val="22"/>
          <w:szCs w:val="22"/>
        </w:rPr>
      </w:pPr>
      <w:r>
        <w:rPr>
          <w:sz w:val="22"/>
          <w:szCs w:val="22"/>
        </w:rPr>
        <w:t>Washington ARTCC (A)</w:t>
      </w:r>
      <w:r>
        <w:rPr>
          <w:sz w:val="22"/>
          <w:szCs w:val="22"/>
        </w:rPr>
        <w:tab/>
      </w:r>
      <w:r>
        <w:rPr>
          <w:sz w:val="22"/>
          <w:szCs w:val="22"/>
        </w:rPr>
        <w:tab/>
      </w:r>
      <w:r>
        <w:rPr>
          <w:sz w:val="22"/>
          <w:szCs w:val="22"/>
        </w:rPr>
        <w:tab/>
      </w:r>
      <w:r>
        <w:rPr>
          <w:sz w:val="22"/>
          <w:szCs w:val="22"/>
        </w:rPr>
        <w:tab/>
      </w:r>
      <w:r>
        <w:rPr>
          <w:sz w:val="22"/>
          <w:szCs w:val="22"/>
        </w:rPr>
        <w:tab/>
      </w:r>
      <w:r>
        <w:rPr>
          <w:sz w:val="22"/>
          <w:szCs w:val="22"/>
        </w:rPr>
        <w:tab/>
        <w:t>Leesburg, VA</w:t>
      </w:r>
    </w:p>
    <w:p w14:paraId="71D02159" w14:textId="77777777"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July 2012-Feb. 2013</w:t>
      </w:r>
    </w:p>
    <w:p w14:paraId="589C4CB7" w14:textId="77777777" w:rsidR="00245C2B" w:rsidRDefault="00245C2B" w:rsidP="00245C2B">
      <w:pPr>
        <w:pStyle w:val="Normal1"/>
        <w:rPr>
          <w:sz w:val="22"/>
          <w:szCs w:val="22"/>
        </w:rPr>
      </w:pPr>
      <w:r>
        <w:rPr>
          <w:sz w:val="22"/>
          <w:szCs w:val="22"/>
        </w:rPr>
        <w:t>Jacksonville ARTCC (A)</w:t>
      </w:r>
      <w:r>
        <w:rPr>
          <w:sz w:val="22"/>
          <w:szCs w:val="22"/>
        </w:rPr>
        <w:tab/>
      </w:r>
      <w:r>
        <w:rPr>
          <w:sz w:val="22"/>
          <w:szCs w:val="22"/>
        </w:rPr>
        <w:tab/>
      </w:r>
      <w:r>
        <w:rPr>
          <w:sz w:val="22"/>
          <w:szCs w:val="22"/>
        </w:rPr>
        <w:tab/>
      </w:r>
      <w:r>
        <w:rPr>
          <w:sz w:val="22"/>
          <w:szCs w:val="22"/>
        </w:rPr>
        <w:tab/>
      </w:r>
      <w:r>
        <w:rPr>
          <w:sz w:val="22"/>
          <w:szCs w:val="22"/>
        </w:rPr>
        <w:tab/>
      </w:r>
      <w:r>
        <w:rPr>
          <w:sz w:val="22"/>
          <w:szCs w:val="22"/>
        </w:rPr>
        <w:tab/>
        <w:t>Hilliard, FL</w:t>
      </w:r>
    </w:p>
    <w:p w14:paraId="7F37EC35" w14:textId="77777777"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Dec. 2011-July 2012</w:t>
      </w:r>
    </w:p>
    <w:p w14:paraId="1F6DA464" w14:textId="77777777" w:rsidR="00245C2B" w:rsidRDefault="00245C2B" w:rsidP="00245C2B">
      <w:pPr>
        <w:pStyle w:val="Normal1"/>
        <w:rPr>
          <w:sz w:val="22"/>
          <w:szCs w:val="22"/>
        </w:rPr>
      </w:pPr>
      <w:r>
        <w:rPr>
          <w:sz w:val="22"/>
          <w:szCs w:val="22"/>
        </w:rPr>
        <w:t>Atlanta ARTCC Assistant Air Traffic Manager (A)</w:t>
      </w:r>
      <w:r>
        <w:rPr>
          <w:sz w:val="22"/>
          <w:szCs w:val="22"/>
        </w:rPr>
        <w:tab/>
        <w:t xml:space="preserve"> </w:t>
      </w:r>
      <w:r>
        <w:rPr>
          <w:sz w:val="22"/>
          <w:szCs w:val="22"/>
        </w:rPr>
        <w:tab/>
      </w:r>
      <w:r>
        <w:rPr>
          <w:sz w:val="22"/>
          <w:szCs w:val="22"/>
        </w:rPr>
        <w:tab/>
        <w:t>Hampton, GA</w:t>
      </w:r>
    </w:p>
    <w:p w14:paraId="4C4862F9" w14:textId="77777777" w:rsidR="00245C2B" w:rsidRDefault="00245C2B" w:rsidP="00245C2B">
      <w:pPr>
        <w:pStyle w:val="Normal1"/>
        <w:ind w:left="720" w:firstLine="720"/>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July 2008-Jan.2009</w:t>
      </w:r>
      <w:r>
        <w:rPr>
          <w:sz w:val="22"/>
          <w:szCs w:val="22"/>
        </w:rPr>
        <w:tab/>
      </w:r>
    </w:p>
    <w:p w14:paraId="1009D1B6" w14:textId="77777777" w:rsidR="00245C2B" w:rsidRDefault="00245C2B" w:rsidP="00245C2B">
      <w:pPr>
        <w:pStyle w:val="Normal1"/>
        <w:rPr>
          <w:sz w:val="22"/>
          <w:szCs w:val="22"/>
        </w:rPr>
      </w:pPr>
      <w:r>
        <w:rPr>
          <w:sz w:val="22"/>
          <w:szCs w:val="22"/>
        </w:rPr>
        <w:t>Jacksonville TRACON (A)</w:t>
      </w:r>
      <w:r>
        <w:rPr>
          <w:sz w:val="22"/>
          <w:szCs w:val="22"/>
        </w:rPr>
        <w:tab/>
      </w:r>
      <w:r>
        <w:rPr>
          <w:sz w:val="22"/>
          <w:szCs w:val="22"/>
        </w:rPr>
        <w:tab/>
      </w:r>
      <w:r>
        <w:rPr>
          <w:sz w:val="22"/>
          <w:szCs w:val="22"/>
        </w:rPr>
        <w:tab/>
      </w:r>
      <w:r>
        <w:rPr>
          <w:sz w:val="22"/>
          <w:szCs w:val="22"/>
        </w:rPr>
        <w:tab/>
      </w:r>
      <w:r>
        <w:rPr>
          <w:sz w:val="22"/>
          <w:szCs w:val="22"/>
        </w:rPr>
        <w:tab/>
      </w:r>
      <w:r>
        <w:rPr>
          <w:sz w:val="22"/>
          <w:szCs w:val="22"/>
        </w:rPr>
        <w:tab/>
        <w:t>Jacksonville, Florida</w:t>
      </w:r>
    </w:p>
    <w:p w14:paraId="63BEF221" w14:textId="77777777" w:rsidR="00245C2B" w:rsidRDefault="00245C2B" w:rsidP="00245C2B">
      <w:pPr>
        <w:pStyle w:val="Normal1"/>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June 2004-Sept. 2006</w:t>
      </w:r>
    </w:p>
    <w:p w14:paraId="2F5BD2FA" w14:textId="0ACC13AF" w:rsidR="00245C2B" w:rsidRDefault="00245C2B" w:rsidP="00245C2B">
      <w:pPr>
        <w:pStyle w:val="Normal1"/>
        <w:rPr>
          <w:b/>
          <w:sz w:val="22"/>
          <w:szCs w:val="22"/>
        </w:rPr>
      </w:pPr>
      <w:r>
        <w:rPr>
          <w:b/>
          <w:sz w:val="22"/>
          <w:szCs w:val="22"/>
        </w:rPr>
        <w:t>Support Manager</w:t>
      </w:r>
    </w:p>
    <w:p w14:paraId="70B98561" w14:textId="77777777" w:rsidR="00245C2B" w:rsidRDefault="00245C2B" w:rsidP="00245C2B">
      <w:pPr>
        <w:pStyle w:val="Normal1"/>
        <w:rPr>
          <w:sz w:val="22"/>
          <w:szCs w:val="22"/>
        </w:rPr>
      </w:pPr>
    </w:p>
    <w:p w14:paraId="183EBBCC" w14:textId="77777777" w:rsidR="00245C2B" w:rsidRDefault="00245C2B" w:rsidP="00245C2B">
      <w:pPr>
        <w:pStyle w:val="Normal1"/>
        <w:rPr>
          <w:sz w:val="22"/>
          <w:szCs w:val="22"/>
        </w:rPr>
      </w:pPr>
      <w:r>
        <w:rPr>
          <w:sz w:val="22"/>
          <w:szCs w:val="22"/>
        </w:rPr>
        <w:t>Quality Control (A) Jacksonville ARTCC</w:t>
      </w:r>
      <w:r>
        <w:rPr>
          <w:sz w:val="22"/>
          <w:szCs w:val="22"/>
        </w:rPr>
        <w:tab/>
      </w:r>
      <w:r>
        <w:rPr>
          <w:sz w:val="22"/>
          <w:szCs w:val="22"/>
        </w:rPr>
        <w:tab/>
      </w:r>
      <w:r>
        <w:rPr>
          <w:sz w:val="22"/>
          <w:szCs w:val="22"/>
        </w:rPr>
        <w:tab/>
      </w:r>
      <w:r>
        <w:rPr>
          <w:sz w:val="22"/>
          <w:szCs w:val="22"/>
        </w:rPr>
        <w:tab/>
        <w:t>Hilliard, FL</w:t>
      </w:r>
    </w:p>
    <w:p w14:paraId="39B747C4" w14:textId="77777777"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Sept. 2011-Jan. 2012</w:t>
      </w:r>
    </w:p>
    <w:p w14:paraId="47490F0E" w14:textId="77777777" w:rsidR="00245C2B" w:rsidRDefault="00245C2B" w:rsidP="00245C2B">
      <w:pPr>
        <w:pStyle w:val="Normal1"/>
        <w:rPr>
          <w:sz w:val="22"/>
          <w:szCs w:val="22"/>
        </w:rPr>
      </w:pPr>
      <w:r>
        <w:rPr>
          <w:sz w:val="22"/>
          <w:szCs w:val="22"/>
        </w:rPr>
        <w:t>Training Atlanta ARTCC</w:t>
      </w:r>
      <w:r>
        <w:rPr>
          <w:sz w:val="22"/>
          <w:szCs w:val="22"/>
        </w:rPr>
        <w:tab/>
      </w:r>
      <w:r>
        <w:rPr>
          <w:sz w:val="22"/>
          <w:szCs w:val="22"/>
        </w:rPr>
        <w:tab/>
      </w:r>
      <w:r>
        <w:rPr>
          <w:sz w:val="22"/>
          <w:szCs w:val="22"/>
        </w:rPr>
        <w:tab/>
      </w:r>
      <w:r>
        <w:rPr>
          <w:sz w:val="22"/>
          <w:szCs w:val="22"/>
        </w:rPr>
        <w:tab/>
      </w:r>
      <w:r>
        <w:rPr>
          <w:sz w:val="22"/>
          <w:szCs w:val="22"/>
        </w:rPr>
        <w:tab/>
      </w:r>
      <w:r>
        <w:rPr>
          <w:sz w:val="22"/>
          <w:szCs w:val="22"/>
        </w:rPr>
        <w:tab/>
        <w:t>Hampton, GA</w:t>
      </w:r>
    </w:p>
    <w:p w14:paraId="58D378A8" w14:textId="77777777"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April 2011-Sept. 2011</w:t>
      </w:r>
      <w:r>
        <w:rPr>
          <w:sz w:val="22"/>
          <w:szCs w:val="22"/>
        </w:rPr>
        <w:tab/>
      </w:r>
    </w:p>
    <w:p w14:paraId="43C8A670" w14:textId="77777777" w:rsidR="00245C2B" w:rsidRDefault="00245C2B" w:rsidP="00245C2B">
      <w:pPr>
        <w:pStyle w:val="Normal1"/>
        <w:rPr>
          <w:sz w:val="22"/>
          <w:szCs w:val="22"/>
        </w:rPr>
      </w:pPr>
      <w:r>
        <w:rPr>
          <w:sz w:val="22"/>
          <w:szCs w:val="22"/>
        </w:rPr>
        <w:t>Quality Control Atlanta ARTCC</w:t>
      </w:r>
      <w:r>
        <w:rPr>
          <w:sz w:val="22"/>
          <w:szCs w:val="22"/>
        </w:rPr>
        <w:tab/>
      </w:r>
      <w:r>
        <w:rPr>
          <w:sz w:val="22"/>
          <w:szCs w:val="22"/>
        </w:rPr>
        <w:tab/>
      </w:r>
      <w:r>
        <w:rPr>
          <w:sz w:val="22"/>
          <w:szCs w:val="22"/>
        </w:rPr>
        <w:tab/>
      </w:r>
      <w:r>
        <w:rPr>
          <w:sz w:val="22"/>
          <w:szCs w:val="22"/>
        </w:rPr>
        <w:tab/>
      </w:r>
      <w:r>
        <w:rPr>
          <w:sz w:val="22"/>
          <w:szCs w:val="22"/>
        </w:rPr>
        <w:tab/>
      </w:r>
      <w:r>
        <w:rPr>
          <w:sz w:val="22"/>
          <w:szCs w:val="22"/>
        </w:rPr>
        <w:tab/>
        <w:t>Hampton, GA</w:t>
      </w:r>
    </w:p>
    <w:p w14:paraId="03A5F5A0" w14:textId="77777777"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Oct. 2007-Jan. 2010</w:t>
      </w:r>
    </w:p>
    <w:p w14:paraId="10CCB3ED" w14:textId="77777777" w:rsidR="00245C2B" w:rsidRDefault="00245C2B" w:rsidP="00245C2B">
      <w:pPr>
        <w:pStyle w:val="Normal1"/>
        <w:rPr>
          <w:sz w:val="22"/>
          <w:szCs w:val="22"/>
        </w:rPr>
      </w:pPr>
    </w:p>
    <w:p w14:paraId="181F3270" w14:textId="77777777" w:rsidR="00245C2B" w:rsidRDefault="00245C2B" w:rsidP="00245C2B">
      <w:pPr>
        <w:pStyle w:val="Normal1"/>
        <w:rPr>
          <w:sz w:val="22"/>
          <w:szCs w:val="22"/>
        </w:rPr>
      </w:pPr>
      <w:r>
        <w:rPr>
          <w:b/>
          <w:sz w:val="22"/>
          <w:szCs w:val="22"/>
        </w:rPr>
        <w:lastRenderedPageBreak/>
        <w:t>FAA Headquarters</w:t>
      </w: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Washington, D.C.</w:t>
      </w:r>
    </w:p>
    <w:p w14:paraId="2CB2E89B" w14:textId="33743C05" w:rsidR="00870FCF" w:rsidRDefault="00870FCF" w:rsidP="00245C2B">
      <w:pPr>
        <w:pStyle w:val="Normal1"/>
        <w:rPr>
          <w:sz w:val="22"/>
          <w:szCs w:val="22"/>
        </w:rPr>
      </w:pPr>
      <w:r>
        <w:rPr>
          <w:sz w:val="22"/>
          <w:szCs w:val="22"/>
        </w:rPr>
        <w:t xml:space="preserve">Developed the Partnership for Safety Office and laid the framework for the Air Traffic Safety Action Program (ATSAP).   Served on the first FAA Risk Analysis Team. </w:t>
      </w:r>
    </w:p>
    <w:p w14:paraId="7FDEB405" w14:textId="088D383B" w:rsidR="00245C2B" w:rsidRDefault="00245C2B" w:rsidP="00245C2B">
      <w:pPr>
        <w:pStyle w:val="Normal1"/>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DAD3302" w14:textId="77777777" w:rsidR="00245C2B" w:rsidRDefault="00245C2B" w:rsidP="00245C2B">
      <w:pPr>
        <w:pStyle w:val="Normal1"/>
        <w:rPr>
          <w:sz w:val="22"/>
          <w:szCs w:val="22"/>
        </w:rPr>
      </w:pPr>
      <w:r>
        <w:rPr>
          <w:sz w:val="22"/>
          <w:szCs w:val="22"/>
        </w:rPr>
        <w:t>Office of Safety Quality Assurance</w:t>
      </w:r>
      <w:r>
        <w:rPr>
          <w:sz w:val="22"/>
          <w:szCs w:val="22"/>
        </w:rPr>
        <w:tab/>
      </w:r>
      <w:r>
        <w:rPr>
          <w:sz w:val="22"/>
          <w:szCs w:val="22"/>
        </w:rPr>
        <w:tab/>
      </w:r>
      <w:r>
        <w:rPr>
          <w:sz w:val="22"/>
          <w:szCs w:val="22"/>
        </w:rPr>
        <w:tab/>
      </w:r>
      <w:r>
        <w:rPr>
          <w:sz w:val="22"/>
          <w:szCs w:val="22"/>
        </w:rPr>
        <w:tab/>
      </w:r>
      <w:r>
        <w:rPr>
          <w:sz w:val="22"/>
          <w:szCs w:val="22"/>
        </w:rPr>
        <w:tab/>
        <w:t>Jan. 2010-April 2011</w:t>
      </w:r>
      <w:r>
        <w:rPr>
          <w:sz w:val="22"/>
          <w:szCs w:val="22"/>
        </w:rPr>
        <w:tab/>
      </w:r>
    </w:p>
    <w:p w14:paraId="188A8BB3" w14:textId="77777777" w:rsidR="00245C2B" w:rsidRDefault="00245C2B" w:rsidP="00245C2B">
      <w:pPr>
        <w:pStyle w:val="Normal1"/>
        <w:rPr>
          <w:i/>
          <w:sz w:val="22"/>
          <w:szCs w:val="22"/>
        </w:rPr>
      </w:pPr>
      <w:r>
        <w:rPr>
          <w:i/>
          <w:sz w:val="22"/>
          <w:szCs w:val="22"/>
        </w:rPr>
        <w:t>Risk Analysis Team</w:t>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p>
    <w:p w14:paraId="161E1FCE" w14:textId="77777777" w:rsidR="00245C2B" w:rsidRDefault="00245C2B" w:rsidP="00245C2B">
      <w:pPr>
        <w:pStyle w:val="Normal1"/>
        <w:rPr>
          <w:i/>
          <w:sz w:val="22"/>
          <w:szCs w:val="22"/>
        </w:rPr>
      </w:pPr>
      <w:r>
        <w:rPr>
          <w:i/>
          <w:sz w:val="22"/>
          <w:szCs w:val="22"/>
        </w:rPr>
        <w:t>Event Response Manager</w:t>
      </w:r>
    </w:p>
    <w:p w14:paraId="1CB6EA25" w14:textId="77777777" w:rsidR="00245C2B" w:rsidRDefault="00245C2B" w:rsidP="00245C2B">
      <w:pPr>
        <w:pStyle w:val="Normal1"/>
        <w:rPr>
          <w:i/>
          <w:sz w:val="22"/>
          <w:szCs w:val="22"/>
        </w:rPr>
      </w:pPr>
      <w:r>
        <w:rPr>
          <w:i/>
          <w:sz w:val="22"/>
          <w:szCs w:val="22"/>
        </w:rPr>
        <w:t>Partnership for Safety Lead</w:t>
      </w:r>
    </w:p>
    <w:p w14:paraId="30414BC8" w14:textId="77777777" w:rsidR="00245C2B" w:rsidRDefault="00245C2B" w:rsidP="00245C2B">
      <w:pPr>
        <w:pStyle w:val="Normal1"/>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5405164A" w14:textId="321B70B9" w:rsidR="00245C2B" w:rsidRDefault="00245C2B" w:rsidP="00245C2B">
      <w:pPr>
        <w:pStyle w:val="Normal1"/>
        <w:rPr>
          <w:sz w:val="22"/>
          <w:szCs w:val="22"/>
        </w:rPr>
      </w:pPr>
      <w:r>
        <w:rPr>
          <w:sz w:val="22"/>
          <w:szCs w:val="22"/>
        </w:rPr>
        <w:t xml:space="preserve">Air Traffic Organization (ATO) Transition Office </w:t>
      </w:r>
      <w:r>
        <w:rPr>
          <w:sz w:val="22"/>
          <w:szCs w:val="22"/>
        </w:rPr>
        <w:tab/>
      </w:r>
      <w:r>
        <w:rPr>
          <w:sz w:val="22"/>
          <w:szCs w:val="22"/>
        </w:rPr>
        <w:tab/>
      </w:r>
      <w:r>
        <w:rPr>
          <w:sz w:val="22"/>
          <w:szCs w:val="22"/>
        </w:rPr>
        <w:tab/>
        <w:t>Oct. 2006-Oct. 2007</w:t>
      </w:r>
    </w:p>
    <w:p w14:paraId="6234FE88" w14:textId="77777777" w:rsidR="00245C2B" w:rsidRDefault="00245C2B" w:rsidP="00245C2B">
      <w:pPr>
        <w:pStyle w:val="Normal1"/>
        <w:rPr>
          <w:sz w:val="22"/>
          <w:szCs w:val="22"/>
        </w:rPr>
      </w:pPr>
      <w:r>
        <w:rPr>
          <w:i/>
          <w:sz w:val="22"/>
          <w:szCs w:val="22"/>
        </w:rPr>
        <w:t>Labor Relations Point of Contact</w:t>
      </w:r>
      <w:r>
        <w:rPr>
          <w:sz w:val="22"/>
          <w:szCs w:val="22"/>
        </w:rPr>
        <w:tab/>
      </w:r>
      <w:r>
        <w:rPr>
          <w:sz w:val="22"/>
          <w:szCs w:val="22"/>
        </w:rPr>
        <w:tab/>
      </w:r>
      <w:r>
        <w:rPr>
          <w:sz w:val="22"/>
          <w:szCs w:val="22"/>
        </w:rPr>
        <w:tab/>
      </w:r>
      <w:r>
        <w:rPr>
          <w:sz w:val="22"/>
          <w:szCs w:val="22"/>
        </w:rPr>
        <w:tab/>
      </w:r>
    </w:p>
    <w:p w14:paraId="26158598" w14:textId="77777777" w:rsidR="00245C2B" w:rsidRDefault="00245C2B" w:rsidP="00245C2B">
      <w:pPr>
        <w:pStyle w:val="Normal1"/>
        <w:rPr>
          <w:i/>
          <w:sz w:val="22"/>
          <w:szCs w:val="22"/>
        </w:rPr>
      </w:pPr>
      <w:r>
        <w:rPr>
          <w:i/>
          <w:sz w:val="22"/>
          <w:szCs w:val="22"/>
        </w:rPr>
        <w:t xml:space="preserve">Service Center Liaison  </w:t>
      </w:r>
    </w:p>
    <w:p w14:paraId="22BFFA12" w14:textId="1C6A20F2" w:rsidR="004953A0" w:rsidRPr="006C36AD" w:rsidRDefault="00245C2B" w:rsidP="00245C2B">
      <w:pPr>
        <w:pStyle w:val="Normal1"/>
        <w:rPr>
          <w:sz w:val="22"/>
          <w:szCs w:val="22"/>
        </w:rPr>
      </w:pPr>
      <w:r>
        <w:rPr>
          <w:sz w:val="22"/>
          <w:szCs w:val="22"/>
        </w:rPr>
        <w:t xml:space="preserve"> </w:t>
      </w:r>
    </w:p>
    <w:p w14:paraId="1BC92598" w14:textId="72F32D77" w:rsidR="00245C2B" w:rsidRDefault="00245C2B" w:rsidP="00245C2B">
      <w:pPr>
        <w:pStyle w:val="Normal1"/>
        <w:rPr>
          <w:sz w:val="22"/>
          <w:szCs w:val="22"/>
        </w:rPr>
      </w:pPr>
      <w:r>
        <w:rPr>
          <w:b/>
          <w:sz w:val="22"/>
          <w:szCs w:val="22"/>
        </w:rPr>
        <w:t>Operations</w:t>
      </w:r>
    </w:p>
    <w:p w14:paraId="292C08E7" w14:textId="003B30D6" w:rsidR="00245C2B" w:rsidRDefault="00245C2B" w:rsidP="00CA42C4">
      <w:pPr>
        <w:pStyle w:val="Normal1"/>
        <w:rPr>
          <w:sz w:val="22"/>
          <w:szCs w:val="22"/>
        </w:rPr>
      </w:pPr>
      <w:r>
        <w:rPr>
          <w:sz w:val="22"/>
          <w:szCs w:val="22"/>
        </w:rPr>
        <w:t>Operations Manager, Jacksonville TRACON</w:t>
      </w:r>
      <w:r>
        <w:rPr>
          <w:sz w:val="22"/>
          <w:szCs w:val="22"/>
        </w:rPr>
        <w:tab/>
      </w:r>
      <w:r>
        <w:rPr>
          <w:sz w:val="22"/>
          <w:szCs w:val="22"/>
        </w:rPr>
        <w:tab/>
      </w:r>
      <w:r>
        <w:rPr>
          <w:sz w:val="22"/>
          <w:szCs w:val="22"/>
        </w:rPr>
        <w:tab/>
      </w:r>
      <w:r>
        <w:rPr>
          <w:sz w:val="22"/>
          <w:szCs w:val="22"/>
        </w:rPr>
        <w:tab/>
        <w:t xml:space="preserve">Jacksonville, Florida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95E605C" w14:textId="77777777" w:rsidR="00245C2B" w:rsidRDefault="00245C2B" w:rsidP="00CA42C4">
      <w:pPr>
        <w:pStyle w:val="Normal1"/>
        <w:rPr>
          <w:sz w:val="22"/>
          <w:szCs w:val="22"/>
        </w:rPr>
      </w:pPr>
      <w:r>
        <w:rPr>
          <w:sz w:val="22"/>
          <w:szCs w:val="22"/>
        </w:rPr>
        <w:t>Front Line Manager, Jacksonville TRACON</w:t>
      </w:r>
      <w:r>
        <w:rPr>
          <w:sz w:val="22"/>
          <w:szCs w:val="22"/>
        </w:rPr>
        <w:tab/>
      </w:r>
      <w:r>
        <w:rPr>
          <w:sz w:val="22"/>
          <w:szCs w:val="22"/>
        </w:rPr>
        <w:tab/>
      </w:r>
      <w:r>
        <w:rPr>
          <w:sz w:val="22"/>
          <w:szCs w:val="22"/>
        </w:rPr>
        <w:tab/>
      </w:r>
      <w:r>
        <w:rPr>
          <w:sz w:val="22"/>
          <w:szCs w:val="22"/>
        </w:rPr>
        <w:tab/>
        <w:t>Jacksonville, Florida</w:t>
      </w:r>
    </w:p>
    <w:p w14:paraId="54A3661D" w14:textId="77777777" w:rsidR="00245C2B" w:rsidRDefault="00245C2B" w:rsidP="00CA42C4">
      <w:pPr>
        <w:pStyle w:val="Normal1"/>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B914552" w14:textId="77777777" w:rsidR="00245C2B" w:rsidRDefault="00245C2B" w:rsidP="00CA42C4">
      <w:pPr>
        <w:pStyle w:val="Normal1"/>
        <w:rPr>
          <w:sz w:val="22"/>
          <w:szCs w:val="22"/>
        </w:rPr>
      </w:pPr>
      <w:r>
        <w:rPr>
          <w:sz w:val="22"/>
          <w:szCs w:val="22"/>
        </w:rPr>
        <w:t>Certified Professional Controller, Tampa TRACON</w:t>
      </w:r>
      <w:r>
        <w:rPr>
          <w:sz w:val="22"/>
          <w:szCs w:val="22"/>
        </w:rPr>
        <w:tab/>
      </w:r>
      <w:r>
        <w:rPr>
          <w:sz w:val="22"/>
          <w:szCs w:val="22"/>
        </w:rPr>
        <w:tab/>
      </w:r>
      <w:r>
        <w:rPr>
          <w:sz w:val="22"/>
          <w:szCs w:val="22"/>
        </w:rPr>
        <w:tab/>
        <w:t>Tampa, Florida</w:t>
      </w:r>
    </w:p>
    <w:p w14:paraId="2F1D2C03" w14:textId="77777777" w:rsidR="00245C2B" w:rsidRDefault="00245C2B" w:rsidP="00CA42C4">
      <w:pPr>
        <w:pStyle w:val="Normal1"/>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0D2E4509" w14:textId="77777777" w:rsidR="00245C2B" w:rsidRDefault="00245C2B" w:rsidP="00CA42C4">
      <w:pPr>
        <w:pStyle w:val="Normal1"/>
        <w:ind w:right="-360"/>
        <w:rPr>
          <w:sz w:val="22"/>
          <w:szCs w:val="22"/>
        </w:rPr>
      </w:pPr>
      <w:r>
        <w:rPr>
          <w:sz w:val="22"/>
          <w:szCs w:val="22"/>
        </w:rPr>
        <w:t>Certified Professional Controller, PBI TRACON</w:t>
      </w:r>
      <w:r>
        <w:rPr>
          <w:sz w:val="22"/>
          <w:szCs w:val="22"/>
        </w:rPr>
        <w:tab/>
      </w:r>
      <w:r>
        <w:rPr>
          <w:sz w:val="22"/>
          <w:szCs w:val="22"/>
        </w:rPr>
        <w:tab/>
      </w:r>
      <w:r>
        <w:rPr>
          <w:sz w:val="22"/>
          <w:szCs w:val="22"/>
        </w:rPr>
        <w:tab/>
      </w:r>
      <w:r>
        <w:rPr>
          <w:sz w:val="22"/>
          <w:szCs w:val="22"/>
        </w:rPr>
        <w:tab/>
        <w:t>West Palm Beach, FL</w:t>
      </w:r>
    </w:p>
    <w:p w14:paraId="431B2ADC" w14:textId="77777777" w:rsidR="00245C2B" w:rsidRDefault="00245C2B" w:rsidP="00CA42C4">
      <w:pPr>
        <w:pStyle w:val="Normal1"/>
        <w:ind w:right="-360"/>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0448036E" w14:textId="77777777" w:rsidR="00245C2B" w:rsidRDefault="00245C2B" w:rsidP="00CA42C4">
      <w:pPr>
        <w:pStyle w:val="Normal1"/>
        <w:ind w:right="-360"/>
        <w:rPr>
          <w:sz w:val="22"/>
          <w:szCs w:val="22"/>
        </w:rPr>
      </w:pPr>
      <w:r>
        <w:rPr>
          <w:sz w:val="22"/>
          <w:szCs w:val="22"/>
        </w:rPr>
        <w:t>Certified Professional Controller, Gulfport TRACON</w:t>
      </w:r>
      <w:r>
        <w:rPr>
          <w:sz w:val="22"/>
          <w:szCs w:val="22"/>
        </w:rPr>
        <w:tab/>
      </w:r>
      <w:r>
        <w:rPr>
          <w:sz w:val="22"/>
          <w:szCs w:val="22"/>
        </w:rPr>
        <w:tab/>
      </w:r>
      <w:r>
        <w:rPr>
          <w:sz w:val="22"/>
          <w:szCs w:val="22"/>
        </w:rPr>
        <w:tab/>
        <w:t>Gulfport, Mississippi</w:t>
      </w:r>
    </w:p>
    <w:p w14:paraId="59B84DB4" w14:textId="77777777" w:rsidR="00245C2B" w:rsidRDefault="00245C2B" w:rsidP="00CA42C4">
      <w:pPr>
        <w:pStyle w:val="Normal1"/>
        <w:ind w:right="-360"/>
        <w:rPr>
          <w:sz w:val="22"/>
          <w:szCs w:val="22"/>
        </w:rPr>
      </w:pPr>
      <w:r>
        <w:rPr>
          <w:sz w:val="22"/>
          <w:szCs w:val="22"/>
        </w:rPr>
        <w:t xml:space="preserve"> </w:t>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0E89DBD1" w14:textId="77777777" w:rsidR="00245C2B" w:rsidRDefault="00245C2B" w:rsidP="00CA42C4">
      <w:pPr>
        <w:pStyle w:val="Normal1"/>
        <w:ind w:right="-360"/>
        <w:rPr>
          <w:sz w:val="22"/>
          <w:szCs w:val="22"/>
        </w:rPr>
      </w:pPr>
      <w:r>
        <w:rPr>
          <w:sz w:val="22"/>
          <w:szCs w:val="22"/>
        </w:rPr>
        <w:t>Certified Professional Controller, OMAHA RAPCON</w:t>
      </w:r>
      <w:r>
        <w:rPr>
          <w:sz w:val="22"/>
          <w:szCs w:val="22"/>
        </w:rPr>
        <w:tab/>
      </w:r>
      <w:r>
        <w:rPr>
          <w:sz w:val="22"/>
          <w:szCs w:val="22"/>
        </w:rPr>
        <w:tab/>
      </w:r>
      <w:r>
        <w:rPr>
          <w:sz w:val="22"/>
          <w:szCs w:val="22"/>
        </w:rPr>
        <w:tab/>
        <w:t>Omaha, Nebraska</w:t>
      </w:r>
    </w:p>
    <w:p w14:paraId="59C2AA34" w14:textId="77777777" w:rsidR="00245C2B" w:rsidRDefault="00245C2B" w:rsidP="00245C2B">
      <w:pPr>
        <w:pStyle w:val="Normal1"/>
        <w:ind w:left="720" w:right="-360" w:firstLine="720"/>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C087F75" w14:textId="77777777" w:rsidR="00245C2B" w:rsidRDefault="00245C2B" w:rsidP="00245C2B">
      <w:pPr>
        <w:pStyle w:val="Normal1"/>
        <w:rPr>
          <w:b/>
          <w:sz w:val="22"/>
          <w:szCs w:val="22"/>
        </w:rPr>
      </w:pPr>
    </w:p>
    <w:p w14:paraId="7F8EC49D" w14:textId="563CBB88" w:rsidR="00245C2B" w:rsidRDefault="00245C2B" w:rsidP="00245C2B">
      <w:pPr>
        <w:pStyle w:val="Normal1"/>
        <w:rPr>
          <w:sz w:val="22"/>
          <w:szCs w:val="22"/>
        </w:rPr>
      </w:pPr>
      <w:r>
        <w:rPr>
          <w:b/>
          <w:sz w:val="22"/>
          <w:szCs w:val="22"/>
        </w:rPr>
        <w:t>Staff</w:t>
      </w:r>
    </w:p>
    <w:p w14:paraId="2319B82B" w14:textId="77777777" w:rsidR="00245C2B" w:rsidRDefault="00245C2B" w:rsidP="00245C2B">
      <w:pPr>
        <w:pStyle w:val="Normal1"/>
        <w:rPr>
          <w:sz w:val="22"/>
          <w:szCs w:val="22"/>
        </w:rPr>
      </w:pPr>
      <w:r>
        <w:rPr>
          <w:sz w:val="22"/>
          <w:szCs w:val="22"/>
        </w:rPr>
        <w:t>Quality Assurance Specialist, Tampa TRACON</w:t>
      </w:r>
      <w:r>
        <w:rPr>
          <w:sz w:val="22"/>
          <w:szCs w:val="22"/>
        </w:rPr>
        <w:tab/>
      </w:r>
      <w:r>
        <w:rPr>
          <w:sz w:val="22"/>
          <w:szCs w:val="22"/>
        </w:rPr>
        <w:tab/>
      </w:r>
      <w:r>
        <w:rPr>
          <w:sz w:val="22"/>
          <w:szCs w:val="22"/>
        </w:rPr>
        <w:tab/>
      </w:r>
      <w:r>
        <w:rPr>
          <w:sz w:val="22"/>
          <w:szCs w:val="22"/>
        </w:rPr>
        <w:tab/>
        <w:t>Tampa, Florida</w:t>
      </w:r>
    </w:p>
    <w:p w14:paraId="2CBB0A49" w14:textId="77777777" w:rsidR="00245C2B" w:rsidRDefault="00245C2B" w:rsidP="00245C2B">
      <w:pPr>
        <w:pStyle w:val="Normal1"/>
        <w:rPr>
          <w:sz w:val="22"/>
          <w:szCs w:val="22"/>
        </w:rPr>
      </w:pPr>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1E8662FF" w14:textId="77777777" w:rsidR="00245C2B" w:rsidRDefault="00245C2B" w:rsidP="00245C2B">
      <w:pPr>
        <w:pStyle w:val="Normal1"/>
        <w:rPr>
          <w:sz w:val="22"/>
          <w:szCs w:val="22"/>
        </w:rPr>
      </w:pPr>
      <w:r>
        <w:rPr>
          <w:sz w:val="22"/>
          <w:szCs w:val="22"/>
        </w:rPr>
        <w:t>Training Specialist, Gulfport TRACON</w:t>
      </w:r>
      <w:r>
        <w:rPr>
          <w:sz w:val="22"/>
          <w:szCs w:val="22"/>
        </w:rPr>
        <w:tab/>
      </w:r>
      <w:r>
        <w:rPr>
          <w:sz w:val="22"/>
          <w:szCs w:val="22"/>
        </w:rPr>
        <w:tab/>
      </w:r>
      <w:r>
        <w:rPr>
          <w:sz w:val="22"/>
          <w:szCs w:val="22"/>
        </w:rPr>
        <w:tab/>
      </w:r>
      <w:r>
        <w:rPr>
          <w:sz w:val="22"/>
          <w:szCs w:val="22"/>
        </w:rPr>
        <w:tab/>
      </w:r>
      <w:r>
        <w:rPr>
          <w:sz w:val="22"/>
          <w:szCs w:val="22"/>
        </w:rPr>
        <w:tab/>
        <w:t>Gulfport, Mississippi</w:t>
      </w:r>
    </w:p>
    <w:p w14:paraId="24908743" w14:textId="77777777" w:rsidR="00245C2B" w:rsidRDefault="00245C2B" w:rsidP="00245C2B">
      <w:pPr>
        <w:pStyle w:val="Normal1"/>
        <w:ind w:right="-360"/>
        <w:rPr>
          <w:sz w:val="22"/>
          <w:szCs w:val="22"/>
        </w:rPr>
      </w:pPr>
      <w:r>
        <w:rPr>
          <w:sz w:val="22"/>
          <w:szCs w:val="22"/>
        </w:rPr>
        <w:t xml:space="preserve"> </w:t>
      </w:r>
      <w:r>
        <w:rPr>
          <w:sz w:val="22"/>
          <w:szCs w:val="22"/>
        </w:rPr>
        <w:tab/>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25416FEE" w14:textId="77777777" w:rsidR="006C36AD" w:rsidRDefault="006C36AD" w:rsidP="00245C2B">
      <w:pPr>
        <w:pStyle w:val="Normal1"/>
        <w:ind w:right="-360"/>
        <w:rPr>
          <w:b/>
          <w:sz w:val="22"/>
          <w:szCs w:val="22"/>
        </w:rPr>
      </w:pPr>
    </w:p>
    <w:p w14:paraId="7706100C" w14:textId="26C31676" w:rsidR="00245C2B" w:rsidRDefault="00245C2B" w:rsidP="00245C2B">
      <w:pPr>
        <w:pStyle w:val="Normal1"/>
        <w:ind w:right="-360"/>
        <w:rPr>
          <w:b/>
          <w:sz w:val="22"/>
          <w:szCs w:val="22"/>
        </w:rPr>
      </w:pPr>
      <w:r>
        <w:rPr>
          <w:b/>
          <w:sz w:val="22"/>
          <w:szCs w:val="22"/>
        </w:rPr>
        <w:t>ADDITIONAL EXPERIENCE:</w:t>
      </w:r>
    </w:p>
    <w:p w14:paraId="7FFB2B05" w14:textId="77777777" w:rsidR="00245C2B" w:rsidRDefault="00245C2B" w:rsidP="00245C2B">
      <w:pPr>
        <w:pStyle w:val="Normal1"/>
        <w:ind w:right="-360"/>
        <w:rPr>
          <w:sz w:val="22"/>
          <w:szCs w:val="22"/>
        </w:rPr>
      </w:pPr>
      <w:r>
        <w:rPr>
          <w:sz w:val="22"/>
          <w:szCs w:val="22"/>
        </w:rPr>
        <w:t>Speaker, Global Air Traffic Management Conference</w:t>
      </w:r>
    </w:p>
    <w:p w14:paraId="47E38C14" w14:textId="7F81AA29" w:rsidR="006C36AD" w:rsidRDefault="00245C2B" w:rsidP="00245C2B">
      <w:pPr>
        <w:pStyle w:val="Normal1"/>
        <w:ind w:right="-360"/>
        <w:rPr>
          <w:sz w:val="22"/>
          <w:szCs w:val="22"/>
        </w:rPr>
      </w:pPr>
      <w:r>
        <w:rPr>
          <w:sz w:val="22"/>
          <w:szCs w:val="22"/>
        </w:rPr>
        <w:t>Madrid, Spain</w:t>
      </w:r>
    </w:p>
    <w:p w14:paraId="764CD97E" w14:textId="77777777" w:rsidR="00245C2B" w:rsidRDefault="00245C2B" w:rsidP="00245C2B">
      <w:pPr>
        <w:pStyle w:val="Normal1"/>
        <w:ind w:right="-360"/>
        <w:rPr>
          <w:sz w:val="22"/>
          <w:szCs w:val="22"/>
        </w:rPr>
      </w:pPr>
      <w:r>
        <w:rPr>
          <w:sz w:val="22"/>
          <w:szCs w:val="22"/>
        </w:rPr>
        <w:t>Speaker, United Nations Office for Outer Space (UNOOSA) Conference</w:t>
      </w:r>
    </w:p>
    <w:p w14:paraId="7D40B5B3" w14:textId="77777777" w:rsidR="00245C2B" w:rsidRDefault="00245C2B" w:rsidP="00245C2B">
      <w:pPr>
        <w:pStyle w:val="Normal1"/>
        <w:ind w:right="-360"/>
        <w:rPr>
          <w:sz w:val="22"/>
          <w:szCs w:val="22"/>
        </w:rPr>
      </w:pPr>
      <w:r>
        <w:rPr>
          <w:sz w:val="22"/>
          <w:szCs w:val="22"/>
        </w:rPr>
        <w:t>Abu Dhabi, United Arab Emirates</w:t>
      </w:r>
    </w:p>
    <w:p w14:paraId="368788D7" w14:textId="77777777" w:rsidR="00245C2B" w:rsidRDefault="00245C2B" w:rsidP="00245C2B">
      <w:pPr>
        <w:pStyle w:val="Normal1"/>
        <w:ind w:right="-360"/>
        <w:rPr>
          <w:sz w:val="22"/>
          <w:szCs w:val="22"/>
        </w:rPr>
      </w:pPr>
      <w:r>
        <w:rPr>
          <w:sz w:val="22"/>
          <w:szCs w:val="22"/>
        </w:rPr>
        <w:t>Speaker, ICAO Air Traffic Flow Management Seminar</w:t>
      </w:r>
    </w:p>
    <w:p w14:paraId="089980D7" w14:textId="77777777" w:rsidR="00245C2B" w:rsidRDefault="00245C2B" w:rsidP="00245C2B">
      <w:pPr>
        <w:pStyle w:val="Normal1"/>
        <w:ind w:right="-360"/>
        <w:rPr>
          <w:sz w:val="22"/>
          <w:szCs w:val="22"/>
        </w:rPr>
      </w:pPr>
      <w:r>
        <w:rPr>
          <w:sz w:val="22"/>
          <w:szCs w:val="22"/>
        </w:rPr>
        <w:t>Dubai, United Arab Emirates</w:t>
      </w:r>
    </w:p>
    <w:p w14:paraId="03F07EB1" w14:textId="77777777" w:rsidR="00245C2B" w:rsidRDefault="00245C2B" w:rsidP="00245C2B">
      <w:pPr>
        <w:pStyle w:val="Normal1"/>
        <w:ind w:right="-360"/>
        <w:rPr>
          <w:sz w:val="22"/>
          <w:szCs w:val="22"/>
        </w:rPr>
      </w:pPr>
      <w:r>
        <w:rPr>
          <w:sz w:val="22"/>
          <w:szCs w:val="22"/>
        </w:rPr>
        <w:t>Speaker, Space Traffic Management Conference</w:t>
      </w:r>
    </w:p>
    <w:p w14:paraId="3C3903D3" w14:textId="77777777" w:rsidR="00245C2B" w:rsidRDefault="00245C2B" w:rsidP="00245C2B">
      <w:pPr>
        <w:pStyle w:val="Normal1"/>
        <w:ind w:right="-360"/>
        <w:rPr>
          <w:sz w:val="22"/>
          <w:szCs w:val="22"/>
        </w:rPr>
      </w:pPr>
      <w:r>
        <w:rPr>
          <w:sz w:val="22"/>
          <w:szCs w:val="22"/>
        </w:rPr>
        <w:t>Embry Riddle Aeronautical University, Daytona Beach, Florida</w:t>
      </w:r>
    </w:p>
    <w:p w14:paraId="72547FFA" w14:textId="77777777" w:rsidR="00245C2B" w:rsidRDefault="00245C2B" w:rsidP="00245C2B">
      <w:pPr>
        <w:pStyle w:val="Normal1"/>
        <w:ind w:right="-360"/>
        <w:rPr>
          <w:sz w:val="22"/>
          <w:szCs w:val="22"/>
        </w:rPr>
      </w:pPr>
      <w:r>
        <w:rPr>
          <w:sz w:val="22"/>
          <w:szCs w:val="22"/>
        </w:rPr>
        <w:t>ZJX Safety Management System (SMS) Focal</w:t>
      </w:r>
      <w:r>
        <w:rPr>
          <w:sz w:val="22"/>
          <w:szCs w:val="22"/>
        </w:rPr>
        <w:tab/>
      </w:r>
      <w:r>
        <w:rPr>
          <w:sz w:val="22"/>
          <w:szCs w:val="22"/>
        </w:rPr>
        <w:tab/>
      </w:r>
      <w:r>
        <w:rPr>
          <w:sz w:val="22"/>
          <w:szCs w:val="22"/>
        </w:rPr>
        <w:tab/>
      </w:r>
      <w:r>
        <w:rPr>
          <w:sz w:val="22"/>
          <w:szCs w:val="22"/>
        </w:rPr>
        <w:tab/>
      </w:r>
    </w:p>
    <w:p w14:paraId="2EBEA138" w14:textId="77777777" w:rsidR="00245C2B" w:rsidRDefault="00245C2B" w:rsidP="00245C2B">
      <w:pPr>
        <w:pStyle w:val="Normal1"/>
        <w:ind w:right="-360"/>
        <w:rPr>
          <w:sz w:val="22"/>
          <w:szCs w:val="22"/>
        </w:rPr>
      </w:pPr>
      <w:r>
        <w:rPr>
          <w:sz w:val="22"/>
          <w:szCs w:val="22"/>
        </w:rPr>
        <w:t>ZTL Safety Management System (SMS) Focal</w:t>
      </w:r>
      <w:r>
        <w:rPr>
          <w:sz w:val="22"/>
          <w:szCs w:val="22"/>
        </w:rPr>
        <w:tab/>
      </w:r>
      <w:r>
        <w:rPr>
          <w:sz w:val="22"/>
          <w:szCs w:val="22"/>
        </w:rPr>
        <w:tab/>
      </w:r>
      <w:r>
        <w:rPr>
          <w:sz w:val="22"/>
          <w:szCs w:val="22"/>
        </w:rPr>
        <w:tab/>
      </w:r>
      <w:r>
        <w:rPr>
          <w:sz w:val="22"/>
          <w:szCs w:val="22"/>
        </w:rPr>
        <w:tab/>
      </w:r>
    </w:p>
    <w:p w14:paraId="623B9D82" w14:textId="77777777" w:rsidR="00245C2B" w:rsidRDefault="00245C2B" w:rsidP="00245C2B">
      <w:pPr>
        <w:pStyle w:val="Normal1"/>
        <w:ind w:right="-360"/>
        <w:rPr>
          <w:sz w:val="22"/>
          <w:szCs w:val="22"/>
        </w:rPr>
      </w:pPr>
      <w:r>
        <w:rPr>
          <w:sz w:val="22"/>
          <w:szCs w:val="22"/>
        </w:rPr>
        <w:t>National SUPCOM Terminal Officer</w:t>
      </w:r>
      <w:r>
        <w:rPr>
          <w:sz w:val="22"/>
          <w:szCs w:val="22"/>
        </w:rPr>
        <w:tab/>
      </w:r>
      <w:r>
        <w:rPr>
          <w:sz w:val="22"/>
          <w:szCs w:val="22"/>
        </w:rPr>
        <w:tab/>
      </w:r>
      <w:r>
        <w:rPr>
          <w:sz w:val="22"/>
          <w:szCs w:val="22"/>
        </w:rPr>
        <w:tab/>
      </w:r>
      <w:r>
        <w:rPr>
          <w:sz w:val="22"/>
          <w:szCs w:val="22"/>
        </w:rPr>
        <w:tab/>
      </w:r>
      <w:r>
        <w:rPr>
          <w:sz w:val="22"/>
          <w:szCs w:val="22"/>
        </w:rPr>
        <w:tab/>
      </w:r>
    </w:p>
    <w:p w14:paraId="24167EF6" w14:textId="77777777" w:rsidR="00245C2B" w:rsidRDefault="00245C2B" w:rsidP="00245C2B">
      <w:pPr>
        <w:pStyle w:val="Normal1"/>
        <w:ind w:right="-360"/>
        <w:rPr>
          <w:sz w:val="22"/>
          <w:szCs w:val="22"/>
        </w:rPr>
      </w:pPr>
      <w:r>
        <w:rPr>
          <w:sz w:val="22"/>
          <w:szCs w:val="22"/>
        </w:rPr>
        <w:t>Southern Region SUPCOM Chair</w:t>
      </w:r>
      <w:r>
        <w:rPr>
          <w:sz w:val="22"/>
          <w:szCs w:val="22"/>
        </w:rPr>
        <w:tab/>
      </w:r>
      <w:r>
        <w:rPr>
          <w:sz w:val="22"/>
          <w:szCs w:val="22"/>
        </w:rPr>
        <w:tab/>
      </w:r>
      <w:r>
        <w:rPr>
          <w:sz w:val="22"/>
          <w:szCs w:val="22"/>
        </w:rPr>
        <w:tab/>
      </w:r>
      <w:r>
        <w:rPr>
          <w:sz w:val="22"/>
          <w:szCs w:val="22"/>
        </w:rPr>
        <w:tab/>
      </w:r>
      <w:r>
        <w:rPr>
          <w:sz w:val="22"/>
          <w:szCs w:val="22"/>
        </w:rPr>
        <w:tab/>
      </w:r>
    </w:p>
    <w:p w14:paraId="0E116B14" w14:textId="77777777" w:rsidR="00245C2B" w:rsidRDefault="00245C2B" w:rsidP="00245C2B">
      <w:pPr>
        <w:pStyle w:val="Normal1"/>
        <w:ind w:right="-360"/>
        <w:rPr>
          <w:sz w:val="22"/>
          <w:szCs w:val="22"/>
        </w:rPr>
      </w:pPr>
      <w:r>
        <w:rPr>
          <w:sz w:val="22"/>
          <w:szCs w:val="22"/>
        </w:rPr>
        <w:t>Operational Supervisors Workshop Facilitator</w:t>
      </w:r>
      <w:r>
        <w:rPr>
          <w:sz w:val="22"/>
          <w:szCs w:val="22"/>
        </w:rPr>
        <w:tab/>
      </w:r>
      <w:r>
        <w:rPr>
          <w:sz w:val="22"/>
          <w:szCs w:val="22"/>
        </w:rPr>
        <w:tab/>
      </w:r>
      <w:r>
        <w:rPr>
          <w:sz w:val="22"/>
          <w:szCs w:val="22"/>
        </w:rPr>
        <w:tab/>
      </w:r>
      <w:r>
        <w:rPr>
          <w:sz w:val="22"/>
          <w:szCs w:val="22"/>
        </w:rPr>
        <w:tab/>
      </w:r>
    </w:p>
    <w:p w14:paraId="4D458B39" w14:textId="47178A73" w:rsidR="00245C2B" w:rsidRDefault="00245C2B" w:rsidP="00245C2B">
      <w:pPr>
        <w:pStyle w:val="Normal1"/>
        <w:ind w:right="-360"/>
        <w:rPr>
          <w:sz w:val="22"/>
          <w:szCs w:val="22"/>
        </w:rPr>
      </w:pPr>
      <w:r>
        <w:rPr>
          <w:sz w:val="22"/>
          <w:szCs w:val="22"/>
        </w:rPr>
        <w:t xml:space="preserve">Air Traffic </w:t>
      </w:r>
      <w:r w:rsidR="001D59A2">
        <w:rPr>
          <w:sz w:val="22"/>
          <w:szCs w:val="22"/>
        </w:rPr>
        <w:t>Teamwork</w:t>
      </w:r>
      <w:r>
        <w:rPr>
          <w:sz w:val="22"/>
          <w:szCs w:val="22"/>
        </w:rPr>
        <w:t xml:space="preserve"> Enhancement Facilitator</w:t>
      </w:r>
      <w:r>
        <w:rPr>
          <w:sz w:val="22"/>
          <w:szCs w:val="22"/>
        </w:rPr>
        <w:tab/>
      </w:r>
      <w:r>
        <w:rPr>
          <w:sz w:val="22"/>
          <w:szCs w:val="22"/>
        </w:rPr>
        <w:tab/>
      </w:r>
      <w:r>
        <w:rPr>
          <w:sz w:val="22"/>
          <w:szCs w:val="22"/>
        </w:rPr>
        <w:tab/>
      </w:r>
      <w:r>
        <w:rPr>
          <w:sz w:val="22"/>
          <w:szCs w:val="22"/>
        </w:rPr>
        <w:tab/>
      </w:r>
    </w:p>
    <w:p w14:paraId="7FFAE2F1" w14:textId="77777777" w:rsidR="00245C2B" w:rsidRDefault="00245C2B" w:rsidP="00245C2B">
      <w:pPr>
        <w:pStyle w:val="Normal1"/>
        <w:ind w:right="-360"/>
        <w:rPr>
          <w:sz w:val="22"/>
          <w:szCs w:val="22"/>
        </w:rPr>
      </w:pPr>
      <w:r>
        <w:rPr>
          <w:sz w:val="22"/>
          <w:szCs w:val="22"/>
        </w:rPr>
        <w:lastRenderedPageBreak/>
        <w:t>Federal Manager’s Association Communications Director</w:t>
      </w:r>
      <w:r>
        <w:rPr>
          <w:sz w:val="22"/>
          <w:szCs w:val="22"/>
        </w:rPr>
        <w:tab/>
      </w:r>
      <w:r>
        <w:rPr>
          <w:sz w:val="22"/>
          <w:szCs w:val="22"/>
        </w:rPr>
        <w:tab/>
      </w:r>
    </w:p>
    <w:p w14:paraId="56E14491" w14:textId="77777777" w:rsidR="00245C2B" w:rsidRDefault="00245C2B" w:rsidP="00245C2B">
      <w:pPr>
        <w:pStyle w:val="Normal1"/>
        <w:ind w:right="-360"/>
        <w:rPr>
          <w:sz w:val="22"/>
          <w:szCs w:val="22"/>
        </w:rPr>
      </w:pPr>
      <w:r>
        <w:rPr>
          <w:sz w:val="22"/>
          <w:szCs w:val="22"/>
        </w:rPr>
        <w:t>NATCA Facility Representative, Tampa TRACON</w:t>
      </w:r>
      <w:r>
        <w:rPr>
          <w:sz w:val="22"/>
          <w:szCs w:val="22"/>
        </w:rPr>
        <w:tab/>
      </w:r>
      <w:r>
        <w:rPr>
          <w:sz w:val="22"/>
          <w:szCs w:val="22"/>
        </w:rPr>
        <w:tab/>
      </w:r>
      <w:r>
        <w:rPr>
          <w:sz w:val="22"/>
          <w:szCs w:val="22"/>
        </w:rPr>
        <w:tab/>
      </w:r>
    </w:p>
    <w:p w14:paraId="4F69476F" w14:textId="1586943C" w:rsidR="00FA4578" w:rsidRPr="00CA42C4" w:rsidRDefault="00245C2B" w:rsidP="00CB0557">
      <w:pPr>
        <w:rPr>
          <w:rFonts w:ascii="Times New Roman" w:hAnsi="Times New Roman"/>
          <w:bCs/>
          <w:iCs/>
        </w:rPr>
      </w:pPr>
      <w:r w:rsidRPr="001D59A2">
        <w:rPr>
          <w:rFonts w:ascii="Times New Roman" w:hAnsi="Times New Roman"/>
          <w:sz w:val="22"/>
          <w:szCs w:val="22"/>
        </w:rPr>
        <w:t>USAF Air Traffic Controller</w:t>
      </w:r>
    </w:p>
    <w:p w14:paraId="613F2830" w14:textId="77777777" w:rsidR="00FA4578" w:rsidRDefault="00FA4578" w:rsidP="00CB0557">
      <w:pPr>
        <w:rPr>
          <w:rFonts w:ascii="Times New Roman" w:hAnsi="Times New Roman"/>
          <w:b/>
          <w:u w:val="single"/>
        </w:rPr>
      </w:pPr>
    </w:p>
    <w:p w14:paraId="473B4CF6" w14:textId="77777777" w:rsidR="003D6786" w:rsidRDefault="003D6786">
      <w:pPr>
        <w:spacing w:after="200" w:line="276" w:lineRule="auto"/>
        <w:rPr>
          <w:rFonts w:ascii="Times New Roman" w:hAnsi="Times New Roman"/>
          <w:b/>
          <w:u w:val="single"/>
        </w:rPr>
      </w:pPr>
      <w:r>
        <w:rPr>
          <w:rFonts w:ascii="Times New Roman" w:hAnsi="Times New Roman"/>
          <w:b/>
          <w:u w:val="single"/>
        </w:rPr>
        <w:br w:type="page"/>
      </w:r>
    </w:p>
    <w:p w14:paraId="3F85D78F" w14:textId="5663A199" w:rsidR="008D3318" w:rsidRPr="008D3318" w:rsidRDefault="00EA73A1" w:rsidP="00CB0557">
      <w:pPr>
        <w:rPr>
          <w:rFonts w:ascii="Times New Roman" w:hAnsi="Times New Roman"/>
          <w:b/>
          <w:u w:val="single"/>
        </w:rPr>
      </w:pPr>
      <w:r w:rsidRPr="0076600D">
        <w:rPr>
          <w:rFonts w:ascii="Times New Roman" w:hAnsi="Times New Roman"/>
          <w:b/>
          <w:u w:val="single"/>
        </w:rPr>
        <w:lastRenderedPageBreak/>
        <w:t>PROFESSIONAL</w:t>
      </w:r>
      <w:r w:rsidR="00CB0557">
        <w:rPr>
          <w:rFonts w:ascii="Times New Roman" w:hAnsi="Times New Roman"/>
          <w:b/>
          <w:u w:val="single"/>
        </w:rPr>
        <w:t xml:space="preserve"> MEMBERSHIPS</w:t>
      </w:r>
      <w:r w:rsidR="003C3FBF">
        <w:rPr>
          <w:rFonts w:ascii="Times New Roman" w:hAnsi="Times New Roman"/>
          <w:b/>
          <w:u w:val="single"/>
        </w:rPr>
        <w:t>:</w:t>
      </w:r>
    </w:p>
    <w:p w14:paraId="3FAE4D5B" w14:textId="1BD61DA0" w:rsidR="00CB0557" w:rsidRDefault="009F06A5" w:rsidP="00CB0557">
      <w:pPr>
        <w:pStyle w:val="ListParagraph"/>
        <w:numPr>
          <w:ilvl w:val="0"/>
          <w:numId w:val="1"/>
        </w:numPr>
      </w:pPr>
      <w:r>
        <w:rPr>
          <w:rFonts w:ascii="Times New Roman" w:hAnsi="Times New Roman"/>
        </w:rPr>
        <w:t xml:space="preserve">Air Traffic Control Association (ATCA)  </w:t>
      </w:r>
    </w:p>
    <w:p w14:paraId="73E272CA" w14:textId="77777777" w:rsidR="009F06A5" w:rsidRDefault="009F06A5" w:rsidP="00CB0557">
      <w:pPr>
        <w:rPr>
          <w:rFonts w:ascii="Times New Roman" w:hAnsi="Times New Roman"/>
          <w:b/>
          <w:u w:val="single"/>
        </w:rPr>
      </w:pPr>
    </w:p>
    <w:p w14:paraId="1E1B73BD" w14:textId="01D56DD0"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75E693" w14:textId="3D732B9D" w:rsidR="00CB0557" w:rsidRPr="009F06A5" w:rsidRDefault="009F06A5" w:rsidP="00CB0557">
      <w:pPr>
        <w:rPr>
          <w:rFonts w:ascii="Times New Roman" w:hAnsi="Times New Roman"/>
        </w:rPr>
      </w:pPr>
      <w:r w:rsidRPr="009F06A5">
        <w:rPr>
          <w:rFonts w:ascii="Times New Roman" w:hAnsi="Times New Roman"/>
        </w:rPr>
        <w:t>Top Secret</w:t>
      </w:r>
    </w:p>
    <w:sectPr w:rsidR="00CB0557" w:rsidRPr="009F06A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A566A" w14:textId="77777777" w:rsidR="002C2948" w:rsidRDefault="002C2948" w:rsidP="00FB7BE6">
      <w:r>
        <w:separator/>
      </w:r>
    </w:p>
  </w:endnote>
  <w:endnote w:type="continuationSeparator" w:id="0">
    <w:p w14:paraId="171530C9" w14:textId="77777777" w:rsidR="002C2948" w:rsidRDefault="002C294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73AF5" w14:textId="77777777" w:rsidR="002C2948" w:rsidRDefault="002C2948" w:rsidP="00FB7BE6">
      <w:r>
        <w:separator/>
      </w:r>
    </w:p>
  </w:footnote>
  <w:footnote w:type="continuationSeparator" w:id="0">
    <w:p w14:paraId="3C2257E8" w14:textId="77777777" w:rsidR="002C2948" w:rsidRDefault="002C294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D78F1"/>
    <w:multiLevelType w:val="multilevel"/>
    <w:tmpl w:val="1774194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A64D51"/>
    <w:multiLevelType w:val="hybridMultilevel"/>
    <w:tmpl w:val="DE4C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6"/>
  </w:num>
  <w:num w:numId="19">
    <w:abstractNumId w:val="8"/>
  </w:num>
  <w:num w:numId="20">
    <w:abstractNumId w:val="7"/>
  </w:num>
  <w:num w:numId="21">
    <w:abstractNumId w:val="14"/>
  </w:num>
  <w:num w:numId="22">
    <w:abstractNumId w:val="5"/>
  </w:num>
  <w:num w:numId="23">
    <w:abstractNumId w:val="9"/>
  </w:num>
  <w:num w:numId="24">
    <w:abstractNumId w:val="18"/>
  </w:num>
  <w:num w:numId="25">
    <w:abstractNumId w:val="17"/>
  </w:num>
  <w:num w:numId="26">
    <w:abstractNumId w:val="12"/>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5D0C"/>
    <w:rsid w:val="000613FE"/>
    <w:rsid w:val="000971DB"/>
    <w:rsid w:val="000B484C"/>
    <w:rsid w:val="000B4BA3"/>
    <w:rsid w:val="000B4D19"/>
    <w:rsid w:val="000F1085"/>
    <w:rsid w:val="00106FC2"/>
    <w:rsid w:val="00115509"/>
    <w:rsid w:val="001B2337"/>
    <w:rsid w:val="001D061D"/>
    <w:rsid w:val="001D59A2"/>
    <w:rsid w:val="001E79DA"/>
    <w:rsid w:val="002214B1"/>
    <w:rsid w:val="00226F5A"/>
    <w:rsid w:val="00245C2B"/>
    <w:rsid w:val="00264DCC"/>
    <w:rsid w:val="002A46EC"/>
    <w:rsid w:val="002C2948"/>
    <w:rsid w:val="002D1A1E"/>
    <w:rsid w:val="00325333"/>
    <w:rsid w:val="0036311B"/>
    <w:rsid w:val="0036345A"/>
    <w:rsid w:val="003901BA"/>
    <w:rsid w:val="003C3FBF"/>
    <w:rsid w:val="003D6786"/>
    <w:rsid w:val="003F30DE"/>
    <w:rsid w:val="00412785"/>
    <w:rsid w:val="004740AC"/>
    <w:rsid w:val="004953A0"/>
    <w:rsid w:val="004C3B3B"/>
    <w:rsid w:val="004D0F3F"/>
    <w:rsid w:val="005404FF"/>
    <w:rsid w:val="00577BEA"/>
    <w:rsid w:val="005B3F20"/>
    <w:rsid w:val="00610F5A"/>
    <w:rsid w:val="006560DB"/>
    <w:rsid w:val="00656F65"/>
    <w:rsid w:val="00664954"/>
    <w:rsid w:val="0067782B"/>
    <w:rsid w:val="006B3390"/>
    <w:rsid w:val="006C36AD"/>
    <w:rsid w:val="00716DDC"/>
    <w:rsid w:val="00737EAE"/>
    <w:rsid w:val="0076600D"/>
    <w:rsid w:val="007C2301"/>
    <w:rsid w:val="00807750"/>
    <w:rsid w:val="00870FCF"/>
    <w:rsid w:val="008858AE"/>
    <w:rsid w:val="008D3318"/>
    <w:rsid w:val="008E5FBE"/>
    <w:rsid w:val="0093770A"/>
    <w:rsid w:val="009A133C"/>
    <w:rsid w:val="009A2AE1"/>
    <w:rsid w:val="009B4545"/>
    <w:rsid w:val="009F06A5"/>
    <w:rsid w:val="00A05B8D"/>
    <w:rsid w:val="00A06847"/>
    <w:rsid w:val="00A174E6"/>
    <w:rsid w:val="00A322F9"/>
    <w:rsid w:val="00A50E80"/>
    <w:rsid w:val="00A606D2"/>
    <w:rsid w:val="00A945C0"/>
    <w:rsid w:val="00B03468"/>
    <w:rsid w:val="00B6455B"/>
    <w:rsid w:val="00B6526A"/>
    <w:rsid w:val="00B93749"/>
    <w:rsid w:val="00BB0E94"/>
    <w:rsid w:val="00BC35BA"/>
    <w:rsid w:val="00C12A49"/>
    <w:rsid w:val="00C63F86"/>
    <w:rsid w:val="00C85743"/>
    <w:rsid w:val="00CA3266"/>
    <w:rsid w:val="00CA42C4"/>
    <w:rsid w:val="00CB0557"/>
    <w:rsid w:val="00CB17FD"/>
    <w:rsid w:val="00CE6B3B"/>
    <w:rsid w:val="00D34833"/>
    <w:rsid w:val="00D703A8"/>
    <w:rsid w:val="00D85084"/>
    <w:rsid w:val="00DD04FE"/>
    <w:rsid w:val="00E20D96"/>
    <w:rsid w:val="00E46BD9"/>
    <w:rsid w:val="00E803C3"/>
    <w:rsid w:val="00E83439"/>
    <w:rsid w:val="00E8403B"/>
    <w:rsid w:val="00E87242"/>
    <w:rsid w:val="00EA131D"/>
    <w:rsid w:val="00EA73A1"/>
    <w:rsid w:val="00EB68BC"/>
    <w:rsid w:val="00ED7D3E"/>
    <w:rsid w:val="00F11EFF"/>
    <w:rsid w:val="00F178F4"/>
    <w:rsid w:val="00F17EC7"/>
    <w:rsid w:val="00F52065"/>
    <w:rsid w:val="00F6496A"/>
    <w:rsid w:val="00F66C98"/>
    <w:rsid w:val="00FA457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Normal1">
    <w:name w:val="Normal1"/>
    <w:rsid w:val="00A06847"/>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D73C5960-B614-4932-AB33-7D6DCCDD9667}"/>
</file>

<file path=customXml/itemProps3.xml><?xml version="1.0" encoding="utf-8"?>
<ds:datastoreItem xmlns:ds="http://schemas.openxmlformats.org/officeDocument/2006/customXml" ds:itemID="{12D691DA-42FB-40FC-B1C4-05F84442F461}"/>
</file>

<file path=customXml/itemProps4.xml><?xml version="1.0" encoding="utf-8"?>
<ds:datastoreItem xmlns:ds="http://schemas.openxmlformats.org/officeDocument/2006/customXml" ds:itemID="{F6689069-F73D-4E9F-9187-251490514340}"/>
</file>

<file path=docProps/app.xml><?xml version="1.0" encoding="utf-8"?>
<Properties xmlns="http://schemas.openxmlformats.org/officeDocument/2006/extended-properties" xmlns:vt="http://schemas.openxmlformats.org/officeDocument/2006/docPropsVTypes">
  <Template>C:\Users\rthompson\Desktop\Cobec Letterhead.dotx</Template>
  <TotalTime>4</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Richard Garceau</cp:lastModifiedBy>
  <cp:revision>2</cp:revision>
  <cp:lastPrinted>2014-02-04T19:23:00Z</cp:lastPrinted>
  <dcterms:created xsi:type="dcterms:W3CDTF">2022-02-09T16:13:00Z</dcterms:created>
  <dcterms:modified xsi:type="dcterms:W3CDTF">2022-02-09T16:13:00Z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98900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