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1B7D" w14:textId="77777777" w:rsidR="00011080" w:rsidRPr="00F17EC7" w:rsidRDefault="00011080" w:rsidP="00011080">
      <w:pPr>
        <w:widowControl w:val="0"/>
        <w:rPr>
          <w:rFonts w:ascii="Times New Roman" w:hAnsi="Times New Roman"/>
          <w:b/>
          <w:bCs/>
          <w:sz w:val="40"/>
          <w:szCs w:val="40"/>
        </w:rPr>
      </w:pPr>
      <w:r w:rsidRPr="00F17EC7">
        <w:rPr>
          <w:rFonts w:ascii="Times New Roman" w:hAnsi="Times New Roman"/>
          <w:b/>
          <w:bCs/>
          <w:sz w:val="40"/>
          <w:szCs w:val="40"/>
        </w:rPr>
        <w:t>Tae Lee</w:t>
      </w:r>
    </w:p>
    <w:p w14:paraId="58967E8C" w14:textId="77777777" w:rsidR="00011080" w:rsidRDefault="00000000" w:rsidP="00011080">
      <w:pPr>
        <w:widowControl w:val="0"/>
        <w:rPr>
          <w:rFonts w:ascii="Times New Roman" w:hAnsi="Times New Roman"/>
        </w:rPr>
      </w:pPr>
      <w:hyperlink r:id="rId11" w:history="1">
        <w:r w:rsidR="00011080" w:rsidRPr="009078D6">
          <w:rPr>
            <w:rStyle w:val="Hyperlink"/>
            <w:rFonts w:ascii="Times New Roman" w:hAnsi="Times New Roman"/>
          </w:rPr>
          <w:t>tgleex@gmail.com</w:t>
        </w:r>
      </w:hyperlink>
    </w:p>
    <w:p w14:paraId="2081AF88" w14:textId="77777777" w:rsidR="00011080" w:rsidRPr="001E79DA" w:rsidRDefault="00011080" w:rsidP="00011080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703-881-8729</w:t>
      </w:r>
    </w:p>
    <w:p w14:paraId="2A37B2C0" w14:textId="77777777" w:rsidR="00011080" w:rsidRDefault="00011080" w:rsidP="00011080">
      <w:pPr>
        <w:rPr>
          <w:rFonts w:ascii="Times New Roman" w:hAnsi="Times New Roman"/>
          <w:b/>
          <w:u w:val="single"/>
        </w:rPr>
      </w:pPr>
    </w:p>
    <w:p w14:paraId="35D12806" w14:textId="77777777" w:rsidR="00011080" w:rsidRDefault="00011080" w:rsidP="0001108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14:paraId="33F93177" w14:textId="77777777" w:rsidR="00011080" w:rsidRDefault="00011080" w:rsidP="00011080">
      <w:pPr>
        <w:jc w:val="both"/>
        <w:rPr>
          <w:rFonts w:ascii="Times New Roman" w:hAnsi="Times New Roman"/>
          <w:highlight w:val="yellow"/>
        </w:rPr>
      </w:pPr>
      <w:r>
        <w:rPr>
          <w:rFonts w:ascii="Times New Roman" w:hAnsi="Times New Roman"/>
        </w:rPr>
        <w:t>Mr. Lee is an accomplished data professional with over 17 years of experience working with the Federal Aviation Administration (FAA) and the National Aeronautics and Space Administration (NASA).  He has a strong</w:t>
      </w:r>
      <w:r w:rsidRPr="009C5B54">
        <w:rPr>
          <w:rFonts w:ascii="Times New Roman" w:hAnsi="Times New Roman"/>
        </w:rPr>
        <w:t xml:space="preserve"> background in analyzing</w:t>
      </w:r>
      <w:r>
        <w:rPr>
          <w:rFonts w:ascii="Times New Roman" w:hAnsi="Times New Roman"/>
        </w:rPr>
        <w:t xml:space="preserve"> operational </w:t>
      </w:r>
      <w:r w:rsidRPr="009C5B54">
        <w:rPr>
          <w:rFonts w:ascii="Times New Roman" w:hAnsi="Times New Roman"/>
        </w:rPr>
        <w:t>im</w:t>
      </w:r>
      <w:r>
        <w:rPr>
          <w:rFonts w:ascii="Times New Roman" w:hAnsi="Times New Roman"/>
        </w:rPr>
        <w:t xml:space="preserve">pacts of emerging technologies </w:t>
      </w:r>
      <w:r w:rsidRPr="009C5B54">
        <w:rPr>
          <w:rFonts w:ascii="Times New Roman" w:hAnsi="Times New Roman"/>
        </w:rPr>
        <w:t xml:space="preserve">with </w:t>
      </w:r>
      <w:r>
        <w:rPr>
          <w:rFonts w:ascii="Times New Roman" w:hAnsi="Times New Roman"/>
        </w:rPr>
        <w:t xml:space="preserve">an </w:t>
      </w:r>
      <w:r w:rsidRPr="009C5B54">
        <w:rPr>
          <w:rFonts w:ascii="Times New Roman" w:hAnsi="Times New Roman"/>
        </w:rPr>
        <w:t xml:space="preserve">emphasis on benefits </w:t>
      </w:r>
      <w:r>
        <w:rPr>
          <w:rFonts w:ascii="Times New Roman" w:hAnsi="Times New Roman"/>
        </w:rPr>
        <w:t xml:space="preserve">quantification, model development and data analytics.  </w:t>
      </w:r>
    </w:p>
    <w:p w14:paraId="79EB806A" w14:textId="77777777" w:rsidR="00011080" w:rsidRDefault="00011080" w:rsidP="00011080">
      <w:pPr>
        <w:jc w:val="both"/>
        <w:rPr>
          <w:rFonts w:ascii="Times New Roman" w:hAnsi="Times New Roman"/>
          <w:b/>
          <w:u w:val="single"/>
        </w:rPr>
      </w:pPr>
    </w:p>
    <w:p w14:paraId="5AAA48B5" w14:textId="77777777" w:rsidR="00011080" w:rsidRDefault="00011080" w:rsidP="00011080">
      <w:pPr>
        <w:jc w:val="both"/>
        <w:rPr>
          <w:rFonts w:ascii="Times New Roman" w:hAnsi="Times New Roman"/>
          <w:b/>
          <w:u w:val="single"/>
        </w:rPr>
      </w:pPr>
    </w:p>
    <w:p w14:paraId="51B43EAA" w14:textId="77777777" w:rsidR="00011080" w:rsidRDefault="00011080" w:rsidP="00011080">
      <w:pPr>
        <w:jc w:val="both"/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14:paraId="0AD4E3B7" w14:textId="77777777" w:rsidR="00011080" w:rsidRDefault="00011080" w:rsidP="00011080">
      <w:pPr>
        <w:jc w:val="both"/>
        <w:rPr>
          <w:rFonts w:ascii="Times New Roman" w:hAnsi="Times New Roman"/>
          <w:b/>
          <w:u w:val="single"/>
        </w:rPr>
      </w:pPr>
    </w:p>
    <w:p w14:paraId="2430A2CC" w14:textId="77777777" w:rsidR="00011080" w:rsidRPr="009A133C" w:rsidRDefault="00011080" w:rsidP="00011080">
      <w:pPr>
        <w:jc w:val="both"/>
        <w:rPr>
          <w:rFonts w:ascii="Times New Roman" w:hAnsi="Times New Roman"/>
          <w:bCs/>
        </w:rPr>
      </w:pPr>
      <w:r w:rsidRPr="009A133C">
        <w:rPr>
          <w:rFonts w:ascii="Times New Roman" w:hAnsi="Times New Roman"/>
          <w:bCs/>
        </w:rPr>
        <w:t>Bachelor of Science in Mathematics, College of William and Mary, Williamsburg, VA 2000</w:t>
      </w:r>
    </w:p>
    <w:p w14:paraId="78E2323D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18AE4EF7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7218167F" w14:textId="77777777" w:rsidR="00011080" w:rsidRDefault="00011080" w:rsidP="00011080">
      <w:pPr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Pr="0076600D">
        <w:rPr>
          <w:rFonts w:ascii="Times New Roman" w:hAnsi="Times New Roman"/>
          <w:b/>
          <w:u w:val="single"/>
        </w:rPr>
        <w:t>XPERIENCE:</w:t>
      </w:r>
    </w:p>
    <w:p w14:paraId="2123EBE4" w14:textId="77777777" w:rsidR="00011080" w:rsidRDefault="00011080" w:rsidP="00011080">
      <w:pPr>
        <w:jc w:val="both"/>
        <w:rPr>
          <w:rFonts w:ascii="Times New Roman" w:hAnsi="Times New Roman"/>
          <w:b/>
          <w:u w:val="single"/>
        </w:rPr>
      </w:pPr>
    </w:p>
    <w:p w14:paraId="7A1D5713" w14:textId="382A7960" w:rsidR="00011080" w:rsidRDefault="00011080" w:rsidP="0001108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>April 2019 to current</w:t>
      </w:r>
      <w:r w:rsidRPr="00656F65">
        <w:rPr>
          <w:rFonts w:ascii="Times New Roman" w:hAnsi="Times New Roman"/>
          <w:b/>
          <w:i/>
        </w:rPr>
        <w:t xml:space="preserve"> – </w:t>
      </w:r>
      <w:r w:rsidRPr="00656F65">
        <w:rPr>
          <w:rFonts w:ascii="Times New Roman" w:hAnsi="Times New Roman"/>
          <w:b/>
          <w:u w:val="single"/>
        </w:rPr>
        <w:t>Cobec</w:t>
      </w:r>
      <w:r w:rsidRPr="000B4BA3">
        <w:rPr>
          <w:rFonts w:ascii="Times New Roman" w:hAnsi="Times New Roman"/>
          <w:b/>
          <w:u w:val="single"/>
        </w:rPr>
        <w:t xml:space="preserve"> Consulting, Inc.</w:t>
      </w:r>
      <w:r>
        <w:rPr>
          <w:rFonts w:ascii="Times New Roman" w:hAnsi="Times New Roman"/>
          <w:b/>
        </w:rPr>
        <w:t xml:space="preserve">  Washington DC – </w:t>
      </w:r>
      <w:r w:rsidR="00456B54">
        <w:rPr>
          <w:rFonts w:ascii="Times New Roman" w:hAnsi="Times New Roman"/>
          <w:b/>
        </w:rPr>
        <w:t>Senior</w:t>
      </w:r>
      <w:r>
        <w:rPr>
          <w:rFonts w:ascii="Times New Roman" w:hAnsi="Times New Roman"/>
          <w:b/>
        </w:rPr>
        <w:t xml:space="preserve"> Director</w:t>
      </w:r>
    </w:p>
    <w:p w14:paraId="52A27E85" w14:textId="77777777" w:rsidR="00011080" w:rsidRDefault="00011080" w:rsidP="00011080">
      <w:pPr>
        <w:jc w:val="both"/>
        <w:rPr>
          <w:rFonts w:ascii="Times New Roman" w:hAnsi="Times New Roman"/>
          <w:b/>
          <w:i/>
        </w:rPr>
      </w:pPr>
    </w:p>
    <w:p w14:paraId="3EDC8FA8" w14:textId="77777777" w:rsidR="00011080" w:rsidRDefault="00011080" w:rsidP="00011080">
      <w:pPr>
        <w:jc w:val="both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Growth and Strategy, Internal Initiative</w:t>
      </w:r>
    </w:p>
    <w:p w14:paraId="2E7FE39E" w14:textId="77777777" w:rsidR="00011080" w:rsidRDefault="00011080" w:rsidP="00011080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Lead Dashboard Growth and Strategy</w:t>
      </w:r>
    </w:p>
    <w:p w14:paraId="7B4BF817" w14:textId="77777777" w:rsidR="00011080" w:rsidRDefault="00011080" w:rsidP="00011080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Manage new initiative prototyping efforts</w:t>
      </w:r>
    </w:p>
    <w:p w14:paraId="2C798670" w14:textId="77777777" w:rsidR="00011080" w:rsidRDefault="00011080" w:rsidP="00011080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Manage and mentor staff assigned to Dashboard efforts</w:t>
      </w:r>
    </w:p>
    <w:p w14:paraId="4D2748BC" w14:textId="77777777" w:rsidR="00011080" w:rsidRDefault="00011080" w:rsidP="00011080">
      <w:pPr>
        <w:pStyle w:val="ListParagraph"/>
        <w:numPr>
          <w:ilvl w:val="0"/>
          <w:numId w:val="24"/>
        </w:numPr>
        <w:jc w:val="both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Support on-going service delivery needs of deliverables</w:t>
      </w:r>
    </w:p>
    <w:p w14:paraId="771E2A29" w14:textId="77777777" w:rsidR="00011080" w:rsidRDefault="00011080" w:rsidP="00011080">
      <w:pPr>
        <w:jc w:val="both"/>
        <w:rPr>
          <w:rFonts w:ascii="Times New Roman" w:hAnsi="Times New Roman"/>
          <w:b/>
          <w:i/>
        </w:rPr>
      </w:pPr>
    </w:p>
    <w:p w14:paraId="5B446D3D" w14:textId="77777777" w:rsidR="00011080" w:rsidRDefault="00011080" w:rsidP="00011080">
      <w:pPr>
        <w:jc w:val="both"/>
        <w:rPr>
          <w:rFonts w:ascii="Times New Roman" w:hAnsi="Times New Roman"/>
          <w:b/>
          <w:i/>
        </w:rPr>
      </w:pPr>
    </w:p>
    <w:p w14:paraId="6B1FB139" w14:textId="507F35D6" w:rsidR="00011080" w:rsidRDefault="00011080" w:rsidP="00011080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>January 2016 to April 2019</w:t>
      </w:r>
      <w:r w:rsidRPr="00656F65">
        <w:rPr>
          <w:rFonts w:ascii="Times New Roman" w:hAnsi="Times New Roman"/>
          <w:b/>
          <w:i/>
        </w:rPr>
        <w:t xml:space="preserve"> – </w:t>
      </w:r>
      <w:r w:rsidRPr="00656F65">
        <w:rPr>
          <w:rFonts w:ascii="Times New Roman" w:hAnsi="Times New Roman"/>
          <w:b/>
          <w:u w:val="single"/>
        </w:rPr>
        <w:t>Cobec</w:t>
      </w:r>
      <w:r w:rsidRPr="000B4BA3">
        <w:rPr>
          <w:rFonts w:ascii="Times New Roman" w:hAnsi="Times New Roman"/>
          <w:b/>
          <w:u w:val="single"/>
        </w:rPr>
        <w:t xml:space="preserve"> Consulting, Inc.</w:t>
      </w:r>
      <w:r>
        <w:rPr>
          <w:rFonts w:ascii="Times New Roman" w:hAnsi="Times New Roman"/>
          <w:b/>
        </w:rPr>
        <w:t xml:space="preserve">  Washington DC – Man</w:t>
      </w:r>
      <w:r w:rsidR="00456B54">
        <w:rPr>
          <w:rFonts w:ascii="Times New Roman" w:hAnsi="Times New Roman"/>
          <w:b/>
        </w:rPr>
        <w:t>a</w:t>
      </w:r>
      <w:r>
        <w:rPr>
          <w:rFonts w:ascii="Times New Roman" w:hAnsi="Times New Roman"/>
          <w:b/>
        </w:rPr>
        <w:t>ger</w:t>
      </w:r>
    </w:p>
    <w:p w14:paraId="39DEBF69" w14:textId="77777777" w:rsidR="00011080" w:rsidRDefault="00011080" w:rsidP="00011080">
      <w:pPr>
        <w:jc w:val="both"/>
        <w:rPr>
          <w:rFonts w:ascii="Times New Roman" w:hAnsi="Times New Roman"/>
          <w:b/>
        </w:rPr>
      </w:pPr>
    </w:p>
    <w:p w14:paraId="3161E19B" w14:textId="77777777" w:rsidR="00011080" w:rsidRDefault="00011080" w:rsidP="00011080">
      <w:pPr>
        <w:jc w:val="both"/>
        <w:rPr>
          <w:rFonts w:ascii="Times New Roman" w:hAnsi="Times New Roman"/>
        </w:rPr>
      </w:pPr>
      <w:r w:rsidRPr="00737EAE">
        <w:rPr>
          <w:rFonts w:ascii="Times New Roman" w:hAnsi="Times New Roman"/>
        </w:rPr>
        <w:t>Cobec Innovation Center</w:t>
      </w:r>
      <w:r>
        <w:rPr>
          <w:rFonts w:ascii="Times New Roman" w:hAnsi="Times New Roman"/>
        </w:rPr>
        <w:t xml:space="preserve">, Internal Initiatives </w:t>
      </w:r>
    </w:p>
    <w:p w14:paraId="1318D592" w14:textId="77777777" w:rsidR="00011080" w:rsidRDefault="00011080" w:rsidP="00011080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Manage all Cobec Internal Research and Development </w:t>
      </w:r>
    </w:p>
    <w:p w14:paraId="3AC608D9" w14:textId="77777777" w:rsidR="00011080" w:rsidRDefault="00011080" w:rsidP="00011080">
      <w:pPr>
        <w:pStyle w:val="ListParagraph"/>
        <w:numPr>
          <w:ilvl w:val="1"/>
          <w:numId w:val="2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Strategic Vision</w:t>
      </w:r>
    </w:p>
    <w:p w14:paraId="5A4E3942" w14:textId="77777777" w:rsidR="00011080" w:rsidRDefault="00011080" w:rsidP="00011080">
      <w:pPr>
        <w:pStyle w:val="ListParagraph"/>
        <w:numPr>
          <w:ilvl w:val="1"/>
          <w:numId w:val="2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Concept Development </w:t>
      </w:r>
    </w:p>
    <w:p w14:paraId="05F77D4F" w14:textId="77777777" w:rsidR="00011080" w:rsidRDefault="00011080" w:rsidP="00011080">
      <w:pPr>
        <w:pStyle w:val="ListParagraph"/>
        <w:numPr>
          <w:ilvl w:val="1"/>
          <w:numId w:val="2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Prototype Development</w:t>
      </w:r>
    </w:p>
    <w:p w14:paraId="028EFB7F" w14:textId="77777777" w:rsidR="00011080" w:rsidRDefault="00011080" w:rsidP="00011080">
      <w:pPr>
        <w:pStyle w:val="ListParagraph"/>
        <w:numPr>
          <w:ilvl w:val="1"/>
          <w:numId w:val="2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Product Development and Maintenance</w:t>
      </w:r>
    </w:p>
    <w:p w14:paraId="4252E8AA" w14:textId="77777777" w:rsidR="00011080" w:rsidRDefault="00011080" w:rsidP="00011080">
      <w:pPr>
        <w:pStyle w:val="ListParagraph"/>
        <w:numPr>
          <w:ilvl w:val="1"/>
          <w:numId w:val="2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Marketing/Sales</w:t>
      </w:r>
    </w:p>
    <w:p w14:paraId="01B49E13" w14:textId="77777777" w:rsidR="00011080" w:rsidRDefault="00011080" w:rsidP="00011080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Managed Cobec SWIM Development Efforts; Infrastructure and external facing </w:t>
      </w:r>
    </w:p>
    <w:p w14:paraId="092100FE" w14:textId="77777777" w:rsidR="00011080" w:rsidRDefault="00011080" w:rsidP="00011080">
      <w:pPr>
        <w:pStyle w:val="ListParagraph"/>
        <w:numPr>
          <w:ilvl w:val="1"/>
          <w:numId w:val="2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Development of Relational Database </w:t>
      </w:r>
    </w:p>
    <w:p w14:paraId="522FCBB1" w14:textId="77777777" w:rsidR="00011080" w:rsidRDefault="00011080" w:rsidP="00011080">
      <w:pPr>
        <w:pStyle w:val="ListParagraph"/>
        <w:numPr>
          <w:ilvl w:val="1"/>
          <w:numId w:val="22"/>
        </w:numPr>
        <w:jc w:val="both"/>
        <w:rPr>
          <w:rFonts w:ascii="Times New Roman" w:hAnsi="Times New Roman"/>
        </w:rPr>
      </w:pPr>
      <w:r w:rsidRPr="00EB68BC">
        <w:rPr>
          <w:rFonts w:ascii="Times New Roman" w:hAnsi="Times New Roman"/>
        </w:rPr>
        <w:t xml:space="preserve">Development of FlightSync and associated data metrics </w:t>
      </w:r>
    </w:p>
    <w:p w14:paraId="0EA637B6" w14:textId="77777777" w:rsidR="00011080" w:rsidRPr="00EB68BC" w:rsidRDefault="00011080" w:rsidP="00011080">
      <w:pPr>
        <w:pStyle w:val="ListParagraph"/>
        <w:numPr>
          <w:ilvl w:val="1"/>
          <w:numId w:val="22"/>
        </w:numPr>
        <w:jc w:val="both"/>
        <w:rPr>
          <w:rFonts w:ascii="Times New Roman" w:hAnsi="Times New Roman"/>
        </w:rPr>
      </w:pPr>
      <w:r w:rsidRPr="00EB68BC">
        <w:rPr>
          <w:rFonts w:ascii="Times New Roman" w:hAnsi="Times New Roman"/>
        </w:rPr>
        <w:t>Development of Infrastructure metrics</w:t>
      </w:r>
    </w:p>
    <w:p w14:paraId="19B3F352" w14:textId="77777777" w:rsidR="00011080" w:rsidRDefault="00011080" w:rsidP="00011080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Manage all Cobec Programmatic Dashboard Products</w:t>
      </w:r>
    </w:p>
    <w:p w14:paraId="278A5F17" w14:textId="77777777" w:rsidR="00011080" w:rsidRDefault="00011080" w:rsidP="00011080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Led Development of Dashboards </w:t>
      </w:r>
    </w:p>
    <w:p w14:paraId="026EC815" w14:textId="77777777" w:rsidR="00011080" w:rsidRDefault="00011080" w:rsidP="00011080">
      <w:pPr>
        <w:pStyle w:val="ListParagraph"/>
        <w:numPr>
          <w:ilvl w:val="1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Development of Dashboard Infrastructure </w:t>
      </w:r>
    </w:p>
    <w:p w14:paraId="6EFE6F1F" w14:textId="77777777" w:rsidR="00011080" w:rsidRDefault="00011080" w:rsidP="00011080">
      <w:pPr>
        <w:pStyle w:val="ListParagraph"/>
        <w:numPr>
          <w:ilvl w:val="1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Development of Business Process</w:t>
      </w:r>
    </w:p>
    <w:p w14:paraId="31F9D986" w14:textId="77777777" w:rsidR="00011080" w:rsidRPr="000B4D19" w:rsidRDefault="00011080" w:rsidP="00011080">
      <w:pPr>
        <w:pStyle w:val="ListParagraph"/>
        <w:numPr>
          <w:ilvl w:val="1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Development of Dashboard Metrics</w:t>
      </w:r>
    </w:p>
    <w:p w14:paraId="591AAB64" w14:textId="77777777" w:rsidR="00011080" w:rsidRDefault="00011080" w:rsidP="00011080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Work with Cobec Team members to develop new concepts and technologies to better support customers</w:t>
      </w:r>
    </w:p>
    <w:p w14:paraId="6F2E00A1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52DB1081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Federal Aviation Administration (FAA), Air Traffic Organization (AJM) – Enterprise Information Display System (E-IDS)</w:t>
      </w:r>
    </w:p>
    <w:p w14:paraId="391513FC" w14:textId="77777777" w:rsidR="00011080" w:rsidRDefault="00011080" w:rsidP="00011080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Led Cobec Benefits Quantification Efforts</w:t>
      </w:r>
    </w:p>
    <w:p w14:paraId="78AC6C55" w14:textId="77777777" w:rsidR="00011080" w:rsidRDefault="00011080" w:rsidP="00011080">
      <w:pPr>
        <w:pStyle w:val="ListParagraph"/>
        <w:numPr>
          <w:ilvl w:val="1"/>
          <w:numId w:val="2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Development of benefits methodologies</w:t>
      </w:r>
    </w:p>
    <w:p w14:paraId="09C4E527" w14:textId="77777777" w:rsidR="00011080" w:rsidRDefault="00011080" w:rsidP="00011080">
      <w:pPr>
        <w:pStyle w:val="ListParagraph"/>
        <w:numPr>
          <w:ilvl w:val="1"/>
          <w:numId w:val="2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Development of analysis to better allocate shared benefits across multiple program</w:t>
      </w:r>
    </w:p>
    <w:p w14:paraId="6197CEC6" w14:textId="77777777" w:rsidR="00011080" w:rsidRPr="00FE035D" w:rsidRDefault="00011080" w:rsidP="00011080">
      <w:pPr>
        <w:ind w:left="1080"/>
        <w:jc w:val="both"/>
        <w:rPr>
          <w:rFonts w:ascii="Times New Roman" w:hAnsi="Times New Roman"/>
        </w:rPr>
      </w:pPr>
    </w:p>
    <w:p w14:paraId="17E47852" w14:textId="77777777" w:rsidR="00011080" w:rsidRPr="00CA3266" w:rsidRDefault="00011080" w:rsidP="00011080">
      <w:pPr>
        <w:jc w:val="both"/>
        <w:rPr>
          <w:rFonts w:ascii="Times New Roman" w:hAnsi="Times New Roman"/>
        </w:rPr>
      </w:pPr>
    </w:p>
    <w:p w14:paraId="32E894F7" w14:textId="77777777" w:rsidR="00011080" w:rsidRPr="00CA3266" w:rsidRDefault="00011080" w:rsidP="00011080">
      <w:pPr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b/>
        </w:rPr>
        <w:tab/>
      </w:r>
    </w:p>
    <w:p w14:paraId="1FA7A3E5" w14:textId="77777777" w:rsidR="00011080" w:rsidRPr="000B4BA3" w:rsidRDefault="00011080" w:rsidP="00011080">
      <w:pPr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</w:rPr>
        <w:t>January 2013 to December 2015</w:t>
      </w:r>
      <w:r w:rsidRPr="00656F65">
        <w:rPr>
          <w:rFonts w:ascii="Times New Roman" w:hAnsi="Times New Roman"/>
          <w:b/>
          <w:i/>
        </w:rPr>
        <w:t xml:space="preserve"> – </w:t>
      </w:r>
      <w:r w:rsidRPr="00656F65">
        <w:rPr>
          <w:rFonts w:ascii="Times New Roman" w:hAnsi="Times New Roman"/>
          <w:b/>
          <w:u w:val="single"/>
        </w:rPr>
        <w:t>Cobec</w:t>
      </w:r>
      <w:r w:rsidRPr="000B4BA3">
        <w:rPr>
          <w:rFonts w:ascii="Times New Roman" w:hAnsi="Times New Roman"/>
          <w:b/>
          <w:u w:val="single"/>
        </w:rPr>
        <w:t xml:space="preserve"> Consulting, Inc.</w:t>
      </w:r>
      <w:r>
        <w:rPr>
          <w:rFonts w:ascii="Times New Roman" w:hAnsi="Times New Roman"/>
          <w:b/>
        </w:rPr>
        <w:t xml:space="preserve">  Washington DC – Lead</w:t>
      </w:r>
      <w:r w:rsidRPr="000B4BA3">
        <w:rPr>
          <w:rFonts w:ascii="Times New Roman" w:hAnsi="Times New Roman"/>
          <w:b/>
        </w:rPr>
        <w:t xml:space="preserve"> Consultant</w:t>
      </w:r>
    </w:p>
    <w:p w14:paraId="7D474BB3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3330051E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Federal Aviation Administration (FAA), Air Traffic Organization (AJM) – Flight and Inter-facility Data Interface (FIDI)</w:t>
      </w:r>
    </w:p>
    <w:p w14:paraId="544129BD" w14:textId="77777777" w:rsidR="00011080" w:rsidRPr="00106FC2" w:rsidRDefault="00011080" w:rsidP="00011080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Developed Resiliency Model to understand impacts of system outages on NAS delays</w:t>
      </w:r>
    </w:p>
    <w:p w14:paraId="62EB0955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6DD1DB44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Federal Aviation Administration (FAA), Air Traffic Organization (AJV 7) – Terminal Work Package 1</w:t>
      </w:r>
    </w:p>
    <w:p w14:paraId="26D5B44B" w14:textId="77777777" w:rsidR="00011080" w:rsidRDefault="00011080" w:rsidP="00011080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Led Cobec Shortfall Quantification Efforts</w:t>
      </w:r>
    </w:p>
    <w:p w14:paraId="6F726CFF" w14:textId="77777777" w:rsidR="00011080" w:rsidRDefault="00011080" w:rsidP="00011080">
      <w:pPr>
        <w:pStyle w:val="ListParagraph"/>
        <w:numPr>
          <w:ilvl w:val="1"/>
          <w:numId w:val="17"/>
        </w:numPr>
        <w:jc w:val="both"/>
        <w:rPr>
          <w:rFonts w:ascii="Times New Roman" w:hAnsi="Times New Roman"/>
        </w:rPr>
      </w:pPr>
      <w:r w:rsidRPr="004D0F3F">
        <w:rPr>
          <w:rFonts w:ascii="Times New Roman" w:hAnsi="Times New Roman"/>
        </w:rPr>
        <w:t>Develop</w:t>
      </w:r>
      <w:r>
        <w:rPr>
          <w:rFonts w:ascii="Times New Roman" w:hAnsi="Times New Roman"/>
        </w:rPr>
        <w:t xml:space="preserve">ment of </w:t>
      </w:r>
      <w:r w:rsidRPr="004D0F3F">
        <w:rPr>
          <w:rFonts w:ascii="Times New Roman" w:hAnsi="Times New Roman"/>
        </w:rPr>
        <w:t xml:space="preserve">algorithms to determine excess track </w:t>
      </w:r>
    </w:p>
    <w:p w14:paraId="13CC64FB" w14:textId="77777777" w:rsidR="00011080" w:rsidRDefault="00011080" w:rsidP="00011080">
      <w:pPr>
        <w:pStyle w:val="ListParagraph"/>
        <w:numPr>
          <w:ilvl w:val="1"/>
          <w:numId w:val="17"/>
        </w:numPr>
        <w:jc w:val="both"/>
        <w:rPr>
          <w:rFonts w:ascii="Times New Roman" w:hAnsi="Times New Roman"/>
        </w:rPr>
      </w:pPr>
      <w:r w:rsidRPr="004D0F3F">
        <w:rPr>
          <w:rFonts w:ascii="Times New Roman" w:hAnsi="Times New Roman"/>
        </w:rPr>
        <w:t xml:space="preserve">Development </w:t>
      </w:r>
      <w:r>
        <w:rPr>
          <w:rFonts w:ascii="Times New Roman" w:hAnsi="Times New Roman"/>
        </w:rPr>
        <w:t>of algorithms to determine separation management</w:t>
      </w:r>
    </w:p>
    <w:p w14:paraId="234AABDB" w14:textId="77777777" w:rsidR="00011080" w:rsidRDefault="00011080" w:rsidP="00011080">
      <w:pPr>
        <w:pStyle w:val="ListParagraph"/>
        <w:numPr>
          <w:ilvl w:val="1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Comparison of PDARS vs MITRE TTL flight data</w:t>
      </w:r>
    </w:p>
    <w:p w14:paraId="02AFACA8" w14:textId="77777777" w:rsidR="00011080" w:rsidRDefault="00011080" w:rsidP="00011080">
      <w:pPr>
        <w:pStyle w:val="ListParagraph"/>
        <w:numPr>
          <w:ilvl w:val="1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Development of hybrid monetization methodology to monetize overall shortfall</w:t>
      </w:r>
    </w:p>
    <w:p w14:paraId="287F5012" w14:textId="77777777" w:rsidR="00011080" w:rsidRPr="004D0F3F" w:rsidRDefault="00011080" w:rsidP="00011080">
      <w:pPr>
        <w:pStyle w:val="ListParagraph"/>
        <w:numPr>
          <w:ilvl w:val="1"/>
          <w:numId w:val="1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Development of benefits methodologies</w:t>
      </w:r>
    </w:p>
    <w:p w14:paraId="372F8E5F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36759619" w14:textId="77777777" w:rsidR="00011080" w:rsidRDefault="00011080" w:rsidP="00011080">
      <w:pPr>
        <w:jc w:val="both"/>
        <w:rPr>
          <w:rFonts w:ascii="Times New Roman" w:hAnsi="Times New Roman"/>
        </w:rPr>
      </w:pPr>
      <w:r w:rsidRPr="000B4BA3">
        <w:rPr>
          <w:rFonts w:ascii="Times New Roman" w:hAnsi="Times New Roman"/>
        </w:rPr>
        <w:t>Federal Aviation Administration (FAA), En Route &amp; Oceanic Services – Advanced Technologies &amp; Oceanic Procedures (ATOP)</w:t>
      </w:r>
    </w:p>
    <w:p w14:paraId="580C10C7" w14:textId="77777777" w:rsidR="00011080" w:rsidRDefault="00011080" w:rsidP="00011080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Led Cobec Shortfall Quantification Efforts</w:t>
      </w:r>
    </w:p>
    <w:p w14:paraId="61EC7802" w14:textId="77777777" w:rsidR="00011080" w:rsidRDefault="00011080" w:rsidP="00011080">
      <w:pPr>
        <w:pStyle w:val="ListParagraph"/>
        <w:numPr>
          <w:ilvl w:val="1"/>
          <w:numId w:val="1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Development of mathematical model to determine boundary crossing data</w:t>
      </w:r>
    </w:p>
    <w:p w14:paraId="47C4DD23" w14:textId="77777777" w:rsidR="00011080" w:rsidRDefault="00011080" w:rsidP="00011080">
      <w:pPr>
        <w:pStyle w:val="ListParagraph"/>
        <w:numPr>
          <w:ilvl w:val="1"/>
          <w:numId w:val="1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Development of shortfall methodologies </w:t>
      </w:r>
    </w:p>
    <w:p w14:paraId="66645D95" w14:textId="77777777" w:rsidR="00011080" w:rsidRPr="004D0F3F" w:rsidRDefault="00011080" w:rsidP="00011080">
      <w:pPr>
        <w:pStyle w:val="ListParagraph"/>
        <w:numPr>
          <w:ilvl w:val="1"/>
          <w:numId w:val="1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Development of parsing algorithms to digest Oceanic Flight Trajectory and SARBOT data </w:t>
      </w:r>
    </w:p>
    <w:p w14:paraId="3366FD1D" w14:textId="77777777" w:rsidR="00011080" w:rsidRPr="000B4BA3" w:rsidRDefault="00011080" w:rsidP="00011080">
      <w:pPr>
        <w:jc w:val="both"/>
        <w:rPr>
          <w:rFonts w:ascii="Times New Roman" w:hAnsi="Times New Roman"/>
        </w:rPr>
      </w:pPr>
    </w:p>
    <w:p w14:paraId="11090F2A" w14:textId="77777777" w:rsidR="00011080" w:rsidRDefault="00011080" w:rsidP="000110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Led Cobec Cost Team to provide guidance to ATOP Program Office to attain an Investment Analysis Readiness Decision (IARD) Decision Point </w:t>
      </w:r>
    </w:p>
    <w:p w14:paraId="239778A1" w14:textId="77777777" w:rsidR="00011080" w:rsidRDefault="00011080" w:rsidP="00011080">
      <w:pPr>
        <w:pStyle w:val="ListParagraph"/>
        <w:numPr>
          <w:ilvl w:val="1"/>
          <w:numId w:val="1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Developed IARD Program Office Schedule</w:t>
      </w:r>
    </w:p>
    <w:p w14:paraId="04FB7F13" w14:textId="77777777" w:rsidR="00011080" w:rsidRDefault="00011080" w:rsidP="00011080">
      <w:pPr>
        <w:pStyle w:val="ListParagraph"/>
        <w:numPr>
          <w:ilvl w:val="1"/>
          <w:numId w:val="1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Developed ATOP Legacy Case Cost Estimate</w:t>
      </w:r>
    </w:p>
    <w:p w14:paraId="3F46B36D" w14:textId="77777777" w:rsidR="00011080" w:rsidRDefault="00011080" w:rsidP="00011080">
      <w:pPr>
        <w:pStyle w:val="ListParagraph"/>
        <w:numPr>
          <w:ilvl w:val="1"/>
          <w:numId w:val="1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Developed ATOP Sustainment Model</w:t>
      </w:r>
    </w:p>
    <w:p w14:paraId="165E26EE" w14:textId="77777777" w:rsidR="00011080" w:rsidRDefault="00011080" w:rsidP="00011080">
      <w:pPr>
        <w:pStyle w:val="ListParagraph"/>
        <w:numPr>
          <w:ilvl w:val="1"/>
          <w:numId w:val="1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Developed ATOP WP1 Cost Estimate</w:t>
      </w:r>
    </w:p>
    <w:p w14:paraId="35083321" w14:textId="77777777" w:rsidR="00011080" w:rsidRDefault="00011080" w:rsidP="00011080">
      <w:pPr>
        <w:pStyle w:val="ListParagraph"/>
        <w:numPr>
          <w:ilvl w:val="1"/>
          <w:numId w:val="1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Responsible for RPD and other Financial Data Models</w:t>
      </w:r>
    </w:p>
    <w:p w14:paraId="169E5B72" w14:textId="77777777" w:rsidR="00011080" w:rsidRDefault="00011080" w:rsidP="00011080">
      <w:pPr>
        <w:jc w:val="both"/>
        <w:rPr>
          <w:rFonts w:ascii="Times New Roman" w:hAnsi="Times New Roman"/>
          <w:i/>
        </w:rPr>
      </w:pPr>
    </w:p>
    <w:p w14:paraId="5426F1D0" w14:textId="77777777" w:rsidR="00011080" w:rsidRPr="000B4BA3" w:rsidRDefault="00011080" w:rsidP="00011080">
      <w:pPr>
        <w:jc w:val="both"/>
        <w:rPr>
          <w:rFonts w:ascii="Times New Roman" w:hAnsi="Times New Roman"/>
        </w:rPr>
      </w:pPr>
      <w:r w:rsidRPr="000B4BA3">
        <w:rPr>
          <w:rFonts w:ascii="Times New Roman" w:hAnsi="Times New Roman"/>
        </w:rPr>
        <w:t>Federal Aviation Administration (FAA), Information Technology Services Shared Services/Combined Contracts/Mission Critical (ITS-SS, ITS-CC, ITS-MC)</w:t>
      </w:r>
    </w:p>
    <w:p w14:paraId="7517AAC0" w14:textId="77777777" w:rsidR="00011080" w:rsidRPr="00E83439" w:rsidRDefault="00011080" w:rsidP="000110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>Developed Cost Estimates to determine Contract Extension Value and Length</w:t>
      </w:r>
    </w:p>
    <w:p w14:paraId="27FE8110" w14:textId="77777777" w:rsidR="00011080" w:rsidRPr="00E83439" w:rsidRDefault="00011080" w:rsidP="000110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>Developed Independent Government Cost Estimates (IGCE) to value contract bids</w:t>
      </w:r>
    </w:p>
    <w:p w14:paraId="69A9F948" w14:textId="77777777" w:rsidR="00011080" w:rsidRPr="00E83439" w:rsidRDefault="00011080" w:rsidP="000110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>Provided Business Case Analysis Support for $400M ITS contracts</w:t>
      </w:r>
    </w:p>
    <w:p w14:paraId="38CD4162" w14:textId="77777777" w:rsidR="00011080" w:rsidRDefault="00011080" w:rsidP="00011080">
      <w:pPr>
        <w:jc w:val="both"/>
        <w:rPr>
          <w:rFonts w:ascii="Times New Roman" w:hAnsi="Times New Roman"/>
          <w:i/>
        </w:rPr>
      </w:pPr>
    </w:p>
    <w:p w14:paraId="35521A9A" w14:textId="77777777" w:rsidR="00011080" w:rsidRPr="000B4BA3" w:rsidRDefault="00011080" w:rsidP="00011080">
      <w:pPr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</w:rPr>
        <w:t>November 2009 to January 2013</w:t>
      </w:r>
      <w:r w:rsidRPr="00656F65">
        <w:rPr>
          <w:rFonts w:ascii="Times New Roman" w:hAnsi="Times New Roman"/>
          <w:b/>
          <w:i/>
        </w:rPr>
        <w:t xml:space="preserve"> – </w:t>
      </w:r>
      <w:r w:rsidRPr="00656F65">
        <w:rPr>
          <w:rFonts w:ascii="Times New Roman" w:hAnsi="Times New Roman"/>
          <w:b/>
          <w:u w:val="single"/>
        </w:rPr>
        <w:t>Cobec</w:t>
      </w:r>
      <w:r w:rsidRPr="000B4BA3">
        <w:rPr>
          <w:rFonts w:ascii="Times New Roman" w:hAnsi="Times New Roman"/>
          <w:b/>
          <w:u w:val="single"/>
        </w:rPr>
        <w:t xml:space="preserve"> Consulting, Inc.</w:t>
      </w:r>
      <w:r>
        <w:rPr>
          <w:rFonts w:ascii="Times New Roman" w:hAnsi="Times New Roman"/>
          <w:b/>
        </w:rPr>
        <w:t xml:space="preserve">  Washington DC – Sr.</w:t>
      </w:r>
      <w:r w:rsidRPr="000B4BA3">
        <w:rPr>
          <w:rFonts w:ascii="Times New Roman" w:hAnsi="Times New Roman"/>
          <w:b/>
        </w:rPr>
        <w:t xml:space="preserve"> Consultant</w:t>
      </w:r>
    </w:p>
    <w:p w14:paraId="29D36328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2D8FCDE0" w14:textId="77777777" w:rsidR="00011080" w:rsidRPr="000B4BA3" w:rsidRDefault="00011080" w:rsidP="00011080">
      <w:pPr>
        <w:jc w:val="both"/>
        <w:rPr>
          <w:rFonts w:ascii="Times New Roman" w:hAnsi="Times New Roman"/>
        </w:rPr>
      </w:pPr>
      <w:r w:rsidRPr="000B4BA3">
        <w:rPr>
          <w:rFonts w:ascii="Times New Roman" w:hAnsi="Times New Roman"/>
        </w:rPr>
        <w:t>Federal Aviation Administration (FAA), Terminal Operations (AJT) – Terminal Automation and Modernization Replacement Phase 3 Segment 2 (TAMR P3S2)</w:t>
      </w:r>
    </w:p>
    <w:p w14:paraId="00D9C3C6" w14:textId="77777777" w:rsidR="00011080" w:rsidRDefault="00011080" w:rsidP="00011080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Provided guidance to TAMRp3s2 Program Office during Contract Proposal Evaluation</w:t>
      </w:r>
    </w:p>
    <w:p w14:paraId="3D383BA7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Independent Government Cost Estimate (IGCE) to help determine Not To Exceed (NTE) Budget for Contractual Modifications</w:t>
      </w:r>
    </w:p>
    <w:p w14:paraId="31553C67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Worked with Program Office and Team Leads to develop a Government Contract Position</w:t>
      </w:r>
    </w:p>
    <w:p w14:paraId="2DFB0C58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IGCE to accommodate multiple “what if” scenarios; Schedule, Level of Effort, Deployment and Material</w:t>
      </w:r>
    </w:p>
    <w:p w14:paraId="1315460B" w14:textId="77777777" w:rsidR="00011080" w:rsidRDefault="00011080" w:rsidP="00011080">
      <w:pPr>
        <w:ind w:left="360"/>
        <w:rPr>
          <w:rFonts w:ascii="Times New Roman" w:hAnsi="Times New Roman"/>
        </w:rPr>
      </w:pPr>
    </w:p>
    <w:p w14:paraId="322CBEB5" w14:textId="77777777" w:rsidR="00011080" w:rsidRDefault="00011080" w:rsidP="00011080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Led Investment Analysis (IA) Team for the TAMRp3s2 Program</w:t>
      </w:r>
    </w:p>
    <w:p w14:paraId="799CEDC2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cost estimates for TAMRp3s2 Base Case (Alt 1A) Preferred Alternative (Alt 1B), 512R Alternative (Alt 2) and 1024 Alternative (Alt 4)</w:t>
      </w:r>
    </w:p>
    <w:p w14:paraId="145A1AAC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Worked with Program Engineers, Field Managers, Program Office, Services Area Mangers, Logistics Center to determine specific costs respective to each alternative LCCE </w:t>
      </w:r>
    </w:p>
    <w:p w14:paraId="5FBE013D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Led FTI QA analysis to determine if telecommunications infrastructure costs are representative of requirements</w:t>
      </w:r>
    </w:p>
    <w:p w14:paraId="17426950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Examined analogous programs to derive CERs to provide more accurate costs</w:t>
      </w:r>
    </w:p>
    <w:p w14:paraId="69CEE7F8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Presented LCCE for Alt 1A ($650M), Alt 1B ($555M) and Alt 2 ($850M) estimates to Program office resulting in approval for FID for our preferred alternative – Alt 1B</w:t>
      </w:r>
    </w:p>
    <w:p w14:paraId="41A600FE" w14:textId="77777777" w:rsidR="00011080" w:rsidRDefault="00011080" w:rsidP="00011080">
      <w:pPr>
        <w:rPr>
          <w:rFonts w:ascii="Times New Roman" w:hAnsi="Times New Roman"/>
        </w:rPr>
      </w:pPr>
    </w:p>
    <w:p w14:paraId="1880D955" w14:textId="77777777" w:rsidR="00011080" w:rsidRDefault="00011080" w:rsidP="00011080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Provided strategic planning and guidance to TAMRp3s2 Program Office with respects to Analytical Hierarchy  Process (AHP)</w:t>
      </w:r>
    </w:p>
    <w:p w14:paraId="221E492E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Lead Architect in site prioritization and key-site AHP decision models</w:t>
      </w:r>
    </w:p>
    <w:p w14:paraId="7EEA1F22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Performed data collection and QA efforts over multiple FAA data sources</w:t>
      </w:r>
    </w:p>
    <w:p w14:paraId="76B948BE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Aggregated, analyzed and trended data from over 35 data sources</w:t>
      </w:r>
    </w:p>
    <w:p w14:paraId="3D28A8B8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 multivariate performance metrics to incorporate multiple data sources</w:t>
      </w:r>
    </w:p>
    <w:p w14:paraId="5BDD72E2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Developed AHP survey taken by 30+ subject matter experts</w:t>
      </w:r>
    </w:p>
    <w:p w14:paraId="598D3259" w14:textId="77777777" w:rsidR="00011080" w:rsidRDefault="00011080" w:rsidP="00011080">
      <w:pPr>
        <w:numPr>
          <w:ilvl w:val="1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Provided strategic planning and guidance to Program Office with respects to the AHP Process</w:t>
      </w:r>
    </w:p>
    <w:p w14:paraId="18D16FE7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35BEB627" w14:textId="77777777" w:rsidR="00011080" w:rsidRPr="000B4BA3" w:rsidRDefault="00011080" w:rsidP="00011080">
      <w:pPr>
        <w:jc w:val="both"/>
        <w:rPr>
          <w:rFonts w:ascii="Times New Roman" w:hAnsi="Times New Roman"/>
        </w:rPr>
      </w:pPr>
      <w:r w:rsidRPr="000B4BA3">
        <w:rPr>
          <w:rFonts w:ascii="Times New Roman" w:hAnsi="Times New Roman"/>
        </w:rPr>
        <w:lastRenderedPageBreak/>
        <w:t>Federal Aviation Administration (FAA), Terminal Operations (AJT) – Terminal Automation and Modernization Replacement Phase 3 Segment 1 (TAMR P3S1)</w:t>
      </w:r>
    </w:p>
    <w:p w14:paraId="705EC9B6" w14:textId="77777777" w:rsidR="00011080" w:rsidRDefault="00011080" w:rsidP="00011080">
      <w:pPr>
        <w:numPr>
          <w:ilvl w:val="0"/>
          <w:numId w:val="2"/>
        </w:numPr>
        <w:jc w:val="both"/>
        <w:rPr>
          <w:rFonts w:ascii="Times New Roman" w:hAnsi="Times New Roman"/>
        </w:rPr>
      </w:pPr>
      <w:r w:rsidRPr="00715854">
        <w:rPr>
          <w:rFonts w:ascii="Times New Roman" w:hAnsi="Times New Roman"/>
        </w:rPr>
        <w:t xml:space="preserve">Lead </w:t>
      </w:r>
      <w:r>
        <w:rPr>
          <w:rFonts w:ascii="Times New Roman" w:hAnsi="Times New Roman"/>
        </w:rPr>
        <w:t>B</w:t>
      </w:r>
      <w:r w:rsidRPr="00715854">
        <w:rPr>
          <w:rFonts w:ascii="Times New Roman" w:hAnsi="Times New Roman"/>
        </w:rPr>
        <w:t xml:space="preserve">enefits Analyst </w:t>
      </w:r>
      <w:r>
        <w:rPr>
          <w:rFonts w:ascii="Times New Roman" w:hAnsi="Times New Roman"/>
        </w:rPr>
        <w:t>for the</w:t>
      </w:r>
      <w:r w:rsidRPr="00715854">
        <w:rPr>
          <w:rFonts w:ascii="Times New Roman" w:hAnsi="Times New Roman"/>
        </w:rPr>
        <w:t xml:space="preserve"> Terminal </w:t>
      </w:r>
      <w:r>
        <w:rPr>
          <w:rFonts w:ascii="Times New Roman" w:hAnsi="Times New Roman"/>
        </w:rPr>
        <w:t>Automation Modernization and Replacement (TAMR) Phase 3 Final Investment Decision (FID)</w:t>
      </w:r>
    </w:p>
    <w:p w14:paraId="7F6D3942" w14:textId="77777777" w:rsidR="00011080" w:rsidRPr="0073041B" w:rsidRDefault="00011080" w:rsidP="00011080">
      <w:pPr>
        <w:numPr>
          <w:ilvl w:val="1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Developed benefits case for TAMR Phase 3 FID</w:t>
      </w:r>
    </w:p>
    <w:p w14:paraId="1C3A99C8" w14:textId="77777777" w:rsidR="00011080" w:rsidRDefault="00011080" w:rsidP="00011080">
      <w:pPr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Designed and developed a capital asset allocation model in Excel to determine an optimized investment strategy for the TAMR Phase 3 program; Optimizing cost avoidance/benefits as a function of period of investment</w:t>
      </w:r>
    </w:p>
    <w:p w14:paraId="0F2A4A6D" w14:textId="77777777" w:rsidR="00011080" w:rsidRDefault="00011080" w:rsidP="00011080">
      <w:pPr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Led Contract Change Proposal (CCP) analysis to estimate CCP-800 values from previous iterations</w:t>
      </w:r>
    </w:p>
    <w:p w14:paraId="6475F6FC" w14:textId="77777777" w:rsidR="00011080" w:rsidRPr="00291854" w:rsidRDefault="00011080" w:rsidP="00011080">
      <w:pPr>
        <w:numPr>
          <w:ilvl w:val="0"/>
          <w:numId w:val="2"/>
        </w:numPr>
        <w:jc w:val="both"/>
        <w:rPr>
          <w:rFonts w:ascii="Times New Roman" w:hAnsi="Times New Roman"/>
        </w:rPr>
      </w:pPr>
      <w:r w:rsidRPr="00291854">
        <w:rPr>
          <w:rFonts w:ascii="Times New Roman" w:hAnsi="Times New Roman"/>
        </w:rPr>
        <w:t xml:space="preserve">Led Cost Performance Report (CPR) </w:t>
      </w:r>
      <w:r>
        <w:rPr>
          <w:rFonts w:ascii="Times New Roman" w:hAnsi="Times New Roman"/>
        </w:rPr>
        <w:t>a</w:t>
      </w:r>
      <w:r w:rsidRPr="00291854">
        <w:rPr>
          <w:rFonts w:ascii="Times New Roman" w:hAnsi="Times New Roman"/>
        </w:rPr>
        <w:t>nalysis to determine staffing standards and their respective economic impact as a function of the Work Breakdown Structure (WBS)</w:t>
      </w:r>
    </w:p>
    <w:p w14:paraId="1C911504" w14:textId="77777777" w:rsidR="00011080" w:rsidRDefault="00011080" w:rsidP="00011080">
      <w:pPr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Developed a processor utilization decision model based on current TAMR Phase 3 requirements showing processor capability as a function of TAMR Phase 3 requirements</w:t>
      </w:r>
    </w:p>
    <w:p w14:paraId="04DFEA69" w14:textId="77777777" w:rsidR="00011080" w:rsidRDefault="00011080" w:rsidP="00011080">
      <w:pPr>
        <w:ind w:left="1440"/>
        <w:jc w:val="both"/>
        <w:rPr>
          <w:rFonts w:ascii="Times New Roman" w:hAnsi="Times New Roman"/>
        </w:rPr>
      </w:pPr>
    </w:p>
    <w:p w14:paraId="1D307B37" w14:textId="77777777" w:rsidR="00011080" w:rsidRDefault="00011080" w:rsidP="00011080">
      <w:pPr>
        <w:jc w:val="both"/>
        <w:rPr>
          <w:rFonts w:ascii="Times New Roman" w:hAnsi="Times New Roman"/>
        </w:rPr>
      </w:pPr>
      <w:r w:rsidRPr="00656F65">
        <w:rPr>
          <w:rFonts w:ascii="Times New Roman" w:hAnsi="Times New Roman"/>
          <w:b/>
          <w:i/>
        </w:rPr>
        <w:t>July 2008 to March 2009</w:t>
      </w:r>
      <w:r w:rsidRPr="00656F65">
        <w:rPr>
          <w:rFonts w:ascii="Times New Roman" w:hAnsi="Times New Roman"/>
          <w:b/>
        </w:rPr>
        <w:t xml:space="preserve"> – </w:t>
      </w:r>
      <w:r w:rsidRPr="00656F65">
        <w:rPr>
          <w:rFonts w:ascii="Times New Roman" w:hAnsi="Times New Roman"/>
          <w:b/>
          <w:u w:val="single"/>
        </w:rPr>
        <w:t>Sensis Corporation</w:t>
      </w:r>
      <w:r w:rsidRPr="00656F65">
        <w:rPr>
          <w:rFonts w:ascii="Times New Roman" w:hAnsi="Times New Roman"/>
          <w:b/>
        </w:rPr>
        <w:t>, Reston, VA Sr. Research Engineer</w:t>
      </w:r>
      <w:r>
        <w:rPr>
          <w:rFonts w:ascii="Times New Roman" w:hAnsi="Times New Roman"/>
        </w:rPr>
        <w:t xml:space="preserve"> </w:t>
      </w:r>
    </w:p>
    <w:p w14:paraId="67F3A1E1" w14:textId="77777777" w:rsidR="00011080" w:rsidRPr="000B4BA3" w:rsidRDefault="00011080" w:rsidP="00011080">
      <w:pPr>
        <w:jc w:val="both"/>
        <w:rPr>
          <w:rFonts w:ascii="Times New Roman" w:hAnsi="Times New Roman"/>
        </w:rPr>
      </w:pPr>
      <w:r w:rsidRPr="000B4BA3">
        <w:rPr>
          <w:rFonts w:ascii="Times New Roman" w:hAnsi="Times New Roman"/>
        </w:rPr>
        <w:t>National Aeronautics and Space Administration (NASA), Probabilistic National Airspace System Platform (PNP)</w:t>
      </w:r>
    </w:p>
    <w:p w14:paraId="089617B9" w14:textId="77777777" w:rsidR="00011080" w:rsidRPr="009C5B54" w:rsidRDefault="00011080" w:rsidP="0001108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>Supported the d</w:t>
      </w:r>
      <w:r>
        <w:rPr>
          <w:rFonts w:ascii="Times New Roman" w:hAnsi="Times New Roman"/>
        </w:rPr>
        <w:t>evelopment of the PNP algorithms and metrics</w:t>
      </w:r>
    </w:p>
    <w:p w14:paraId="0118C5AA" w14:textId="77777777" w:rsidR="00011080" w:rsidRPr="009C5B54" w:rsidRDefault="00011080" w:rsidP="0001108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>Led PNP validation efforts</w:t>
      </w:r>
      <w:r>
        <w:rPr>
          <w:rFonts w:ascii="Times New Roman" w:hAnsi="Times New Roman"/>
        </w:rPr>
        <w:t>; c</w:t>
      </w:r>
      <w:r w:rsidRPr="009C5B54">
        <w:rPr>
          <w:rFonts w:ascii="Times New Roman" w:hAnsi="Times New Roman"/>
        </w:rPr>
        <w:t xml:space="preserve">ompared PNP simulated results against real world </w:t>
      </w:r>
      <w:r w:rsidRPr="00DC09C2">
        <w:rPr>
          <w:rFonts w:ascii="Times New Roman" w:hAnsi="Times New Roman"/>
        </w:rPr>
        <w:t>Enhanced Traffic Management System</w:t>
      </w:r>
      <w:r>
        <w:rPr>
          <w:rFonts w:ascii="Times New Roman" w:hAnsi="Times New Roman"/>
        </w:rPr>
        <w:t xml:space="preserve"> (</w:t>
      </w:r>
      <w:r w:rsidRPr="009C5B54">
        <w:rPr>
          <w:rFonts w:ascii="Times New Roman" w:hAnsi="Times New Roman"/>
        </w:rPr>
        <w:t>ETMS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>/</w:t>
      </w:r>
      <w:r w:rsidRPr="00DC09C2">
        <w:rPr>
          <w:rFonts w:ascii="Times New Roman" w:hAnsi="Times New Roman"/>
        </w:rPr>
        <w:t>Aviation System Performance Metrics</w:t>
      </w:r>
      <w:r>
        <w:rPr>
          <w:rFonts w:ascii="Times New Roman" w:hAnsi="Times New Roman"/>
        </w:rPr>
        <w:t xml:space="preserve"> (</w:t>
      </w:r>
      <w:r w:rsidRPr="009C5B54">
        <w:rPr>
          <w:rFonts w:ascii="Times New Roman" w:hAnsi="Times New Roman"/>
        </w:rPr>
        <w:t>ASPM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loading, congestion, delays, capacity, etc. </w:t>
      </w:r>
    </w:p>
    <w:p w14:paraId="2E63B9BD" w14:textId="77777777" w:rsidR="00011080" w:rsidRDefault="00011080" w:rsidP="0001108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 xml:space="preserve">Performed experiments to better understand </w:t>
      </w:r>
      <w:r>
        <w:rPr>
          <w:rFonts w:ascii="Times New Roman" w:hAnsi="Times New Roman"/>
        </w:rPr>
        <w:t>Next Generation Air Transportation System (NEX</w:t>
      </w:r>
      <w:r w:rsidRPr="009C5B54">
        <w:rPr>
          <w:rFonts w:ascii="Times New Roman" w:hAnsi="Times New Roman"/>
        </w:rPr>
        <w:t>GEN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effects on demand and congestion.  </w:t>
      </w:r>
    </w:p>
    <w:p w14:paraId="42D95D3B" w14:textId="77777777" w:rsidR="00011080" w:rsidRDefault="00011080" w:rsidP="00011080">
      <w:pPr>
        <w:numPr>
          <w:ilvl w:val="1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Studied </w:t>
      </w:r>
      <w:r w:rsidRPr="009C5B54">
        <w:rPr>
          <w:rFonts w:ascii="Times New Roman" w:hAnsi="Times New Roman"/>
        </w:rPr>
        <w:t>NAS dema</w:t>
      </w:r>
      <w:r>
        <w:rPr>
          <w:rFonts w:ascii="Times New Roman" w:hAnsi="Times New Roman"/>
        </w:rPr>
        <w:t>nd to develop specific Delay versus Congestion curves</w:t>
      </w:r>
    </w:p>
    <w:p w14:paraId="27DA700C" w14:textId="77777777" w:rsidR="00011080" w:rsidRDefault="00011080" w:rsidP="00011080">
      <w:pPr>
        <w:numPr>
          <w:ilvl w:val="1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Impacts/Benefits of NexGen aircraft compared to current day aircraft</w:t>
      </w:r>
    </w:p>
    <w:p w14:paraId="020942CC" w14:textId="77777777" w:rsidR="00011080" w:rsidRPr="009C5B54" w:rsidRDefault="00011080" w:rsidP="00011080">
      <w:pPr>
        <w:ind w:left="720"/>
        <w:jc w:val="both"/>
        <w:rPr>
          <w:rFonts w:ascii="Times New Roman" w:hAnsi="Times New Roman"/>
        </w:rPr>
      </w:pPr>
    </w:p>
    <w:p w14:paraId="385435B2" w14:textId="77777777" w:rsidR="00011080" w:rsidRPr="005F1844" w:rsidRDefault="00011080" w:rsidP="00011080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</w:rPr>
      </w:pPr>
      <w:r w:rsidRPr="005F1844">
        <w:rPr>
          <w:rFonts w:ascii="Times New Roman" w:hAnsi="Times New Roman"/>
        </w:rPr>
        <w:t>Developed 2025 NexGen Unmanned Aerial System (UAS) Benefits Model to show cost effectiveness as a function of distance when comparing UAS to current day procedures.</w:t>
      </w:r>
    </w:p>
    <w:p w14:paraId="119CC03E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587B515" w14:textId="77777777" w:rsidR="00011080" w:rsidRPr="004B642D" w:rsidRDefault="00011080" w:rsidP="00011080">
      <w:pPr>
        <w:jc w:val="both"/>
        <w:rPr>
          <w:rFonts w:ascii="Times New Roman" w:hAnsi="Times New Roman"/>
          <w:b/>
        </w:rPr>
      </w:pPr>
      <w:r w:rsidRPr="00656F65">
        <w:rPr>
          <w:rFonts w:ascii="Times New Roman" w:hAnsi="Times New Roman"/>
          <w:b/>
          <w:i/>
        </w:rPr>
        <w:t>July 2003 to July 2008</w:t>
      </w:r>
      <w:r>
        <w:rPr>
          <w:rFonts w:ascii="Times New Roman" w:hAnsi="Times New Roman"/>
          <w:b/>
        </w:rPr>
        <w:t xml:space="preserve">, </w:t>
      </w:r>
      <w:r w:rsidRPr="00656F65">
        <w:rPr>
          <w:rFonts w:ascii="Times New Roman" w:hAnsi="Times New Roman"/>
          <w:b/>
          <w:u w:val="single"/>
        </w:rPr>
        <w:t>MCR Federal</w:t>
      </w:r>
      <w:r>
        <w:rPr>
          <w:rFonts w:ascii="Times New Roman" w:hAnsi="Times New Roman"/>
          <w:b/>
        </w:rPr>
        <w:t>, Crystal City, VA – Benefits Analyst</w:t>
      </w:r>
    </w:p>
    <w:p w14:paraId="023AC711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Lead and supported analyst</w:t>
      </w:r>
      <w:r w:rsidRPr="009C5B54">
        <w:rPr>
          <w:rFonts w:ascii="Times New Roman" w:hAnsi="Times New Roman"/>
        </w:rPr>
        <w:t xml:space="preserve"> for multiple</w:t>
      </w:r>
      <w:r>
        <w:rPr>
          <w:rFonts w:ascii="Times New Roman" w:hAnsi="Times New Roman"/>
        </w:rPr>
        <w:t xml:space="preserve"> FAA W</w:t>
      </w:r>
      <w:r w:rsidRPr="009C5B54">
        <w:rPr>
          <w:rFonts w:ascii="Times New Roman" w:hAnsi="Times New Roman"/>
        </w:rPr>
        <w:t>eather</w:t>
      </w:r>
      <w:r>
        <w:rPr>
          <w:rFonts w:ascii="Times New Roman" w:hAnsi="Times New Roman"/>
        </w:rPr>
        <w:t>, S</w:t>
      </w:r>
      <w:r w:rsidRPr="009C5B54">
        <w:rPr>
          <w:rFonts w:ascii="Times New Roman" w:hAnsi="Times New Roman"/>
        </w:rPr>
        <w:t>afety an</w:t>
      </w:r>
      <w:r>
        <w:rPr>
          <w:rFonts w:ascii="Times New Roman" w:hAnsi="Times New Roman"/>
        </w:rPr>
        <w:t>d Efficiency Benefits Studies</w:t>
      </w:r>
    </w:p>
    <w:p w14:paraId="23F381E3" w14:textId="77777777" w:rsidR="00011080" w:rsidRDefault="00011080" w:rsidP="00011080">
      <w:pPr>
        <w:numPr>
          <w:ilvl w:val="0"/>
          <w:numId w:val="6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 xml:space="preserve">Designed </w:t>
      </w:r>
      <w:r>
        <w:rPr>
          <w:rFonts w:ascii="Times New Roman" w:hAnsi="Times New Roman"/>
        </w:rPr>
        <w:t>and Developed Benefits M</w:t>
      </w:r>
      <w:r w:rsidRPr="009C5B54">
        <w:rPr>
          <w:rFonts w:ascii="Times New Roman" w:hAnsi="Times New Roman"/>
        </w:rPr>
        <w:t xml:space="preserve">odels for </w:t>
      </w:r>
      <w:r>
        <w:rPr>
          <w:rFonts w:ascii="Times New Roman" w:hAnsi="Times New Roman"/>
        </w:rPr>
        <w:t>the multiple FAA Programs</w:t>
      </w:r>
    </w:p>
    <w:p w14:paraId="4FCAA979" w14:textId="77777777" w:rsidR="00011080" w:rsidRPr="009C5B54" w:rsidRDefault="00011080" w:rsidP="00011080">
      <w:pPr>
        <w:numPr>
          <w:ilvl w:val="0"/>
          <w:numId w:val="5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 xml:space="preserve">Analyzed data to quantify the impact on reducing </w:t>
      </w:r>
      <w:r>
        <w:rPr>
          <w:rFonts w:ascii="Times New Roman" w:hAnsi="Times New Roman"/>
        </w:rPr>
        <w:t xml:space="preserve">weather related delays and </w:t>
      </w:r>
      <w:r w:rsidRPr="009C5B54">
        <w:rPr>
          <w:rFonts w:ascii="Times New Roman" w:hAnsi="Times New Roman"/>
        </w:rPr>
        <w:t>accidents</w:t>
      </w:r>
      <w:r>
        <w:rPr>
          <w:rFonts w:ascii="Times New Roman" w:hAnsi="Times New Roman"/>
        </w:rPr>
        <w:t>/incidents in both the terminal and en-route environments</w:t>
      </w:r>
      <w:r w:rsidRPr="009C5B54">
        <w:rPr>
          <w:rFonts w:ascii="Times New Roman" w:hAnsi="Times New Roman"/>
        </w:rPr>
        <w:t>.</w:t>
      </w:r>
    </w:p>
    <w:p w14:paraId="2CD466CB" w14:textId="77777777" w:rsidR="00011080" w:rsidRDefault="00011080" w:rsidP="00011080">
      <w:pPr>
        <w:ind w:left="720"/>
        <w:jc w:val="both"/>
        <w:rPr>
          <w:rFonts w:ascii="Times New Roman" w:hAnsi="Times New Roman"/>
        </w:rPr>
      </w:pPr>
    </w:p>
    <w:p w14:paraId="6B78396F" w14:textId="77777777" w:rsidR="00011080" w:rsidRDefault="00011080" w:rsidP="00011080">
      <w:p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 xml:space="preserve">Led MCR support of </w:t>
      </w:r>
      <w:r w:rsidRPr="00331D7A">
        <w:rPr>
          <w:rFonts w:ascii="Times New Roman" w:hAnsi="Times New Roman"/>
        </w:rPr>
        <w:t>the CIRCLES program</w:t>
      </w:r>
      <w:r w:rsidRPr="009C5B54">
        <w:rPr>
          <w:rFonts w:ascii="Times New Roman" w:hAnsi="Times New Roman"/>
        </w:rPr>
        <w:t xml:space="preserve">.  </w:t>
      </w:r>
    </w:p>
    <w:p w14:paraId="7E40404C" w14:textId="77777777" w:rsidR="00011080" w:rsidRDefault="00011080" w:rsidP="00011080">
      <w:pPr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Developed </w:t>
      </w:r>
      <w:r w:rsidRPr="009C5B54">
        <w:rPr>
          <w:rFonts w:ascii="Times New Roman" w:hAnsi="Times New Roman"/>
        </w:rPr>
        <w:t>CI</w:t>
      </w:r>
      <w:r>
        <w:rPr>
          <w:rFonts w:ascii="Times New Roman" w:hAnsi="Times New Roman"/>
        </w:rPr>
        <w:t>RCLES Cost, Benefit and Attrition Models</w:t>
      </w:r>
    </w:p>
    <w:p w14:paraId="01EF8FE3" w14:textId="77777777" w:rsidR="00011080" w:rsidRPr="009C5B54" w:rsidRDefault="00011080" w:rsidP="00011080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>Presented finding</w:t>
      </w:r>
      <w:r>
        <w:rPr>
          <w:rFonts w:ascii="Times New Roman" w:hAnsi="Times New Roman"/>
        </w:rPr>
        <w:t>s</w:t>
      </w:r>
      <w:r w:rsidRPr="009C5B54">
        <w:rPr>
          <w:rFonts w:ascii="Times New Roman" w:hAnsi="Times New Roman"/>
        </w:rPr>
        <w:t xml:space="preserve"> to </w:t>
      </w:r>
      <w:r>
        <w:rPr>
          <w:rFonts w:ascii="Times New Roman" w:hAnsi="Times New Roman"/>
        </w:rPr>
        <w:t>Federal Aviation Administration (</w:t>
      </w:r>
      <w:r w:rsidRPr="009C5B54">
        <w:rPr>
          <w:rFonts w:ascii="Times New Roman" w:hAnsi="Times New Roman"/>
        </w:rPr>
        <w:t>FAA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Director of Finance.</w:t>
      </w:r>
    </w:p>
    <w:p w14:paraId="5E6F96B5" w14:textId="77777777" w:rsidR="00011080" w:rsidRDefault="00011080" w:rsidP="00011080">
      <w:pPr>
        <w:ind w:left="720"/>
        <w:jc w:val="both"/>
        <w:rPr>
          <w:rFonts w:ascii="Times New Roman" w:hAnsi="Times New Roman"/>
        </w:rPr>
      </w:pPr>
    </w:p>
    <w:p w14:paraId="79F59424" w14:textId="77777777" w:rsidR="00011080" w:rsidRDefault="00011080" w:rsidP="00011080">
      <w:pPr>
        <w:rPr>
          <w:rFonts w:ascii="Times New Roman" w:hAnsi="Times New Roman"/>
        </w:rPr>
      </w:pPr>
      <w:r w:rsidRPr="00DC09C2">
        <w:rPr>
          <w:rFonts w:ascii="Times New Roman" w:hAnsi="Times New Roman"/>
        </w:rPr>
        <w:t>Airport Surface Detection Equipment, Model 3</w:t>
      </w:r>
      <w:r w:rsidRPr="009C5B5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9C5B54">
        <w:rPr>
          <w:rFonts w:ascii="Times New Roman" w:hAnsi="Times New Roman"/>
        </w:rPr>
        <w:t>ASDE</w:t>
      </w:r>
      <w:r>
        <w:rPr>
          <w:rFonts w:ascii="Times New Roman" w:hAnsi="Times New Roman"/>
        </w:rPr>
        <w:t xml:space="preserve"> - </w:t>
      </w:r>
      <w:r w:rsidRPr="009C5B54">
        <w:rPr>
          <w:rFonts w:ascii="Times New Roman" w:hAnsi="Times New Roman"/>
        </w:rPr>
        <w:t>3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>/</w:t>
      </w:r>
      <w:r w:rsidRPr="00541783">
        <w:rPr>
          <w:rFonts w:ascii="Times New Roman" w:hAnsi="Times New Roman"/>
        </w:rPr>
        <w:t xml:space="preserve"> </w:t>
      </w:r>
      <w:r w:rsidRPr="00DE33A7">
        <w:rPr>
          <w:rFonts w:ascii="Times New Roman" w:hAnsi="Times New Roman"/>
        </w:rPr>
        <w:t>Airport Movement Area Safety System</w:t>
      </w:r>
      <w:r w:rsidRPr="009C5B5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9C5B54">
        <w:rPr>
          <w:rFonts w:ascii="Times New Roman" w:hAnsi="Times New Roman"/>
        </w:rPr>
        <w:t>AMASS</w:t>
      </w:r>
      <w:r>
        <w:rPr>
          <w:rFonts w:ascii="Times New Roman" w:hAnsi="Times New Roman"/>
        </w:rPr>
        <w:t xml:space="preserve">) </w:t>
      </w:r>
    </w:p>
    <w:p w14:paraId="5D41199E" w14:textId="77777777" w:rsidR="00011080" w:rsidRPr="009C5B54" w:rsidRDefault="00011080" w:rsidP="00011080">
      <w:pPr>
        <w:numPr>
          <w:ilvl w:val="0"/>
          <w:numId w:val="7"/>
        </w:numPr>
        <w:rPr>
          <w:rFonts w:ascii="Times New Roman" w:hAnsi="Times New Roman"/>
        </w:rPr>
      </w:pPr>
      <w:r w:rsidRPr="009C5B54">
        <w:rPr>
          <w:rFonts w:ascii="Times New Roman" w:hAnsi="Times New Roman"/>
        </w:rPr>
        <w:lastRenderedPageBreak/>
        <w:t xml:space="preserve">Designed and developed a statistical forecasting model that </w:t>
      </w:r>
      <w:r>
        <w:rPr>
          <w:rFonts w:ascii="Times New Roman" w:hAnsi="Times New Roman"/>
        </w:rPr>
        <w:t>predicted</w:t>
      </w:r>
      <w:r w:rsidRPr="009C5B5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Runway Incursion (</w:t>
      </w:r>
      <w:r w:rsidRPr="009C5B54">
        <w:rPr>
          <w:rFonts w:ascii="Times New Roman" w:hAnsi="Times New Roman"/>
        </w:rPr>
        <w:t>RWI</w:t>
      </w:r>
      <w:r>
        <w:rPr>
          <w:rFonts w:ascii="Times New Roman" w:hAnsi="Times New Roman"/>
        </w:rPr>
        <w:t>)</w:t>
      </w:r>
    </w:p>
    <w:p w14:paraId="2580BC02" w14:textId="77777777" w:rsidR="00011080" w:rsidRDefault="00011080" w:rsidP="00011080">
      <w:pPr>
        <w:numPr>
          <w:ilvl w:val="0"/>
          <w:numId w:val="7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 xml:space="preserve">Worked closely with </w:t>
      </w:r>
      <w:r w:rsidRPr="00552CDB">
        <w:rPr>
          <w:rFonts w:ascii="Times New Roman" w:hAnsi="Times New Roman"/>
        </w:rPr>
        <w:t>TRIOS</w:t>
      </w:r>
      <w:r>
        <w:rPr>
          <w:rFonts w:ascii="Times New Roman" w:hAnsi="Times New Roman"/>
        </w:rPr>
        <w:t xml:space="preserve"> </w:t>
      </w:r>
      <w:r w:rsidRPr="009C5B54">
        <w:rPr>
          <w:rFonts w:ascii="Times New Roman" w:hAnsi="Times New Roman"/>
        </w:rPr>
        <w:t xml:space="preserve">to </w:t>
      </w:r>
      <w:r>
        <w:rPr>
          <w:rFonts w:ascii="Times New Roman" w:hAnsi="Times New Roman"/>
        </w:rPr>
        <w:t>incorporate the RWI algorithm into a web-based tool</w:t>
      </w:r>
    </w:p>
    <w:p w14:paraId="56B96AFF" w14:textId="77777777" w:rsidR="00011080" w:rsidRPr="009C5B54" w:rsidRDefault="00011080" w:rsidP="00011080">
      <w:pPr>
        <w:jc w:val="both"/>
        <w:rPr>
          <w:rFonts w:ascii="Times New Roman" w:hAnsi="Times New Roman"/>
        </w:rPr>
      </w:pPr>
    </w:p>
    <w:p w14:paraId="224AA369" w14:textId="77777777" w:rsidR="00011080" w:rsidRDefault="00011080" w:rsidP="00011080">
      <w:pPr>
        <w:keepNext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Automatic Dependent Surveillance-Broadcast (ADS-B)</w:t>
      </w:r>
      <w:r w:rsidRPr="009C5B54">
        <w:rPr>
          <w:rFonts w:ascii="Times New Roman" w:hAnsi="Times New Roman"/>
        </w:rPr>
        <w:t xml:space="preserve"> </w:t>
      </w:r>
      <w:r w:rsidRPr="00DE33A7">
        <w:rPr>
          <w:rFonts w:ascii="Times New Roman" w:hAnsi="Times New Roman"/>
        </w:rPr>
        <w:t>Capstone</w:t>
      </w:r>
      <w:r>
        <w:rPr>
          <w:rFonts w:ascii="Times New Roman" w:hAnsi="Times New Roman"/>
        </w:rPr>
        <w:t xml:space="preserve"> Program;</w:t>
      </w:r>
      <w:r w:rsidRPr="009C5B54">
        <w:rPr>
          <w:rFonts w:ascii="Times New Roman" w:hAnsi="Times New Roman"/>
        </w:rPr>
        <w:t xml:space="preserve"> </w:t>
      </w:r>
    </w:p>
    <w:p w14:paraId="246BC6C4" w14:textId="77777777" w:rsidR="00011080" w:rsidRDefault="00011080" w:rsidP="00011080">
      <w:pPr>
        <w:keepNext/>
        <w:numPr>
          <w:ilvl w:val="0"/>
          <w:numId w:val="8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Pr="009C5B54">
        <w:rPr>
          <w:rFonts w:ascii="Times New Roman" w:hAnsi="Times New Roman"/>
        </w:rPr>
        <w:t>eveloped a n</w:t>
      </w:r>
      <w:r>
        <w:rPr>
          <w:rFonts w:ascii="Times New Roman" w:hAnsi="Times New Roman"/>
        </w:rPr>
        <w:t>ew query algorithm for querying</w:t>
      </w:r>
      <w:r w:rsidRPr="009C5B54">
        <w:rPr>
          <w:rFonts w:ascii="Times New Roman" w:hAnsi="Times New Roman"/>
        </w:rPr>
        <w:t xml:space="preserve"> the </w:t>
      </w:r>
      <w:r w:rsidRPr="00383B81">
        <w:rPr>
          <w:rFonts w:ascii="Times New Roman" w:hAnsi="Times New Roman"/>
        </w:rPr>
        <w:t xml:space="preserve">National Transportation Safety Board </w:t>
      </w:r>
      <w:r>
        <w:rPr>
          <w:rFonts w:ascii="Times New Roman" w:hAnsi="Times New Roman"/>
        </w:rPr>
        <w:t>(</w:t>
      </w:r>
      <w:r w:rsidRPr="009C5B54">
        <w:rPr>
          <w:rFonts w:ascii="Times New Roman" w:hAnsi="Times New Roman"/>
        </w:rPr>
        <w:t>NTSB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atabase for related accidents</w:t>
      </w:r>
    </w:p>
    <w:p w14:paraId="55B51BF4" w14:textId="77777777" w:rsidR="00011080" w:rsidRDefault="00011080" w:rsidP="00011080">
      <w:pPr>
        <w:numPr>
          <w:ilvl w:val="0"/>
          <w:numId w:val="8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 xml:space="preserve">Responsible for data collection and updating </w:t>
      </w:r>
      <w:r>
        <w:rPr>
          <w:rFonts w:ascii="Times New Roman" w:hAnsi="Times New Roman"/>
        </w:rPr>
        <w:t xml:space="preserve">the </w:t>
      </w:r>
      <w:r w:rsidRPr="009C5B54">
        <w:rPr>
          <w:rFonts w:ascii="Times New Roman" w:hAnsi="Times New Roman"/>
        </w:rPr>
        <w:t>OMB</w:t>
      </w:r>
      <w:r>
        <w:rPr>
          <w:rFonts w:ascii="Times New Roman" w:hAnsi="Times New Roman"/>
        </w:rPr>
        <w:t xml:space="preserve"> Exhibit-</w:t>
      </w:r>
      <w:r w:rsidRPr="009C5B54">
        <w:rPr>
          <w:rFonts w:ascii="Times New Roman" w:hAnsi="Times New Roman"/>
        </w:rPr>
        <w:t>300</w:t>
      </w:r>
      <w:r>
        <w:rPr>
          <w:rFonts w:ascii="Times New Roman" w:hAnsi="Times New Roman"/>
        </w:rPr>
        <w:t xml:space="preserve"> Performance Goals, Basis Of Estimate</w:t>
      </w:r>
      <w:r w:rsidRPr="009C5B5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(BO</w:t>
      </w:r>
      <w:r w:rsidRPr="009C5B54">
        <w:rPr>
          <w:rFonts w:ascii="Times New Roman" w:hAnsi="Times New Roman"/>
        </w:rPr>
        <w:t>E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and </w:t>
      </w:r>
      <w:r>
        <w:rPr>
          <w:rFonts w:ascii="Times New Roman" w:hAnsi="Times New Roman"/>
        </w:rPr>
        <w:t>Business Case Analysis Report (</w:t>
      </w:r>
      <w:r w:rsidRPr="009C5B54">
        <w:rPr>
          <w:rFonts w:ascii="Times New Roman" w:hAnsi="Times New Roman"/>
        </w:rPr>
        <w:t>BCAR</w:t>
      </w:r>
      <w:r>
        <w:rPr>
          <w:rFonts w:ascii="Times New Roman" w:hAnsi="Times New Roman"/>
        </w:rPr>
        <w:t>).</w:t>
      </w:r>
    </w:p>
    <w:p w14:paraId="1FFE35CF" w14:textId="77777777" w:rsidR="00011080" w:rsidRPr="009C5B54" w:rsidRDefault="00011080" w:rsidP="00011080">
      <w:pPr>
        <w:jc w:val="both"/>
        <w:rPr>
          <w:rFonts w:ascii="Times New Roman" w:hAnsi="Times New Roman"/>
        </w:rPr>
      </w:pPr>
    </w:p>
    <w:p w14:paraId="76631BB0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Support Analyst </w:t>
      </w:r>
      <w:r w:rsidRPr="009C5B54">
        <w:rPr>
          <w:rFonts w:ascii="Times New Roman" w:hAnsi="Times New Roman"/>
        </w:rPr>
        <w:t xml:space="preserve">for the </w:t>
      </w:r>
      <w:r>
        <w:rPr>
          <w:rFonts w:ascii="Times New Roman" w:hAnsi="Times New Roman"/>
        </w:rPr>
        <w:t>Low Cost Surface Surveillance (</w:t>
      </w:r>
      <w:r w:rsidRPr="009C5B54">
        <w:rPr>
          <w:rFonts w:ascii="Times New Roman" w:hAnsi="Times New Roman"/>
        </w:rPr>
        <w:t>LCSS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program.  </w:t>
      </w:r>
    </w:p>
    <w:p w14:paraId="532A38CE" w14:textId="77777777" w:rsidR="00011080" w:rsidRDefault="00011080" w:rsidP="00011080">
      <w:pPr>
        <w:numPr>
          <w:ilvl w:val="0"/>
          <w:numId w:val="12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 xml:space="preserve">Created a </w:t>
      </w:r>
      <w:r>
        <w:rPr>
          <w:rFonts w:ascii="Times New Roman" w:hAnsi="Times New Roman"/>
        </w:rPr>
        <w:t>Rough Order of Magnitude (ROM)</w:t>
      </w:r>
      <w:r w:rsidRPr="009C5B54">
        <w:rPr>
          <w:rFonts w:ascii="Times New Roman" w:hAnsi="Times New Roman"/>
        </w:rPr>
        <w:t xml:space="preserve"> estimate of safety and efficiency benefits for 500+ facilities</w:t>
      </w:r>
    </w:p>
    <w:p w14:paraId="15D21912" w14:textId="77777777" w:rsidR="00011080" w:rsidRPr="009C5B54" w:rsidRDefault="00011080" w:rsidP="00011080">
      <w:pPr>
        <w:jc w:val="both"/>
        <w:rPr>
          <w:rFonts w:ascii="Times New Roman" w:hAnsi="Times New Roman"/>
        </w:rPr>
      </w:pPr>
    </w:p>
    <w:p w14:paraId="38188009" w14:textId="77777777" w:rsidR="00011080" w:rsidRDefault="00011080" w:rsidP="00011080">
      <w:p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 xml:space="preserve">Supported the development of the </w:t>
      </w:r>
      <w:r w:rsidRPr="00383B81">
        <w:rPr>
          <w:rFonts w:ascii="Times New Roman" w:hAnsi="Times New Roman"/>
        </w:rPr>
        <w:t xml:space="preserve">Airport Surface Detection Equipment, Model X </w:t>
      </w:r>
      <w:r>
        <w:rPr>
          <w:rFonts w:ascii="Times New Roman" w:hAnsi="Times New Roman"/>
        </w:rPr>
        <w:t>(</w:t>
      </w:r>
      <w:r w:rsidRPr="009C5B54">
        <w:rPr>
          <w:rFonts w:ascii="Times New Roman" w:hAnsi="Times New Roman"/>
        </w:rPr>
        <w:t>ASDE-X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Office of Management and Budget (</w:t>
      </w:r>
      <w:r w:rsidRPr="009C5B54">
        <w:rPr>
          <w:rFonts w:ascii="Times New Roman" w:hAnsi="Times New Roman"/>
        </w:rPr>
        <w:t>OMB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Exhibit-300 submissions.  </w:t>
      </w:r>
    </w:p>
    <w:p w14:paraId="1EF4B176" w14:textId="77777777" w:rsidR="00011080" w:rsidRDefault="00011080" w:rsidP="00011080">
      <w:pPr>
        <w:numPr>
          <w:ilvl w:val="0"/>
          <w:numId w:val="9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>Responsible for the Performance Goals; providing guidance on required content, reviews, and overall integration</w:t>
      </w:r>
      <w:r>
        <w:rPr>
          <w:rFonts w:ascii="Times New Roman" w:hAnsi="Times New Roman"/>
        </w:rPr>
        <w:t>.</w:t>
      </w:r>
    </w:p>
    <w:p w14:paraId="2C48CDB1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0007C045" w14:textId="77777777" w:rsidR="00011080" w:rsidRDefault="00011080" w:rsidP="00011080">
      <w:pPr>
        <w:jc w:val="both"/>
        <w:rPr>
          <w:rFonts w:ascii="Times New Roman" w:hAnsi="Times New Roman"/>
        </w:rPr>
      </w:pPr>
      <w:r w:rsidRPr="00656F65">
        <w:rPr>
          <w:rFonts w:ascii="Times New Roman" w:hAnsi="Times New Roman"/>
          <w:b/>
          <w:i/>
        </w:rPr>
        <w:t>July 2000 to May 2002</w:t>
      </w:r>
      <w:r>
        <w:rPr>
          <w:rFonts w:ascii="Times New Roman" w:hAnsi="Times New Roman"/>
          <w:b/>
        </w:rPr>
        <w:t xml:space="preserve">, </w:t>
      </w:r>
      <w:r w:rsidRPr="00BB0E94">
        <w:rPr>
          <w:rFonts w:ascii="Times New Roman" w:hAnsi="Times New Roman"/>
          <w:b/>
          <w:u w:val="single"/>
        </w:rPr>
        <w:t>Metron Aviation</w:t>
      </w:r>
      <w:r>
        <w:rPr>
          <w:rFonts w:ascii="Times New Roman" w:hAnsi="Times New Roman"/>
          <w:b/>
        </w:rPr>
        <w:t xml:space="preserve">, Herndon VA – Systems Engineer </w:t>
      </w:r>
    </w:p>
    <w:p w14:paraId="4467B6B0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Supported</w:t>
      </w:r>
      <w:r w:rsidRPr="009C5B54">
        <w:rPr>
          <w:rFonts w:ascii="Times New Roman" w:hAnsi="Times New Roman"/>
        </w:rPr>
        <w:t xml:space="preserve"> the development of </w:t>
      </w:r>
      <w:r>
        <w:rPr>
          <w:rFonts w:ascii="Times New Roman" w:hAnsi="Times New Roman"/>
        </w:rPr>
        <w:t>Post Operations Evaluation Tool (</w:t>
      </w:r>
      <w:r w:rsidRPr="009C5B54">
        <w:rPr>
          <w:rFonts w:ascii="Times New Roman" w:hAnsi="Times New Roman"/>
        </w:rPr>
        <w:t>POET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– simulation and modeling tool used to graphically display real-time and archived ETMS data</w:t>
      </w:r>
      <w:r>
        <w:rPr>
          <w:rFonts w:ascii="Times New Roman" w:hAnsi="Times New Roman"/>
        </w:rPr>
        <w:t>.</w:t>
      </w:r>
    </w:p>
    <w:p w14:paraId="59D84A70" w14:textId="77777777" w:rsidR="00011080" w:rsidRPr="009C5B54" w:rsidRDefault="00011080" w:rsidP="00011080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>Oversaw the design and development of POET performance metrics, search/delay algorithms, programming scripts and user interface</w:t>
      </w:r>
      <w:r>
        <w:rPr>
          <w:rFonts w:ascii="Times New Roman" w:hAnsi="Times New Roman"/>
        </w:rPr>
        <w:t>s.</w:t>
      </w:r>
    </w:p>
    <w:p w14:paraId="59ACA39F" w14:textId="77777777" w:rsidR="00011080" w:rsidRDefault="00011080" w:rsidP="00011080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9C5B54">
        <w:rPr>
          <w:rFonts w:ascii="Times New Roman" w:hAnsi="Times New Roman"/>
        </w:rPr>
        <w:t>Developed POET training program and manuals</w:t>
      </w:r>
      <w:r>
        <w:rPr>
          <w:rFonts w:ascii="Times New Roman" w:hAnsi="Times New Roman"/>
        </w:rPr>
        <w:t>.</w:t>
      </w:r>
    </w:p>
    <w:p w14:paraId="4F0DEB0B" w14:textId="77777777" w:rsidR="00011080" w:rsidRPr="00FD3262" w:rsidRDefault="00011080" w:rsidP="00011080">
      <w:pPr>
        <w:numPr>
          <w:ilvl w:val="0"/>
          <w:numId w:val="3"/>
        </w:numPr>
        <w:jc w:val="both"/>
        <w:rPr>
          <w:rFonts w:ascii="Times New Roman" w:hAnsi="Times New Roman"/>
          <w:b/>
        </w:rPr>
      </w:pPr>
      <w:r w:rsidRPr="009C5B54">
        <w:rPr>
          <w:rFonts w:ascii="Times New Roman" w:hAnsi="Times New Roman"/>
        </w:rPr>
        <w:t xml:space="preserve">Assisted in POET training at </w:t>
      </w:r>
      <w:r>
        <w:rPr>
          <w:rFonts w:ascii="Times New Roman" w:hAnsi="Times New Roman"/>
        </w:rPr>
        <w:t>Air Traffic Control System Command Center (</w:t>
      </w:r>
      <w:r w:rsidRPr="009C5B54">
        <w:rPr>
          <w:rFonts w:ascii="Times New Roman" w:hAnsi="Times New Roman"/>
        </w:rPr>
        <w:t>ATCSCC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for </w:t>
      </w:r>
      <w:r>
        <w:rPr>
          <w:rFonts w:ascii="Times New Roman" w:hAnsi="Times New Roman"/>
        </w:rPr>
        <w:t>Air Traffic Control (</w:t>
      </w:r>
      <w:r w:rsidRPr="009C5B54">
        <w:rPr>
          <w:rFonts w:ascii="Times New Roman" w:hAnsi="Times New Roman"/>
        </w:rPr>
        <w:t>ATC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officials, controllers, and high profile FAA personnel</w:t>
      </w:r>
      <w:r>
        <w:rPr>
          <w:rFonts w:ascii="Times New Roman" w:hAnsi="Times New Roman"/>
        </w:rPr>
        <w:t>.</w:t>
      </w:r>
    </w:p>
    <w:p w14:paraId="63FEEE7E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46104E63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Support Analyst</w:t>
      </w:r>
      <w:r w:rsidRPr="009C5B54">
        <w:rPr>
          <w:rFonts w:ascii="Times New Roman" w:hAnsi="Times New Roman"/>
        </w:rPr>
        <w:t xml:space="preserve"> in the </w:t>
      </w:r>
      <w:r>
        <w:rPr>
          <w:rFonts w:ascii="Times New Roman" w:hAnsi="Times New Roman"/>
        </w:rPr>
        <w:t>Collaborative Decision Making (</w:t>
      </w:r>
      <w:r w:rsidRPr="009C5B54">
        <w:rPr>
          <w:rFonts w:ascii="Times New Roman" w:hAnsi="Times New Roman"/>
        </w:rPr>
        <w:t>CDM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community performing multiple </w:t>
      </w:r>
      <w:r>
        <w:rPr>
          <w:rFonts w:ascii="Times New Roman" w:hAnsi="Times New Roman"/>
        </w:rPr>
        <w:t>Traffic Flow Management (</w:t>
      </w:r>
      <w:r w:rsidRPr="009C5B54">
        <w:rPr>
          <w:rFonts w:ascii="Times New Roman" w:hAnsi="Times New Roman"/>
        </w:rPr>
        <w:t>TFM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related analys</w:t>
      </w:r>
      <w:r>
        <w:rPr>
          <w:rFonts w:ascii="Times New Roman" w:hAnsi="Times New Roman"/>
        </w:rPr>
        <w:t>es</w:t>
      </w:r>
    </w:p>
    <w:p w14:paraId="7A9BF40B" w14:textId="77777777" w:rsidR="00011080" w:rsidRDefault="00011080" w:rsidP="00011080">
      <w:pPr>
        <w:numPr>
          <w:ilvl w:val="0"/>
          <w:numId w:val="1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Program Analyst at Air Traffic Control System Command Center (ATCSCC) performing onsite operations analyses; Ground Stops, Ground Delays and Weather Delays</w:t>
      </w:r>
    </w:p>
    <w:p w14:paraId="4BEE4028" w14:textId="77777777" w:rsidR="00011080" w:rsidRDefault="00011080" w:rsidP="00011080">
      <w:pPr>
        <w:numPr>
          <w:ilvl w:val="0"/>
          <w:numId w:val="1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Metron representative at daily Severe Weather Telcons at ATCSCC</w:t>
      </w:r>
    </w:p>
    <w:p w14:paraId="0E20299B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02E8E871" w14:textId="77777777" w:rsidR="00011080" w:rsidRDefault="00011080" w:rsidP="0001108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Lead Engineer</w:t>
      </w:r>
      <w:r w:rsidRPr="009C5B54">
        <w:rPr>
          <w:rFonts w:ascii="Times New Roman" w:hAnsi="Times New Roman"/>
        </w:rPr>
        <w:t xml:space="preserve"> in </w:t>
      </w:r>
      <w:r w:rsidRPr="00552CDB">
        <w:rPr>
          <w:rFonts w:ascii="Times New Roman" w:hAnsi="Times New Roman"/>
        </w:rPr>
        <w:t>Future Air Traffic Management (ATM) Concepts Evaluation Tool</w:t>
      </w:r>
      <w:r>
        <w:rPr>
          <w:rFonts w:ascii="Times New Roman" w:hAnsi="Times New Roman"/>
        </w:rPr>
        <w:t xml:space="preserve"> (</w:t>
      </w:r>
      <w:r w:rsidRPr="009C5B54">
        <w:rPr>
          <w:rFonts w:ascii="Times New Roman" w:hAnsi="Times New Roman"/>
        </w:rPr>
        <w:t>FACET</w:t>
      </w:r>
      <w:r>
        <w:rPr>
          <w:rFonts w:ascii="Times New Roman" w:hAnsi="Times New Roman"/>
        </w:rPr>
        <w:t>)</w:t>
      </w:r>
      <w:r w:rsidRPr="009C5B54">
        <w:rPr>
          <w:rFonts w:ascii="Times New Roman" w:hAnsi="Times New Roman"/>
        </w:rPr>
        <w:t xml:space="preserve"> vs. ETMS comparison study documenting and analyzing differences in track data and resultant impacts</w:t>
      </w:r>
      <w:r>
        <w:rPr>
          <w:rFonts w:ascii="Times New Roman" w:hAnsi="Times New Roman"/>
        </w:rPr>
        <w:t>.</w:t>
      </w:r>
    </w:p>
    <w:p w14:paraId="3C29F551" w14:textId="77777777" w:rsidR="00011080" w:rsidRDefault="00011080" w:rsidP="00011080">
      <w:pPr>
        <w:jc w:val="both"/>
      </w:pPr>
    </w:p>
    <w:p w14:paraId="30B4FC18" w14:textId="77777777" w:rsidR="00011080" w:rsidRPr="0076600D" w:rsidRDefault="00011080" w:rsidP="00011080">
      <w:pPr>
        <w:jc w:val="both"/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SOFTWARE PACKAGES/SKILLS:</w:t>
      </w:r>
    </w:p>
    <w:p w14:paraId="2A380321" w14:textId="77777777" w:rsidR="00011080" w:rsidRDefault="00011080" w:rsidP="0001108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Skilled in benefits modeling, analysis, and estimating software including: Crystal Ball, @RISK, and ACEIT.</w:t>
      </w:r>
    </w:p>
    <w:p w14:paraId="41DCDDBB" w14:textId="77777777" w:rsidR="00011080" w:rsidRDefault="00011080" w:rsidP="0001108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Programing/Scripting Language:  MatLab, Visual Basic, C++, P/SQL, AWK, Perl, Python, R, Java script, HMTL 5, CSS</w:t>
      </w:r>
    </w:p>
    <w:p w14:paraId="5133397B" w14:textId="77777777" w:rsidR="00011080" w:rsidRPr="00920ED5" w:rsidRDefault="00011080" w:rsidP="0001108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Visualization Tools:  Tableau, R Shiny</w:t>
      </w:r>
    </w:p>
    <w:p w14:paraId="353108C3" w14:textId="77777777" w:rsidR="00011080" w:rsidRDefault="00011080" w:rsidP="00011080"/>
    <w:p w14:paraId="3529FBF4" w14:textId="77777777" w:rsidR="00011080" w:rsidRPr="001C2D17" w:rsidRDefault="00011080" w:rsidP="00011080"/>
    <w:p w14:paraId="26B394B0" w14:textId="77777777" w:rsidR="00011080" w:rsidRPr="0076600D" w:rsidRDefault="00011080" w:rsidP="00011080">
      <w:pPr>
        <w:jc w:val="both"/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PROFESSIONAL ORGANIZATIONS/CERTIFICATIONS/TRAINING:</w:t>
      </w:r>
    </w:p>
    <w:p w14:paraId="525BDDA2" w14:textId="77777777" w:rsidR="00011080" w:rsidRDefault="00011080" w:rsidP="0001108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Member, Society of Cost Estimating and Analysis (SCEA), 2010 - present</w:t>
      </w:r>
    </w:p>
    <w:p w14:paraId="29526473" w14:textId="77777777" w:rsidR="00011080" w:rsidRDefault="00011080" w:rsidP="0001108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Certified Professional Cost Estimator/Analyst (PCE/A), Society of Cost Estimating and Analysis (SCEA), 2010</w:t>
      </w:r>
    </w:p>
    <w:p w14:paraId="58E44606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485F4180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0960A5DE" w14:textId="77777777" w:rsidR="00011080" w:rsidRDefault="00011080" w:rsidP="00011080">
      <w:pPr>
        <w:jc w:val="both"/>
        <w:rPr>
          <w:rFonts w:ascii="Times New Roman" w:hAnsi="Times New Roman"/>
        </w:rPr>
      </w:pPr>
    </w:p>
    <w:p w14:paraId="5BC7EB5F" w14:textId="77777777" w:rsidR="00011080" w:rsidRPr="00C85FA4" w:rsidRDefault="00011080" w:rsidP="00011080">
      <w:pPr>
        <w:jc w:val="both"/>
        <w:rPr>
          <w:rFonts w:ascii="Times New Roman" w:hAnsi="Times New Roman"/>
        </w:rPr>
      </w:pPr>
    </w:p>
    <w:p w14:paraId="1F9D7E6B" w14:textId="77777777" w:rsidR="00011080" w:rsidRDefault="00011080" w:rsidP="00011080"/>
    <w:p w14:paraId="78079FB7" w14:textId="77777777" w:rsidR="00011080" w:rsidRDefault="00011080" w:rsidP="00011080"/>
    <w:p w14:paraId="3875E693" w14:textId="77777777" w:rsidR="00CB0557" w:rsidRPr="00011080" w:rsidRDefault="00CB0557" w:rsidP="00011080"/>
    <w:sectPr w:rsidR="00CB0557" w:rsidRPr="0001108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C56F0" w14:textId="77777777" w:rsidR="00DF3A64" w:rsidRDefault="00DF3A64" w:rsidP="00FB7BE6">
      <w:r>
        <w:separator/>
      </w:r>
    </w:p>
  </w:endnote>
  <w:endnote w:type="continuationSeparator" w:id="0">
    <w:p w14:paraId="75413A65" w14:textId="77777777" w:rsidR="00DF3A64" w:rsidRDefault="00DF3A64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77CDE" w14:textId="77777777" w:rsidR="00DF3A64" w:rsidRDefault="00DF3A64" w:rsidP="00FB7BE6">
      <w:r>
        <w:separator/>
      </w:r>
    </w:p>
  </w:footnote>
  <w:footnote w:type="continuationSeparator" w:id="0">
    <w:p w14:paraId="74D5BB6C" w14:textId="77777777" w:rsidR="00DF3A64" w:rsidRDefault="00DF3A64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41910">
    <w:abstractNumId w:val="18"/>
  </w:num>
  <w:num w:numId="2" w16cid:durableId="816186954">
    <w:abstractNumId w:val="3"/>
  </w:num>
  <w:num w:numId="3" w16cid:durableId="1065641927">
    <w:abstractNumId w:val="2"/>
  </w:num>
  <w:num w:numId="4" w16cid:durableId="757679161">
    <w:abstractNumId w:val="23"/>
  </w:num>
  <w:num w:numId="5" w16cid:durableId="1255942541">
    <w:abstractNumId w:val="0"/>
  </w:num>
  <w:num w:numId="6" w16cid:durableId="974409725">
    <w:abstractNumId w:val="14"/>
  </w:num>
  <w:num w:numId="7" w16cid:durableId="685518088">
    <w:abstractNumId w:val="12"/>
  </w:num>
  <w:num w:numId="8" w16cid:durableId="1701590919">
    <w:abstractNumId w:val="22"/>
  </w:num>
  <w:num w:numId="9" w16cid:durableId="8147753">
    <w:abstractNumId w:val="1"/>
  </w:num>
  <w:num w:numId="10" w16cid:durableId="632712976">
    <w:abstractNumId w:val="20"/>
  </w:num>
  <w:num w:numId="11" w16cid:durableId="1715429043">
    <w:abstractNumId w:val="19"/>
  </w:num>
  <w:num w:numId="12" w16cid:durableId="3558598">
    <w:abstractNumId w:val="10"/>
  </w:num>
  <w:num w:numId="13" w16cid:durableId="794640824">
    <w:abstractNumId w:val="4"/>
  </w:num>
  <w:num w:numId="14" w16cid:durableId="1554654902">
    <w:abstractNumId w:val="6"/>
  </w:num>
  <w:num w:numId="15" w16cid:durableId="206647149">
    <w:abstractNumId w:val="11"/>
  </w:num>
  <w:num w:numId="16" w16cid:durableId="215774881">
    <w:abstractNumId w:val="21"/>
  </w:num>
  <w:num w:numId="17" w16cid:durableId="1534924380">
    <w:abstractNumId w:val="24"/>
  </w:num>
  <w:num w:numId="18" w16cid:durableId="282419138">
    <w:abstractNumId w:val="15"/>
  </w:num>
  <w:num w:numId="19" w16cid:durableId="1466778496">
    <w:abstractNumId w:val="8"/>
  </w:num>
  <w:num w:numId="20" w16cid:durableId="1185054223">
    <w:abstractNumId w:val="7"/>
  </w:num>
  <w:num w:numId="21" w16cid:durableId="143011925">
    <w:abstractNumId w:val="13"/>
  </w:num>
  <w:num w:numId="22" w16cid:durableId="1561596623">
    <w:abstractNumId w:val="5"/>
  </w:num>
  <w:num w:numId="23" w16cid:durableId="292488331">
    <w:abstractNumId w:val="9"/>
  </w:num>
  <w:num w:numId="24" w16cid:durableId="572155135">
    <w:abstractNumId w:val="17"/>
  </w:num>
  <w:num w:numId="25" w16cid:durableId="8992482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11080"/>
    <w:rsid w:val="000971DB"/>
    <w:rsid w:val="000B484C"/>
    <w:rsid w:val="000B4BA3"/>
    <w:rsid w:val="000B4D19"/>
    <w:rsid w:val="000F1085"/>
    <w:rsid w:val="00106FC2"/>
    <w:rsid w:val="001D061D"/>
    <w:rsid w:val="001E79DA"/>
    <w:rsid w:val="002214B1"/>
    <w:rsid w:val="00226F5A"/>
    <w:rsid w:val="00264DCC"/>
    <w:rsid w:val="002A46EC"/>
    <w:rsid w:val="002D1A1E"/>
    <w:rsid w:val="00325333"/>
    <w:rsid w:val="0036311B"/>
    <w:rsid w:val="0036345A"/>
    <w:rsid w:val="003C3FBF"/>
    <w:rsid w:val="00412785"/>
    <w:rsid w:val="00456B54"/>
    <w:rsid w:val="004740AC"/>
    <w:rsid w:val="004C3B3B"/>
    <w:rsid w:val="004D0F3F"/>
    <w:rsid w:val="00577BEA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858AE"/>
    <w:rsid w:val="0093770A"/>
    <w:rsid w:val="009A133C"/>
    <w:rsid w:val="009A2AE1"/>
    <w:rsid w:val="009B4545"/>
    <w:rsid w:val="00A05B8D"/>
    <w:rsid w:val="00A945C0"/>
    <w:rsid w:val="00B206E7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D04FE"/>
    <w:rsid w:val="00DF3A64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gleex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B8C780-DCAA-4E96-B74D-0BCF945471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87F920-DBCB-429D-BDEC-F9C48EAAEB2F}"/>
</file>

<file path=customXml/itemProps3.xml><?xml version="1.0" encoding="utf-8"?>
<ds:datastoreItem xmlns:ds="http://schemas.openxmlformats.org/officeDocument/2006/customXml" ds:itemID="{29019713-7BA9-46C1-91B0-FC97685B34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F51ADF-5EED-489F-B0B8-D09B11D819EE}">
  <ds:schemaRefs>
    <ds:schemaRef ds:uri="http://schemas.microsoft.com/office/2006/metadata/properties"/>
    <ds:schemaRef ds:uri="http://schemas.microsoft.com/office/infopath/2007/PartnerControls"/>
    <ds:schemaRef ds:uri="5513666f-afd0-408a-98a4-89db0a00912f"/>
    <ds:schemaRef ds:uri="14c30b3f-4b87-48f1-891b-73a9a46686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2</TotalTime>
  <Pages>6</Pages>
  <Words>1607</Words>
  <Characters>9164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George Bayer</cp:lastModifiedBy>
  <cp:revision>3</cp:revision>
  <cp:lastPrinted>2014-02-04T19:23:00Z</cp:lastPrinted>
  <dcterms:created xsi:type="dcterms:W3CDTF">2019-10-16T00:29:00Z</dcterms:created>
  <dcterms:modified xsi:type="dcterms:W3CDTF">2023-06-04T18:19:00Z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