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271E3" w:rsidP="21973693" w:rsidRDefault="001271E3" w14:paraId="3E213831" w14:textId="77777777" w14:noSpellErr="1">
      <w:pPr>
        <w:rPr>
          <w:rFonts w:ascii="Calibri" w:hAnsi="Calibri" w:eastAsia="Calibri" w:cs="Calibri" w:asciiTheme="minorAscii" w:hAnsiTheme="minorAscii" w:eastAsiaTheme="minorAscii" w:cstheme="minorAscii"/>
          <w:b w:val="1"/>
          <w:bCs w:val="1"/>
        </w:rPr>
      </w:pPr>
      <w:r w:rsidRPr="21973693" w:rsidR="001271E3">
        <w:rPr>
          <w:rFonts w:ascii="Calibri" w:hAnsi="Calibri" w:eastAsia="Calibri" w:cs="Calibri" w:asciiTheme="minorAscii" w:hAnsiTheme="minorAscii" w:eastAsiaTheme="minorAscii" w:cstheme="minorAscii"/>
          <w:b w:val="1"/>
          <w:bCs w:val="1"/>
        </w:rPr>
        <w:t>Annette Barlia</w:t>
      </w:r>
    </w:p>
    <w:p w:rsidR="00A945C0" w:rsidP="21973693" w:rsidRDefault="001271E3" w14:paraId="3C4D7E81" w14:textId="2C30C7E0" w14:noSpellErr="1">
      <w:pPr>
        <w:rPr>
          <w:rFonts w:ascii="Calibri" w:hAnsi="Calibri" w:eastAsia="Calibri" w:cs="Calibri" w:asciiTheme="minorAscii" w:hAnsiTheme="minorAscii" w:eastAsiaTheme="minorAscii" w:cstheme="minorAscii"/>
        </w:rPr>
      </w:pPr>
      <w:r w:rsidRPr="21973693" w:rsidR="001271E3">
        <w:rPr>
          <w:rFonts w:ascii="Calibri" w:hAnsi="Calibri" w:eastAsia="Calibri" w:cs="Calibri" w:asciiTheme="minorAscii" w:hAnsiTheme="minorAscii" w:eastAsiaTheme="minorAscii" w:cstheme="minorAscii"/>
        </w:rPr>
        <w:t>abarlia@cobec.com</w:t>
      </w:r>
      <w:r w:rsidRPr="21973693" w:rsidR="00EA73A1">
        <w:rPr>
          <w:rFonts w:ascii="Calibri" w:hAnsi="Calibri" w:eastAsia="Calibri" w:cs="Calibri" w:asciiTheme="minorAscii" w:hAnsiTheme="minorAscii" w:eastAsiaTheme="minorAscii" w:cstheme="minorAscii"/>
        </w:rPr>
        <w:t xml:space="preserve"> </w:t>
      </w:r>
    </w:p>
    <w:p w:rsidRPr="00EA73A1" w:rsidR="001E79DA" w:rsidP="21973693" w:rsidRDefault="001271E3" w14:paraId="618E33B5" w14:textId="45EC941D" w14:noSpellErr="1">
      <w:pPr>
        <w:rPr>
          <w:rFonts w:ascii="Calibri" w:hAnsi="Calibri" w:eastAsia="Calibri" w:cs="Calibri" w:asciiTheme="minorAscii" w:hAnsiTheme="minorAscii" w:eastAsiaTheme="minorAscii" w:cstheme="minorAscii"/>
        </w:rPr>
      </w:pPr>
      <w:r w:rsidRPr="21973693" w:rsidR="001271E3">
        <w:rPr>
          <w:rFonts w:ascii="Calibri" w:hAnsi="Calibri" w:eastAsia="Calibri" w:cs="Calibri" w:asciiTheme="minorAscii" w:hAnsiTheme="minorAscii" w:eastAsiaTheme="minorAscii" w:cstheme="minorAscii"/>
        </w:rPr>
        <w:t>(617)816-4091</w:t>
      </w:r>
    </w:p>
    <w:p w:rsidR="00A945C0" w:rsidP="21973693" w:rsidRDefault="00A945C0" w14:paraId="03FAF678" w14:textId="77777777" w14:noSpellErr="1">
      <w:pPr>
        <w:rPr>
          <w:rFonts w:ascii="Calibri" w:hAnsi="Calibri" w:eastAsia="Calibri" w:cs="Calibri" w:asciiTheme="minorAscii" w:hAnsiTheme="minorAscii" w:eastAsiaTheme="minorAscii" w:cstheme="minorAscii"/>
          <w:b w:val="1"/>
          <w:bCs w:val="1"/>
          <w:u w:val="single"/>
        </w:rPr>
      </w:pPr>
    </w:p>
    <w:p w:rsidR="000B4D19" w:rsidP="21973693" w:rsidRDefault="000B4D19" w14:paraId="3412D0C3" w14:textId="77777777" w14:noSpellErr="1">
      <w:pPr>
        <w:rPr>
          <w:rFonts w:ascii="Calibri" w:hAnsi="Calibri" w:eastAsia="Calibri" w:cs="Calibri" w:asciiTheme="minorAscii" w:hAnsiTheme="minorAscii" w:eastAsiaTheme="minorAscii" w:cstheme="minorAscii"/>
        </w:rPr>
      </w:pPr>
      <w:r w:rsidRPr="21973693" w:rsidR="000B4D19">
        <w:rPr>
          <w:rFonts w:ascii="Calibri" w:hAnsi="Calibri" w:eastAsia="Calibri" w:cs="Calibri" w:asciiTheme="minorAscii" w:hAnsiTheme="minorAscii" w:eastAsiaTheme="minorAscii" w:cstheme="minorAscii"/>
          <w:b w:val="1"/>
          <w:bCs w:val="1"/>
        </w:rPr>
        <w:t>PROFESSIONAL SUMMARY</w:t>
      </w:r>
      <w:r w:rsidRPr="21973693" w:rsidR="000B4D19">
        <w:rPr>
          <w:rFonts w:ascii="Calibri" w:hAnsi="Calibri" w:eastAsia="Calibri" w:cs="Calibri" w:asciiTheme="minorAscii" w:hAnsiTheme="minorAscii" w:eastAsiaTheme="minorAscii" w:cstheme="minorAscii"/>
        </w:rPr>
        <w:t>:</w:t>
      </w:r>
    </w:p>
    <w:p w:rsidRPr="001271E3" w:rsidR="000B4D19" w:rsidP="21973693" w:rsidRDefault="001271E3" w14:paraId="5D52299A" w14:textId="048CBF08" w14:noSpellErr="1">
      <w:pPr>
        <w:rPr>
          <w:rFonts w:ascii="Calibri" w:hAnsi="Calibri" w:eastAsia="Calibri" w:cs="Calibri" w:asciiTheme="minorAscii" w:hAnsiTheme="minorAscii" w:eastAsiaTheme="minorAscii" w:cstheme="minorAscii"/>
        </w:rPr>
      </w:pPr>
      <w:r w:rsidRPr="21973693" w:rsidR="001271E3">
        <w:rPr>
          <w:rFonts w:ascii="Calibri" w:hAnsi="Calibri" w:eastAsia="Calibri" w:cs="Calibri" w:asciiTheme="minorAscii" w:hAnsiTheme="minorAscii" w:eastAsiaTheme="minorAscii" w:cstheme="minorAscii"/>
        </w:rPr>
        <w:t xml:space="preserve">Ms. Barlia is a </w:t>
      </w:r>
      <w:r w:rsidRPr="21973693" w:rsidR="001A7D81">
        <w:rPr>
          <w:rFonts w:ascii="Calibri" w:hAnsi="Calibri" w:eastAsia="Calibri" w:cs="Calibri" w:asciiTheme="minorAscii" w:hAnsiTheme="minorAscii" w:eastAsiaTheme="minorAscii" w:cstheme="minorAscii"/>
        </w:rPr>
        <w:t>highly seasoned</w:t>
      </w:r>
      <w:r w:rsidRPr="21973693" w:rsidR="001271E3">
        <w:rPr>
          <w:rFonts w:ascii="Calibri" w:hAnsi="Calibri" w:eastAsia="Calibri" w:cs="Calibri" w:asciiTheme="minorAscii" w:hAnsiTheme="minorAscii" w:eastAsiaTheme="minorAscii" w:cstheme="minorAscii"/>
        </w:rPr>
        <w:t xml:space="preserve"> analyst with over 2</w:t>
      </w:r>
      <w:r w:rsidRPr="21973693" w:rsidR="001A7D81">
        <w:rPr>
          <w:rFonts w:ascii="Calibri" w:hAnsi="Calibri" w:eastAsia="Calibri" w:cs="Calibri" w:asciiTheme="minorAscii" w:hAnsiTheme="minorAscii" w:eastAsiaTheme="minorAscii" w:cstheme="minorAscii"/>
        </w:rPr>
        <w:t>3</w:t>
      </w:r>
      <w:r w:rsidRPr="21973693" w:rsidR="001271E3">
        <w:rPr>
          <w:rFonts w:ascii="Calibri" w:hAnsi="Calibri" w:eastAsia="Calibri" w:cs="Calibri" w:asciiTheme="minorAscii" w:hAnsiTheme="minorAscii" w:eastAsiaTheme="minorAscii" w:cstheme="minorAscii"/>
        </w:rPr>
        <w:t xml:space="preserve"> years of experience performing life cycle cost estimating and modeling, cost analysis and research, proposal evaluation, schedule and staffing analysis, budget formulation, earned value management (EVM), and risk analysis in support of the Federal Aviation Administration (FAA), M</w:t>
      </w:r>
      <w:r w:rsidRPr="21973693" w:rsidR="00C25673">
        <w:rPr>
          <w:rFonts w:ascii="Calibri" w:hAnsi="Calibri" w:eastAsia="Calibri" w:cs="Calibri" w:asciiTheme="minorAscii" w:hAnsiTheme="minorAscii" w:eastAsiaTheme="minorAscii" w:cstheme="minorAscii"/>
        </w:rPr>
        <w:t xml:space="preserve">assachusetts </w:t>
      </w:r>
      <w:r w:rsidRPr="21973693" w:rsidR="001271E3">
        <w:rPr>
          <w:rFonts w:ascii="Calibri" w:hAnsi="Calibri" w:eastAsia="Calibri" w:cs="Calibri" w:asciiTheme="minorAscii" w:hAnsiTheme="minorAscii" w:eastAsiaTheme="minorAscii" w:cstheme="minorAscii"/>
        </w:rPr>
        <w:t>I</w:t>
      </w:r>
      <w:r w:rsidRPr="21973693" w:rsidR="00C25673">
        <w:rPr>
          <w:rFonts w:ascii="Calibri" w:hAnsi="Calibri" w:eastAsia="Calibri" w:cs="Calibri" w:asciiTheme="minorAscii" w:hAnsiTheme="minorAscii" w:eastAsiaTheme="minorAscii" w:cstheme="minorAscii"/>
        </w:rPr>
        <w:t xml:space="preserve">nstitute of </w:t>
      </w:r>
      <w:r w:rsidRPr="21973693" w:rsidR="001271E3">
        <w:rPr>
          <w:rFonts w:ascii="Calibri" w:hAnsi="Calibri" w:eastAsia="Calibri" w:cs="Calibri" w:asciiTheme="minorAscii" w:hAnsiTheme="minorAscii" w:eastAsiaTheme="minorAscii" w:cstheme="minorAscii"/>
        </w:rPr>
        <w:t>T</w:t>
      </w:r>
      <w:r w:rsidRPr="21973693" w:rsidR="00C25673">
        <w:rPr>
          <w:rFonts w:ascii="Calibri" w:hAnsi="Calibri" w:eastAsia="Calibri" w:cs="Calibri" w:asciiTheme="minorAscii" w:hAnsiTheme="minorAscii" w:eastAsiaTheme="minorAscii" w:cstheme="minorAscii"/>
        </w:rPr>
        <w:t>echnology (MIT)</w:t>
      </w:r>
      <w:r w:rsidRPr="21973693" w:rsidR="001271E3">
        <w:rPr>
          <w:rFonts w:ascii="Calibri" w:hAnsi="Calibri" w:eastAsia="Calibri" w:cs="Calibri" w:asciiTheme="minorAscii" w:hAnsiTheme="minorAscii" w:eastAsiaTheme="minorAscii" w:cstheme="minorAscii"/>
        </w:rPr>
        <w:t xml:space="preserve"> Lincoln Laboratory, and the Department of Defense (DOD).  Ms. Barlia has received </w:t>
      </w:r>
      <w:r w:rsidRPr="21973693" w:rsidR="00C25673">
        <w:rPr>
          <w:rFonts w:ascii="Calibri" w:hAnsi="Calibri" w:eastAsia="Calibri" w:cs="Calibri" w:asciiTheme="minorAscii" w:hAnsiTheme="minorAscii" w:eastAsiaTheme="minorAscii" w:cstheme="minorAscii"/>
        </w:rPr>
        <w:t>multiple</w:t>
      </w:r>
      <w:r w:rsidRPr="21973693" w:rsidR="001271E3">
        <w:rPr>
          <w:rFonts w:ascii="Calibri" w:hAnsi="Calibri" w:eastAsia="Calibri" w:cs="Calibri" w:asciiTheme="minorAscii" w:hAnsiTheme="minorAscii" w:eastAsiaTheme="minorAscii" w:cstheme="minorAscii"/>
        </w:rPr>
        <w:t xml:space="preserve"> letters of commendation for initiative, </w:t>
      </w:r>
      <w:r w:rsidRPr="21973693" w:rsidR="001271E3">
        <w:rPr>
          <w:rFonts w:ascii="Calibri" w:hAnsi="Calibri" w:eastAsia="Calibri" w:cs="Calibri" w:asciiTheme="minorAscii" w:hAnsiTheme="minorAscii" w:eastAsiaTheme="minorAscii" w:cstheme="minorAscii"/>
        </w:rPr>
        <w:t>results</w:t>
      </w:r>
      <w:r w:rsidRPr="21973693" w:rsidR="001271E3">
        <w:rPr>
          <w:rFonts w:ascii="Calibri" w:hAnsi="Calibri" w:eastAsia="Calibri" w:cs="Calibri" w:asciiTheme="minorAscii" w:hAnsiTheme="minorAscii" w:eastAsiaTheme="minorAscii" w:cstheme="minorAscii"/>
        </w:rPr>
        <w:t xml:space="preserve"> and overall customer satisfaction.</w:t>
      </w:r>
    </w:p>
    <w:p w:rsidRPr="001271E3" w:rsidR="001271E3" w:rsidP="21973693" w:rsidRDefault="001271E3" w14:paraId="018DF4A7" w14:textId="77777777" w14:noSpellErr="1">
      <w:pPr>
        <w:rPr>
          <w:rFonts w:ascii="Calibri" w:hAnsi="Calibri" w:eastAsia="Calibri" w:cs="Calibri" w:asciiTheme="minorAscii" w:hAnsiTheme="minorAscii" w:eastAsiaTheme="minorAscii" w:cstheme="minorAscii"/>
          <w:b w:val="1"/>
          <w:bCs w:val="1"/>
          <w:u w:val="single"/>
        </w:rPr>
      </w:pPr>
    </w:p>
    <w:p w:rsidR="009A133C" w:rsidP="21973693" w:rsidRDefault="0076600D" w14:paraId="223CA0FD" w14:textId="639440E2" w14:noSpellErr="1">
      <w:pPr>
        <w:rPr>
          <w:rFonts w:ascii="Calibri" w:hAnsi="Calibri" w:eastAsia="Calibri" w:cs="Calibri" w:asciiTheme="minorAscii" w:hAnsiTheme="minorAscii" w:eastAsiaTheme="minorAscii" w:cstheme="minorAscii"/>
          <w:b w:val="1"/>
          <w:bCs w:val="1"/>
          <w:u w:val="single"/>
        </w:rPr>
      </w:pPr>
      <w:r w:rsidRPr="21973693" w:rsidR="0076600D">
        <w:rPr>
          <w:rFonts w:ascii="Calibri" w:hAnsi="Calibri" w:eastAsia="Calibri" w:cs="Calibri" w:asciiTheme="minorAscii" w:hAnsiTheme="minorAscii" w:eastAsiaTheme="minorAscii" w:cstheme="minorAscii"/>
          <w:b w:val="1"/>
          <w:bCs w:val="1"/>
          <w:u w:val="single"/>
        </w:rPr>
        <w:t xml:space="preserve">EDUCATION:  </w:t>
      </w:r>
    </w:p>
    <w:p w:rsidRPr="008037BC" w:rsidR="001271E3" w:rsidP="21973693" w:rsidRDefault="001271E3" w14:paraId="19CA0A3B" w14:textId="62577994" w14:noSpellErr="1">
      <w:pPr>
        <w:pStyle w:val="ListParagraph"/>
        <w:ind w:left="0"/>
        <w:rPr>
          <w:rFonts w:ascii="Calibri" w:hAnsi="Calibri" w:eastAsia="Calibri" w:cs="Calibri" w:asciiTheme="minorAscii" w:hAnsiTheme="minorAscii" w:eastAsiaTheme="minorAscii" w:cstheme="minorAscii"/>
        </w:rPr>
      </w:pPr>
      <w:r w:rsidRPr="21973693" w:rsidR="001271E3">
        <w:rPr>
          <w:rFonts w:ascii="Calibri" w:hAnsi="Calibri" w:eastAsia="Calibri" w:cs="Calibri" w:asciiTheme="minorAscii" w:hAnsiTheme="minorAscii" w:eastAsiaTheme="minorAscii" w:cstheme="minorAscii"/>
        </w:rPr>
        <w:t>Bachelor of Art</w:t>
      </w:r>
      <w:r w:rsidRPr="21973693" w:rsidR="002A15C5">
        <w:rPr>
          <w:rFonts w:ascii="Calibri" w:hAnsi="Calibri" w:eastAsia="Calibri" w:cs="Calibri" w:asciiTheme="minorAscii" w:hAnsiTheme="minorAscii" w:eastAsiaTheme="minorAscii" w:cstheme="minorAscii"/>
        </w:rPr>
        <w:t xml:space="preserve"> (BA)</w:t>
      </w:r>
      <w:r w:rsidRPr="21973693" w:rsidR="001271E3">
        <w:rPr>
          <w:rFonts w:ascii="Calibri" w:hAnsi="Calibri" w:eastAsia="Calibri" w:cs="Calibri" w:asciiTheme="minorAscii" w:hAnsiTheme="minorAscii" w:eastAsiaTheme="minorAscii" w:cstheme="minorAscii"/>
        </w:rPr>
        <w:t xml:space="preserve"> in Economics and International Relations, Tufts University, 1999</w:t>
      </w:r>
    </w:p>
    <w:p w:rsidR="001271E3" w:rsidP="21973693" w:rsidRDefault="001271E3" w14:paraId="76F72B55" w14:textId="77777777" w14:noSpellErr="1">
      <w:pPr>
        <w:pStyle w:val="ListParagraph"/>
        <w:ind w:left="0"/>
        <w:rPr>
          <w:rFonts w:ascii="Calibri" w:hAnsi="Calibri" w:eastAsia="Calibri" w:cs="Calibri" w:asciiTheme="minorAscii" w:hAnsiTheme="minorAscii" w:eastAsiaTheme="minorAscii" w:cstheme="minorAscii"/>
        </w:rPr>
      </w:pPr>
    </w:p>
    <w:p w:rsidR="000B4BA3" w:rsidP="21973693" w:rsidRDefault="001271E3" w14:paraId="6756EE73" w14:textId="3D1F2530" w14:noSpellErr="1">
      <w:pPr>
        <w:pStyle w:val="ListParagraph"/>
        <w:ind w:left="0"/>
        <w:rPr>
          <w:rFonts w:ascii="Calibri" w:hAnsi="Calibri" w:eastAsia="Calibri" w:cs="Calibri" w:asciiTheme="minorAscii" w:hAnsiTheme="minorAscii" w:eastAsiaTheme="minorAscii" w:cstheme="minorAscii"/>
        </w:rPr>
      </w:pPr>
      <w:r w:rsidRPr="21973693" w:rsidR="001271E3">
        <w:rPr>
          <w:rFonts w:ascii="Calibri" w:hAnsi="Calibri" w:eastAsia="Calibri" w:cs="Calibri" w:asciiTheme="minorAscii" w:hAnsiTheme="minorAscii" w:eastAsiaTheme="minorAscii" w:cstheme="minorAscii"/>
        </w:rPr>
        <w:t>MBA courses in Accounting, Marketing, Statistics, and Leadership &amp; Management, Boston College, 2003-2004</w:t>
      </w:r>
    </w:p>
    <w:p w:rsidR="00D85084" w:rsidP="21973693" w:rsidRDefault="00D85084" w14:paraId="46A8ACD3" w14:textId="77777777" w14:noSpellErr="1">
      <w:pPr>
        <w:rPr>
          <w:rFonts w:ascii="Calibri" w:hAnsi="Calibri" w:eastAsia="Calibri" w:cs="Calibri" w:asciiTheme="minorAscii" w:hAnsiTheme="minorAscii" w:eastAsiaTheme="minorAscii" w:cstheme="minorAscii"/>
        </w:rPr>
      </w:pPr>
    </w:p>
    <w:p w:rsidR="00737EAE" w:rsidP="21973693" w:rsidRDefault="00D85084" w14:paraId="1113D754" w14:textId="498A1A1C" w14:noSpellErr="1">
      <w:pPr>
        <w:rPr>
          <w:rFonts w:ascii="Calibri" w:hAnsi="Calibri" w:eastAsia="Calibri" w:cs="Calibri" w:asciiTheme="minorAscii" w:hAnsiTheme="minorAscii" w:eastAsiaTheme="minorAscii" w:cstheme="minorAscii"/>
          <w:b w:val="1"/>
          <w:bCs w:val="1"/>
          <w:u w:val="single"/>
        </w:rPr>
      </w:pPr>
      <w:r w:rsidRPr="21973693" w:rsidR="00D85084">
        <w:rPr>
          <w:rFonts w:ascii="Calibri" w:hAnsi="Calibri" w:eastAsia="Calibri" w:cs="Calibri" w:asciiTheme="minorAscii" w:hAnsiTheme="minorAscii" w:eastAsiaTheme="minorAscii" w:cstheme="minorAscii"/>
          <w:b w:val="1"/>
          <w:bCs w:val="1"/>
          <w:u w:val="single"/>
        </w:rPr>
        <w:t>RELEVANT E</w:t>
      </w:r>
      <w:r w:rsidRPr="21973693" w:rsidR="000B484C">
        <w:rPr>
          <w:rFonts w:ascii="Calibri" w:hAnsi="Calibri" w:eastAsia="Calibri" w:cs="Calibri" w:asciiTheme="minorAscii" w:hAnsiTheme="minorAscii" w:eastAsiaTheme="minorAscii" w:cstheme="minorAscii"/>
          <w:b w:val="1"/>
          <w:bCs w:val="1"/>
          <w:u w:val="single"/>
        </w:rPr>
        <w:t>XPERIENCE:</w:t>
      </w:r>
    </w:p>
    <w:p w:rsidR="00EA73A1" w:rsidP="21973693" w:rsidRDefault="00EA73A1" w14:paraId="39E8C9BC" w14:textId="77777777" w14:noSpellErr="1">
      <w:pPr>
        <w:rPr>
          <w:rFonts w:ascii="Calibri" w:hAnsi="Calibri" w:eastAsia="Calibri" w:cs="Calibri" w:asciiTheme="minorAscii" w:hAnsiTheme="minorAscii" w:eastAsiaTheme="minorAscii" w:cstheme="minorAscii"/>
          <w:b w:val="1"/>
          <w:bCs w:val="1"/>
        </w:rPr>
      </w:pPr>
    </w:p>
    <w:p w:rsidRPr="003B2397" w:rsidR="003B2397" w:rsidP="21973693" w:rsidRDefault="003B2397" w14:paraId="41F5BF12" w14:textId="77777777" w14:noSpellErr="1">
      <w:pPr>
        <w:rPr>
          <w:rFonts w:ascii="Calibri" w:hAnsi="Calibri" w:eastAsia="Calibri" w:cs="Calibri" w:asciiTheme="minorAscii" w:hAnsiTheme="minorAscii" w:eastAsiaTheme="minorAscii" w:cstheme="minorAscii"/>
          <w:b w:val="1"/>
          <w:bCs w:val="1"/>
        </w:rPr>
      </w:pPr>
      <w:r w:rsidRPr="21973693" w:rsidR="003B2397">
        <w:rPr>
          <w:rFonts w:ascii="Calibri" w:hAnsi="Calibri" w:eastAsia="Calibri" w:cs="Calibri" w:asciiTheme="minorAscii" w:hAnsiTheme="minorAscii" w:eastAsiaTheme="minorAscii" w:cstheme="minorAscii"/>
          <w:b w:val="1"/>
          <w:bCs w:val="1"/>
        </w:rPr>
        <w:t>Senior Consultant</w:t>
      </w:r>
    </w:p>
    <w:p w:rsidRPr="003B2397" w:rsidR="00EA73A1" w:rsidP="21973693" w:rsidRDefault="00EA73A1" w14:paraId="68439783" w14:textId="35F4368A">
      <w:pPr>
        <w:rPr>
          <w:rFonts w:ascii="Calibri" w:hAnsi="Calibri" w:eastAsia="Calibri" w:cs="Calibri" w:asciiTheme="minorAscii" w:hAnsiTheme="minorAscii" w:eastAsiaTheme="minorAscii" w:cstheme="minorAscii"/>
          <w:b w:val="1"/>
          <w:bCs w:val="1"/>
        </w:rPr>
      </w:pPr>
      <w:r w:rsidRPr="1F6C48BD" w:rsidR="00EA73A1">
        <w:rPr>
          <w:rFonts w:ascii="Calibri" w:hAnsi="Calibri" w:eastAsia="Calibri" w:cs="Calibri" w:asciiTheme="minorAscii" w:hAnsiTheme="minorAscii" w:eastAsiaTheme="minorAscii" w:cstheme="minorAscii"/>
          <w:b w:val="1"/>
          <w:bCs w:val="1"/>
        </w:rPr>
        <w:t xml:space="preserve">Cobec, Inc., </w:t>
      </w:r>
    </w:p>
    <w:p w:rsidRPr="003B2397" w:rsidR="00EA73A1" w:rsidP="21973693" w:rsidRDefault="003B2397" w14:paraId="1D56E46F" w14:textId="78E95AC2" w14:noSpellErr="1">
      <w:pPr>
        <w:rPr>
          <w:rFonts w:ascii="Calibri" w:hAnsi="Calibri" w:eastAsia="Calibri" w:cs="Calibri" w:asciiTheme="minorAscii" w:hAnsiTheme="minorAscii" w:eastAsiaTheme="minorAscii" w:cstheme="minorAscii"/>
          <w:b w:val="1"/>
          <w:bCs w:val="1"/>
        </w:rPr>
      </w:pPr>
      <w:r w:rsidRPr="21973693" w:rsidR="003B2397">
        <w:rPr>
          <w:rFonts w:ascii="Calibri" w:hAnsi="Calibri" w:eastAsia="Calibri" w:cs="Calibri" w:asciiTheme="minorAscii" w:hAnsiTheme="minorAscii" w:eastAsiaTheme="minorAscii" w:cstheme="minorAscii"/>
          <w:b w:val="1"/>
          <w:bCs w:val="1"/>
        </w:rPr>
        <w:t>January 2009 to present</w:t>
      </w:r>
      <w:r w:rsidRPr="21973693" w:rsidR="003B2397">
        <w:rPr>
          <w:rFonts w:ascii="Calibri" w:hAnsi="Calibri" w:eastAsia="Calibri" w:cs="Calibri" w:asciiTheme="minorAscii" w:hAnsiTheme="minorAscii" w:eastAsiaTheme="minorAscii" w:cstheme="minorAscii"/>
          <w:b w:val="1"/>
          <w:bCs w:val="1"/>
        </w:rPr>
        <w:t xml:space="preserve"> </w:t>
      </w:r>
    </w:p>
    <w:p w:rsidR="00E46BD9" w:rsidP="21973693" w:rsidRDefault="00E46BD9" w14:paraId="422493D4" w14:textId="77777777" w14:noSpellErr="1">
      <w:pPr>
        <w:rPr>
          <w:rFonts w:ascii="Calibri" w:hAnsi="Calibri" w:eastAsia="Calibri" w:cs="Calibri" w:asciiTheme="minorAscii" w:hAnsiTheme="minorAscii" w:eastAsiaTheme="minorAscii" w:cstheme="minorAscii"/>
          <w:b w:val="1"/>
          <w:bCs w:val="1"/>
          <w:i w:val="1"/>
          <w:iCs w:val="1"/>
        </w:rPr>
      </w:pPr>
    </w:p>
    <w:p w:rsidRPr="002A15C5" w:rsidR="002A15C5" w:rsidP="21973693" w:rsidRDefault="003B2397" w14:paraId="0F7A571A" w14:textId="77777777" w14:noSpellErr="1">
      <w:pPr>
        <w:pStyle w:val="ListParagraph"/>
        <w:numPr>
          <w:ilvl w:val="0"/>
          <w:numId w:val="25"/>
        </w:numPr>
        <w:jc w:val="both"/>
        <w:rPr>
          <w:rFonts w:ascii="Calibri" w:hAnsi="Calibri" w:eastAsia="Calibri" w:cs="Calibri" w:asciiTheme="minorAscii" w:hAnsiTheme="minorAscii" w:eastAsiaTheme="minorAscii" w:cstheme="minorAscii"/>
          <w:i w:val="1"/>
          <w:iCs w:val="1"/>
        </w:rPr>
      </w:pPr>
      <w:r w:rsidRPr="21973693" w:rsidR="003B2397">
        <w:rPr>
          <w:rFonts w:ascii="Calibri" w:hAnsi="Calibri" w:eastAsia="Calibri" w:cs="Calibri" w:asciiTheme="minorAscii" w:hAnsiTheme="minorAscii" w:eastAsiaTheme="minorAscii" w:cstheme="minorAscii"/>
        </w:rPr>
        <w:t>Provid</w:t>
      </w:r>
      <w:r w:rsidRPr="21973693" w:rsidR="005A1713">
        <w:rPr>
          <w:rFonts w:ascii="Calibri" w:hAnsi="Calibri" w:eastAsia="Calibri" w:cs="Calibri" w:asciiTheme="minorAscii" w:hAnsiTheme="minorAscii" w:eastAsiaTheme="minorAscii" w:cstheme="minorAscii"/>
        </w:rPr>
        <w:t>e</w:t>
      </w:r>
      <w:r w:rsidRPr="21973693" w:rsidR="003B2397">
        <w:rPr>
          <w:rFonts w:ascii="Calibri" w:hAnsi="Calibri" w:eastAsia="Calibri" w:cs="Calibri" w:asciiTheme="minorAscii" w:hAnsiTheme="minorAscii" w:eastAsiaTheme="minorAscii" w:cstheme="minorAscii"/>
        </w:rPr>
        <w:t xml:space="preserve"> acquisition and investment analysis support to the FAA’s Voice Switching and Recording (VS&amp;R) </w:t>
      </w:r>
      <w:r w:rsidRPr="21973693" w:rsidR="00492698">
        <w:rPr>
          <w:rFonts w:ascii="Calibri" w:hAnsi="Calibri" w:eastAsia="Calibri" w:cs="Calibri" w:asciiTheme="minorAscii" w:hAnsiTheme="minorAscii" w:eastAsiaTheme="minorAscii" w:cstheme="minorAscii"/>
        </w:rPr>
        <w:t>P</w:t>
      </w:r>
      <w:r w:rsidRPr="21973693" w:rsidR="003B2397">
        <w:rPr>
          <w:rFonts w:ascii="Calibri" w:hAnsi="Calibri" w:eastAsia="Calibri" w:cs="Calibri" w:asciiTheme="minorAscii" w:hAnsiTheme="minorAscii" w:eastAsiaTheme="minorAscii" w:cstheme="minorAscii"/>
        </w:rPr>
        <w:t xml:space="preserve">rogram </w:t>
      </w:r>
      <w:r w:rsidRPr="21973693" w:rsidR="00492698">
        <w:rPr>
          <w:rFonts w:ascii="Calibri" w:hAnsi="Calibri" w:eastAsia="Calibri" w:cs="Calibri" w:asciiTheme="minorAscii" w:hAnsiTheme="minorAscii" w:eastAsiaTheme="minorAscii" w:cstheme="minorAscii"/>
        </w:rPr>
        <w:t>O</w:t>
      </w:r>
      <w:r w:rsidRPr="21973693" w:rsidR="003B2397">
        <w:rPr>
          <w:rFonts w:ascii="Calibri" w:hAnsi="Calibri" w:eastAsia="Calibri" w:cs="Calibri" w:asciiTheme="minorAscii" w:hAnsiTheme="minorAscii" w:eastAsiaTheme="minorAscii" w:cstheme="minorAscii"/>
        </w:rPr>
        <w:t>ffice</w:t>
      </w:r>
      <w:r w:rsidRPr="21973693" w:rsidR="00492698">
        <w:rPr>
          <w:rFonts w:ascii="Calibri" w:hAnsi="Calibri" w:eastAsia="Calibri" w:cs="Calibri" w:asciiTheme="minorAscii" w:hAnsiTheme="minorAscii" w:eastAsiaTheme="minorAscii" w:cstheme="minorAscii"/>
        </w:rPr>
        <w:t xml:space="preserve"> (PO)</w:t>
      </w:r>
      <w:r w:rsidRPr="21973693" w:rsidR="003B2397">
        <w:rPr>
          <w:rFonts w:ascii="Calibri" w:hAnsi="Calibri" w:eastAsia="Calibri" w:cs="Calibri" w:asciiTheme="minorAscii" w:hAnsiTheme="minorAscii" w:eastAsiaTheme="minorAscii" w:cstheme="minorAscii"/>
        </w:rPr>
        <w:t xml:space="preserve">.  </w:t>
      </w:r>
    </w:p>
    <w:p w:rsidRPr="001A7D81" w:rsidR="001A7D81" w:rsidP="21973693" w:rsidRDefault="001A7D81" w14:paraId="668926EF" w14:textId="78E08E93" w14:noSpellErr="1">
      <w:pPr>
        <w:pStyle w:val="ListParagraph"/>
        <w:numPr>
          <w:ilvl w:val="0"/>
          <w:numId w:val="25"/>
        </w:numPr>
        <w:jc w:val="both"/>
        <w:rPr>
          <w:rFonts w:ascii="Calibri" w:hAnsi="Calibri" w:eastAsia="Calibri" w:cs="Calibri" w:asciiTheme="minorAscii" w:hAnsiTheme="minorAscii" w:eastAsiaTheme="minorAscii" w:cstheme="minorAscii"/>
          <w:i w:val="1"/>
          <w:iCs w:val="1"/>
          <w:u w:val="single"/>
        </w:rPr>
      </w:pPr>
      <w:r w:rsidRPr="21973693" w:rsidR="001A7D81">
        <w:rPr>
          <w:rFonts w:ascii="Calibri" w:hAnsi="Calibri" w:eastAsia="Calibri" w:cs="Calibri" w:asciiTheme="minorAscii" w:hAnsiTheme="minorAscii" w:eastAsiaTheme="minorAscii" w:cstheme="minorAscii"/>
          <w:u w:val="single"/>
        </w:rPr>
        <w:t xml:space="preserve">Air-to-Ground Protocol Converter (APC):  </w:t>
      </w:r>
    </w:p>
    <w:p w:rsidRPr="002A15C5" w:rsidR="002A15C5" w:rsidP="21973693" w:rsidRDefault="005A1713" w14:paraId="2989285D" w14:textId="1D79D911" w14:noSpellErr="1">
      <w:pPr>
        <w:pStyle w:val="ListParagraph"/>
        <w:numPr>
          <w:ilvl w:val="0"/>
          <w:numId w:val="25"/>
        </w:numPr>
        <w:jc w:val="both"/>
        <w:rPr>
          <w:rFonts w:ascii="Calibri" w:hAnsi="Calibri" w:eastAsia="Calibri" w:cs="Calibri" w:asciiTheme="minorAscii" w:hAnsiTheme="minorAscii" w:eastAsiaTheme="minorAscii" w:cstheme="minorAscii"/>
          <w:i w:val="1"/>
          <w:iCs w:val="1"/>
        </w:rPr>
      </w:pPr>
      <w:r w:rsidRPr="21973693" w:rsidR="005A1713">
        <w:rPr>
          <w:rFonts w:ascii="Calibri" w:hAnsi="Calibri" w:eastAsia="Calibri" w:cs="Calibri" w:asciiTheme="minorAscii" w:hAnsiTheme="minorAscii" w:eastAsiaTheme="minorAscii" w:cstheme="minorAscii"/>
          <w:u w:val="single"/>
        </w:rPr>
        <w:t>Terminal Voice Switch Sustainment (TVSS)</w:t>
      </w:r>
      <w:r w:rsidRPr="21973693" w:rsidR="005A1713">
        <w:rPr>
          <w:rFonts w:ascii="Calibri" w:hAnsi="Calibri" w:eastAsia="Calibri" w:cs="Calibri" w:asciiTheme="minorAscii" w:hAnsiTheme="minorAscii" w:eastAsiaTheme="minorAscii" w:cstheme="minorAscii"/>
          <w:u w:val="single"/>
        </w:rPr>
        <w:t>:</w:t>
      </w:r>
      <w:r w:rsidRPr="21973693" w:rsidR="005A1713">
        <w:rPr>
          <w:rFonts w:ascii="Calibri" w:hAnsi="Calibri" w:eastAsia="Calibri" w:cs="Calibri" w:asciiTheme="minorAscii" w:hAnsiTheme="minorAscii" w:eastAsiaTheme="minorAscii" w:cstheme="minorAscii"/>
        </w:rPr>
        <w:t xml:space="preserve">  </w:t>
      </w:r>
      <w:r w:rsidRPr="21973693" w:rsidR="00492698">
        <w:rPr>
          <w:rFonts w:ascii="Calibri" w:hAnsi="Calibri" w:eastAsia="Calibri" w:cs="Calibri" w:asciiTheme="minorAscii" w:hAnsiTheme="minorAscii" w:eastAsiaTheme="minorAscii" w:cstheme="minorAscii"/>
        </w:rPr>
        <w:t>Providing</w:t>
      </w:r>
      <w:r w:rsidRPr="21973693" w:rsidR="00492698">
        <w:rPr>
          <w:rFonts w:ascii="Calibri" w:hAnsi="Calibri" w:eastAsia="Calibri" w:cs="Calibri" w:asciiTheme="minorAscii" w:hAnsiTheme="minorAscii" w:eastAsiaTheme="minorAscii" w:cstheme="minorAscii"/>
        </w:rPr>
        <w:t xml:space="preserve"> Investment Analysis (IA) s</w:t>
      </w:r>
      <w:r w:rsidRPr="21973693" w:rsidR="00E07118">
        <w:rPr>
          <w:rFonts w:ascii="Calibri" w:hAnsi="Calibri" w:eastAsia="Calibri" w:cs="Calibri" w:asciiTheme="minorAscii" w:hAnsiTheme="minorAscii" w:eastAsiaTheme="minorAscii" w:cstheme="minorAscii"/>
        </w:rPr>
        <w:t xml:space="preserve">upport </w:t>
      </w:r>
      <w:r w:rsidRPr="21973693" w:rsidR="00C25673">
        <w:rPr>
          <w:rFonts w:ascii="Calibri" w:hAnsi="Calibri" w:eastAsia="Calibri" w:cs="Calibri" w:asciiTheme="minorAscii" w:hAnsiTheme="minorAscii" w:eastAsiaTheme="minorAscii" w:cstheme="minorAscii"/>
        </w:rPr>
        <w:t>throughout the Portfolio I</w:t>
      </w:r>
      <w:r w:rsidRPr="21973693" w:rsidR="00492698">
        <w:rPr>
          <w:rFonts w:ascii="Calibri" w:hAnsi="Calibri" w:eastAsia="Calibri" w:cs="Calibri" w:asciiTheme="minorAscii" w:hAnsiTheme="minorAscii" w:eastAsiaTheme="minorAscii" w:cstheme="minorAscii"/>
        </w:rPr>
        <w:t>A</w:t>
      </w:r>
      <w:r w:rsidRPr="21973693" w:rsidR="00C25673">
        <w:rPr>
          <w:rFonts w:ascii="Calibri" w:hAnsi="Calibri" w:eastAsia="Calibri" w:cs="Calibri" w:asciiTheme="minorAscii" w:hAnsiTheme="minorAscii" w:eastAsiaTheme="minorAscii" w:cstheme="minorAscii"/>
        </w:rPr>
        <w:t xml:space="preserve"> process</w:t>
      </w:r>
      <w:r w:rsidRPr="21973693" w:rsidR="00C25673">
        <w:rPr>
          <w:rFonts w:ascii="Calibri" w:hAnsi="Calibri" w:eastAsia="Calibri" w:cs="Calibri" w:asciiTheme="minorAscii" w:hAnsiTheme="minorAscii" w:eastAsiaTheme="minorAscii" w:cstheme="minorAscii"/>
        </w:rPr>
        <w:t xml:space="preserve">.  </w:t>
      </w:r>
      <w:r w:rsidRPr="21973693" w:rsidR="00C25673">
        <w:rPr>
          <w:rFonts w:ascii="Calibri" w:hAnsi="Calibri" w:eastAsia="Calibri" w:cs="Calibri" w:asciiTheme="minorAscii" w:hAnsiTheme="minorAscii" w:eastAsiaTheme="minorAscii" w:cstheme="minorAscii"/>
        </w:rPr>
        <w:t>Responsible for developing the TVSS Life Cycle Cost Estimate (LCCE), program Spend Plan,</w:t>
      </w:r>
      <w:r w:rsidRPr="21973693" w:rsidR="00492698">
        <w:rPr>
          <w:rFonts w:ascii="Calibri" w:hAnsi="Calibri" w:eastAsia="Calibri" w:cs="Calibri" w:asciiTheme="minorAscii" w:hAnsiTheme="minorAscii" w:eastAsiaTheme="minorAscii" w:cstheme="minorAscii"/>
        </w:rPr>
        <w:t xml:space="preserve"> and other budget formulation documents</w:t>
      </w:r>
      <w:r w:rsidRPr="21973693" w:rsidR="00492698">
        <w:rPr>
          <w:rFonts w:ascii="Calibri" w:hAnsi="Calibri" w:eastAsia="Calibri" w:cs="Calibri" w:asciiTheme="minorAscii" w:hAnsiTheme="minorAscii" w:eastAsiaTheme="minorAscii" w:cstheme="minorAscii"/>
        </w:rPr>
        <w:t xml:space="preserve">.  </w:t>
      </w:r>
      <w:r w:rsidRPr="21973693" w:rsidR="00EC3C53">
        <w:rPr>
          <w:rFonts w:ascii="Calibri" w:hAnsi="Calibri" w:eastAsia="Calibri" w:cs="Calibri" w:asciiTheme="minorAscii" w:hAnsiTheme="minorAscii" w:eastAsiaTheme="minorAscii" w:cstheme="minorAscii"/>
        </w:rPr>
        <w:t>Current t</w:t>
      </w:r>
      <w:r w:rsidRPr="21973693" w:rsidR="00492698">
        <w:rPr>
          <w:rFonts w:ascii="Calibri" w:hAnsi="Calibri" w:eastAsia="Calibri" w:cs="Calibri" w:asciiTheme="minorAscii" w:hAnsiTheme="minorAscii" w:eastAsiaTheme="minorAscii" w:cstheme="minorAscii"/>
        </w:rPr>
        <w:t xml:space="preserve">asks </w:t>
      </w:r>
      <w:r w:rsidRPr="21973693" w:rsidR="00EC3C53">
        <w:rPr>
          <w:rFonts w:ascii="Calibri" w:hAnsi="Calibri" w:eastAsia="Calibri" w:cs="Calibri" w:asciiTheme="minorAscii" w:hAnsiTheme="minorAscii" w:eastAsiaTheme="minorAscii" w:cstheme="minorAscii"/>
        </w:rPr>
        <w:t>consist of</w:t>
      </w:r>
      <w:r w:rsidRPr="21973693" w:rsidR="00492698">
        <w:rPr>
          <w:rFonts w:ascii="Calibri" w:hAnsi="Calibri" w:eastAsia="Calibri" w:cs="Calibri" w:asciiTheme="minorAscii" w:hAnsiTheme="minorAscii" w:eastAsiaTheme="minorAscii" w:cstheme="minorAscii"/>
        </w:rPr>
        <w:t xml:space="preserve"> data collection and normalization</w:t>
      </w:r>
      <w:r w:rsidRPr="21973693" w:rsidR="00EC3C53">
        <w:rPr>
          <w:rFonts w:ascii="Calibri" w:hAnsi="Calibri" w:eastAsia="Calibri" w:cs="Calibri" w:asciiTheme="minorAscii" w:hAnsiTheme="minorAscii" w:eastAsiaTheme="minorAscii" w:cstheme="minorAscii"/>
        </w:rPr>
        <w:t xml:space="preserve">, cost model </w:t>
      </w:r>
      <w:r w:rsidRPr="21973693" w:rsidR="00EC3C53">
        <w:rPr>
          <w:rFonts w:ascii="Calibri" w:hAnsi="Calibri" w:eastAsia="Calibri" w:cs="Calibri" w:asciiTheme="minorAscii" w:hAnsiTheme="minorAscii" w:eastAsiaTheme="minorAscii" w:cstheme="minorAscii"/>
        </w:rPr>
        <w:t>development</w:t>
      </w:r>
      <w:r w:rsidRPr="21973693" w:rsidR="00EC3C53">
        <w:rPr>
          <w:rFonts w:ascii="Calibri" w:hAnsi="Calibri" w:eastAsia="Calibri" w:cs="Calibri" w:asciiTheme="minorAscii" w:hAnsiTheme="minorAscii" w:eastAsiaTheme="minorAscii" w:cstheme="minorAscii"/>
        </w:rPr>
        <w:t xml:space="preserve"> and documentation</w:t>
      </w:r>
      <w:r w:rsidRPr="21973693" w:rsidR="00EC3C53">
        <w:rPr>
          <w:rFonts w:ascii="Calibri" w:hAnsi="Calibri" w:eastAsia="Calibri" w:cs="Calibri" w:asciiTheme="minorAscii" w:hAnsiTheme="minorAscii" w:eastAsiaTheme="minorAscii" w:cstheme="minorAscii"/>
        </w:rPr>
        <w:t xml:space="preserve">.  </w:t>
      </w:r>
      <w:r w:rsidRPr="21973693" w:rsidR="00492698">
        <w:rPr>
          <w:rFonts w:ascii="Calibri" w:hAnsi="Calibri" w:eastAsia="Calibri" w:cs="Calibri" w:asciiTheme="minorAscii" w:hAnsiTheme="minorAscii" w:eastAsiaTheme="minorAscii" w:cstheme="minorAscii"/>
        </w:rPr>
        <w:t>Daily activities include training junior consultants on the job</w:t>
      </w:r>
      <w:r w:rsidRPr="21973693" w:rsidR="00492698">
        <w:rPr>
          <w:rFonts w:ascii="Calibri" w:hAnsi="Calibri" w:eastAsia="Calibri" w:cs="Calibri" w:asciiTheme="minorAscii" w:hAnsiTheme="minorAscii" w:eastAsiaTheme="minorAscii" w:cstheme="minorAscii"/>
        </w:rPr>
        <w:t>.</w:t>
      </w:r>
      <w:r w:rsidRPr="21973693" w:rsidR="00C25673">
        <w:rPr>
          <w:rFonts w:ascii="Calibri" w:hAnsi="Calibri" w:eastAsia="Calibri" w:cs="Calibri" w:asciiTheme="minorAscii" w:hAnsiTheme="minorAscii" w:eastAsiaTheme="minorAscii" w:cstheme="minorAscii"/>
        </w:rPr>
        <w:t xml:space="preserve">  </w:t>
      </w:r>
    </w:p>
    <w:p w:rsidRPr="002A15C5" w:rsidR="002A15C5" w:rsidP="21973693" w:rsidRDefault="003B2397" w14:paraId="1FC17F33" w14:textId="77777777" w14:noSpellErr="1">
      <w:pPr>
        <w:pStyle w:val="ListParagraph"/>
        <w:numPr>
          <w:ilvl w:val="0"/>
          <w:numId w:val="25"/>
        </w:numPr>
        <w:jc w:val="both"/>
        <w:rPr>
          <w:rFonts w:ascii="Calibri" w:hAnsi="Calibri" w:eastAsia="Calibri" w:cs="Calibri" w:asciiTheme="minorAscii" w:hAnsiTheme="minorAscii" w:eastAsiaTheme="minorAscii" w:cstheme="minorAscii"/>
          <w:i w:val="1"/>
          <w:iCs w:val="1"/>
        </w:rPr>
      </w:pPr>
      <w:r w:rsidRPr="21973693" w:rsidR="003B2397">
        <w:rPr>
          <w:rFonts w:ascii="Calibri" w:hAnsi="Calibri" w:eastAsia="Calibri" w:cs="Calibri" w:asciiTheme="minorAscii" w:hAnsiTheme="minorAscii" w:eastAsiaTheme="minorAscii" w:cstheme="minorAscii"/>
          <w:u w:val="single"/>
        </w:rPr>
        <w:t>NAS Voice Recorder Program (NVRP)</w:t>
      </w:r>
      <w:r w:rsidRPr="21973693" w:rsidR="003B2397">
        <w:rPr>
          <w:rFonts w:ascii="Calibri" w:hAnsi="Calibri" w:eastAsia="Calibri" w:cs="Calibri" w:asciiTheme="minorAscii" w:hAnsiTheme="minorAscii" w:eastAsiaTheme="minorAscii" w:cstheme="minorAscii"/>
          <w:u w:val="single"/>
        </w:rPr>
        <w:t>:</w:t>
      </w:r>
      <w:r w:rsidRPr="21973693" w:rsidR="003B2397">
        <w:rPr>
          <w:rFonts w:ascii="Calibri" w:hAnsi="Calibri" w:eastAsia="Calibri" w:cs="Calibri" w:asciiTheme="minorAscii" w:hAnsiTheme="minorAscii" w:eastAsiaTheme="minorAscii" w:cstheme="minorAscii"/>
        </w:rPr>
        <w:t xml:space="preserve">  </w:t>
      </w:r>
      <w:r w:rsidRPr="21973693" w:rsidR="005A1713">
        <w:rPr>
          <w:rFonts w:ascii="Calibri" w:hAnsi="Calibri" w:eastAsia="Calibri" w:cs="Calibri" w:asciiTheme="minorAscii" w:hAnsiTheme="minorAscii" w:eastAsiaTheme="minorAscii" w:cstheme="minorAscii"/>
        </w:rPr>
        <w:t>P</w:t>
      </w:r>
      <w:r w:rsidRPr="21973693" w:rsidR="003B2397">
        <w:rPr>
          <w:rFonts w:ascii="Calibri" w:hAnsi="Calibri" w:eastAsia="Calibri" w:cs="Calibri" w:asciiTheme="minorAscii" w:hAnsiTheme="minorAscii" w:eastAsiaTheme="minorAscii" w:cstheme="minorAscii"/>
        </w:rPr>
        <w:t>rovid</w:t>
      </w:r>
      <w:r w:rsidRPr="21973693" w:rsidR="005A1713">
        <w:rPr>
          <w:rFonts w:ascii="Calibri" w:hAnsi="Calibri" w:eastAsia="Calibri" w:cs="Calibri" w:asciiTheme="minorAscii" w:hAnsiTheme="minorAscii" w:eastAsiaTheme="minorAscii" w:cstheme="minorAscii"/>
        </w:rPr>
        <w:t>ed</w:t>
      </w:r>
      <w:r w:rsidRPr="21973693" w:rsidR="003B2397">
        <w:rPr>
          <w:rFonts w:ascii="Calibri" w:hAnsi="Calibri" w:eastAsia="Calibri" w:cs="Calibri" w:asciiTheme="minorAscii" w:hAnsiTheme="minorAscii" w:eastAsiaTheme="minorAscii" w:cstheme="minorAscii"/>
        </w:rPr>
        <w:t xml:space="preserve"> support through the Final Investment Analysis phase to get to Final Investment Decision (FID)</w:t>
      </w:r>
      <w:r w:rsidRPr="21973693" w:rsidR="005A1713">
        <w:rPr>
          <w:rFonts w:ascii="Calibri" w:hAnsi="Calibri" w:eastAsia="Calibri" w:cs="Calibri" w:asciiTheme="minorAscii" w:hAnsiTheme="minorAscii" w:eastAsiaTheme="minorAscii" w:cstheme="minorAscii"/>
        </w:rPr>
        <w:t xml:space="preserve"> in </w:t>
      </w:r>
      <w:r w:rsidRPr="21973693" w:rsidR="005A1713">
        <w:rPr>
          <w:rFonts w:ascii="Calibri" w:hAnsi="Calibri" w:eastAsia="Calibri" w:cs="Calibri" w:asciiTheme="minorAscii" w:hAnsiTheme="minorAscii" w:eastAsiaTheme="minorAscii" w:cstheme="minorAscii"/>
        </w:rPr>
        <w:t>July of</w:t>
      </w:r>
      <w:r w:rsidRPr="21973693" w:rsidR="005A1713">
        <w:rPr>
          <w:rFonts w:ascii="Calibri" w:hAnsi="Calibri" w:eastAsia="Calibri" w:cs="Calibri" w:asciiTheme="minorAscii" w:hAnsiTheme="minorAscii" w:eastAsiaTheme="minorAscii" w:cstheme="minorAscii"/>
        </w:rPr>
        <w:t xml:space="preserve"> 2019</w:t>
      </w:r>
      <w:r w:rsidRPr="21973693" w:rsidR="003B2397">
        <w:rPr>
          <w:rFonts w:ascii="Calibri" w:hAnsi="Calibri" w:eastAsia="Calibri" w:cs="Calibri" w:asciiTheme="minorAscii" w:hAnsiTheme="minorAscii" w:eastAsiaTheme="minorAscii" w:cstheme="minorAscii"/>
        </w:rPr>
        <w:t xml:space="preserve">.  </w:t>
      </w:r>
      <w:r w:rsidRPr="21973693" w:rsidR="005A1713">
        <w:rPr>
          <w:rFonts w:ascii="Calibri" w:hAnsi="Calibri" w:eastAsia="Calibri" w:cs="Calibri" w:asciiTheme="minorAscii" w:hAnsiTheme="minorAscii" w:eastAsiaTheme="minorAscii" w:cstheme="minorAscii"/>
        </w:rPr>
        <w:t>Responsibilities included updating the New Investment Cost Model, contributing to the development of the Business Case Analysis Report (BCAR), and other FID deliverables</w:t>
      </w:r>
      <w:r w:rsidRPr="21973693" w:rsidR="005A1713">
        <w:rPr>
          <w:rFonts w:ascii="Calibri" w:hAnsi="Calibri" w:eastAsia="Calibri" w:cs="Calibri" w:asciiTheme="minorAscii" w:hAnsiTheme="minorAscii" w:eastAsiaTheme="minorAscii" w:cstheme="minorAscii"/>
        </w:rPr>
        <w:t xml:space="preserve">.  </w:t>
      </w:r>
      <w:r w:rsidRPr="21973693" w:rsidR="005A1713">
        <w:rPr>
          <w:rFonts w:ascii="Calibri" w:hAnsi="Calibri" w:eastAsia="Calibri" w:cs="Calibri" w:asciiTheme="minorAscii" w:hAnsiTheme="minorAscii" w:eastAsiaTheme="minorAscii" w:cstheme="minorAscii"/>
        </w:rPr>
        <w:t>Developed NVRP Independent Government Cost Estimate (IGCE) for submission to the Office of Financial Controls prior to their approval for Screening Information Request (SIR) release</w:t>
      </w:r>
      <w:r w:rsidRPr="21973693" w:rsidR="005A1713">
        <w:rPr>
          <w:rFonts w:ascii="Calibri" w:hAnsi="Calibri" w:eastAsia="Calibri" w:cs="Calibri" w:asciiTheme="minorAscii" w:hAnsiTheme="minorAscii" w:eastAsiaTheme="minorAscii" w:cstheme="minorAscii"/>
        </w:rPr>
        <w:t xml:space="preserve">.  </w:t>
      </w:r>
      <w:r w:rsidRPr="21973693" w:rsidR="005A1713">
        <w:rPr>
          <w:rFonts w:ascii="Calibri" w:hAnsi="Calibri" w:eastAsia="Calibri" w:cs="Calibri" w:asciiTheme="minorAscii" w:hAnsiTheme="minorAscii" w:eastAsiaTheme="minorAscii" w:cstheme="minorAscii"/>
        </w:rPr>
        <w:t>Also created Excel-based Price Evaluation Model (PEM) that was used during Source Selection activities</w:t>
      </w:r>
      <w:r w:rsidRPr="21973693" w:rsidR="005A1713">
        <w:rPr>
          <w:rFonts w:ascii="Calibri" w:hAnsi="Calibri" w:eastAsia="Calibri" w:cs="Calibri" w:asciiTheme="minorAscii" w:hAnsiTheme="minorAscii" w:eastAsiaTheme="minorAscii" w:cstheme="minorAscii"/>
        </w:rPr>
        <w:t xml:space="preserve">.  </w:t>
      </w:r>
      <w:r w:rsidRPr="21973693" w:rsidR="005A1713">
        <w:rPr>
          <w:rFonts w:ascii="Calibri" w:hAnsi="Calibri" w:eastAsia="Calibri" w:cs="Calibri" w:asciiTheme="minorAscii" w:hAnsiTheme="minorAscii" w:eastAsiaTheme="minorAscii" w:cstheme="minorAscii"/>
        </w:rPr>
        <w:t>Participated in proposal evaluations during the Summer/Fall of 2018 and Spring of 2019</w:t>
      </w:r>
      <w:r w:rsidRPr="21973693" w:rsidR="005A1713">
        <w:rPr>
          <w:rFonts w:ascii="Calibri" w:hAnsi="Calibri" w:eastAsia="Calibri" w:cs="Calibri" w:asciiTheme="minorAscii" w:hAnsiTheme="minorAscii" w:eastAsiaTheme="minorAscii" w:cstheme="minorAscii"/>
        </w:rPr>
        <w:t xml:space="preserve">.  </w:t>
      </w:r>
      <w:r w:rsidRPr="21973693" w:rsidR="003B2397">
        <w:rPr>
          <w:rFonts w:ascii="Calibri" w:hAnsi="Calibri" w:eastAsia="Calibri" w:cs="Calibri" w:asciiTheme="minorAscii" w:hAnsiTheme="minorAscii" w:eastAsiaTheme="minorAscii" w:cstheme="minorAscii"/>
        </w:rPr>
        <w:t>Developed and updated the New Investment Alternative and Legacy Case Tech Refresh cost models for I</w:t>
      </w:r>
      <w:r w:rsidRPr="21973693" w:rsidR="00EC3C53">
        <w:rPr>
          <w:rFonts w:ascii="Calibri" w:hAnsi="Calibri" w:eastAsia="Calibri" w:cs="Calibri" w:asciiTheme="minorAscii" w:hAnsiTheme="minorAscii" w:eastAsiaTheme="minorAscii" w:cstheme="minorAscii"/>
        </w:rPr>
        <w:t xml:space="preserve">nvestment </w:t>
      </w:r>
      <w:r w:rsidRPr="21973693" w:rsidR="003B2397">
        <w:rPr>
          <w:rFonts w:ascii="Calibri" w:hAnsi="Calibri" w:eastAsia="Calibri" w:cs="Calibri" w:asciiTheme="minorAscii" w:hAnsiTheme="minorAscii" w:eastAsiaTheme="minorAscii" w:cstheme="minorAscii"/>
        </w:rPr>
        <w:t>A</w:t>
      </w:r>
      <w:r w:rsidRPr="21973693" w:rsidR="00EC3C53">
        <w:rPr>
          <w:rFonts w:ascii="Calibri" w:hAnsi="Calibri" w:eastAsia="Calibri" w:cs="Calibri" w:asciiTheme="minorAscii" w:hAnsiTheme="minorAscii" w:eastAsiaTheme="minorAscii" w:cstheme="minorAscii"/>
        </w:rPr>
        <w:t xml:space="preserve">nalysis </w:t>
      </w:r>
      <w:r w:rsidRPr="21973693" w:rsidR="003B2397">
        <w:rPr>
          <w:rFonts w:ascii="Calibri" w:hAnsi="Calibri" w:eastAsia="Calibri" w:cs="Calibri" w:asciiTheme="minorAscii" w:hAnsiTheme="minorAscii" w:eastAsiaTheme="minorAscii" w:cstheme="minorAscii"/>
        </w:rPr>
        <w:t>R</w:t>
      </w:r>
      <w:r w:rsidRPr="21973693" w:rsidR="00EC3C53">
        <w:rPr>
          <w:rFonts w:ascii="Calibri" w:hAnsi="Calibri" w:eastAsia="Calibri" w:cs="Calibri" w:asciiTheme="minorAscii" w:hAnsiTheme="minorAscii" w:eastAsiaTheme="minorAscii" w:cstheme="minorAscii"/>
        </w:rPr>
        <w:t xml:space="preserve">eadiness </w:t>
      </w:r>
      <w:r w:rsidRPr="21973693" w:rsidR="003B2397">
        <w:rPr>
          <w:rFonts w:ascii="Calibri" w:hAnsi="Calibri" w:eastAsia="Calibri" w:cs="Calibri" w:asciiTheme="minorAscii" w:hAnsiTheme="minorAscii" w:eastAsiaTheme="minorAscii" w:cstheme="minorAscii"/>
        </w:rPr>
        <w:t>D</w:t>
      </w:r>
      <w:r w:rsidRPr="21973693" w:rsidR="00EC3C53">
        <w:rPr>
          <w:rFonts w:ascii="Calibri" w:hAnsi="Calibri" w:eastAsia="Calibri" w:cs="Calibri" w:asciiTheme="minorAscii" w:hAnsiTheme="minorAscii" w:eastAsiaTheme="minorAscii" w:cstheme="minorAscii"/>
        </w:rPr>
        <w:t>ecision (IARD)</w:t>
      </w:r>
      <w:r w:rsidRPr="21973693" w:rsidR="003B2397">
        <w:rPr>
          <w:rFonts w:ascii="Calibri" w:hAnsi="Calibri" w:eastAsia="Calibri" w:cs="Calibri" w:asciiTheme="minorAscii" w:hAnsiTheme="minorAscii" w:eastAsiaTheme="minorAscii" w:cstheme="minorAscii"/>
        </w:rPr>
        <w:t>; coordinated/led multiple cost meetings with the Office of Investment Planning &amp; Analysis to walk-through various iterations of the cost models as well as address any outstanding cost items</w:t>
      </w:r>
      <w:r w:rsidRPr="21973693" w:rsidR="003B2397">
        <w:rPr>
          <w:rFonts w:ascii="Calibri" w:hAnsi="Calibri" w:eastAsia="Calibri" w:cs="Calibri" w:asciiTheme="minorAscii" w:hAnsiTheme="minorAscii" w:eastAsiaTheme="minorAscii" w:cstheme="minorAscii"/>
        </w:rPr>
        <w:t xml:space="preserve">.  </w:t>
      </w:r>
      <w:r w:rsidRPr="21973693" w:rsidR="003B2397">
        <w:rPr>
          <w:rFonts w:ascii="Calibri" w:hAnsi="Calibri" w:eastAsia="Calibri" w:cs="Calibri" w:asciiTheme="minorAscii" w:hAnsiTheme="minorAscii" w:eastAsiaTheme="minorAscii" w:cstheme="minorAscii"/>
        </w:rPr>
        <w:t xml:space="preserve">Also, </w:t>
      </w:r>
      <w:r w:rsidRPr="21973693" w:rsidR="003B2397">
        <w:rPr>
          <w:rFonts w:ascii="Calibri" w:hAnsi="Calibri" w:eastAsia="Calibri" w:cs="Calibri" w:asciiTheme="minorAscii" w:hAnsiTheme="minorAscii" w:eastAsiaTheme="minorAscii" w:cstheme="minorAscii"/>
        </w:rPr>
        <w:t>responsible for developing the Investment Analysis Plan (IAP) and conducting a C</w:t>
      </w:r>
      <w:r w:rsidRPr="21973693" w:rsidR="00EC3C53">
        <w:rPr>
          <w:rFonts w:ascii="Calibri" w:hAnsi="Calibri" w:eastAsia="Calibri" w:cs="Calibri" w:asciiTheme="minorAscii" w:hAnsiTheme="minorAscii" w:eastAsiaTheme="minorAscii" w:cstheme="minorAscii"/>
        </w:rPr>
        <w:t xml:space="preserve">ontractor </w:t>
      </w:r>
      <w:r w:rsidRPr="21973693" w:rsidR="003B2397">
        <w:rPr>
          <w:rFonts w:ascii="Calibri" w:hAnsi="Calibri" w:eastAsia="Calibri" w:cs="Calibri" w:asciiTheme="minorAscii" w:hAnsiTheme="minorAscii" w:eastAsiaTheme="minorAscii" w:cstheme="minorAscii"/>
        </w:rPr>
        <w:t>R</w:t>
      </w:r>
      <w:r w:rsidRPr="21973693" w:rsidR="00EC3C53">
        <w:rPr>
          <w:rFonts w:ascii="Calibri" w:hAnsi="Calibri" w:eastAsia="Calibri" w:cs="Calibri" w:asciiTheme="minorAscii" w:hAnsiTheme="minorAscii" w:eastAsiaTheme="minorAscii" w:cstheme="minorAscii"/>
        </w:rPr>
        <w:t xml:space="preserve">epair </w:t>
      </w:r>
      <w:r w:rsidRPr="21973693" w:rsidR="003B2397">
        <w:rPr>
          <w:rFonts w:ascii="Calibri" w:hAnsi="Calibri" w:eastAsia="Calibri" w:cs="Calibri" w:asciiTheme="minorAscii" w:hAnsiTheme="minorAscii" w:eastAsiaTheme="minorAscii" w:cstheme="minorAscii"/>
        </w:rPr>
        <w:t>S</w:t>
      </w:r>
      <w:r w:rsidRPr="21973693" w:rsidR="00EC3C53">
        <w:rPr>
          <w:rFonts w:ascii="Calibri" w:hAnsi="Calibri" w:eastAsia="Calibri" w:cs="Calibri" w:asciiTheme="minorAscii" w:hAnsiTheme="minorAscii" w:eastAsiaTheme="minorAscii" w:cstheme="minorAscii"/>
        </w:rPr>
        <w:t>ervice (CRS)</w:t>
      </w:r>
      <w:r w:rsidRPr="21973693" w:rsidR="003B2397">
        <w:rPr>
          <w:rFonts w:ascii="Calibri" w:hAnsi="Calibri" w:eastAsia="Calibri" w:cs="Calibri" w:asciiTheme="minorAscii" w:hAnsiTheme="minorAscii" w:eastAsiaTheme="minorAscii" w:cstheme="minorAscii"/>
        </w:rPr>
        <w:t xml:space="preserve"> vs C</w:t>
      </w:r>
      <w:r w:rsidRPr="21973693" w:rsidR="00EC3C53">
        <w:rPr>
          <w:rFonts w:ascii="Calibri" w:hAnsi="Calibri" w:eastAsia="Calibri" w:cs="Calibri" w:asciiTheme="minorAscii" w:hAnsiTheme="minorAscii" w:eastAsiaTheme="minorAscii" w:cstheme="minorAscii"/>
        </w:rPr>
        <w:t xml:space="preserve">ontractor </w:t>
      </w:r>
      <w:r w:rsidRPr="21973693" w:rsidR="003B2397">
        <w:rPr>
          <w:rFonts w:ascii="Calibri" w:hAnsi="Calibri" w:eastAsia="Calibri" w:cs="Calibri" w:asciiTheme="minorAscii" w:hAnsiTheme="minorAscii" w:eastAsiaTheme="minorAscii" w:cstheme="minorAscii"/>
        </w:rPr>
        <w:t>D</w:t>
      </w:r>
      <w:r w:rsidRPr="21973693" w:rsidR="00EC3C53">
        <w:rPr>
          <w:rFonts w:ascii="Calibri" w:hAnsi="Calibri" w:eastAsia="Calibri" w:cs="Calibri" w:asciiTheme="minorAscii" w:hAnsiTheme="minorAscii" w:eastAsiaTheme="minorAscii" w:cstheme="minorAscii"/>
        </w:rPr>
        <w:t xml:space="preserve">epot </w:t>
      </w:r>
      <w:r w:rsidRPr="21973693" w:rsidR="003B2397">
        <w:rPr>
          <w:rFonts w:ascii="Calibri" w:hAnsi="Calibri" w:eastAsia="Calibri" w:cs="Calibri" w:asciiTheme="minorAscii" w:hAnsiTheme="minorAscii" w:eastAsiaTheme="minorAscii" w:cstheme="minorAscii"/>
        </w:rPr>
        <w:t>L</w:t>
      </w:r>
      <w:r w:rsidRPr="21973693" w:rsidR="00EC3C53">
        <w:rPr>
          <w:rFonts w:ascii="Calibri" w:hAnsi="Calibri" w:eastAsia="Calibri" w:cs="Calibri" w:asciiTheme="minorAscii" w:hAnsiTheme="minorAscii" w:eastAsiaTheme="minorAscii" w:cstheme="minorAscii"/>
        </w:rPr>
        <w:t xml:space="preserve">ogistics </w:t>
      </w:r>
      <w:r w:rsidRPr="21973693" w:rsidR="003B2397">
        <w:rPr>
          <w:rFonts w:ascii="Calibri" w:hAnsi="Calibri" w:eastAsia="Calibri" w:cs="Calibri" w:asciiTheme="minorAscii" w:hAnsiTheme="minorAscii" w:eastAsiaTheme="minorAscii" w:cstheme="minorAscii"/>
        </w:rPr>
        <w:t>S</w:t>
      </w:r>
      <w:r w:rsidRPr="21973693" w:rsidR="00EC3C53">
        <w:rPr>
          <w:rFonts w:ascii="Calibri" w:hAnsi="Calibri" w:eastAsia="Calibri" w:cs="Calibri" w:asciiTheme="minorAscii" w:hAnsiTheme="minorAscii" w:eastAsiaTheme="minorAscii" w:cstheme="minorAscii"/>
        </w:rPr>
        <w:t>upport (CDLS)</w:t>
      </w:r>
      <w:r w:rsidRPr="21973693" w:rsidR="003B2397">
        <w:rPr>
          <w:rFonts w:ascii="Calibri" w:hAnsi="Calibri" w:eastAsia="Calibri" w:cs="Calibri" w:asciiTheme="minorAscii" w:hAnsiTheme="minorAscii" w:eastAsiaTheme="minorAscii" w:cstheme="minorAscii"/>
        </w:rPr>
        <w:t xml:space="preserve"> analysis</w:t>
      </w:r>
      <w:r w:rsidRPr="21973693" w:rsidR="003B2397">
        <w:rPr>
          <w:rFonts w:ascii="Calibri" w:hAnsi="Calibri" w:eastAsia="Calibri" w:cs="Calibri" w:asciiTheme="minorAscii" w:hAnsiTheme="minorAscii" w:eastAsiaTheme="minorAscii" w:cstheme="minorAscii"/>
        </w:rPr>
        <w:t xml:space="preserve">.  </w:t>
      </w:r>
      <w:r w:rsidRPr="21973693" w:rsidR="003B2397">
        <w:rPr>
          <w:rFonts w:ascii="Calibri" w:hAnsi="Calibri" w:eastAsia="Calibri" w:cs="Calibri" w:asciiTheme="minorAscii" w:hAnsiTheme="minorAscii" w:eastAsiaTheme="minorAscii" w:cstheme="minorAscii"/>
        </w:rPr>
        <w:t xml:space="preserve">Collaborated with the development and review of other IARD deliverables as needed.  </w:t>
      </w:r>
      <w:r w:rsidRPr="21973693" w:rsidR="003B2397">
        <w:rPr>
          <w:rFonts w:ascii="Calibri" w:hAnsi="Calibri" w:eastAsia="Calibri" w:cs="Calibri" w:asciiTheme="minorAscii" w:hAnsiTheme="minorAscii" w:eastAsiaTheme="minorAscii" w:cstheme="minorAscii"/>
        </w:rPr>
        <w:t>On an annual basis, responsible for developing spend plans of projected NVRP activities included in the R</w:t>
      </w:r>
      <w:r w:rsidRPr="21973693" w:rsidR="00EC3C53">
        <w:rPr>
          <w:rFonts w:ascii="Calibri" w:hAnsi="Calibri" w:eastAsia="Calibri" w:cs="Calibri" w:asciiTheme="minorAscii" w:hAnsiTheme="minorAscii" w:eastAsiaTheme="minorAscii" w:cstheme="minorAscii"/>
        </w:rPr>
        <w:t xml:space="preserve">esource </w:t>
      </w:r>
      <w:r w:rsidRPr="21973693" w:rsidR="003B2397">
        <w:rPr>
          <w:rFonts w:ascii="Calibri" w:hAnsi="Calibri" w:eastAsia="Calibri" w:cs="Calibri" w:asciiTheme="minorAscii" w:hAnsiTheme="minorAscii" w:eastAsiaTheme="minorAscii" w:cstheme="minorAscii"/>
        </w:rPr>
        <w:t>P</w:t>
      </w:r>
      <w:r w:rsidRPr="21973693" w:rsidR="00EC3C53">
        <w:rPr>
          <w:rFonts w:ascii="Calibri" w:hAnsi="Calibri" w:eastAsia="Calibri" w:cs="Calibri" w:asciiTheme="minorAscii" w:hAnsiTheme="minorAscii" w:eastAsiaTheme="minorAscii" w:cstheme="minorAscii"/>
        </w:rPr>
        <w:t xml:space="preserve">lanning </w:t>
      </w:r>
      <w:r w:rsidRPr="21973693" w:rsidR="003B2397">
        <w:rPr>
          <w:rFonts w:ascii="Calibri" w:hAnsi="Calibri" w:eastAsia="Calibri" w:cs="Calibri" w:asciiTheme="minorAscii" w:hAnsiTheme="minorAscii" w:eastAsiaTheme="minorAscii" w:cstheme="minorAscii"/>
        </w:rPr>
        <w:t>D</w:t>
      </w:r>
      <w:r w:rsidRPr="21973693" w:rsidR="00EC3C53">
        <w:rPr>
          <w:rFonts w:ascii="Calibri" w:hAnsi="Calibri" w:eastAsia="Calibri" w:cs="Calibri" w:asciiTheme="minorAscii" w:hAnsiTheme="minorAscii" w:eastAsiaTheme="minorAscii" w:cstheme="minorAscii"/>
        </w:rPr>
        <w:t>ocument (RPD)</w:t>
      </w:r>
      <w:r w:rsidRPr="21973693" w:rsidR="003B2397">
        <w:rPr>
          <w:rFonts w:ascii="Calibri" w:hAnsi="Calibri" w:eastAsia="Calibri" w:cs="Calibri" w:asciiTheme="minorAscii" w:hAnsiTheme="minorAscii" w:eastAsiaTheme="minorAscii" w:cstheme="minorAscii"/>
        </w:rPr>
        <w:t xml:space="preserve"> submission.</w:t>
      </w:r>
      <w:r w:rsidRPr="21973693" w:rsidR="003B2397">
        <w:rPr>
          <w:rFonts w:ascii="Calibri" w:hAnsi="Calibri" w:eastAsia="Calibri" w:cs="Calibri" w:asciiTheme="minorAscii" w:hAnsiTheme="minorAscii" w:eastAsiaTheme="minorAscii" w:cstheme="minorAscii"/>
        </w:rPr>
        <w:t xml:space="preserve">       </w:t>
      </w:r>
    </w:p>
    <w:p w:rsidRPr="002A15C5" w:rsidR="002A15C5" w:rsidP="21973693" w:rsidRDefault="003B2397" w14:paraId="32226AF5" w14:textId="4EC83465" w14:noSpellErr="1">
      <w:pPr>
        <w:pStyle w:val="ListParagraph"/>
        <w:numPr>
          <w:ilvl w:val="0"/>
          <w:numId w:val="25"/>
        </w:numPr>
        <w:jc w:val="both"/>
        <w:rPr>
          <w:rFonts w:ascii="Calibri" w:hAnsi="Calibri" w:eastAsia="Calibri" w:cs="Calibri" w:asciiTheme="minorAscii" w:hAnsiTheme="minorAscii" w:eastAsiaTheme="minorAscii" w:cstheme="minorAscii"/>
          <w:i w:val="1"/>
          <w:iCs w:val="1"/>
        </w:rPr>
      </w:pPr>
      <w:r w:rsidRPr="21973693" w:rsidR="003B2397">
        <w:rPr>
          <w:rFonts w:ascii="Calibri" w:hAnsi="Calibri" w:eastAsia="Calibri" w:cs="Calibri" w:asciiTheme="minorAscii" w:hAnsiTheme="minorAscii" w:eastAsiaTheme="minorAscii" w:cstheme="minorAscii"/>
          <w:u w:val="single"/>
        </w:rPr>
        <w:t>NAS Voice Switch (NVS)</w:t>
      </w:r>
      <w:r w:rsidRPr="21973693" w:rsidR="003B2397">
        <w:rPr>
          <w:rFonts w:ascii="Calibri" w:hAnsi="Calibri" w:eastAsia="Calibri" w:cs="Calibri" w:asciiTheme="minorAscii" w:hAnsiTheme="minorAscii" w:eastAsiaTheme="minorAscii" w:cstheme="minorAscii"/>
          <w:u w:val="single"/>
        </w:rPr>
        <w:t>:</w:t>
      </w:r>
      <w:r w:rsidRPr="21973693" w:rsidR="003B2397">
        <w:rPr>
          <w:rFonts w:ascii="Calibri" w:hAnsi="Calibri" w:eastAsia="Calibri" w:cs="Calibri" w:asciiTheme="minorAscii" w:hAnsiTheme="minorAscii" w:eastAsiaTheme="minorAscii" w:cstheme="minorAscii"/>
        </w:rPr>
        <w:t xml:space="preserve">  </w:t>
      </w:r>
      <w:r w:rsidRPr="21973693" w:rsidR="005A1713">
        <w:rPr>
          <w:rFonts w:ascii="Calibri" w:hAnsi="Calibri" w:eastAsia="Calibri" w:cs="Calibri" w:asciiTheme="minorAscii" w:hAnsiTheme="minorAscii" w:eastAsiaTheme="minorAscii" w:cstheme="minorAscii"/>
        </w:rPr>
        <w:t>P</w:t>
      </w:r>
      <w:r w:rsidRPr="21973693" w:rsidR="003B2397">
        <w:rPr>
          <w:rFonts w:ascii="Calibri" w:hAnsi="Calibri" w:eastAsia="Calibri" w:cs="Calibri" w:asciiTheme="minorAscii" w:hAnsiTheme="minorAscii" w:eastAsiaTheme="minorAscii" w:cstheme="minorAscii"/>
        </w:rPr>
        <w:t>rovid</w:t>
      </w:r>
      <w:r w:rsidRPr="21973693" w:rsidR="005A1713">
        <w:rPr>
          <w:rFonts w:ascii="Calibri" w:hAnsi="Calibri" w:eastAsia="Calibri" w:cs="Calibri" w:asciiTheme="minorAscii" w:hAnsiTheme="minorAscii" w:eastAsiaTheme="minorAscii" w:cstheme="minorAscii"/>
        </w:rPr>
        <w:t>ed</w:t>
      </w:r>
      <w:r w:rsidRPr="21973693" w:rsidR="003B2397">
        <w:rPr>
          <w:rFonts w:ascii="Calibri" w:hAnsi="Calibri" w:eastAsia="Calibri" w:cs="Calibri" w:asciiTheme="minorAscii" w:hAnsiTheme="minorAscii" w:eastAsiaTheme="minorAscii" w:cstheme="minorAscii"/>
        </w:rPr>
        <w:t xml:space="preserve"> support through the </w:t>
      </w:r>
      <w:r w:rsidRPr="21973693" w:rsidR="005A1713">
        <w:rPr>
          <w:rFonts w:ascii="Calibri" w:hAnsi="Calibri" w:eastAsia="Calibri" w:cs="Calibri" w:asciiTheme="minorAscii" w:hAnsiTheme="minorAscii" w:eastAsiaTheme="minorAscii" w:cstheme="minorAscii"/>
        </w:rPr>
        <w:t xml:space="preserve">various </w:t>
      </w:r>
      <w:r w:rsidRPr="21973693" w:rsidR="003B2397">
        <w:rPr>
          <w:rFonts w:ascii="Calibri" w:hAnsi="Calibri" w:eastAsia="Calibri" w:cs="Calibri" w:asciiTheme="minorAscii" w:hAnsiTheme="minorAscii" w:eastAsiaTheme="minorAscii" w:cstheme="minorAscii"/>
        </w:rPr>
        <w:t>Investment Analysis phase</w:t>
      </w:r>
      <w:r w:rsidRPr="21973693" w:rsidR="005A1713">
        <w:rPr>
          <w:rFonts w:ascii="Calibri" w:hAnsi="Calibri" w:eastAsia="Calibri" w:cs="Calibri" w:asciiTheme="minorAscii" w:hAnsiTheme="minorAscii" w:eastAsiaTheme="minorAscii" w:cstheme="minorAscii"/>
        </w:rPr>
        <w:t>s</w:t>
      </w:r>
      <w:r w:rsidRPr="21973693" w:rsidR="003B2397">
        <w:rPr>
          <w:rFonts w:ascii="Calibri" w:hAnsi="Calibri" w:eastAsia="Calibri" w:cs="Calibri" w:asciiTheme="minorAscii" w:hAnsiTheme="minorAscii" w:eastAsiaTheme="minorAscii" w:cstheme="minorAscii"/>
        </w:rPr>
        <w:t xml:space="preserve">.  </w:t>
      </w:r>
      <w:r w:rsidRPr="21973693" w:rsidR="003B2397">
        <w:rPr>
          <w:rFonts w:ascii="Calibri" w:hAnsi="Calibri" w:eastAsia="Calibri" w:cs="Calibri" w:asciiTheme="minorAscii" w:hAnsiTheme="minorAscii" w:eastAsiaTheme="minorAscii" w:cstheme="minorAscii"/>
        </w:rPr>
        <w:t>Developed NVS IGCE, as well as other sections of the CFO Package for submission to the Office of Financial Controls to obtain approval for Screening Information Request (SIR) release.</w:t>
      </w:r>
      <w:r w:rsidRPr="21973693" w:rsidR="003B2397">
        <w:rPr>
          <w:rFonts w:ascii="Calibri" w:hAnsi="Calibri" w:eastAsia="Calibri" w:cs="Calibri" w:asciiTheme="minorAscii" w:hAnsiTheme="minorAscii" w:eastAsiaTheme="minorAscii" w:cstheme="minorAscii"/>
        </w:rPr>
        <w:t xml:space="preserve">  Participated in proposal evaluations during the Spring of 2012</w:t>
      </w:r>
      <w:r w:rsidRPr="21973693" w:rsidR="003B2397">
        <w:rPr>
          <w:rFonts w:ascii="Calibri" w:hAnsi="Calibri" w:eastAsia="Calibri" w:cs="Calibri" w:asciiTheme="minorAscii" w:hAnsiTheme="minorAscii" w:eastAsiaTheme="minorAscii" w:cstheme="minorAscii"/>
        </w:rPr>
        <w:t xml:space="preserve">.  </w:t>
      </w:r>
      <w:r w:rsidRPr="21973693" w:rsidR="003B2397">
        <w:rPr>
          <w:rFonts w:ascii="Calibri" w:hAnsi="Calibri" w:eastAsia="Calibri" w:cs="Calibri" w:asciiTheme="minorAscii" w:hAnsiTheme="minorAscii" w:eastAsiaTheme="minorAscii" w:cstheme="minorAscii"/>
        </w:rPr>
        <w:t>Contributed to the development of the NVS program business case for the Qualification FI) obtained in September of 2012</w:t>
      </w:r>
      <w:r w:rsidRPr="21973693" w:rsidR="003B2397">
        <w:rPr>
          <w:rFonts w:ascii="Calibri" w:hAnsi="Calibri" w:eastAsia="Calibri" w:cs="Calibri" w:asciiTheme="minorAscii" w:hAnsiTheme="minorAscii" w:eastAsiaTheme="minorAscii" w:cstheme="minorAscii"/>
        </w:rPr>
        <w:t xml:space="preserve">.  </w:t>
      </w:r>
      <w:r w:rsidRPr="21973693" w:rsidR="003B2397">
        <w:rPr>
          <w:rFonts w:ascii="Calibri" w:hAnsi="Calibri" w:eastAsia="Calibri" w:cs="Calibri" w:asciiTheme="minorAscii" w:hAnsiTheme="minorAscii" w:eastAsiaTheme="minorAscii" w:cstheme="minorAscii"/>
        </w:rPr>
        <w:t xml:space="preserve">Responsibilities included cost data collection and analysis, development of cost estimating methodologies and technical baseline, legacy and alternatives cost model development in Excel, implementation schedule analysis/development, benefits analysis, risk analysis, preparation of cost estimate documentation, and performing economic analysis.  </w:t>
      </w:r>
      <w:r w:rsidRPr="21973693" w:rsidR="003B2397">
        <w:rPr>
          <w:rFonts w:ascii="Calibri" w:hAnsi="Calibri" w:eastAsia="Calibri" w:cs="Calibri" w:asciiTheme="minorAscii" w:hAnsiTheme="minorAscii" w:eastAsiaTheme="minorAscii" w:cstheme="minorAscii"/>
        </w:rPr>
        <w:t>On an annual basis, responsible for developing a list of NVS activities and associated schedule/costs included in the submission of the IT Portfolio Summary and the Major IT Business Case Detail.</w:t>
      </w:r>
      <w:r w:rsidRPr="21973693" w:rsidR="003B2397">
        <w:rPr>
          <w:rFonts w:ascii="Calibri" w:hAnsi="Calibri" w:eastAsia="Calibri" w:cs="Calibri" w:asciiTheme="minorAscii" w:hAnsiTheme="minorAscii" w:eastAsiaTheme="minorAscii" w:cstheme="minorAscii"/>
        </w:rPr>
        <w:t xml:space="preserve">  </w:t>
      </w:r>
    </w:p>
    <w:p w:rsidRPr="002A15C5" w:rsidR="003B2397" w:rsidP="21973693" w:rsidRDefault="003B2397" w14:paraId="128511C7" w14:textId="6B7E0666" w14:noSpellErr="1">
      <w:pPr>
        <w:pStyle w:val="ListParagraph"/>
        <w:numPr>
          <w:ilvl w:val="0"/>
          <w:numId w:val="25"/>
        </w:numPr>
        <w:jc w:val="both"/>
        <w:rPr>
          <w:rFonts w:ascii="Calibri" w:hAnsi="Calibri" w:eastAsia="Calibri" w:cs="Calibri" w:asciiTheme="minorAscii" w:hAnsiTheme="minorAscii" w:eastAsiaTheme="minorAscii" w:cstheme="minorAscii"/>
          <w:i w:val="1"/>
          <w:iCs w:val="1"/>
        </w:rPr>
      </w:pPr>
      <w:r w:rsidRPr="21973693" w:rsidR="003B2397">
        <w:rPr>
          <w:rFonts w:ascii="Calibri" w:hAnsi="Calibri" w:eastAsia="Calibri" w:cs="Calibri" w:asciiTheme="minorAscii" w:hAnsiTheme="minorAscii" w:eastAsiaTheme="minorAscii" w:cstheme="minorAscii"/>
          <w:u w:val="single"/>
        </w:rPr>
        <w:t>VSCS</w:t>
      </w:r>
      <w:r w:rsidRPr="21973693" w:rsidR="003B2397">
        <w:rPr>
          <w:rFonts w:ascii="Calibri" w:hAnsi="Calibri" w:eastAsia="Calibri" w:cs="Calibri" w:asciiTheme="minorAscii" w:hAnsiTheme="minorAscii" w:eastAsiaTheme="minorAscii" w:cstheme="minorAscii"/>
          <w:u w:val="single"/>
        </w:rPr>
        <w:t>:</w:t>
      </w:r>
      <w:r w:rsidRPr="21973693" w:rsidR="003B2397">
        <w:rPr>
          <w:rFonts w:ascii="Calibri" w:hAnsi="Calibri" w:eastAsia="Calibri" w:cs="Calibri" w:asciiTheme="minorAscii" w:hAnsiTheme="minorAscii" w:eastAsiaTheme="minorAscii" w:cstheme="minorAscii"/>
        </w:rPr>
        <w:t xml:space="preserve">  Provided</w:t>
      </w:r>
      <w:r w:rsidRPr="21973693" w:rsidR="003B2397">
        <w:rPr>
          <w:rFonts w:ascii="Calibri" w:hAnsi="Calibri" w:eastAsia="Calibri" w:cs="Calibri" w:asciiTheme="minorAscii" w:hAnsiTheme="minorAscii" w:eastAsiaTheme="minorAscii" w:cstheme="minorAscii"/>
        </w:rPr>
        <w:t xml:space="preserve"> acquisition and investment analysis support in preparation for Tech Refresh 3 (TR3) IARD and FID</w:t>
      </w:r>
      <w:r w:rsidRPr="21973693" w:rsidR="003B2397">
        <w:rPr>
          <w:rFonts w:ascii="Calibri" w:hAnsi="Calibri" w:eastAsia="Calibri" w:cs="Calibri" w:asciiTheme="minorAscii" w:hAnsiTheme="minorAscii" w:eastAsiaTheme="minorAscii" w:cstheme="minorAscii"/>
        </w:rPr>
        <w:t xml:space="preserve">.  </w:t>
      </w:r>
      <w:r w:rsidRPr="21973693" w:rsidR="003B2397">
        <w:rPr>
          <w:rFonts w:ascii="Calibri" w:hAnsi="Calibri" w:eastAsia="Calibri" w:cs="Calibri" w:asciiTheme="minorAscii" w:hAnsiTheme="minorAscii" w:eastAsiaTheme="minorAscii" w:cstheme="minorAscii"/>
        </w:rPr>
        <w:t>Tasks included schedule development, cost data collection and analysis, development of cost estimating methodologies, cost model development in Excel, risk analysis, preparation of cost estimate documentation, and development of supporting documents such as Shortfall Analysis and Investment Analysis Plan (IAP)</w:t>
      </w:r>
      <w:r w:rsidRPr="21973693" w:rsidR="003B2397">
        <w:rPr>
          <w:rFonts w:ascii="Calibri" w:hAnsi="Calibri" w:eastAsia="Calibri" w:cs="Calibri" w:asciiTheme="minorAscii" w:hAnsiTheme="minorAscii" w:eastAsiaTheme="minorAscii" w:cstheme="minorAscii"/>
        </w:rPr>
        <w:t xml:space="preserve">.  </w:t>
      </w:r>
      <w:r w:rsidRPr="21973693" w:rsidR="003B2397">
        <w:rPr>
          <w:rFonts w:ascii="Calibri" w:hAnsi="Calibri" w:eastAsia="Calibri" w:cs="Calibri" w:asciiTheme="minorAscii" w:hAnsiTheme="minorAscii" w:eastAsiaTheme="minorAscii" w:cstheme="minorAscii"/>
        </w:rPr>
        <w:t>The program obtained a successful FID decision</w:t>
      </w:r>
      <w:r w:rsidRPr="21973693" w:rsidR="003B2397">
        <w:rPr>
          <w:rFonts w:ascii="Calibri" w:hAnsi="Calibri" w:eastAsia="Calibri" w:cs="Calibri" w:asciiTheme="minorAscii" w:hAnsiTheme="minorAscii" w:eastAsiaTheme="minorAscii" w:cstheme="minorAscii"/>
        </w:rPr>
        <w:t xml:space="preserve">.  </w:t>
      </w:r>
    </w:p>
    <w:p w:rsidRPr="003B2397" w:rsidR="003B2397" w:rsidP="21973693" w:rsidRDefault="003B2397" w14:paraId="1607AAC1" w14:textId="77777777" w14:noSpellErr="1">
      <w:pPr>
        <w:ind w:left="720"/>
        <w:jc w:val="both"/>
        <w:rPr>
          <w:rFonts w:ascii="Calibri" w:hAnsi="Calibri" w:eastAsia="Calibri" w:cs="Calibri" w:asciiTheme="minorAscii" w:hAnsiTheme="minorAscii" w:eastAsiaTheme="minorAscii" w:cstheme="minorAscii"/>
        </w:rPr>
      </w:pPr>
      <w:r w:rsidRPr="21973693" w:rsidR="003B2397">
        <w:rPr>
          <w:rFonts w:ascii="Calibri" w:hAnsi="Calibri" w:eastAsia="Calibri" w:cs="Calibri" w:asciiTheme="minorAscii" w:hAnsiTheme="minorAscii" w:eastAsiaTheme="minorAscii" w:cstheme="minorAscii"/>
          <w:u w:val="single"/>
        </w:rPr>
        <w:t>VRRP</w:t>
      </w:r>
      <w:r w:rsidRPr="21973693" w:rsidR="003B2397">
        <w:rPr>
          <w:rFonts w:ascii="Calibri" w:hAnsi="Calibri" w:eastAsia="Calibri" w:cs="Calibri" w:asciiTheme="minorAscii" w:hAnsiTheme="minorAscii" w:eastAsiaTheme="minorAscii" w:cstheme="minorAscii"/>
          <w:u w:val="single"/>
        </w:rPr>
        <w:t>:</w:t>
      </w:r>
      <w:r w:rsidRPr="21973693" w:rsidR="003B2397">
        <w:rPr>
          <w:rFonts w:ascii="Calibri" w:hAnsi="Calibri" w:eastAsia="Calibri" w:cs="Calibri" w:asciiTheme="minorAscii" w:hAnsiTheme="minorAscii" w:eastAsiaTheme="minorAscii" w:cstheme="minorAscii"/>
        </w:rPr>
        <w:t xml:space="preserve">  Provided</w:t>
      </w:r>
      <w:r w:rsidRPr="21973693" w:rsidR="003B2397">
        <w:rPr>
          <w:rFonts w:ascii="Calibri" w:hAnsi="Calibri" w:eastAsia="Calibri" w:cs="Calibri" w:asciiTheme="minorAscii" w:hAnsiTheme="minorAscii" w:eastAsiaTheme="minorAscii" w:cstheme="minorAscii"/>
        </w:rPr>
        <w:t xml:space="preserve"> support to complete the Program Implementation Review (PIR).  </w:t>
      </w:r>
      <w:r w:rsidRPr="21973693" w:rsidR="003B2397">
        <w:rPr>
          <w:rFonts w:ascii="Calibri" w:hAnsi="Calibri" w:eastAsia="Calibri" w:cs="Calibri" w:asciiTheme="minorAscii" w:hAnsiTheme="minorAscii" w:eastAsiaTheme="minorAscii" w:cstheme="minorAscii"/>
        </w:rPr>
        <w:t>Contributed to the development of the PIR Plan, as well as provided inputs to the Tech Ops and AT Questionnaires.</w:t>
      </w:r>
      <w:r w:rsidRPr="21973693" w:rsidR="003B2397">
        <w:rPr>
          <w:rFonts w:ascii="Calibri" w:hAnsi="Calibri" w:eastAsia="Calibri" w:cs="Calibri" w:asciiTheme="minorAscii" w:hAnsiTheme="minorAscii" w:eastAsiaTheme="minorAscii" w:cstheme="minorAscii"/>
        </w:rPr>
        <w:t xml:space="preserve">  Also, analyzed actual cost and schedule data, prepared spreadsheets for comparison of baseline vs. actual expenditures and work performed</w:t>
      </w:r>
      <w:r w:rsidRPr="21973693" w:rsidR="003B2397">
        <w:rPr>
          <w:rFonts w:ascii="Calibri" w:hAnsi="Calibri" w:eastAsia="Calibri" w:cs="Calibri" w:asciiTheme="minorAscii" w:hAnsiTheme="minorAscii" w:eastAsiaTheme="minorAscii" w:cstheme="minorAscii"/>
        </w:rPr>
        <w:t xml:space="preserve">.  </w:t>
      </w:r>
      <w:r w:rsidRPr="21973693" w:rsidR="003B2397">
        <w:rPr>
          <w:rFonts w:ascii="Calibri" w:hAnsi="Calibri" w:eastAsia="Calibri" w:cs="Calibri" w:asciiTheme="minorAscii" w:hAnsiTheme="minorAscii" w:eastAsiaTheme="minorAscii" w:cstheme="minorAscii"/>
        </w:rPr>
        <w:t xml:space="preserve">Prepared spreadsheet for comparison of baseline vs. actual </w:t>
      </w:r>
      <w:r w:rsidRPr="21973693" w:rsidR="003B2397">
        <w:rPr>
          <w:rFonts w:ascii="Calibri" w:hAnsi="Calibri" w:eastAsia="Calibri" w:cs="Calibri" w:asciiTheme="minorAscii" w:hAnsiTheme="minorAscii" w:eastAsiaTheme="minorAscii" w:cstheme="minorAscii"/>
        </w:rPr>
        <w:t>benefits as well</w:t>
      </w:r>
      <w:r w:rsidRPr="21973693" w:rsidR="003B2397">
        <w:rPr>
          <w:rFonts w:ascii="Calibri" w:hAnsi="Calibri" w:eastAsia="Calibri" w:cs="Calibri" w:asciiTheme="minorAscii" w:hAnsiTheme="minorAscii" w:eastAsiaTheme="minorAscii" w:cstheme="minorAscii"/>
        </w:rPr>
        <w:t>.</w:t>
      </w:r>
    </w:p>
    <w:p w:rsidRPr="003B2397" w:rsidR="003B2397" w:rsidP="21973693" w:rsidRDefault="003B2397" w14:paraId="3F2E6F14" w14:textId="77777777" w14:noSpellErr="1">
      <w:pPr>
        <w:pStyle w:val="ListParagraph"/>
        <w:numPr>
          <w:ilvl w:val="0"/>
          <w:numId w:val="25"/>
        </w:numPr>
        <w:jc w:val="both"/>
        <w:rPr>
          <w:rFonts w:ascii="Calibri" w:hAnsi="Calibri" w:eastAsia="Calibri" w:cs="Calibri" w:asciiTheme="minorAscii" w:hAnsiTheme="minorAscii" w:eastAsiaTheme="minorAscii" w:cstheme="minorAscii"/>
        </w:rPr>
      </w:pPr>
      <w:r w:rsidRPr="21973693" w:rsidR="003B2397">
        <w:rPr>
          <w:rFonts w:ascii="Calibri" w:hAnsi="Calibri" w:eastAsia="Calibri" w:cs="Calibri" w:asciiTheme="minorAscii" w:hAnsiTheme="minorAscii" w:eastAsiaTheme="minorAscii" w:cstheme="minorAscii"/>
        </w:rPr>
        <w:t>Provided support to AEO-400 to prepare for a C3 JRC Final Investment Decision</w:t>
      </w:r>
      <w:r w:rsidRPr="21973693" w:rsidR="003B2397">
        <w:rPr>
          <w:rFonts w:ascii="Calibri" w:hAnsi="Calibri" w:eastAsia="Calibri" w:cs="Calibri" w:asciiTheme="minorAscii" w:hAnsiTheme="minorAscii" w:eastAsiaTheme="minorAscii" w:cstheme="minorAscii"/>
        </w:rPr>
        <w:t xml:space="preserve">.  </w:t>
      </w:r>
      <w:r w:rsidRPr="21973693" w:rsidR="003B2397">
        <w:rPr>
          <w:rFonts w:ascii="Calibri" w:hAnsi="Calibri" w:eastAsia="Calibri" w:cs="Calibri" w:asciiTheme="minorAscii" w:hAnsiTheme="minorAscii" w:eastAsiaTheme="minorAscii" w:cstheme="minorAscii"/>
        </w:rPr>
        <w:t>Responsibilities included collecting project cost, schedule, and technical data used to develop the Life Cycle, Risk Adjusted Program Cost Estimate</w:t>
      </w:r>
      <w:r w:rsidRPr="21973693" w:rsidR="003B2397">
        <w:rPr>
          <w:rFonts w:ascii="Calibri" w:hAnsi="Calibri" w:eastAsia="Calibri" w:cs="Calibri" w:asciiTheme="minorAscii" w:hAnsiTheme="minorAscii" w:eastAsiaTheme="minorAscii" w:cstheme="minorAscii"/>
        </w:rPr>
        <w:t xml:space="preserve">.  </w:t>
      </w:r>
      <w:r w:rsidRPr="21973693" w:rsidR="003B2397">
        <w:rPr>
          <w:rFonts w:ascii="Calibri" w:hAnsi="Calibri" w:eastAsia="Calibri" w:cs="Calibri" w:asciiTheme="minorAscii" w:hAnsiTheme="minorAscii" w:eastAsiaTheme="minorAscii" w:cstheme="minorAscii"/>
        </w:rPr>
        <w:t>Participated in multiple meetings with subject matter experts to discuss estimate inputs</w:t>
      </w:r>
      <w:r w:rsidRPr="21973693" w:rsidR="003B2397">
        <w:rPr>
          <w:rFonts w:ascii="Calibri" w:hAnsi="Calibri" w:eastAsia="Calibri" w:cs="Calibri" w:asciiTheme="minorAscii" w:hAnsiTheme="minorAscii" w:eastAsiaTheme="minorAscii" w:cstheme="minorAscii"/>
        </w:rPr>
        <w:t xml:space="preserve">.  </w:t>
      </w:r>
      <w:r w:rsidRPr="21973693" w:rsidR="003B2397">
        <w:rPr>
          <w:rFonts w:ascii="Calibri" w:hAnsi="Calibri" w:eastAsia="Calibri" w:cs="Calibri" w:asciiTheme="minorAscii" w:hAnsiTheme="minorAscii" w:eastAsiaTheme="minorAscii" w:cstheme="minorAscii"/>
        </w:rPr>
        <w:t>Developed methodologies and created a cost model in Excel</w:t>
      </w:r>
      <w:r w:rsidRPr="21973693" w:rsidR="003B2397">
        <w:rPr>
          <w:rFonts w:ascii="Calibri" w:hAnsi="Calibri" w:eastAsia="Calibri" w:cs="Calibri" w:asciiTheme="minorAscii" w:hAnsiTheme="minorAscii" w:eastAsiaTheme="minorAscii" w:cstheme="minorAscii"/>
        </w:rPr>
        <w:t xml:space="preserve">.  </w:t>
      </w:r>
      <w:r w:rsidRPr="21973693" w:rsidR="003B2397">
        <w:rPr>
          <w:rFonts w:ascii="Calibri" w:hAnsi="Calibri" w:eastAsia="Calibri" w:cs="Calibri" w:asciiTheme="minorAscii" w:hAnsiTheme="minorAscii" w:eastAsiaTheme="minorAscii" w:cstheme="minorAscii"/>
        </w:rPr>
        <w:t>Prepared documentation and presented cost results to the customer.</w:t>
      </w:r>
    </w:p>
    <w:p w:rsidR="00CB0557" w:rsidP="21973693" w:rsidRDefault="00CB0557" w14:paraId="1AAB9054" w14:textId="1AFA855E" w14:noSpellErr="1">
      <w:pPr>
        <w:rPr>
          <w:rFonts w:ascii="Calibri" w:hAnsi="Calibri" w:eastAsia="Calibri" w:cs="Calibri" w:asciiTheme="minorAscii" w:hAnsiTheme="minorAscii" w:eastAsiaTheme="minorAscii" w:cstheme="minorAscii"/>
        </w:rPr>
      </w:pPr>
    </w:p>
    <w:p w:rsidRPr="003B2397" w:rsidR="00EC3C53" w:rsidP="21973693" w:rsidRDefault="00EC3C53" w14:paraId="437582A6" w14:textId="6597420D" w14:noSpellErr="1">
      <w:pPr>
        <w:rPr>
          <w:rFonts w:ascii="Calibri" w:hAnsi="Calibri" w:eastAsia="Calibri" w:cs="Calibri" w:asciiTheme="minorAscii" w:hAnsiTheme="minorAscii" w:eastAsiaTheme="minorAscii" w:cstheme="minorAscii"/>
          <w:b w:val="1"/>
          <w:bCs w:val="1"/>
        </w:rPr>
      </w:pPr>
      <w:r w:rsidRPr="21973693" w:rsidR="00EC3C53">
        <w:rPr>
          <w:rFonts w:ascii="Calibri" w:hAnsi="Calibri" w:eastAsia="Calibri" w:cs="Calibri" w:asciiTheme="minorAscii" w:hAnsiTheme="minorAscii" w:eastAsiaTheme="minorAscii" w:cstheme="minorAscii"/>
          <w:b w:val="1"/>
          <w:bCs w:val="1"/>
        </w:rPr>
        <w:t>Senior Co</w:t>
      </w:r>
      <w:r w:rsidRPr="21973693" w:rsidR="00EC3C53">
        <w:rPr>
          <w:rFonts w:ascii="Calibri" w:hAnsi="Calibri" w:eastAsia="Calibri" w:cs="Calibri" w:asciiTheme="minorAscii" w:hAnsiTheme="minorAscii" w:eastAsiaTheme="minorAscii" w:cstheme="minorAscii"/>
          <w:b w:val="1"/>
          <w:bCs w:val="1"/>
        </w:rPr>
        <w:t>st Analyst</w:t>
      </w:r>
    </w:p>
    <w:p w:rsidRPr="003B2397" w:rsidR="00EC3C53" w:rsidP="21973693" w:rsidRDefault="00EC3C53" w14:paraId="0E21E277" w14:textId="6C9498BA">
      <w:pPr>
        <w:rPr>
          <w:rFonts w:ascii="Calibri" w:hAnsi="Calibri" w:eastAsia="Calibri" w:cs="Calibri" w:asciiTheme="minorAscii" w:hAnsiTheme="minorAscii" w:eastAsiaTheme="minorAscii" w:cstheme="minorAscii"/>
          <w:b w:val="1"/>
          <w:bCs w:val="1"/>
        </w:rPr>
      </w:pPr>
      <w:r w:rsidRPr="21973693" w:rsidR="00EC3C53">
        <w:rPr>
          <w:rFonts w:ascii="Calibri" w:hAnsi="Calibri" w:eastAsia="Calibri" w:cs="Calibri" w:asciiTheme="minorAscii" w:hAnsiTheme="minorAscii" w:eastAsiaTheme="minorAscii" w:cstheme="minorAscii"/>
          <w:b w:val="1"/>
          <w:bCs w:val="1"/>
        </w:rPr>
        <w:t>Quantech</w:t>
      </w:r>
      <w:r w:rsidRPr="21973693" w:rsidR="00EC3C53">
        <w:rPr>
          <w:rFonts w:ascii="Calibri" w:hAnsi="Calibri" w:eastAsia="Calibri" w:cs="Calibri" w:asciiTheme="minorAscii" w:hAnsiTheme="minorAscii" w:eastAsiaTheme="minorAscii" w:cstheme="minorAscii"/>
          <w:b w:val="1"/>
          <w:bCs w:val="1"/>
        </w:rPr>
        <w:t xml:space="preserve"> Services </w:t>
      </w:r>
      <w:r w:rsidRPr="21973693" w:rsidR="00EC3C53">
        <w:rPr>
          <w:rFonts w:ascii="Calibri" w:hAnsi="Calibri" w:eastAsia="Calibri" w:cs="Calibri" w:asciiTheme="minorAscii" w:hAnsiTheme="minorAscii" w:eastAsiaTheme="minorAscii" w:cstheme="minorAscii"/>
          <w:b w:val="1"/>
          <w:bCs w:val="1"/>
        </w:rPr>
        <w:t xml:space="preserve">Inc., </w:t>
      </w:r>
    </w:p>
    <w:p w:rsidRPr="003B2397" w:rsidR="00EC3C53" w:rsidP="21973693" w:rsidRDefault="00EC3C53" w14:paraId="44F99FA2" w14:textId="272E2A9A" w14:noSpellErr="1">
      <w:pPr>
        <w:rPr>
          <w:rFonts w:ascii="Calibri" w:hAnsi="Calibri" w:eastAsia="Calibri" w:cs="Calibri" w:asciiTheme="minorAscii" w:hAnsiTheme="minorAscii" w:eastAsiaTheme="minorAscii" w:cstheme="minorAscii"/>
          <w:b w:val="1"/>
          <w:bCs w:val="1"/>
        </w:rPr>
      </w:pPr>
      <w:r w:rsidRPr="21973693" w:rsidR="00EC3C53">
        <w:rPr>
          <w:rFonts w:ascii="Calibri" w:hAnsi="Calibri" w:eastAsia="Calibri" w:cs="Calibri" w:asciiTheme="minorAscii" w:hAnsiTheme="minorAscii" w:eastAsiaTheme="minorAscii" w:cstheme="minorAscii"/>
          <w:b w:val="1"/>
          <w:bCs w:val="1"/>
        </w:rPr>
        <w:t xml:space="preserve">August 2001 </w:t>
      </w:r>
      <w:r w:rsidRPr="21973693" w:rsidR="00EC3C53">
        <w:rPr>
          <w:rFonts w:ascii="Calibri" w:hAnsi="Calibri" w:eastAsia="Calibri" w:cs="Calibri" w:asciiTheme="minorAscii" w:hAnsiTheme="minorAscii" w:eastAsiaTheme="minorAscii" w:cstheme="minorAscii"/>
          <w:b w:val="1"/>
          <w:bCs w:val="1"/>
        </w:rPr>
        <w:t xml:space="preserve">to </w:t>
      </w:r>
      <w:r w:rsidRPr="21973693" w:rsidR="00EC3C53">
        <w:rPr>
          <w:rFonts w:ascii="Calibri" w:hAnsi="Calibri" w:eastAsia="Calibri" w:cs="Calibri" w:asciiTheme="minorAscii" w:hAnsiTheme="minorAscii" w:eastAsiaTheme="minorAscii" w:cstheme="minorAscii"/>
          <w:b w:val="1"/>
          <w:bCs w:val="1"/>
        </w:rPr>
        <w:t>July 2007</w:t>
      </w:r>
      <w:r w:rsidRPr="21973693" w:rsidR="00EC3C53">
        <w:rPr>
          <w:rFonts w:ascii="Calibri" w:hAnsi="Calibri" w:eastAsia="Calibri" w:cs="Calibri" w:asciiTheme="minorAscii" w:hAnsiTheme="minorAscii" w:eastAsiaTheme="minorAscii" w:cstheme="minorAscii"/>
          <w:b w:val="1"/>
          <w:bCs w:val="1"/>
        </w:rPr>
        <w:t xml:space="preserve"> </w:t>
      </w:r>
    </w:p>
    <w:p w:rsidR="00CB0557" w:rsidP="21973693" w:rsidRDefault="00CB0557" w14:paraId="3DD21BBB" w14:textId="2B430E5E" w14:noSpellErr="1">
      <w:pPr>
        <w:rPr>
          <w:rFonts w:ascii="Calibri" w:hAnsi="Calibri" w:eastAsia="Calibri" w:cs="Calibri" w:asciiTheme="minorAscii" w:hAnsiTheme="minorAscii" w:eastAsiaTheme="minorAscii" w:cstheme="minorAscii"/>
          <w:b w:val="1"/>
          <w:bCs w:val="1"/>
          <w:u w:val="single"/>
        </w:rPr>
      </w:pPr>
    </w:p>
    <w:p w:rsidRPr="00AD381C" w:rsidR="00AD381C" w:rsidP="21973693" w:rsidRDefault="00AD381C" w14:paraId="21D5FBAD" w14:textId="7C926A02" w14:noSpellErr="1">
      <w:pPr>
        <w:numPr>
          <w:ilvl w:val="0"/>
          <w:numId w:val="27"/>
        </w:numPr>
        <w:rPr>
          <w:rFonts w:ascii="Calibri" w:hAnsi="Calibri" w:eastAsia="Calibri" w:cs="Calibri" w:asciiTheme="minorAscii" w:hAnsiTheme="minorAscii" w:eastAsiaTheme="minorAscii" w:cstheme="minorAscii"/>
        </w:rPr>
      </w:pPr>
      <w:r w:rsidRPr="21973693" w:rsidR="00AD381C">
        <w:rPr>
          <w:rFonts w:ascii="Calibri" w:hAnsi="Calibri" w:eastAsia="Calibri" w:cs="Calibri" w:asciiTheme="minorAscii" w:hAnsiTheme="minorAscii" w:eastAsiaTheme="minorAscii" w:cstheme="minorAscii"/>
        </w:rPr>
        <w:t xml:space="preserve">In support of the FAA ATO-Finance Division, conducted data collection efforts, </w:t>
      </w:r>
      <w:r w:rsidRPr="21973693" w:rsidR="00AD381C">
        <w:rPr>
          <w:rFonts w:ascii="Calibri" w:hAnsi="Calibri" w:eastAsia="Calibri" w:cs="Calibri" w:asciiTheme="minorAscii" w:hAnsiTheme="minorAscii" w:eastAsiaTheme="minorAscii" w:cstheme="minorAscii"/>
        </w:rPr>
        <w:t>established</w:t>
      </w:r>
      <w:r w:rsidRPr="21973693" w:rsidR="00AD381C">
        <w:rPr>
          <w:rFonts w:ascii="Calibri" w:hAnsi="Calibri" w:eastAsia="Calibri" w:cs="Calibri" w:asciiTheme="minorAscii" w:hAnsiTheme="minorAscii" w:eastAsiaTheme="minorAscii" w:cstheme="minorAscii"/>
        </w:rPr>
        <w:t xml:space="preserve"> technical baselines, developed cost estimating methodologies, developed cost models in Automated Cost Estimator-Integrated Tool (ACE-IT) and MS Excel, prepared documentation and briefing presentations for </w:t>
      </w:r>
      <w:r w:rsidRPr="21973693" w:rsidR="00AD381C">
        <w:rPr>
          <w:rFonts w:ascii="Calibri" w:hAnsi="Calibri" w:eastAsia="Calibri" w:cs="Calibri" w:asciiTheme="minorAscii" w:hAnsiTheme="minorAscii" w:eastAsiaTheme="minorAscii" w:cstheme="minorAscii"/>
        </w:rPr>
        <w:t>numerous</w:t>
      </w:r>
      <w:r w:rsidRPr="21973693" w:rsidR="00AD381C">
        <w:rPr>
          <w:rFonts w:ascii="Calibri" w:hAnsi="Calibri" w:eastAsia="Calibri" w:cs="Calibri" w:asciiTheme="minorAscii" w:hAnsiTheme="minorAscii" w:eastAsiaTheme="minorAscii" w:cstheme="minorAscii"/>
        </w:rPr>
        <w:t xml:space="preserve"> Operations and Maintenance (O&amp;M) cost estimates</w:t>
      </w:r>
      <w:r w:rsidRPr="21973693" w:rsidR="00AD381C">
        <w:rPr>
          <w:rFonts w:ascii="Calibri" w:hAnsi="Calibri" w:eastAsia="Calibri" w:cs="Calibri" w:asciiTheme="minorAscii" w:hAnsiTheme="minorAscii" w:eastAsiaTheme="minorAscii" w:cstheme="minorAscii"/>
        </w:rPr>
        <w:t xml:space="preserve">.  </w:t>
      </w:r>
      <w:r w:rsidRPr="21973693" w:rsidR="00AD381C">
        <w:rPr>
          <w:rFonts w:ascii="Calibri" w:hAnsi="Calibri" w:eastAsia="Calibri" w:cs="Calibri" w:asciiTheme="minorAscii" w:hAnsiTheme="minorAscii" w:eastAsiaTheme="minorAscii" w:cstheme="minorAscii"/>
        </w:rPr>
        <w:t>Presented cost estimate results to the Program Offices and Investment Analysis teams. Estimates were used to support the development and reconciliation of multiple budgets and other cost estimate calls and requests</w:t>
      </w:r>
      <w:r w:rsidRPr="21973693" w:rsidR="00AD381C">
        <w:rPr>
          <w:rFonts w:ascii="Calibri" w:hAnsi="Calibri" w:eastAsia="Calibri" w:cs="Calibri" w:asciiTheme="minorAscii" w:hAnsiTheme="minorAscii" w:eastAsiaTheme="minorAscii" w:cstheme="minorAscii"/>
        </w:rPr>
        <w:t xml:space="preserve">.  </w:t>
      </w:r>
      <w:r w:rsidRPr="21973693" w:rsidR="00AD381C">
        <w:rPr>
          <w:rFonts w:ascii="Calibri" w:hAnsi="Calibri" w:eastAsia="Calibri" w:cs="Calibri" w:asciiTheme="minorAscii" w:hAnsiTheme="minorAscii" w:eastAsiaTheme="minorAscii" w:cstheme="minorAscii"/>
        </w:rPr>
        <w:t>Programs supported during the Investment Analysis (IA) phase included V</w:t>
      </w:r>
      <w:r w:rsidRPr="21973693" w:rsidR="003F0878">
        <w:rPr>
          <w:rFonts w:ascii="Calibri" w:hAnsi="Calibri" w:eastAsia="Calibri" w:cs="Calibri" w:asciiTheme="minorAscii" w:hAnsiTheme="minorAscii" w:eastAsiaTheme="minorAscii" w:cstheme="minorAscii"/>
        </w:rPr>
        <w:t xml:space="preserve">oice </w:t>
      </w:r>
      <w:r w:rsidRPr="21973693" w:rsidR="00AD381C">
        <w:rPr>
          <w:rFonts w:ascii="Calibri" w:hAnsi="Calibri" w:eastAsia="Calibri" w:cs="Calibri" w:asciiTheme="minorAscii" w:hAnsiTheme="minorAscii" w:eastAsiaTheme="minorAscii" w:cstheme="minorAscii"/>
        </w:rPr>
        <w:t>R</w:t>
      </w:r>
      <w:r w:rsidRPr="21973693" w:rsidR="003F0878">
        <w:rPr>
          <w:rFonts w:ascii="Calibri" w:hAnsi="Calibri" w:eastAsia="Calibri" w:cs="Calibri" w:asciiTheme="minorAscii" w:hAnsiTheme="minorAscii" w:eastAsiaTheme="minorAscii" w:cstheme="minorAscii"/>
        </w:rPr>
        <w:t xml:space="preserve">ecorder </w:t>
      </w:r>
      <w:r w:rsidRPr="21973693" w:rsidR="00AD381C">
        <w:rPr>
          <w:rFonts w:ascii="Calibri" w:hAnsi="Calibri" w:eastAsia="Calibri" w:cs="Calibri" w:asciiTheme="minorAscii" w:hAnsiTheme="minorAscii" w:eastAsiaTheme="minorAscii" w:cstheme="minorAscii"/>
        </w:rPr>
        <w:t>R</w:t>
      </w:r>
      <w:r w:rsidRPr="21973693" w:rsidR="003F0878">
        <w:rPr>
          <w:rFonts w:ascii="Calibri" w:hAnsi="Calibri" w:eastAsia="Calibri" w:cs="Calibri" w:asciiTheme="minorAscii" w:hAnsiTheme="minorAscii" w:eastAsiaTheme="minorAscii" w:cstheme="minorAscii"/>
        </w:rPr>
        <w:t xml:space="preserve">eplacement </w:t>
      </w:r>
      <w:r w:rsidRPr="21973693" w:rsidR="00AD381C">
        <w:rPr>
          <w:rFonts w:ascii="Calibri" w:hAnsi="Calibri" w:eastAsia="Calibri" w:cs="Calibri" w:asciiTheme="minorAscii" w:hAnsiTheme="minorAscii" w:eastAsiaTheme="minorAscii" w:cstheme="minorAscii"/>
        </w:rPr>
        <w:t>P</w:t>
      </w:r>
      <w:r w:rsidRPr="21973693" w:rsidR="003F0878">
        <w:rPr>
          <w:rFonts w:ascii="Calibri" w:hAnsi="Calibri" w:eastAsia="Calibri" w:cs="Calibri" w:asciiTheme="minorAscii" w:hAnsiTheme="minorAscii" w:eastAsiaTheme="minorAscii" w:cstheme="minorAscii"/>
        </w:rPr>
        <w:t>rogram (VRRP)</w:t>
      </w:r>
      <w:r w:rsidRPr="21973693" w:rsidR="00AD381C">
        <w:rPr>
          <w:rFonts w:ascii="Calibri" w:hAnsi="Calibri" w:eastAsia="Calibri" w:cs="Calibri" w:asciiTheme="minorAscii" w:hAnsiTheme="minorAscii" w:eastAsiaTheme="minorAscii" w:cstheme="minorAscii"/>
        </w:rPr>
        <w:t>, A</w:t>
      </w:r>
      <w:r w:rsidRPr="21973693" w:rsidR="00AD381C">
        <w:rPr>
          <w:rFonts w:ascii="Calibri" w:hAnsi="Calibri" w:eastAsia="Calibri" w:cs="Calibri" w:asciiTheme="minorAscii" w:hAnsiTheme="minorAscii" w:eastAsiaTheme="minorAscii" w:cstheme="minorAscii"/>
        </w:rPr>
        <w:t xml:space="preserve">irport </w:t>
      </w:r>
      <w:r w:rsidRPr="21973693" w:rsidR="00AD381C">
        <w:rPr>
          <w:rFonts w:ascii="Calibri" w:hAnsi="Calibri" w:eastAsia="Calibri" w:cs="Calibri" w:asciiTheme="minorAscii" w:hAnsiTheme="minorAscii" w:eastAsiaTheme="minorAscii" w:cstheme="minorAscii"/>
        </w:rPr>
        <w:t>S</w:t>
      </w:r>
      <w:r w:rsidRPr="21973693" w:rsidR="00AD381C">
        <w:rPr>
          <w:rFonts w:ascii="Calibri" w:hAnsi="Calibri" w:eastAsia="Calibri" w:cs="Calibri" w:asciiTheme="minorAscii" w:hAnsiTheme="minorAscii" w:eastAsiaTheme="minorAscii" w:cstheme="minorAscii"/>
        </w:rPr>
        <w:t xml:space="preserve">urveillance </w:t>
      </w:r>
      <w:r w:rsidRPr="21973693" w:rsidR="00AD381C">
        <w:rPr>
          <w:rFonts w:ascii="Calibri" w:hAnsi="Calibri" w:eastAsia="Calibri" w:cs="Calibri" w:asciiTheme="minorAscii" w:hAnsiTheme="minorAscii" w:eastAsiaTheme="minorAscii" w:cstheme="minorAscii"/>
        </w:rPr>
        <w:t>R</w:t>
      </w:r>
      <w:r w:rsidRPr="21973693" w:rsidR="003F0878">
        <w:rPr>
          <w:rFonts w:ascii="Calibri" w:hAnsi="Calibri" w:eastAsia="Calibri" w:cs="Calibri" w:asciiTheme="minorAscii" w:hAnsiTheme="minorAscii" w:eastAsiaTheme="minorAscii" w:cstheme="minorAscii"/>
        </w:rPr>
        <w:t xml:space="preserve">adar (ASR) </w:t>
      </w:r>
      <w:r w:rsidRPr="21973693" w:rsidR="00AD381C">
        <w:rPr>
          <w:rFonts w:ascii="Calibri" w:hAnsi="Calibri" w:eastAsia="Calibri" w:cs="Calibri" w:asciiTheme="minorAscii" w:hAnsiTheme="minorAscii" w:eastAsiaTheme="minorAscii" w:cstheme="minorAscii"/>
        </w:rPr>
        <w:t>-11, U</w:t>
      </w:r>
      <w:r w:rsidRPr="21973693" w:rsidR="00AD381C">
        <w:rPr>
          <w:rFonts w:ascii="Calibri" w:hAnsi="Calibri" w:eastAsia="Calibri" w:cs="Calibri" w:asciiTheme="minorAscii" w:hAnsiTheme="minorAscii" w:eastAsiaTheme="minorAscii" w:cstheme="minorAscii"/>
        </w:rPr>
        <w:t xml:space="preserve">ser </w:t>
      </w:r>
      <w:r w:rsidRPr="21973693" w:rsidR="00AD381C">
        <w:rPr>
          <w:rFonts w:ascii="Calibri" w:hAnsi="Calibri" w:eastAsia="Calibri" w:cs="Calibri" w:asciiTheme="minorAscii" w:hAnsiTheme="minorAscii" w:eastAsiaTheme="minorAscii" w:cstheme="minorAscii"/>
        </w:rPr>
        <w:t>R</w:t>
      </w:r>
      <w:r w:rsidRPr="21973693" w:rsidR="00AD381C">
        <w:rPr>
          <w:rFonts w:ascii="Calibri" w:hAnsi="Calibri" w:eastAsia="Calibri" w:cs="Calibri" w:asciiTheme="minorAscii" w:hAnsiTheme="minorAscii" w:eastAsiaTheme="minorAscii" w:cstheme="minorAscii"/>
        </w:rPr>
        <w:t xml:space="preserve">equest </w:t>
      </w:r>
      <w:r w:rsidRPr="21973693" w:rsidR="00AD381C">
        <w:rPr>
          <w:rFonts w:ascii="Calibri" w:hAnsi="Calibri" w:eastAsia="Calibri" w:cs="Calibri" w:asciiTheme="minorAscii" w:hAnsiTheme="minorAscii" w:eastAsiaTheme="minorAscii" w:cstheme="minorAscii"/>
        </w:rPr>
        <w:t>E</w:t>
      </w:r>
      <w:r w:rsidRPr="21973693" w:rsidR="00AD381C">
        <w:rPr>
          <w:rFonts w:ascii="Calibri" w:hAnsi="Calibri" w:eastAsia="Calibri" w:cs="Calibri" w:asciiTheme="minorAscii" w:hAnsiTheme="minorAscii" w:eastAsiaTheme="minorAscii" w:cstheme="minorAscii"/>
        </w:rPr>
        <w:t xml:space="preserve">valuation </w:t>
      </w:r>
      <w:r w:rsidRPr="21973693" w:rsidR="00AD381C">
        <w:rPr>
          <w:rFonts w:ascii="Calibri" w:hAnsi="Calibri" w:eastAsia="Calibri" w:cs="Calibri" w:asciiTheme="minorAscii" w:hAnsiTheme="minorAscii" w:eastAsiaTheme="minorAscii" w:cstheme="minorAscii"/>
        </w:rPr>
        <w:t>T</w:t>
      </w:r>
      <w:r w:rsidRPr="21973693" w:rsidR="00AD381C">
        <w:rPr>
          <w:rFonts w:ascii="Calibri" w:hAnsi="Calibri" w:eastAsia="Calibri" w:cs="Calibri" w:asciiTheme="minorAscii" w:hAnsiTheme="minorAscii" w:eastAsiaTheme="minorAscii" w:cstheme="minorAscii"/>
        </w:rPr>
        <w:t>ool (URET)</w:t>
      </w:r>
      <w:r w:rsidRPr="21973693" w:rsidR="00AD381C">
        <w:rPr>
          <w:rFonts w:ascii="Calibri" w:hAnsi="Calibri" w:eastAsia="Calibri" w:cs="Calibri" w:asciiTheme="minorAscii" w:hAnsiTheme="minorAscii" w:eastAsiaTheme="minorAscii" w:cstheme="minorAscii"/>
        </w:rPr>
        <w:t>, and T</w:t>
      </w:r>
      <w:r w:rsidRPr="21973693" w:rsidR="003F0878">
        <w:rPr>
          <w:rFonts w:ascii="Calibri" w:hAnsi="Calibri" w:eastAsia="Calibri" w:cs="Calibri" w:asciiTheme="minorAscii" w:hAnsiTheme="minorAscii" w:eastAsiaTheme="minorAscii" w:cstheme="minorAscii"/>
        </w:rPr>
        <w:t xml:space="preserve">raffic </w:t>
      </w:r>
      <w:r w:rsidRPr="21973693" w:rsidR="00AD381C">
        <w:rPr>
          <w:rFonts w:ascii="Calibri" w:hAnsi="Calibri" w:eastAsia="Calibri" w:cs="Calibri" w:asciiTheme="minorAscii" w:hAnsiTheme="minorAscii" w:eastAsiaTheme="minorAscii" w:cstheme="minorAscii"/>
        </w:rPr>
        <w:t>M</w:t>
      </w:r>
      <w:r w:rsidRPr="21973693" w:rsidR="003F0878">
        <w:rPr>
          <w:rFonts w:ascii="Calibri" w:hAnsi="Calibri" w:eastAsia="Calibri" w:cs="Calibri" w:asciiTheme="minorAscii" w:hAnsiTheme="minorAscii" w:eastAsiaTheme="minorAscii" w:cstheme="minorAscii"/>
        </w:rPr>
        <w:t xml:space="preserve">anagement </w:t>
      </w:r>
      <w:r w:rsidRPr="21973693" w:rsidR="00AD381C">
        <w:rPr>
          <w:rFonts w:ascii="Calibri" w:hAnsi="Calibri" w:eastAsia="Calibri" w:cs="Calibri" w:asciiTheme="minorAscii" w:hAnsiTheme="minorAscii" w:eastAsiaTheme="minorAscii" w:cstheme="minorAscii"/>
        </w:rPr>
        <w:t>A</w:t>
      </w:r>
      <w:r w:rsidRPr="21973693" w:rsidR="003F0878">
        <w:rPr>
          <w:rFonts w:ascii="Calibri" w:hAnsi="Calibri" w:eastAsia="Calibri" w:cs="Calibri" w:asciiTheme="minorAscii" w:hAnsiTheme="minorAscii" w:eastAsiaTheme="minorAscii" w:cstheme="minorAscii"/>
        </w:rPr>
        <w:t>dvisor (TMA)</w:t>
      </w:r>
      <w:r w:rsidRPr="21973693" w:rsidR="00AD381C">
        <w:rPr>
          <w:rFonts w:ascii="Calibri" w:hAnsi="Calibri" w:eastAsia="Calibri" w:cs="Calibri" w:asciiTheme="minorAscii" w:hAnsiTheme="minorAscii" w:eastAsiaTheme="minorAscii" w:cstheme="minorAscii"/>
        </w:rPr>
        <w:t xml:space="preserve">. </w:t>
      </w:r>
    </w:p>
    <w:p w:rsidRPr="00AD381C" w:rsidR="00AD381C" w:rsidP="21973693" w:rsidRDefault="00AD381C" w14:paraId="2924ECD9" w14:textId="551CDC9E" w14:noSpellErr="1">
      <w:pPr>
        <w:numPr>
          <w:ilvl w:val="0"/>
          <w:numId w:val="27"/>
        </w:numPr>
        <w:rPr>
          <w:rFonts w:ascii="Calibri" w:hAnsi="Calibri" w:eastAsia="Calibri" w:cs="Calibri" w:asciiTheme="minorAscii" w:hAnsiTheme="minorAscii" w:eastAsiaTheme="minorAscii" w:cstheme="minorAscii"/>
        </w:rPr>
      </w:pPr>
      <w:r w:rsidRPr="21973693" w:rsidR="00AD381C">
        <w:rPr>
          <w:rFonts w:ascii="Calibri" w:hAnsi="Calibri" w:eastAsia="Calibri" w:cs="Calibri" w:asciiTheme="minorAscii" w:hAnsiTheme="minorAscii" w:eastAsiaTheme="minorAscii" w:cstheme="minorAscii"/>
        </w:rPr>
        <w:t xml:space="preserve">Supported the development and implementation of a cost estimating process at </w:t>
      </w:r>
      <w:r w:rsidRPr="21973693" w:rsidR="003F0878">
        <w:rPr>
          <w:rFonts w:ascii="Calibri" w:hAnsi="Calibri" w:eastAsia="Calibri" w:cs="Calibri" w:asciiTheme="minorAscii" w:hAnsiTheme="minorAscii" w:eastAsiaTheme="minorAscii" w:cstheme="minorAscii"/>
        </w:rPr>
        <w:t>MIT</w:t>
      </w:r>
      <w:r w:rsidRPr="21973693" w:rsidR="00AD381C">
        <w:rPr>
          <w:rFonts w:ascii="Calibri" w:hAnsi="Calibri" w:eastAsia="Calibri" w:cs="Calibri" w:asciiTheme="minorAscii" w:hAnsiTheme="minorAscii" w:eastAsiaTheme="minorAscii" w:cstheme="minorAscii"/>
        </w:rPr>
        <w:t xml:space="preserve"> Lincoln Laboratory’s Communication and Technology Office (Division 6)</w:t>
      </w:r>
      <w:r w:rsidRPr="21973693" w:rsidR="00AD381C">
        <w:rPr>
          <w:rFonts w:ascii="Calibri" w:hAnsi="Calibri" w:eastAsia="Calibri" w:cs="Calibri" w:asciiTheme="minorAscii" w:hAnsiTheme="minorAscii" w:eastAsiaTheme="minorAscii" w:cstheme="minorAscii"/>
        </w:rPr>
        <w:t xml:space="preserve">.  </w:t>
      </w:r>
      <w:r w:rsidRPr="21973693" w:rsidR="00AD381C">
        <w:rPr>
          <w:rFonts w:ascii="Calibri" w:hAnsi="Calibri" w:eastAsia="Calibri" w:cs="Calibri" w:asciiTheme="minorAscii" w:hAnsiTheme="minorAscii" w:eastAsiaTheme="minorAscii" w:cstheme="minorAscii"/>
        </w:rPr>
        <w:t>Defined and developed a Work Breakdown Structure (WBS), documented the estimating process and tools, and developed initial program cost estimates for inclusion in the Division’s budget</w:t>
      </w:r>
      <w:r w:rsidRPr="21973693" w:rsidR="00AD381C">
        <w:rPr>
          <w:rFonts w:ascii="Calibri" w:hAnsi="Calibri" w:eastAsia="Calibri" w:cs="Calibri" w:asciiTheme="minorAscii" w:hAnsiTheme="minorAscii" w:eastAsiaTheme="minorAscii" w:cstheme="minorAscii"/>
        </w:rPr>
        <w:t xml:space="preserve">.  </w:t>
      </w:r>
      <w:r w:rsidRPr="21973693" w:rsidR="00AD381C">
        <w:rPr>
          <w:rFonts w:ascii="Calibri" w:hAnsi="Calibri" w:eastAsia="Calibri" w:cs="Calibri" w:asciiTheme="minorAscii" w:hAnsiTheme="minorAscii" w:eastAsiaTheme="minorAscii" w:cstheme="minorAscii"/>
        </w:rPr>
        <w:t>Helped train program team members on WBS set-up, definition of various WBS elements, and long-term benefits of WBS planning and cost model development.</w:t>
      </w:r>
    </w:p>
    <w:p w:rsidRPr="00AD381C" w:rsidR="00AD381C" w:rsidP="21973693" w:rsidRDefault="00AD381C" w14:paraId="089F18E0" w14:textId="6A7F5222" w14:noSpellErr="1">
      <w:pPr>
        <w:numPr>
          <w:ilvl w:val="0"/>
          <w:numId w:val="27"/>
        </w:numPr>
        <w:rPr>
          <w:rFonts w:ascii="Calibri" w:hAnsi="Calibri" w:eastAsia="Calibri" w:cs="Calibri" w:asciiTheme="minorAscii" w:hAnsiTheme="minorAscii" w:eastAsiaTheme="minorAscii" w:cstheme="minorAscii"/>
        </w:rPr>
      </w:pPr>
      <w:r w:rsidRPr="21973693" w:rsidR="00AD381C">
        <w:rPr>
          <w:rFonts w:ascii="Calibri" w:hAnsi="Calibri" w:eastAsia="Calibri" w:cs="Calibri" w:asciiTheme="minorAscii" w:hAnsiTheme="minorAscii" w:eastAsiaTheme="minorAscii" w:cstheme="minorAscii"/>
        </w:rPr>
        <w:t xml:space="preserve">Provided cost estimating support to the </w:t>
      </w:r>
      <w:r w:rsidRPr="21973693" w:rsidR="002A15C5">
        <w:rPr>
          <w:rFonts w:ascii="Calibri" w:hAnsi="Calibri" w:eastAsia="Calibri" w:cs="Calibri" w:asciiTheme="minorAscii" w:hAnsiTheme="minorAscii" w:eastAsiaTheme="minorAscii" w:cstheme="minorAscii"/>
        </w:rPr>
        <w:t xml:space="preserve">US </w:t>
      </w:r>
      <w:r w:rsidRPr="21973693" w:rsidR="003F0878">
        <w:rPr>
          <w:rFonts w:ascii="Calibri" w:hAnsi="Calibri" w:eastAsia="Calibri" w:cs="Calibri" w:asciiTheme="minorAscii" w:hAnsiTheme="minorAscii" w:eastAsiaTheme="minorAscii" w:cstheme="minorAscii"/>
        </w:rPr>
        <w:t>Air Force (</w:t>
      </w:r>
      <w:r w:rsidRPr="21973693" w:rsidR="002A15C5">
        <w:rPr>
          <w:rFonts w:ascii="Calibri" w:hAnsi="Calibri" w:eastAsia="Calibri" w:cs="Calibri" w:asciiTheme="minorAscii" w:hAnsiTheme="minorAscii" w:eastAsiaTheme="minorAscii" w:cstheme="minorAscii"/>
        </w:rPr>
        <w:t>US</w:t>
      </w:r>
      <w:r w:rsidRPr="21973693" w:rsidR="003F0878">
        <w:rPr>
          <w:rFonts w:ascii="Calibri" w:hAnsi="Calibri" w:eastAsia="Calibri" w:cs="Calibri" w:asciiTheme="minorAscii" w:hAnsiTheme="minorAscii" w:eastAsiaTheme="minorAscii" w:cstheme="minorAscii"/>
        </w:rPr>
        <w:t xml:space="preserve">AF) </w:t>
      </w:r>
      <w:r w:rsidRPr="21973693" w:rsidR="00AD381C">
        <w:rPr>
          <w:rFonts w:ascii="Calibri" w:hAnsi="Calibri" w:eastAsia="Calibri" w:cs="Calibri" w:asciiTheme="minorAscii" w:hAnsiTheme="minorAscii" w:eastAsiaTheme="minorAscii" w:cstheme="minorAscii"/>
        </w:rPr>
        <w:t>Joint S</w:t>
      </w:r>
      <w:r w:rsidRPr="21973693" w:rsidR="003F0878">
        <w:rPr>
          <w:rFonts w:ascii="Calibri" w:hAnsi="Calibri" w:eastAsia="Calibri" w:cs="Calibri" w:asciiTheme="minorAscii" w:hAnsiTheme="minorAscii" w:eastAsiaTheme="minorAscii" w:cstheme="minorAscii"/>
        </w:rPr>
        <w:t xml:space="preserve">urveillance </w:t>
      </w:r>
      <w:r w:rsidRPr="21973693" w:rsidR="00AD381C">
        <w:rPr>
          <w:rFonts w:ascii="Calibri" w:hAnsi="Calibri" w:eastAsia="Calibri" w:cs="Calibri" w:asciiTheme="minorAscii" w:hAnsiTheme="minorAscii" w:eastAsiaTheme="minorAscii" w:cstheme="minorAscii"/>
        </w:rPr>
        <w:t>T</w:t>
      </w:r>
      <w:r w:rsidRPr="21973693" w:rsidR="003F0878">
        <w:rPr>
          <w:rFonts w:ascii="Calibri" w:hAnsi="Calibri" w:eastAsia="Calibri" w:cs="Calibri" w:asciiTheme="minorAscii" w:hAnsiTheme="minorAscii" w:eastAsiaTheme="minorAscii" w:cstheme="minorAscii"/>
        </w:rPr>
        <w:t xml:space="preserve">arget </w:t>
      </w:r>
      <w:r w:rsidRPr="21973693" w:rsidR="00AD381C">
        <w:rPr>
          <w:rFonts w:ascii="Calibri" w:hAnsi="Calibri" w:eastAsia="Calibri" w:cs="Calibri" w:asciiTheme="minorAscii" w:hAnsiTheme="minorAscii" w:eastAsiaTheme="minorAscii" w:cstheme="minorAscii"/>
        </w:rPr>
        <w:t>A</w:t>
      </w:r>
      <w:r w:rsidRPr="21973693" w:rsidR="003F0878">
        <w:rPr>
          <w:rFonts w:ascii="Calibri" w:hAnsi="Calibri" w:eastAsia="Calibri" w:cs="Calibri" w:asciiTheme="minorAscii" w:hAnsiTheme="minorAscii" w:eastAsiaTheme="minorAscii" w:cstheme="minorAscii"/>
        </w:rPr>
        <w:t xml:space="preserve">ttack </w:t>
      </w:r>
      <w:r w:rsidRPr="21973693" w:rsidR="00AD381C">
        <w:rPr>
          <w:rFonts w:ascii="Calibri" w:hAnsi="Calibri" w:eastAsia="Calibri" w:cs="Calibri" w:asciiTheme="minorAscii" w:hAnsiTheme="minorAscii" w:eastAsiaTheme="minorAscii" w:cstheme="minorAscii"/>
        </w:rPr>
        <w:t>R</w:t>
      </w:r>
      <w:r w:rsidRPr="21973693" w:rsidR="003F0878">
        <w:rPr>
          <w:rFonts w:ascii="Calibri" w:hAnsi="Calibri" w:eastAsia="Calibri" w:cs="Calibri" w:asciiTheme="minorAscii" w:hAnsiTheme="minorAscii" w:eastAsiaTheme="minorAscii" w:cstheme="minorAscii"/>
        </w:rPr>
        <w:t xml:space="preserve">adar </w:t>
      </w:r>
      <w:r w:rsidRPr="21973693" w:rsidR="00AD381C">
        <w:rPr>
          <w:rFonts w:ascii="Calibri" w:hAnsi="Calibri" w:eastAsia="Calibri" w:cs="Calibri" w:asciiTheme="minorAscii" w:hAnsiTheme="minorAscii" w:eastAsiaTheme="minorAscii" w:cstheme="minorAscii"/>
        </w:rPr>
        <w:t>S</w:t>
      </w:r>
      <w:r w:rsidRPr="21973693" w:rsidR="003F0878">
        <w:rPr>
          <w:rFonts w:ascii="Calibri" w:hAnsi="Calibri" w:eastAsia="Calibri" w:cs="Calibri" w:asciiTheme="minorAscii" w:hAnsiTheme="minorAscii" w:eastAsiaTheme="minorAscii" w:cstheme="minorAscii"/>
        </w:rPr>
        <w:t>ystem (STARS)</w:t>
      </w:r>
      <w:r w:rsidRPr="21973693" w:rsidR="00AD381C">
        <w:rPr>
          <w:rFonts w:ascii="Calibri" w:hAnsi="Calibri" w:eastAsia="Calibri" w:cs="Calibri" w:asciiTheme="minorAscii" w:hAnsiTheme="minorAscii" w:eastAsiaTheme="minorAscii" w:cstheme="minorAscii"/>
        </w:rPr>
        <w:t xml:space="preserve"> Program Office. </w:t>
      </w:r>
      <w:r w:rsidRPr="21973693" w:rsidR="00AD381C">
        <w:rPr>
          <w:rFonts w:ascii="Calibri" w:hAnsi="Calibri" w:eastAsia="Calibri" w:cs="Calibri" w:asciiTheme="minorAscii" w:hAnsiTheme="minorAscii" w:eastAsiaTheme="minorAscii" w:cstheme="minorAscii"/>
        </w:rPr>
        <w:t>Assisted</w:t>
      </w:r>
      <w:r w:rsidRPr="21973693" w:rsidR="00AD381C">
        <w:rPr>
          <w:rFonts w:ascii="Calibri" w:hAnsi="Calibri" w:eastAsia="Calibri" w:cs="Calibri" w:asciiTheme="minorAscii" w:hAnsiTheme="minorAscii" w:eastAsiaTheme="minorAscii" w:cstheme="minorAscii"/>
        </w:rPr>
        <w:t xml:space="preserve"> the cost division chief in all aspects of financial planning. Assignments included lead cost estimator for Improved Tracker and S</w:t>
      </w:r>
      <w:r w:rsidRPr="21973693" w:rsidR="003F0878">
        <w:rPr>
          <w:rFonts w:ascii="Calibri" w:hAnsi="Calibri" w:eastAsia="Calibri" w:cs="Calibri" w:asciiTheme="minorAscii" w:hAnsiTheme="minorAscii" w:eastAsiaTheme="minorAscii" w:cstheme="minorAscii"/>
        </w:rPr>
        <w:t>atellite Communications (SATCOM)</w:t>
      </w:r>
      <w:r w:rsidRPr="21973693" w:rsidR="00AD381C">
        <w:rPr>
          <w:rFonts w:ascii="Calibri" w:hAnsi="Calibri" w:eastAsia="Calibri" w:cs="Calibri" w:asciiTheme="minorAscii" w:hAnsiTheme="minorAscii" w:eastAsiaTheme="minorAscii" w:cstheme="minorAscii"/>
        </w:rPr>
        <w:t xml:space="preserve"> programs. Worked with engineers and contractors to define program requirements and develop Rough Order of Magnitude </w:t>
      </w:r>
      <w:r w:rsidRPr="21973693" w:rsidR="003F0878">
        <w:rPr>
          <w:rFonts w:ascii="Calibri" w:hAnsi="Calibri" w:eastAsia="Calibri" w:cs="Calibri" w:asciiTheme="minorAscii" w:hAnsiTheme="minorAscii" w:eastAsiaTheme="minorAscii" w:cstheme="minorAscii"/>
        </w:rPr>
        <w:t xml:space="preserve">(ROM) LCCEs </w:t>
      </w:r>
      <w:r w:rsidRPr="21973693" w:rsidR="00AD381C">
        <w:rPr>
          <w:rFonts w:ascii="Calibri" w:hAnsi="Calibri" w:eastAsia="Calibri" w:cs="Calibri" w:asciiTheme="minorAscii" w:hAnsiTheme="minorAscii" w:eastAsiaTheme="minorAscii" w:cstheme="minorAscii"/>
        </w:rPr>
        <w:t xml:space="preserve">used in budget request submissions to Congress. Aided cost chief in support of senior </w:t>
      </w:r>
      <w:r w:rsidRPr="21973693" w:rsidR="002A15C5">
        <w:rPr>
          <w:rFonts w:ascii="Calibri" w:hAnsi="Calibri" w:eastAsia="Calibri" w:cs="Calibri" w:asciiTheme="minorAscii" w:hAnsiTheme="minorAscii" w:eastAsiaTheme="minorAscii" w:cstheme="minorAscii"/>
        </w:rPr>
        <w:t>US</w:t>
      </w:r>
      <w:r w:rsidRPr="21973693" w:rsidR="00AD381C">
        <w:rPr>
          <w:rFonts w:ascii="Calibri" w:hAnsi="Calibri" w:eastAsia="Calibri" w:cs="Calibri" w:asciiTheme="minorAscii" w:hAnsiTheme="minorAscii" w:eastAsiaTheme="minorAscii" w:cstheme="minorAscii"/>
        </w:rPr>
        <w:t>AF leadership briefings.</w:t>
      </w:r>
    </w:p>
    <w:p w:rsidR="000341C4" w:rsidP="21973693" w:rsidRDefault="000341C4" w14:paraId="468AF7D3" w14:textId="5C524506" w14:noSpellErr="1">
      <w:pPr>
        <w:rPr>
          <w:rFonts w:ascii="Calibri" w:hAnsi="Calibri" w:eastAsia="Calibri" w:cs="Calibri" w:asciiTheme="minorAscii" w:hAnsiTheme="minorAscii" w:eastAsiaTheme="minorAscii" w:cstheme="minorAscii"/>
          <w:b w:val="1"/>
          <w:bCs w:val="1"/>
          <w:u w:val="single"/>
        </w:rPr>
      </w:pPr>
    </w:p>
    <w:p w:rsidRPr="003B2397" w:rsidR="003F0878" w:rsidP="21973693" w:rsidRDefault="003F0878" w14:paraId="49AC354F" w14:textId="0E11B116" w14:noSpellErr="1">
      <w:pPr>
        <w:rPr>
          <w:rFonts w:ascii="Calibri" w:hAnsi="Calibri" w:eastAsia="Calibri" w:cs="Calibri" w:asciiTheme="minorAscii" w:hAnsiTheme="minorAscii" w:eastAsiaTheme="minorAscii" w:cstheme="minorAscii"/>
          <w:b w:val="1"/>
          <w:bCs w:val="1"/>
        </w:rPr>
      </w:pPr>
      <w:r w:rsidRPr="21973693" w:rsidR="003F0878">
        <w:rPr>
          <w:rFonts w:ascii="Calibri" w:hAnsi="Calibri" w:eastAsia="Calibri" w:cs="Calibri" w:asciiTheme="minorAscii" w:hAnsiTheme="minorAscii" w:eastAsiaTheme="minorAscii" w:cstheme="minorAscii"/>
          <w:b w:val="1"/>
          <w:bCs w:val="1"/>
        </w:rPr>
        <w:t>Co</w:t>
      </w:r>
      <w:r w:rsidRPr="21973693" w:rsidR="003F0878">
        <w:rPr>
          <w:rFonts w:ascii="Calibri" w:hAnsi="Calibri" w:eastAsia="Calibri" w:cs="Calibri" w:asciiTheme="minorAscii" w:hAnsiTheme="minorAscii" w:eastAsiaTheme="minorAscii" w:cstheme="minorAscii"/>
          <w:b w:val="1"/>
          <w:bCs w:val="1"/>
        </w:rPr>
        <w:t>st Analyst</w:t>
      </w:r>
    </w:p>
    <w:p w:rsidRPr="003B2397" w:rsidR="003F0878" w:rsidP="21973693" w:rsidRDefault="00B63DC7" w14:paraId="6E85F98E" w14:textId="131E725C" w14:noSpellErr="1">
      <w:pPr>
        <w:rPr>
          <w:rFonts w:ascii="Calibri" w:hAnsi="Calibri" w:eastAsia="Calibri" w:cs="Calibri" w:asciiTheme="minorAscii" w:hAnsiTheme="minorAscii" w:eastAsiaTheme="minorAscii" w:cstheme="minorAscii"/>
          <w:b w:val="1"/>
          <w:bCs w:val="1"/>
        </w:rPr>
      </w:pPr>
      <w:r w:rsidRPr="21973693" w:rsidR="00B63DC7">
        <w:rPr>
          <w:rFonts w:ascii="Calibri" w:hAnsi="Calibri" w:eastAsia="Calibri" w:cs="Calibri" w:asciiTheme="minorAscii" w:hAnsiTheme="minorAscii" w:eastAsiaTheme="minorAscii" w:cstheme="minorAscii"/>
          <w:b w:val="1"/>
          <w:bCs w:val="1"/>
        </w:rPr>
        <w:t xml:space="preserve">MCR Federal </w:t>
      </w:r>
      <w:r w:rsidRPr="21973693" w:rsidR="003F0878">
        <w:rPr>
          <w:rFonts w:ascii="Calibri" w:hAnsi="Calibri" w:eastAsia="Calibri" w:cs="Calibri" w:asciiTheme="minorAscii" w:hAnsiTheme="minorAscii" w:eastAsiaTheme="minorAscii" w:cstheme="minorAscii"/>
          <w:b w:val="1"/>
          <w:bCs w:val="1"/>
        </w:rPr>
        <w:t xml:space="preserve">Inc., </w:t>
      </w:r>
    </w:p>
    <w:p w:rsidRPr="003B2397" w:rsidR="003F0878" w:rsidP="21973693" w:rsidRDefault="00B63DC7" w14:paraId="24C39EF8" w14:textId="06EBC1AA" w14:noSpellErr="1">
      <w:pPr>
        <w:rPr>
          <w:rFonts w:ascii="Calibri" w:hAnsi="Calibri" w:eastAsia="Calibri" w:cs="Calibri" w:asciiTheme="minorAscii" w:hAnsiTheme="minorAscii" w:eastAsiaTheme="minorAscii" w:cstheme="minorAscii"/>
          <w:b w:val="1"/>
          <w:bCs w:val="1"/>
        </w:rPr>
      </w:pPr>
      <w:r w:rsidRPr="21973693" w:rsidR="00B63DC7">
        <w:rPr>
          <w:rFonts w:ascii="Calibri" w:hAnsi="Calibri" w:eastAsia="Calibri" w:cs="Calibri" w:asciiTheme="minorAscii" w:hAnsiTheme="minorAscii" w:eastAsiaTheme="minorAscii" w:cstheme="minorAscii"/>
          <w:b w:val="1"/>
          <w:bCs w:val="1"/>
        </w:rPr>
        <w:t>September 1999</w:t>
      </w:r>
      <w:r w:rsidRPr="21973693" w:rsidR="003F0878">
        <w:rPr>
          <w:rFonts w:ascii="Calibri" w:hAnsi="Calibri" w:eastAsia="Calibri" w:cs="Calibri" w:asciiTheme="minorAscii" w:hAnsiTheme="minorAscii" w:eastAsiaTheme="minorAscii" w:cstheme="minorAscii"/>
          <w:b w:val="1"/>
          <w:bCs w:val="1"/>
        </w:rPr>
        <w:t xml:space="preserve"> </w:t>
      </w:r>
      <w:r w:rsidRPr="21973693" w:rsidR="003F0878">
        <w:rPr>
          <w:rFonts w:ascii="Calibri" w:hAnsi="Calibri" w:eastAsia="Calibri" w:cs="Calibri" w:asciiTheme="minorAscii" w:hAnsiTheme="minorAscii" w:eastAsiaTheme="minorAscii" w:cstheme="minorAscii"/>
          <w:b w:val="1"/>
          <w:bCs w:val="1"/>
        </w:rPr>
        <w:t xml:space="preserve">to </w:t>
      </w:r>
      <w:r w:rsidRPr="21973693" w:rsidR="00B63DC7">
        <w:rPr>
          <w:rFonts w:ascii="Calibri" w:hAnsi="Calibri" w:eastAsia="Calibri" w:cs="Calibri" w:asciiTheme="minorAscii" w:hAnsiTheme="minorAscii" w:eastAsiaTheme="minorAscii" w:cstheme="minorAscii"/>
          <w:b w:val="1"/>
          <w:bCs w:val="1"/>
        </w:rPr>
        <w:t>August</w:t>
      </w:r>
      <w:r w:rsidRPr="21973693" w:rsidR="003F0878">
        <w:rPr>
          <w:rFonts w:ascii="Calibri" w:hAnsi="Calibri" w:eastAsia="Calibri" w:cs="Calibri" w:asciiTheme="minorAscii" w:hAnsiTheme="minorAscii" w:eastAsiaTheme="minorAscii" w:cstheme="minorAscii"/>
          <w:b w:val="1"/>
          <w:bCs w:val="1"/>
        </w:rPr>
        <w:t xml:space="preserve"> 200</w:t>
      </w:r>
      <w:r w:rsidRPr="21973693" w:rsidR="00B63DC7">
        <w:rPr>
          <w:rFonts w:ascii="Calibri" w:hAnsi="Calibri" w:eastAsia="Calibri" w:cs="Calibri" w:asciiTheme="minorAscii" w:hAnsiTheme="minorAscii" w:eastAsiaTheme="minorAscii" w:cstheme="minorAscii"/>
          <w:b w:val="1"/>
          <w:bCs w:val="1"/>
        </w:rPr>
        <w:t>1</w:t>
      </w:r>
      <w:r w:rsidRPr="21973693" w:rsidR="003F0878">
        <w:rPr>
          <w:rFonts w:ascii="Calibri" w:hAnsi="Calibri" w:eastAsia="Calibri" w:cs="Calibri" w:asciiTheme="minorAscii" w:hAnsiTheme="minorAscii" w:eastAsiaTheme="minorAscii" w:cstheme="minorAscii"/>
          <w:b w:val="1"/>
          <w:bCs w:val="1"/>
        </w:rPr>
        <w:t xml:space="preserve"> </w:t>
      </w:r>
    </w:p>
    <w:p w:rsidR="000341C4" w:rsidP="21973693" w:rsidRDefault="000341C4" w14:paraId="5B2EDC2F" w14:textId="1D714E5B" w14:noSpellErr="1">
      <w:pPr>
        <w:rPr>
          <w:rFonts w:ascii="Calibri" w:hAnsi="Calibri" w:eastAsia="Calibri" w:cs="Calibri" w:asciiTheme="minorAscii" w:hAnsiTheme="minorAscii" w:eastAsiaTheme="minorAscii" w:cstheme="minorAscii"/>
          <w:b w:val="1"/>
          <w:bCs w:val="1"/>
          <w:u w:val="single"/>
        </w:rPr>
      </w:pPr>
    </w:p>
    <w:p w:rsidRPr="00B63DC7" w:rsidR="00B63DC7" w:rsidP="21973693" w:rsidRDefault="00B63DC7" w14:paraId="06E2162D" w14:textId="3972A080" w14:noSpellErr="1">
      <w:pPr>
        <w:numPr>
          <w:ilvl w:val="0"/>
          <w:numId w:val="28"/>
        </w:numPr>
        <w:rPr>
          <w:rFonts w:ascii="Calibri" w:hAnsi="Calibri" w:eastAsia="Calibri" w:cs="Calibri" w:asciiTheme="minorAscii" w:hAnsiTheme="minorAscii" w:eastAsiaTheme="minorAscii" w:cstheme="minorAscii"/>
        </w:rPr>
      </w:pPr>
      <w:r w:rsidRPr="21973693" w:rsidR="00B63DC7">
        <w:rPr>
          <w:rFonts w:ascii="Calibri" w:hAnsi="Calibri" w:eastAsia="Calibri" w:cs="Calibri" w:asciiTheme="minorAscii" w:hAnsiTheme="minorAscii" w:eastAsiaTheme="minorAscii" w:cstheme="minorAscii"/>
        </w:rPr>
        <w:t xml:space="preserve">Developed life cycle cost estimates in support of various </w:t>
      </w:r>
      <w:r w:rsidRPr="21973693" w:rsidR="00840C89">
        <w:rPr>
          <w:rFonts w:ascii="Calibri" w:hAnsi="Calibri" w:eastAsia="Calibri" w:cs="Calibri" w:asciiTheme="minorAscii" w:hAnsiTheme="minorAscii" w:eastAsiaTheme="minorAscii" w:cstheme="minorAscii"/>
        </w:rPr>
        <w:t>FAA</w:t>
      </w:r>
      <w:r w:rsidRPr="21973693" w:rsidR="00B63DC7">
        <w:rPr>
          <w:rFonts w:ascii="Calibri" w:hAnsi="Calibri" w:eastAsia="Calibri" w:cs="Calibri" w:asciiTheme="minorAscii" w:hAnsiTheme="minorAscii" w:eastAsiaTheme="minorAscii" w:cstheme="minorAscii"/>
        </w:rPr>
        <w:t xml:space="preserve"> acquisition programs. </w:t>
      </w:r>
    </w:p>
    <w:p w:rsidRPr="00B63DC7" w:rsidR="00B63DC7" w:rsidP="21973693" w:rsidRDefault="00B63DC7" w14:paraId="2A7969C1" w14:textId="77777777" w14:noSpellErr="1">
      <w:pPr>
        <w:numPr>
          <w:ilvl w:val="1"/>
          <w:numId w:val="28"/>
        </w:numPr>
        <w:rPr>
          <w:rFonts w:ascii="Calibri" w:hAnsi="Calibri" w:eastAsia="Calibri" w:cs="Calibri" w:asciiTheme="minorAscii" w:hAnsiTheme="minorAscii" w:eastAsiaTheme="minorAscii" w:cstheme="minorAscii"/>
        </w:rPr>
      </w:pPr>
      <w:r w:rsidRPr="21973693" w:rsidR="00B63DC7">
        <w:rPr>
          <w:rFonts w:ascii="Calibri" w:hAnsi="Calibri" w:eastAsia="Calibri" w:cs="Calibri" w:asciiTheme="minorAscii" w:hAnsiTheme="minorAscii" w:eastAsiaTheme="minorAscii" w:cstheme="minorAscii"/>
        </w:rPr>
        <w:t>Developed system technical definitions, acquisition strategy, as well as schedule and risk assessments</w:t>
      </w:r>
      <w:r w:rsidRPr="21973693" w:rsidR="00B63DC7">
        <w:rPr>
          <w:rFonts w:ascii="Calibri" w:hAnsi="Calibri" w:eastAsia="Calibri" w:cs="Calibri" w:asciiTheme="minorAscii" w:hAnsiTheme="minorAscii" w:eastAsiaTheme="minorAscii" w:cstheme="minorAscii"/>
        </w:rPr>
        <w:t xml:space="preserve">.  </w:t>
      </w:r>
    </w:p>
    <w:p w:rsidRPr="00B63DC7" w:rsidR="00B63DC7" w:rsidP="21973693" w:rsidRDefault="00B63DC7" w14:paraId="0EDAEDCE" w14:textId="77777777" w14:noSpellErr="1">
      <w:pPr>
        <w:numPr>
          <w:ilvl w:val="1"/>
          <w:numId w:val="28"/>
        </w:numPr>
        <w:rPr>
          <w:rFonts w:ascii="Calibri" w:hAnsi="Calibri" w:eastAsia="Calibri" w:cs="Calibri" w:asciiTheme="minorAscii" w:hAnsiTheme="minorAscii" w:eastAsiaTheme="minorAscii" w:cstheme="minorAscii"/>
        </w:rPr>
      </w:pPr>
      <w:r w:rsidRPr="21973693" w:rsidR="00B63DC7">
        <w:rPr>
          <w:rFonts w:ascii="Calibri" w:hAnsi="Calibri" w:eastAsia="Calibri" w:cs="Calibri" w:asciiTheme="minorAscii" w:hAnsiTheme="minorAscii" w:eastAsiaTheme="minorAscii" w:cstheme="minorAscii"/>
        </w:rPr>
        <w:t>Employed bottoms-up, analogy and engineering judgment methodologies</w:t>
      </w:r>
      <w:r w:rsidRPr="21973693" w:rsidR="00B63DC7">
        <w:rPr>
          <w:rFonts w:ascii="Calibri" w:hAnsi="Calibri" w:eastAsia="Calibri" w:cs="Calibri" w:asciiTheme="minorAscii" w:hAnsiTheme="minorAscii" w:eastAsiaTheme="minorAscii" w:cstheme="minorAscii"/>
        </w:rPr>
        <w:t xml:space="preserve">.  </w:t>
      </w:r>
    </w:p>
    <w:p w:rsidRPr="00B63DC7" w:rsidR="00B63DC7" w:rsidP="21973693" w:rsidRDefault="00B63DC7" w14:paraId="7FE19F65" w14:textId="5B609043" w14:noSpellErr="1">
      <w:pPr>
        <w:numPr>
          <w:ilvl w:val="1"/>
          <w:numId w:val="28"/>
        </w:numPr>
        <w:rPr>
          <w:rFonts w:ascii="Calibri" w:hAnsi="Calibri" w:eastAsia="Calibri" w:cs="Calibri" w:asciiTheme="minorAscii" w:hAnsiTheme="minorAscii" w:eastAsiaTheme="minorAscii" w:cstheme="minorAscii"/>
        </w:rPr>
      </w:pPr>
      <w:r w:rsidRPr="21973693" w:rsidR="00B63DC7">
        <w:rPr>
          <w:rFonts w:ascii="Calibri" w:hAnsi="Calibri" w:eastAsia="Calibri" w:cs="Calibri" w:asciiTheme="minorAscii" w:hAnsiTheme="minorAscii" w:eastAsiaTheme="minorAscii" w:cstheme="minorAscii"/>
        </w:rPr>
        <w:t xml:space="preserve">Performed data collection activities, technical baseline development, cost model development in </w:t>
      </w:r>
      <w:r w:rsidRPr="21973693" w:rsidR="00840C89">
        <w:rPr>
          <w:rFonts w:ascii="Calibri" w:hAnsi="Calibri" w:eastAsia="Calibri" w:cs="Calibri" w:asciiTheme="minorAscii" w:hAnsiTheme="minorAscii" w:eastAsiaTheme="minorAscii" w:cstheme="minorAscii"/>
        </w:rPr>
        <w:t>ACE-IT</w:t>
      </w:r>
      <w:r w:rsidRPr="21973693" w:rsidR="00B63DC7">
        <w:rPr>
          <w:rFonts w:ascii="Calibri" w:hAnsi="Calibri" w:eastAsia="Calibri" w:cs="Calibri" w:asciiTheme="minorAscii" w:hAnsiTheme="minorAscii" w:eastAsiaTheme="minorAscii" w:cstheme="minorAscii"/>
        </w:rPr>
        <w:t>, and cost estimate documentation to support funding decisions</w:t>
      </w:r>
      <w:r w:rsidRPr="21973693" w:rsidR="00B63DC7">
        <w:rPr>
          <w:rFonts w:ascii="Calibri" w:hAnsi="Calibri" w:eastAsia="Calibri" w:cs="Calibri" w:asciiTheme="minorAscii" w:hAnsiTheme="minorAscii" w:eastAsiaTheme="minorAscii" w:cstheme="minorAscii"/>
        </w:rPr>
        <w:t xml:space="preserve">.  </w:t>
      </w:r>
    </w:p>
    <w:p w:rsidRPr="00B63DC7" w:rsidR="00B63DC7" w:rsidP="21973693" w:rsidRDefault="00B63DC7" w14:paraId="0DACE24D" w14:textId="77777777" w14:noSpellErr="1">
      <w:pPr>
        <w:numPr>
          <w:ilvl w:val="1"/>
          <w:numId w:val="28"/>
        </w:numPr>
        <w:rPr>
          <w:rFonts w:ascii="Calibri" w:hAnsi="Calibri" w:eastAsia="Calibri" w:cs="Calibri" w:asciiTheme="minorAscii" w:hAnsiTheme="minorAscii" w:eastAsiaTheme="minorAscii" w:cstheme="minorAscii"/>
        </w:rPr>
      </w:pPr>
      <w:r w:rsidRPr="21973693" w:rsidR="00B63DC7">
        <w:rPr>
          <w:rFonts w:ascii="Calibri" w:hAnsi="Calibri" w:eastAsia="Calibri" w:cs="Calibri" w:asciiTheme="minorAscii" w:hAnsiTheme="minorAscii" w:eastAsiaTheme="minorAscii" w:cstheme="minorAscii"/>
        </w:rPr>
        <w:t>Participated heavily in the cost activities to develop the Safe Flight 21 (SF21) Pre-Investment Analysis Cost Benefit Analysis Report. Completed a $1B+ estimate for this program</w:t>
      </w:r>
      <w:r w:rsidRPr="21973693" w:rsidR="00B63DC7">
        <w:rPr>
          <w:rFonts w:ascii="Calibri" w:hAnsi="Calibri" w:eastAsia="Calibri" w:cs="Calibri" w:asciiTheme="minorAscii" w:hAnsiTheme="minorAscii" w:eastAsiaTheme="minorAscii" w:cstheme="minorAscii"/>
        </w:rPr>
        <w:t xml:space="preserve">.  </w:t>
      </w:r>
    </w:p>
    <w:p w:rsidRPr="00B63DC7" w:rsidR="00B63DC7" w:rsidP="21973693" w:rsidRDefault="00B63DC7" w14:paraId="3C725A25" w14:textId="43C7A264" w14:noSpellErr="1">
      <w:pPr>
        <w:numPr>
          <w:ilvl w:val="0"/>
          <w:numId w:val="28"/>
        </w:numPr>
        <w:rPr>
          <w:rFonts w:ascii="Calibri" w:hAnsi="Calibri" w:eastAsia="Calibri" w:cs="Calibri" w:asciiTheme="minorAscii" w:hAnsiTheme="minorAscii" w:eastAsiaTheme="minorAscii" w:cstheme="minorAscii"/>
          <w:b w:val="1"/>
          <w:bCs w:val="1"/>
        </w:rPr>
      </w:pPr>
      <w:r w:rsidRPr="21973693" w:rsidR="00B63DC7">
        <w:rPr>
          <w:rFonts w:ascii="Calibri" w:hAnsi="Calibri" w:eastAsia="Calibri" w:cs="Calibri" w:asciiTheme="minorAscii" w:hAnsiTheme="minorAscii" w:eastAsiaTheme="minorAscii" w:cstheme="minorAscii"/>
        </w:rPr>
        <w:t>Performed</w:t>
      </w:r>
      <w:r w:rsidRPr="21973693" w:rsidR="002A15C5">
        <w:rPr>
          <w:rFonts w:ascii="Calibri" w:hAnsi="Calibri" w:eastAsia="Calibri" w:cs="Calibri" w:asciiTheme="minorAscii" w:hAnsiTheme="minorAscii" w:eastAsiaTheme="minorAscii" w:cstheme="minorAscii"/>
        </w:rPr>
        <w:t xml:space="preserve"> </w:t>
      </w:r>
      <w:r w:rsidRPr="21973693" w:rsidR="00840C89">
        <w:rPr>
          <w:rFonts w:ascii="Calibri" w:hAnsi="Calibri" w:eastAsia="Calibri" w:cs="Calibri" w:asciiTheme="minorAscii" w:hAnsiTheme="minorAscii" w:eastAsiaTheme="minorAscii" w:cstheme="minorAscii"/>
        </w:rPr>
        <w:t>EVM</w:t>
      </w:r>
      <w:r w:rsidRPr="21973693" w:rsidR="00B63DC7">
        <w:rPr>
          <w:rFonts w:ascii="Calibri" w:hAnsi="Calibri" w:eastAsia="Calibri" w:cs="Calibri" w:asciiTheme="minorAscii" w:hAnsiTheme="minorAscii" w:eastAsiaTheme="minorAscii" w:cstheme="minorAscii"/>
        </w:rPr>
        <w:t xml:space="preserve"> analysis for the Air Traffic Control Beacon Interrogator-6 </w:t>
      </w:r>
      <w:r w:rsidRPr="21973693" w:rsidR="00840C89">
        <w:rPr>
          <w:rFonts w:ascii="Calibri" w:hAnsi="Calibri" w:eastAsia="Calibri" w:cs="Calibri" w:asciiTheme="minorAscii" w:hAnsiTheme="minorAscii" w:eastAsiaTheme="minorAscii" w:cstheme="minorAscii"/>
        </w:rPr>
        <w:t xml:space="preserve">(ATCBI-6) </w:t>
      </w:r>
      <w:r w:rsidRPr="21973693" w:rsidR="00B63DC7">
        <w:rPr>
          <w:rFonts w:ascii="Calibri" w:hAnsi="Calibri" w:eastAsia="Calibri" w:cs="Calibri" w:asciiTheme="minorAscii" w:hAnsiTheme="minorAscii" w:eastAsiaTheme="minorAscii" w:cstheme="minorAscii"/>
        </w:rPr>
        <w:t>program.</w:t>
      </w:r>
    </w:p>
    <w:p w:rsidR="00B63DC7" w:rsidP="21973693" w:rsidRDefault="00B63DC7" w14:paraId="1ED7CA5C" w14:textId="77777777" w14:noSpellErr="1">
      <w:pPr>
        <w:rPr>
          <w:rFonts w:ascii="Calibri" w:hAnsi="Calibri" w:eastAsia="Calibri" w:cs="Calibri" w:asciiTheme="minorAscii" w:hAnsiTheme="minorAscii" w:eastAsiaTheme="minorAscii" w:cstheme="minorAscii"/>
          <w:b w:val="1"/>
          <w:bCs w:val="1"/>
          <w:u w:val="single"/>
        </w:rPr>
      </w:pPr>
    </w:p>
    <w:p w:rsidRPr="00EA73A1" w:rsidR="0076600D" w:rsidP="21973693" w:rsidRDefault="0076600D" w14:paraId="7D2E63A8" w14:textId="77777777" w14:noSpellErr="1">
      <w:pPr>
        <w:rPr>
          <w:rFonts w:ascii="Calibri" w:hAnsi="Calibri" w:eastAsia="Calibri" w:cs="Calibri" w:asciiTheme="minorAscii" w:hAnsiTheme="minorAscii" w:eastAsiaTheme="minorAscii" w:cstheme="minorAscii"/>
          <w:b w:val="1"/>
          <w:bCs w:val="1"/>
          <w:u w:val="single"/>
        </w:rPr>
      </w:pPr>
      <w:r w:rsidRPr="21973693" w:rsidR="0076600D">
        <w:rPr>
          <w:rFonts w:ascii="Calibri" w:hAnsi="Calibri" w:eastAsia="Calibri" w:cs="Calibri" w:asciiTheme="minorAscii" w:hAnsiTheme="minorAscii" w:eastAsiaTheme="minorAscii" w:cstheme="minorAscii"/>
          <w:b w:val="1"/>
          <w:bCs w:val="1"/>
          <w:u w:val="single"/>
        </w:rPr>
        <w:t>CERTIFICATIONS/TRAINING:</w:t>
      </w:r>
    </w:p>
    <w:p w:rsidR="0076600D" w:rsidP="21973693" w:rsidRDefault="007473F3" w14:paraId="77B21399" w14:textId="54DA6561" w14:noSpellErr="1">
      <w:pPr>
        <w:numPr>
          <w:ilvl w:val="0"/>
          <w:numId w:val="1"/>
        </w:numPr>
        <w:rPr>
          <w:rFonts w:ascii="Calibri" w:hAnsi="Calibri" w:eastAsia="Calibri" w:cs="Calibri" w:asciiTheme="minorAscii" w:hAnsiTheme="minorAscii" w:eastAsiaTheme="minorAscii" w:cstheme="minorAscii"/>
        </w:rPr>
      </w:pPr>
      <w:r w:rsidRPr="21973693" w:rsidR="007473F3">
        <w:rPr>
          <w:rFonts w:ascii="Calibri" w:hAnsi="Calibri" w:eastAsia="Calibri" w:cs="Calibri" w:asciiTheme="minorAscii" w:hAnsiTheme="minorAscii" w:eastAsiaTheme="minorAscii" w:cstheme="minorAscii"/>
        </w:rPr>
        <w:t>ICEAA Certified Cost Estimator/Analyst</w:t>
      </w:r>
      <w:r w:rsidRPr="21973693" w:rsidR="007473F3">
        <w:rPr>
          <w:rFonts w:ascii="Calibri" w:hAnsi="Calibri" w:eastAsia="Calibri" w:cs="Calibri" w:asciiTheme="minorAscii" w:hAnsiTheme="minorAscii" w:eastAsiaTheme="minorAscii" w:cstheme="minorAscii"/>
          <w:b w:val="1"/>
          <w:bCs w:val="1"/>
        </w:rPr>
        <w:t xml:space="preserve"> </w:t>
      </w:r>
      <w:r w:rsidRPr="21973693" w:rsidR="0076600D">
        <w:rPr>
          <w:rFonts w:ascii="Calibri" w:hAnsi="Calibri" w:eastAsia="Calibri" w:cs="Calibri" w:asciiTheme="minorAscii" w:hAnsiTheme="minorAscii" w:eastAsiaTheme="minorAscii" w:cstheme="minorAscii"/>
        </w:rPr>
        <w:t>(</w:t>
      </w:r>
      <w:r w:rsidRPr="21973693" w:rsidR="007473F3">
        <w:rPr>
          <w:rFonts w:ascii="Calibri" w:hAnsi="Calibri" w:eastAsia="Calibri" w:cs="Calibri" w:asciiTheme="minorAscii" w:hAnsiTheme="minorAscii" w:eastAsiaTheme="minorAscii" w:cstheme="minorAscii"/>
        </w:rPr>
        <w:t>C</w:t>
      </w:r>
      <w:r w:rsidRPr="21973693" w:rsidR="0076600D">
        <w:rPr>
          <w:rFonts w:ascii="Calibri" w:hAnsi="Calibri" w:eastAsia="Calibri" w:cs="Calibri" w:asciiTheme="minorAscii" w:hAnsiTheme="minorAscii" w:eastAsiaTheme="minorAscii" w:cstheme="minorAscii"/>
        </w:rPr>
        <w:t xml:space="preserve">CE/A), </w:t>
      </w:r>
      <w:r w:rsidRPr="21973693" w:rsidR="00CB0557">
        <w:rPr>
          <w:rFonts w:ascii="Calibri" w:hAnsi="Calibri" w:eastAsia="Calibri" w:cs="Calibri" w:asciiTheme="minorAscii" w:hAnsiTheme="minorAscii" w:eastAsiaTheme="minorAscii" w:cstheme="minorAscii"/>
        </w:rPr>
        <w:t xml:space="preserve">International Cost Estimating &amp; Analysis Association </w:t>
      </w:r>
      <w:r w:rsidRPr="21973693" w:rsidR="00CB0557">
        <w:rPr>
          <w:rFonts w:ascii="Calibri" w:hAnsi="Calibri" w:eastAsia="Calibri" w:cs="Calibri" w:asciiTheme="minorAscii" w:hAnsiTheme="minorAscii" w:eastAsiaTheme="minorAscii" w:cstheme="minorAscii"/>
        </w:rPr>
        <w:t>(ICEAA),</w:t>
      </w:r>
      <w:r w:rsidRPr="21973693" w:rsidR="0076600D">
        <w:rPr>
          <w:rFonts w:ascii="Calibri" w:hAnsi="Calibri" w:eastAsia="Calibri" w:cs="Calibri" w:asciiTheme="minorAscii" w:hAnsiTheme="minorAscii" w:eastAsiaTheme="minorAscii" w:cstheme="minorAscii"/>
        </w:rPr>
        <w:t xml:space="preserve"> 201</w:t>
      </w:r>
      <w:r w:rsidRPr="21973693" w:rsidR="007473F3">
        <w:rPr>
          <w:rFonts w:ascii="Calibri" w:hAnsi="Calibri" w:eastAsia="Calibri" w:cs="Calibri" w:asciiTheme="minorAscii" w:hAnsiTheme="minorAscii" w:eastAsiaTheme="minorAscii" w:cstheme="minorAscii"/>
        </w:rPr>
        <w:t>7</w:t>
      </w:r>
    </w:p>
    <w:p w:rsidR="0093770A" w:rsidP="21973693" w:rsidRDefault="0093770A" w14:paraId="05A6C042" w14:textId="77777777" w14:noSpellErr="1">
      <w:pPr>
        <w:rPr>
          <w:rFonts w:ascii="Calibri" w:hAnsi="Calibri" w:eastAsia="Calibri" w:cs="Calibri" w:asciiTheme="minorAscii" w:hAnsiTheme="minorAscii" w:eastAsiaTheme="minorAscii" w:cstheme="minorAscii"/>
        </w:rPr>
      </w:pPr>
    </w:p>
    <w:p w:rsidR="0093770A" w:rsidP="21973693" w:rsidRDefault="00EA73A1" w14:paraId="692A5833" w14:textId="502FAB59" w14:noSpellErr="1">
      <w:pPr>
        <w:rPr>
          <w:rFonts w:ascii="Calibri" w:hAnsi="Calibri" w:eastAsia="Calibri" w:cs="Calibri" w:asciiTheme="minorAscii" w:hAnsiTheme="minorAscii" w:eastAsiaTheme="minorAscii" w:cstheme="minorAscii"/>
        </w:rPr>
      </w:pPr>
      <w:r w:rsidRPr="21973693" w:rsidR="00EA73A1">
        <w:rPr>
          <w:rFonts w:ascii="Calibri" w:hAnsi="Calibri" w:eastAsia="Calibri" w:cs="Calibri" w:asciiTheme="minorAscii" w:hAnsiTheme="minorAscii" w:eastAsiaTheme="minorAscii" w:cstheme="minorAscii"/>
          <w:b w:val="1"/>
          <w:bCs w:val="1"/>
          <w:u w:val="single"/>
        </w:rPr>
        <w:t>PROFESSIONAL</w:t>
      </w:r>
      <w:r w:rsidRPr="21973693" w:rsidR="00CB0557">
        <w:rPr>
          <w:rFonts w:ascii="Calibri" w:hAnsi="Calibri" w:eastAsia="Calibri" w:cs="Calibri" w:asciiTheme="minorAscii" w:hAnsiTheme="minorAscii" w:eastAsiaTheme="minorAscii" w:cstheme="minorAscii"/>
          <w:b w:val="1"/>
          <w:bCs w:val="1"/>
          <w:u w:val="single"/>
        </w:rPr>
        <w:t xml:space="preserve"> MEMBERSHIPS</w:t>
      </w:r>
      <w:r w:rsidRPr="21973693" w:rsidR="003C3FBF">
        <w:rPr>
          <w:rFonts w:ascii="Calibri" w:hAnsi="Calibri" w:eastAsia="Calibri" w:cs="Calibri" w:asciiTheme="minorAscii" w:hAnsiTheme="minorAscii" w:eastAsiaTheme="minorAscii" w:cstheme="minorAscii"/>
          <w:b w:val="1"/>
          <w:bCs w:val="1"/>
          <w:u w:val="single"/>
        </w:rPr>
        <w:t>:</w:t>
      </w:r>
    </w:p>
    <w:p w:rsidRPr="00CB0557" w:rsidR="002D1A1E" w:rsidP="21973693" w:rsidRDefault="00CB0557" w14:paraId="1DEAB2E5" w14:textId="5C924BEB" w14:noSpellErr="1">
      <w:pPr>
        <w:pStyle w:val="ListParagraph"/>
        <w:numPr>
          <w:ilvl w:val="0"/>
          <w:numId w:val="1"/>
        </w:numPr>
        <w:rPr>
          <w:rFonts w:ascii="Calibri" w:hAnsi="Calibri" w:eastAsia="Calibri" w:cs="Calibri" w:asciiTheme="minorAscii" w:hAnsiTheme="minorAscii" w:eastAsiaTheme="minorAscii" w:cstheme="minorAscii"/>
        </w:rPr>
      </w:pPr>
      <w:r w:rsidRPr="21973693" w:rsidR="00CB0557">
        <w:rPr>
          <w:rFonts w:ascii="Calibri" w:hAnsi="Calibri" w:eastAsia="Calibri" w:cs="Calibri" w:asciiTheme="minorAscii" w:hAnsiTheme="minorAscii" w:eastAsiaTheme="minorAscii" w:cstheme="minorAscii"/>
        </w:rPr>
        <w:t xml:space="preserve">International Cost Estimating &amp; Analysis Association </w:t>
      </w:r>
      <w:r w:rsidRPr="21973693" w:rsidR="00CB0557">
        <w:rPr>
          <w:rFonts w:ascii="Calibri" w:hAnsi="Calibri" w:eastAsia="Calibri" w:cs="Calibri" w:asciiTheme="minorAscii" w:hAnsiTheme="minorAscii" w:eastAsiaTheme="minorAscii" w:cstheme="minorAscii"/>
        </w:rPr>
        <w:t>(ICEAA), 200</w:t>
      </w:r>
      <w:r w:rsidRPr="21973693" w:rsidR="00FB3540">
        <w:rPr>
          <w:rFonts w:ascii="Calibri" w:hAnsi="Calibri" w:eastAsia="Calibri" w:cs="Calibri" w:asciiTheme="minorAscii" w:hAnsiTheme="minorAscii" w:eastAsiaTheme="minorAscii" w:cstheme="minorAscii"/>
        </w:rPr>
        <w:t>9</w:t>
      </w:r>
      <w:r w:rsidRPr="21973693" w:rsidR="00CB0557">
        <w:rPr>
          <w:rFonts w:ascii="Calibri" w:hAnsi="Calibri" w:eastAsia="Calibri" w:cs="Calibri" w:asciiTheme="minorAscii" w:hAnsiTheme="minorAscii" w:eastAsiaTheme="minorAscii" w:cstheme="minorAscii"/>
        </w:rPr>
        <w:t>-present</w:t>
      </w:r>
    </w:p>
    <w:p w:rsidR="00CB0557" w:rsidP="21973693" w:rsidRDefault="00CB0557" w14:paraId="3FAE4D5B" w14:textId="6B1FA7D1" w14:noSpellErr="1">
      <w:pPr>
        <w:rPr>
          <w:rFonts w:ascii="Calibri" w:hAnsi="Calibri" w:eastAsia="Calibri" w:cs="Calibri" w:asciiTheme="minorAscii" w:hAnsiTheme="minorAscii" w:eastAsiaTheme="minorAscii" w:cstheme="minorAscii"/>
        </w:rPr>
      </w:pPr>
    </w:p>
    <w:p w:rsidR="00CB0557" w:rsidP="21973693" w:rsidRDefault="00CB0557" w14:paraId="1E1B73BD" w14:textId="4FCD4CD9" w14:noSpellErr="1">
      <w:pPr>
        <w:rPr>
          <w:rFonts w:ascii="Calibri" w:hAnsi="Calibri" w:eastAsia="Calibri" w:cs="Calibri" w:asciiTheme="minorAscii" w:hAnsiTheme="minorAscii" w:eastAsiaTheme="minorAscii" w:cstheme="minorAscii"/>
        </w:rPr>
      </w:pPr>
      <w:r w:rsidRPr="21973693" w:rsidR="00CB0557">
        <w:rPr>
          <w:rFonts w:ascii="Calibri" w:hAnsi="Calibri" w:eastAsia="Calibri" w:cs="Calibri" w:asciiTheme="minorAscii" w:hAnsiTheme="minorAscii" w:eastAsiaTheme="minorAscii" w:cstheme="minorAscii"/>
          <w:b w:val="1"/>
          <w:bCs w:val="1"/>
          <w:u w:val="single"/>
        </w:rPr>
        <w:t>SECURITY CLEARANCE</w:t>
      </w:r>
      <w:r w:rsidRPr="21973693" w:rsidR="003C3FBF">
        <w:rPr>
          <w:rFonts w:ascii="Calibri" w:hAnsi="Calibri" w:eastAsia="Calibri" w:cs="Calibri" w:asciiTheme="minorAscii" w:hAnsiTheme="minorAscii" w:eastAsiaTheme="minorAscii" w:cstheme="minorAscii"/>
          <w:b w:val="1"/>
          <w:bCs w:val="1"/>
          <w:u w:val="single"/>
        </w:rPr>
        <w:t>:</w:t>
      </w:r>
      <w:r w:rsidRPr="21973693" w:rsidR="00CB0557">
        <w:rPr>
          <w:rFonts w:ascii="Calibri" w:hAnsi="Calibri" w:eastAsia="Calibri" w:cs="Calibri" w:asciiTheme="minorAscii" w:hAnsiTheme="minorAscii" w:eastAsiaTheme="minorAscii" w:cstheme="minorAscii"/>
          <w:b w:val="1"/>
          <w:bCs w:val="1"/>
          <w:u w:val="single"/>
        </w:rPr>
        <w:t xml:space="preserve"> </w:t>
      </w:r>
    </w:p>
    <w:p w:rsidRPr="007473F3" w:rsidR="00CB0557" w:rsidP="21973693" w:rsidRDefault="007473F3" w14:paraId="1E33E770" w14:textId="3FC223C7" w14:noSpellErr="1">
      <w:pPr>
        <w:pStyle w:val="ListParagraph"/>
        <w:numPr>
          <w:ilvl w:val="0"/>
          <w:numId w:val="1"/>
        </w:numPr>
        <w:rPr>
          <w:rFonts w:ascii="Calibri" w:hAnsi="Calibri" w:eastAsia="Calibri" w:cs="Calibri" w:asciiTheme="minorAscii" w:hAnsiTheme="minorAscii" w:eastAsiaTheme="minorAscii" w:cstheme="minorAscii"/>
        </w:rPr>
      </w:pPr>
      <w:r w:rsidRPr="21973693" w:rsidR="007473F3">
        <w:rPr>
          <w:rFonts w:ascii="Calibri" w:hAnsi="Calibri" w:eastAsia="Calibri" w:cs="Calibri" w:asciiTheme="minorAscii" w:hAnsiTheme="minorAscii" w:eastAsiaTheme="minorAscii" w:cstheme="minorAscii"/>
        </w:rPr>
        <w:t>N/A</w:t>
      </w:r>
    </w:p>
    <w:p w:rsidR="00CB0557" w:rsidP="21973693" w:rsidRDefault="00CB0557" w14:paraId="3875E693" w14:textId="77777777" w14:noSpellErr="1">
      <w:pPr>
        <w:rPr>
          <w:rFonts w:ascii="Calibri" w:hAnsi="Calibri" w:eastAsia="Calibri" w:cs="Calibri" w:asciiTheme="minorAscii" w:hAnsiTheme="minorAscii" w:eastAsiaTheme="minorAscii" w:cstheme="minorAscii"/>
        </w:rPr>
      </w:pPr>
    </w:p>
    <w:sectPr w:rsidR="00CB0557">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F6168" w:rsidP="00FB7BE6" w:rsidRDefault="00CF6168" w14:paraId="3BA696CA" w14:textId="77777777">
      <w:r>
        <w:separator/>
      </w:r>
    </w:p>
  </w:endnote>
  <w:endnote w:type="continuationSeparator" w:id="0">
    <w:p w:rsidR="00CF6168" w:rsidP="00FB7BE6" w:rsidRDefault="00CF6168" w14:paraId="1A6262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21973693" w:rsidP="21973693" w:rsidRDefault="21973693" w14:paraId="17285B6E" w14:textId="45826979">
    <w:pPr>
      <w:pStyle w:val="Footer"/>
      <w:tabs>
        <w:tab w:val="center" w:leader="none" w:pos="4680"/>
        <w:tab w:val="right" w:leader="none" w:pos="9360"/>
      </w:tabs>
      <w:spacing w:after="0" w:line="240" w:lineRule="auto"/>
      <w:jc w:val="center"/>
      <w:rPr>
        <w:noProof w:val="0"/>
        <w:lang w:val="en-US"/>
      </w:rPr>
    </w:pPr>
    <w:r w:rsidRPr="21973693" w:rsidR="21973693">
      <w:rPr>
        <w:rFonts w:ascii="Calibri" w:hAnsi="Calibri" w:eastAsia="Calibri" w:cs="Calibri"/>
        <w:b w:val="0"/>
        <w:bCs w:val="0"/>
        <w:i w:val="0"/>
        <w:iCs w:val="0"/>
        <w:caps w:val="0"/>
        <w:smallCaps w:val="0"/>
        <w:noProof w:val="0"/>
        <w:color w:val="06121C"/>
        <w:sz w:val="24"/>
        <w:szCs w:val="24"/>
        <w:lang w:val="en-US"/>
      </w:rPr>
      <w:t>500 L’Enfant Plaza SW, Suite 1100 | Washington, DC 20024 | www.cobec.com</w:t>
    </w:r>
  </w:p>
  <w:p w:rsidR="21973693" w:rsidP="21973693" w:rsidRDefault="21973693" w14:paraId="6658822A" w14:textId="2423CB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F6168" w:rsidP="00FB7BE6" w:rsidRDefault="00CF6168" w14:paraId="17C0D461" w14:textId="77777777">
      <w:r>
        <w:separator/>
      </w:r>
    </w:p>
  </w:footnote>
  <w:footnote w:type="continuationSeparator" w:id="0">
    <w:p w:rsidR="00CF6168" w:rsidP="00FB7BE6" w:rsidRDefault="00CF6168" w14:paraId="2EBCD43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P="21973693" w:rsidRDefault="00FB7BE6" w14:paraId="27D33B92" w14:textId="02076D3F">
    <w:pPr/>
    <w:r w:rsidR="21973693">
      <w:drawing>
        <wp:inline wp14:editId="17B8C3BE" wp14:anchorId="003B9AA8">
          <wp:extent cx="1306478" cy="731627"/>
          <wp:effectExtent l="0" t="0" r="0" b="0"/>
          <wp:docPr id="1462745293" name="" title=""/>
          <wp:cNvGraphicFramePr>
            <a:graphicFrameLocks noChangeAspect="1"/>
          </wp:cNvGraphicFramePr>
          <a:graphic>
            <a:graphicData uri="http://schemas.openxmlformats.org/drawingml/2006/picture">
              <pic:pic>
                <pic:nvPicPr>
                  <pic:cNvPr id="0" name=""/>
                  <pic:cNvPicPr/>
                </pic:nvPicPr>
                <pic:blipFill>
                  <a:blip r:embed="Rd42054a7c56d44fc">
                    <a:extLst>
                      <a:ext xmlns:a="http://schemas.openxmlformats.org/drawingml/2006/main" uri="{28A0092B-C50C-407E-A947-70E740481C1C}">
                        <a14:useLocalDpi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F7B1A13"/>
    <w:multiLevelType w:val="hybridMultilevel"/>
    <w:tmpl w:val="DAB04FE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51C7ED1"/>
    <w:multiLevelType w:val="hybridMultilevel"/>
    <w:tmpl w:val="9E6E5072"/>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65C2976"/>
    <w:multiLevelType w:val="hybridMultilevel"/>
    <w:tmpl w:val="B5447D1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76987616">
    <w:abstractNumId w:val="21"/>
  </w:num>
  <w:num w:numId="2" w16cid:durableId="1962763920">
    <w:abstractNumId w:val="5"/>
  </w:num>
  <w:num w:numId="3" w16cid:durableId="978265008">
    <w:abstractNumId w:val="3"/>
  </w:num>
  <w:num w:numId="4" w16cid:durableId="302468305">
    <w:abstractNumId w:val="26"/>
  </w:num>
  <w:num w:numId="5" w16cid:durableId="224144326">
    <w:abstractNumId w:val="0"/>
  </w:num>
  <w:num w:numId="6" w16cid:durableId="153691831">
    <w:abstractNumId w:val="17"/>
  </w:num>
  <w:num w:numId="7" w16cid:durableId="1717267156">
    <w:abstractNumId w:val="14"/>
  </w:num>
  <w:num w:numId="8" w16cid:durableId="696273914">
    <w:abstractNumId w:val="25"/>
  </w:num>
  <w:num w:numId="9" w16cid:durableId="256908509">
    <w:abstractNumId w:val="1"/>
  </w:num>
  <w:num w:numId="10" w16cid:durableId="1526557123">
    <w:abstractNumId w:val="23"/>
  </w:num>
  <w:num w:numId="11" w16cid:durableId="1338461826">
    <w:abstractNumId w:val="22"/>
  </w:num>
  <w:num w:numId="12" w16cid:durableId="656615121">
    <w:abstractNumId w:val="12"/>
  </w:num>
  <w:num w:numId="13" w16cid:durableId="1671058155">
    <w:abstractNumId w:val="6"/>
  </w:num>
  <w:num w:numId="14" w16cid:durableId="1102333569">
    <w:abstractNumId w:val="8"/>
  </w:num>
  <w:num w:numId="15" w16cid:durableId="1277328420">
    <w:abstractNumId w:val="13"/>
  </w:num>
  <w:num w:numId="16" w16cid:durableId="192426380">
    <w:abstractNumId w:val="24"/>
  </w:num>
  <w:num w:numId="17" w16cid:durableId="1708945131">
    <w:abstractNumId w:val="27"/>
  </w:num>
  <w:num w:numId="18" w16cid:durableId="1405757679">
    <w:abstractNumId w:val="18"/>
  </w:num>
  <w:num w:numId="19" w16cid:durableId="320818853">
    <w:abstractNumId w:val="10"/>
  </w:num>
  <w:num w:numId="20" w16cid:durableId="1912231968">
    <w:abstractNumId w:val="9"/>
  </w:num>
  <w:num w:numId="21" w16cid:durableId="1795323107">
    <w:abstractNumId w:val="16"/>
  </w:num>
  <w:num w:numId="22" w16cid:durableId="1857646013">
    <w:abstractNumId w:val="7"/>
  </w:num>
  <w:num w:numId="23" w16cid:durableId="1803423984">
    <w:abstractNumId w:val="11"/>
  </w:num>
  <w:num w:numId="24" w16cid:durableId="609624548">
    <w:abstractNumId w:val="20"/>
  </w:num>
  <w:num w:numId="25" w16cid:durableId="1832990579">
    <w:abstractNumId w:val="19"/>
  </w:num>
  <w:num w:numId="26" w16cid:durableId="725950904">
    <w:abstractNumId w:val="2"/>
  </w:num>
  <w:num w:numId="27" w16cid:durableId="951937121">
    <w:abstractNumId w:val="4"/>
  </w:num>
  <w:num w:numId="28" w16cid:durableId="10848406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attachedTemplate r:id="rId1"/>
  <w:trackRevisions w:val="fals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341C4"/>
    <w:rsid w:val="000971DB"/>
    <w:rsid w:val="000B484C"/>
    <w:rsid w:val="000B4BA3"/>
    <w:rsid w:val="000B4D19"/>
    <w:rsid w:val="000F1085"/>
    <w:rsid w:val="00106FC2"/>
    <w:rsid w:val="001271E3"/>
    <w:rsid w:val="001A7D81"/>
    <w:rsid w:val="001D061D"/>
    <w:rsid w:val="001E79DA"/>
    <w:rsid w:val="002214B1"/>
    <w:rsid w:val="00226F5A"/>
    <w:rsid w:val="00264DCC"/>
    <w:rsid w:val="002A15C5"/>
    <w:rsid w:val="002A46EC"/>
    <w:rsid w:val="002D1A1E"/>
    <w:rsid w:val="00325333"/>
    <w:rsid w:val="0036311B"/>
    <w:rsid w:val="0036345A"/>
    <w:rsid w:val="003B2397"/>
    <w:rsid w:val="003C3FBF"/>
    <w:rsid w:val="003D2244"/>
    <w:rsid w:val="003F0878"/>
    <w:rsid w:val="00412785"/>
    <w:rsid w:val="004734FA"/>
    <w:rsid w:val="004740AC"/>
    <w:rsid w:val="00492698"/>
    <w:rsid w:val="004C3B3B"/>
    <w:rsid w:val="004D0F3F"/>
    <w:rsid w:val="00577BEA"/>
    <w:rsid w:val="005A1713"/>
    <w:rsid w:val="005B3F20"/>
    <w:rsid w:val="005F4A79"/>
    <w:rsid w:val="00610F5A"/>
    <w:rsid w:val="006560DB"/>
    <w:rsid w:val="00656F65"/>
    <w:rsid w:val="0065761B"/>
    <w:rsid w:val="00664954"/>
    <w:rsid w:val="0067782B"/>
    <w:rsid w:val="00716DDC"/>
    <w:rsid w:val="00737EAE"/>
    <w:rsid w:val="007473F3"/>
    <w:rsid w:val="0076600D"/>
    <w:rsid w:val="007C2301"/>
    <w:rsid w:val="00807750"/>
    <w:rsid w:val="00840C89"/>
    <w:rsid w:val="008858AE"/>
    <w:rsid w:val="0090114F"/>
    <w:rsid w:val="0093770A"/>
    <w:rsid w:val="009A133C"/>
    <w:rsid w:val="009A2AE1"/>
    <w:rsid w:val="009B4545"/>
    <w:rsid w:val="00A05B8D"/>
    <w:rsid w:val="00A945C0"/>
    <w:rsid w:val="00AD381C"/>
    <w:rsid w:val="00B63DC7"/>
    <w:rsid w:val="00B6455B"/>
    <w:rsid w:val="00B6526A"/>
    <w:rsid w:val="00B93749"/>
    <w:rsid w:val="00BB0E94"/>
    <w:rsid w:val="00BC3E47"/>
    <w:rsid w:val="00C12A49"/>
    <w:rsid w:val="00C25673"/>
    <w:rsid w:val="00C85743"/>
    <w:rsid w:val="00CA3266"/>
    <w:rsid w:val="00CB0557"/>
    <w:rsid w:val="00CF6168"/>
    <w:rsid w:val="00D34833"/>
    <w:rsid w:val="00D62119"/>
    <w:rsid w:val="00D703A8"/>
    <w:rsid w:val="00D85084"/>
    <w:rsid w:val="00DD04FE"/>
    <w:rsid w:val="00E07118"/>
    <w:rsid w:val="00E46BD9"/>
    <w:rsid w:val="00E803C3"/>
    <w:rsid w:val="00E83439"/>
    <w:rsid w:val="00E87242"/>
    <w:rsid w:val="00EA73A1"/>
    <w:rsid w:val="00EB68BC"/>
    <w:rsid w:val="00EC3C53"/>
    <w:rsid w:val="00ED7D3E"/>
    <w:rsid w:val="00F11EFF"/>
    <w:rsid w:val="00F178F4"/>
    <w:rsid w:val="00F17EC7"/>
    <w:rsid w:val="00F52065"/>
    <w:rsid w:val="00F6496A"/>
    <w:rsid w:val="00F66C98"/>
    <w:rsid w:val="00FB16E6"/>
    <w:rsid w:val="00FB3540"/>
    <w:rsid w:val="00FB7BE6"/>
    <w:rsid w:val="00FE035D"/>
    <w:rsid w:val="00FF5A17"/>
    <w:rsid w:val="1F6C48BD"/>
    <w:rsid w:val="21973693"/>
    <w:rsid w:val="3EE60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aliases w:val="Indent"/>
    <w:basedOn w:val="Normal"/>
    <w:link w:val="ListParagraphChar"/>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ListParagraphChar" w:customStyle="1">
    <w:name w:val="List Paragraph Char"/>
    <w:aliases w:val="Indent Char"/>
    <w:link w:val="ListParagraph"/>
    <w:uiPriority w:val="34"/>
    <w:rsid w:val="001271E3"/>
    <w:rPr>
      <w:rFonts w:ascii="Trebuchet MS" w:hAnsi="Trebuchet M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header1.xml.rels>&#65279;<?xml version="1.0" encoding="utf-8"?><Relationships xmlns="http://schemas.openxmlformats.org/package/2006/relationships"><Relationship Type="http://schemas.openxmlformats.org/officeDocument/2006/relationships/image" Target="/media/image2.png" Id="Rd42054a7c56d44fc"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9F0E7F7-895A-4033-A764-20EC2B4C9C10}">
  <ds:schemaRefs>
    <ds:schemaRef ds:uri="http://schemas.openxmlformats.org/officeDocument/2006/bibliography"/>
  </ds:schemaRefs>
</ds:datastoreItem>
</file>

<file path=customXml/itemProps2.xml><?xml version="1.0" encoding="utf-8"?>
<ds:datastoreItem xmlns:ds="http://schemas.openxmlformats.org/officeDocument/2006/customXml" ds:itemID="{F2B3ACAE-F5EF-4C69-B2B9-C4D5007B0D12}"/>
</file>

<file path=customXml/itemProps3.xml><?xml version="1.0" encoding="utf-8"?>
<ds:datastoreItem xmlns:ds="http://schemas.openxmlformats.org/officeDocument/2006/customXml" ds:itemID="{0E0671CD-014F-4989-9F5C-83D49A620016}"/>
</file>

<file path=customXml/itemProps4.xml><?xml version="1.0" encoding="utf-8"?>
<ds:datastoreItem xmlns:ds="http://schemas.openxmlformats.org/officeDocument/2006/customXml" ds:itemID="{C6FF534A-4B52-4EB6-982B-D4AFF847B95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Jenn Billo</cp:lastModifiedBy>
  <cp:revision>5</cp:revision>
  <cp:lastPrinted>2014-02-04T19:23:00Z</cp:lastPrinted>
  <dcterms:created xsi:type="dcterms:W3CDTF">2023-01-10T19:14:00Z</dcterms:created>
  <dcterms:modified xsi:type="dcterms:W3CDTF">2025-07-16T17:56:27Z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