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7A2ED5F7"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EndPr/>
        <w:sdtContent>
          <w:r w:rsidR="005863C0" w:rsidRPr="00F17D59">
            <w:rPr>
              <w:rFonts w:asciiTheme="minorHAnsi" w:hAnsiTheme="minorHAnsi" w:cstheme="minorHAnsi"/>
              <w:b/>
            </w:rPr>
            <w:t>Alicia</w:t>
          </w:r>
        </w:sdtContent>
      </w:sdt>
    </w:p>
    <w:p w14:paraId="76217A83" w14:textId="2E286661"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5863C0">
            <w:rPr>
              <w:rFonts w:asciiTheme="minorHAnsi" w:hAnsiTheme="minorHAnsi" w:cstheme="minorHAnsi"/>
              <w:b/>
            </w:rPr>
            <w:t>Danielle</w:t>
          </w:r>
        </w:sdtContent>
      </w:sdt>
    </w:p>
    <w:p w14:paraId="00FD71A6" w14:textId="2D2DD928"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5863C0">
            <w:rPr>
              <w:rFonts w:asciiTheme="minorHAnsi" w:hAnsiTheme="minorHAnsi" w:cstheme="minorHAnsi"/>
              <w:b/>
            </w:rPr>
            <w:t>Spezialetti</w:t>
          </w:r>
        </w:sdtContent>
      </w:sdt>
    </w:p>
    <w:p w14:paraId="3C4D7E81" w14:textId="2F85852B"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5863C0">
            <w:rPr>
              <w:rFonts w:asciiTheme="minorHAnsi" w:hAnsiTheme="minorHAnsi" w:cstheme="minorHAnsi"/>
            </w:rPr>
            <w:t>aspezialetti@cobec.com</w:t>
          </w:r>
        </w:sdtContent>
      </w:sdt>
    </w:p>
    <w:p w14:paraId="618E33B5" w14:textId="13EE6294"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5863C0">
            <w:rPr>
              <w:rFonts w:asciiTheme="minorHAnsi" w:hAnsiTheme="minorHAnsi" w:cstheme="minorHAnsi"/>
            </w:rPr>
            <w:t>607.742.4794</w:t>
          </w:r>
        </w:sdtContent>
      </w:sdt>
    </w:p>
    <w:p w14:paraId="03FAF678" w14:textId="3C65F612" w:rsidR="00A945C0" w:rsidRDefault="00263DB3" w:rsidP="4F75F1F5">
      <w:pPr>
        <w:rPr>
          <w:rFonts w:asciiTheme="minorHAnsi" w:hAnsiTheme="minorHAnsi" w:cstheme="minorBidi"/>
          <w:b/>
          <w:bCs/>
          <w:u w:val="single"/>
        </w:rPr>
      </w:pPr>
      <w:r w:rsidRPr="4F75F1F5">
        <w:rPr>
          <w:rFonts w:asciiTheme="minorHAnsi" w:hAnsiTheme="minorHAnsi" w:cstheme="minorBidi"/>
          <w:b/>
          <w:bCs/>
          <w:u w:val="single"/>
        </w:rPr>
        <w:t xml:space="preserve">Total Years of Relevant Experience: </w:t>
      </w:r>
      <w:sdt>
        <w:sdtPr>
          <w:rPr>
            <w:rFonts w:asciiTheme="minorHAnsi" w:hAnsiTheme="minorHAnsi" w:cstheme="minorBidi"/>
            <w:b/>
            <w:bCs/>
            <w:u w:val="single"/>
          </w:rPr>
          <w:alias w:val="Years of Experience"/>
          <w:tag w:val="yearsofexperience"/>
          <w:id w:val="1636601499"/>
          <w:placeholder>
            <w:docPart w:val="DefaultPlaceholder_-1854013440"/>
          </w:placeholder>
          <w:text/>
        </w:sdtPr>
        <w:sdtEndPr/>
        <w:sdtContent>
          <w:r w:rsidR="00F27F95" w:rsidRPr="4F75F1F5">
            <w:rPr>
              <w:rFonts w:asciiTheme="minorHAnsi" w:hAnsiTheme="minorHAnsi" w:cstheme="minorBidi"/>
              <w:b/>
              <w:bCs/>
              <w:u w:val="single"/>
            </w:rPr>
            <w:t>1</w:t>
          </w:r>
          <w:r w:rsidR="1585671B" w:rsidRPr="4F75F1F5">
            <w:rPr>
              <w:rFonts w:asciiTheme="minorHAnsi" w:hAnsiTheme="minorHAnsi" w:cstheme="minorBidi"/>
              <w:b/>
              <w:bCs/>
              <w:u w:val="single"/>
            </w:rPr>
            <w:t>5</w:t>
          </w:r>
          <w:r w:rsidR="00797504" w:rsidRPr="4F75F1F5">
            <w:rPr>
              <w:rFonts w:asciiTheme="minorHAnsi" w:hAnsiTheme="minorHAnsi" w:cstheme="minorBidi"/>
              <w:b/>
              <w:bCs/>
              <w:u w:val="single"/>
            </w:rPr>
            <w:t xml:space="preserve">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proofErr w:type="gramStart"/>
      <w:r w:rsidRPr="004711F3">
        <w:rPr>
          <w:rFonts w:asciiTheme="minorHAnsi" w:hAnsiTheme="minorHAnsi" w:cstheme="minorHAnsi"/>
          <w:b/>
        </w:rPr>
        <w:t>PROFESSIONAL SUMMARY</w:t>
      </w:r>
      <w:proofErr w:type="gramEnd"/>
      <w:r w:rsidRPr="004711F3">
        <w:rPr>
          <w:rFonts w:asciiTheme="minorHAnsi" w:hAnsiTheme="minorHAnsi" w:cstheme="minorHAnsi"/>
        </w:rPr>
        <w:t>:</w:t>
      </w:r>
    </w:p>
    <w:p w14:paraId="50DF9E2F" w14:textId="3BDC2B72" w:rsidR="000B4D19" w:rsidRPr="004711F3" w:rsidRDefault="00CB0557" w:rsidP="4F75F1F5">
      <w:pPr>
        <w:rPr>
          <w:rFonts w:asciiTheme="minorHAnsi" w:hAnsiTheme="minorHAnsi" w:cstheme="minorBidi"/>
          <w:highlight w:val="yellow"/>
        </w:rPr>
      </w:pPr>
      <w:r w:rsidRPr="4F75F1F5">
        <w:rPr>
          <w:rFonts w:asciiTheme="minorHAnsi" w:hAnsiTheme="minorHAnsi" w:cstheme="minorBidi"/>
        </w:rPr>
        <w:t>Ms.</w:t>
      </w:r>
      <w:r w:rsidR="000B4D19" w:rsidRPr="4F75F1F5">
        <w:rPr>
          <w:rFonts w:asciiTheme="minorHAnsi" w:hAnsiTheme="minorHAnsi" w:cstheme="minorBidi"/>
        </w:rPr>
        <w:t xml:space="preserve"> </w:t>
      </w:r>
      <w:r w:rsidR="005863C0" w:rsidRPr="4F75F1F5">
        <w:rPr>
          <w:rFonts w:asciiTheme="minorHAnsi" w:hAnsiTheme="minorHAnsi" w:cstheme="minorBidi"/>
        </w:rPr>
        <w:t>Alicia Spezialetti</w:t>
      </w:r>
      <w:r w:rsidR="000B4D19" w:rsidRPr="4F75F1F5">
        <w:rPr>
          <w:rFonts w:asciiTheme="minorHAnsi" w:hAnsiTheme="minorHAnsi" w:cstheme="minorBidi"/>
        </w:rPr>
        <w:t xml:space="preserve"> </w:t>
      </w:r>
      <w:r w:rsidR="008A3514" w:rsidRPr="4F75F1F5">
        <w:rPr>
          <w:rFonts w:asciiTheme="minorHAnsi" w:hAnsiTheme="minorHAnsi" w:cstheme="minorBidi"/>
        </w:rPr>
        <w:t xml:space="preserve">has over </w:t>
      </w:r>
      <w:r w:rsidR="5DC023BD" w:rsidRPr="4F75F1F5">
        <w:rPr>
          <w:rFonts w:asciiTheme="minorHAnsi" w:hAnsiTheme="minorHAnsi" w:cstheme="minorBidi"/>
        </w:rPr>
        <w:t>four</w:t>
      </w:r>
      <w:r w:rsidR="008A3514" w:rsidRPr="4F75F1F5">
        <w:rPr>
          <w:rFonts w:asciiTheme="minorHAnsi" w:hAnsiTheme="minorHAnsi" w:cstheme="minorBidi"/>
        </w:rPr>
        <w:t xml:space="preserve"> years of experience providing program analysis</w:t>
      </w:r>
      <w:r w:rsidR="51E38CD5" w:rsidRPr="4F75F1F5">
        <w:rPr>
          <w:rFonts w:asciiTheme="minorHAnsi" w:hAnsiTheme="minorHAnsi" w:cstheme="minorBidi"/>
        </w:rPr>
        <w:t>,</w:t>
      </w:r>
      <w:r w:rsidR="1F5CF876" w:rsidRPr="4F75F1F5">
        <w:rPr>
          <w:rFonts w:asciiTheme="minorHAnsi" w:hAnsiTheme="minorHAnsi" w:cstheme="minorBidi"/>
        </w:rPr>
        <w:t xml:space="preserve"> risk </w:t>
      </w:r>
      <w:r w:rsidR="4B809907" w:rsidRPr="4F75F1F5">
        <w:rPr>
          <w:rFonts w:asciiTheme="minorHAnsi" w:hAnsiTheme="minorHAnsi" w:cstheme="minorBidi"/>
        </w:rPr>
        <w:t xml:space="preserve">(RIO) </w:t>
      </w:r>
      <w:r w:rsidR="1F5CF876" w:rsidRPr="4F75F1F5">
        <w:rPr>
          <w:rFonts w:asciiTheme="minorHAnsi" w:hAnsiTheme="minorHAnsi" w:cstheme="minorBidi"/>
        </w:rPr>
        <w:t>analysis and management,</w:t>
      </w:r>
      <w:r w:rsidR="008A3514" w:rsidRPr="4F75F1F5">
        <w:rPr>
          <w:rFonts w:asciiTheme="minorHAnsi" w:hAnsiTheme="minorHAnsi" w:cstheme="minorBidi"/>
        </w:rPr>
        <w:t xml:space="preserve"> </w:t>
      </w:r>
      <w:r w:rsidR="38B7737A" w:rsidRPr="4F75F1F5">
        <w:rPr>
          <w:rFonts w:asciiTheme="minorHAnsi" w:hAnsiTheme="minorHAnsi" w:cstheme="minorBidi"/>
        </w:rPr>
        <w:t>and</w:t>
      </w:r>
      <w:r w:rsidR="008A3514" w:rsidRPr="4F75F1F5">
        <w:rPr>
          <w:rFonts w:asciiTheme="minorHAnsi" w:hAnsiTheme="minorHAnsi" w:cstheme="minorBidi"/>
        </w:rPr>
        <w:t xml:space="preserve"> senior management </w:t>
      </w:r>
      <w:r w:rsidR="00F27F95" w:rsidRPr="4F75F1F5">
        <w:rPr>
          <w:rFonts w:asciiTheme="minorHAnsi" w:hAnsiTheme="minorHAnsi" w:cstheme="minorBidi"/>
        </w:rPr>
        <w:t>support. Her experience</w:t>
      </w:r>
      <w:r w:rsidR="008A3514" w:rsidRPr="4F75F1F5">
        <w:rPr>
          <w:rFonts w:asciiTheme="minorHAnsi" w:hAnsiTheme="minorHAnsi" w:cstheme="minorBidi"/>
        </w:rPr>
        <w:t xml:space="preserve"> include</w:t>
      </w:r>
      <w:r w:rsidR="00F27F95" w:rsidRPr="4F75F1F5">
        <w:rPr>
          <w:rFonts w:asciiTheme="minorHAnsi" w:hAnsiTheme="minorHAnsi" w:cstheme="minorBidi"/>
        </w:rPr>
        <w:t>s</w:t>
      </w:r>
      <w:r w:rsidR="008A3514" w:rsidRPr="4F75F1F5">
        <w:rPr>
          <w:rFonts w:asciiTheme="minorHAnsi" w:hAnsiTheme="minorHAnsi" w:cstheme="minorBidi"/>
        </w:rPr>
        <w:t xml:space="preserve"> identifying areas of improvement, impediment removal, optimizing workflows and creating space for efficiencies, team facilitation and coaching,</w:t>
      </w:r>
      <w:r w:rsidR="048156F2" w:rsidRPr="4F75F1F5">
        <w:rPr>
          <w:rFonts w:asciiTheme="minorHAnsi" w:hAnsiTheme="minorHAnsi" w:cstheme="minorBidi"/>
        </w:rPr>
        <w:t xml:space="preserve"> program risk management and mitigation,</w:t>
      </w:r>
      <w:r w:rsidR="008A3514" w:rsidRPr="4F75F1F5">
        <w:rPr>
          <w:rFonts w:asciiTheme="minorHAnsi" w:hAnsiTheme="minorHAnsi" w:cstheme="minorBidi"/>
        </w:rPr>
        <w:t xml:space="preserve"> and </w:t>
      </w:r>
      <w:r w:rsidR="00797504" w:rsidRPr="4F75F1F5">
        <w:rPr>
          <w:rFonts w:asciiTheme="minorHAnsi" w:hAnsiTheme="minorHAnsi" w:cstheme="minorBidi"/>
        </w:rPr>
        <w:t>liaising</w:t>
      </w:r>
      <w:r w:rsidR="00BD7673" w:rsidRPr="4F75F1F5">
        <w:rPr>
          <w:rFonts w:asciiTheme="minorHAnsi" w:hAnsiTheme="minorHAnsi" w:cstheme="minorBidi"/>
        </w:rPr>
        <w:t xml:space="preserve"> with Senior Leadership</w:t>
      </w:r>
      <w:r w:rsidR="00797504" w:rsidRPr="4F75F1F5">
        <w:rPr>
          <w:rFonts w:asciiTheme="minorHAnsi" w:hAnsiTheme="minorHAnsi" w:cstheme="minorBidi"/>
        </w:rPr>
        <w:t xml:space="preserve"> for the Federal Aviation Agency’s (FAA) Configuration, Logist</w:t>
      </w:r>
      <w:r w:rsidR="00F23C9E" w:rsidRPr="4F75F1F5">
        <w:rPr>
          <w:rFonts w:asciiTheme="minorHAnsi" w:hAnsiTheme="minorHAnsi" w:cstheme="minorBidi"/>
        </w:rPr>
        <w:t>ics, and Maintenance Resource S</w:t>
      </w:r>
      <w:r w:rsidR="00797504" w:rsidRPr="4F75F1F5">
        <w:rPr>
          <w:rFonts w:asciiTheme="minorHAnsi" w:hAnsiTheme="minorHAnsi" w:cstheme="minorBidi"/>
        </w:rPr>
        <w:t>olutions (CLMRS) Program Management Teams.</w:t>
      </w:r>
    </w:p>
    <w:p w14:paraId="5D52299A" w14:textId="78E6FECE" w:rsidR="000B4D19" w:rsidRPr="004711F3" w:rsidRDefault="000B4D19" w:rsidP="00CB0557">
      <w:pPr>
        <w:rPr>
          <w:rFonts w:asciiTheme="minorHAnsi" w:hAnsiTheme="minorHAnsi" w:cstheme="minorHAnsi"/>
          <w:b/>
          <w:u w:val="single"/>
        </w:rPr>
      </w:pPr>
    </w:p>
    <w:p w14:paraId="223CA0FD" w14:textId="1C563098" w:rsidR="009A133C" w:rsidRPr="004711F3" w:rsidRDefault="0076600D" w:rsidP="4F75F1F5">
      <w:pPr>
        <w:rPr>
          <w:rFonts w:asciiTheme="minorHAnsi" w:hAnsiTheme="minorHAnsi" w:cstheme="minorBidi"/>
          <w:b/>
          <w:bCs/>
          <w:u w:val="single"/>
        </w:rPr>
      </w:pPr>
      <w:r w:rsidRPr="4F75F1F5">
        <w:rPr>
          <w:rFonts w:asciiTheme="minorHAnsi" w:hAnsiTheme="minorHAnsi" w:cstheme="minorBidi"/>
          <w:b/>
          <w:bCs/>
          <w:u w:val="single"/>
        </w:rPr>
        <w:t>EDUCATION:</w:t>
      </w:r>
    </w:p>
    <w:p w14:paraId="6756EE73" w14:textId="641386BA" w:rsidR="000B4BA3" w:rsidRPr="003E59F1" w:rsidRDefault="00F23C9E" w:rsidP="00CB0557">
      <w:pPr>
        <w:rPr>
          <w:rFonts w:asciiTheme="minorHAnsi" w:hAnsiTheme="minorHAnsi" w:cstheme="minorHAnsi"/>
        </w:rPr>
      </w:pPr>
      <w:r>
        <w:rPr>
          <w:rFonts w:asciiTheme="minorHAnsi" w:hAnsiTheme="minorHAnsi" w:cstheme="minorHAnsi"/>
        </w:rPr>
        <w:t>B</w:t>
      </w:r>
      <w:r w:rsidR="00BD7673">
        <w:rPr>
          <w:rFonts w:asciiTheme="minorHAnsi" w:hAnsiTheme="minorHAnsi" w:cstheme="minorHAnsi"/>
        </w:rPr>
        <w:t>achelor of Arts-</w:t>
      </w:r>
      <w:r>
        <w:rPr>
          <w:rFonts w:asciiTheme="minorHAnsi" w:hAnsiTheme="minorHAnsi" w:cstheme="minorHAnsi"/>
        </w:rPr>
        <w:t xml:space="preserve"> Communications/ Publi</w:t>
      </w:r>
      <w:r w:rsidR="003E59F1" w:rsidRPr="003E59F1">
        <w:rPr>
          <w:rFonts w:asciiTheme="minorHAnsi" w:hAnsiTheme="minorHAnsi" w:cstheme="minorHAnsi"/>
        </w:rPr>
        <w:t>c Relations. The University of Scranton, Scranton, PA, 2009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72AA9F55" w:rsidR="00EA73A1" w:rsidRPr="004711F3" w:rsidRDefault="20EC196A" w:rsidP="4F75F1F5">
      <w:pPr>
        <w:rPr>
          <w:rFonts w:asciiTheme="minorHAnsi" w:hAnsiTheme="minorHAnsi" w:cstheme="minorBidi"/>
          <w:b/>
          <w:bCs/>
        </w:rPr>
      </w:pPr>
      <w:r w:rsidRPr="43633C84">
        <w:rPr>
          <w:rFonts w:asciiTheme="minorHAnsi" w:hAnsiTheme="minorHAnsi" w:cstheme="minorBidi"/>
          <w:b/>
          <w:bCs/>
        </w:rPr>
        <w:t xml:space="preserve">Senior </w:t>
      </w:r>
      <w:r w:rsidR="1EED7F2C" w:rsidRPr="43633C84">
        <w:rPr>
          <w:rFonts w:asciiTheme="minorHAnsi" w:hAnsiTheme="minorHAnsi" w:cstheme="minorBidi"/>
          <w:b/>
          <w:bCs/>
        </w:rPr>
        <w:t>Analyst</w:t>
      </w:r>
    </w:p>
    <w:p w14:paraId="68439783" w14:textId="2EF54017" w:rsidR="00EA73A1" w:rsidRPr="004711F3" w:rsidRDefault="00EA73A1" w:rsidP="43633C84">
      <w:pPr>
        <w:rPr>
          <w:rFonts w:asciiTheme="minorHAnsi" w:hAnsiTheme="minorHAnsi" w:cstheme="minorBidi"/>
          <w:b/>
          <w:bCs/>
        </w:rPr>
      </w:pPr>
      <w:r w:rsidRPr="352E11E0">
        <w:rPr>
          <w:rFonts w:asciiTheme="minorHAnsi" w:hAnsiTheme="minorHAnsi" w:cstheme="minorBidi"/>
          <w:b/>
          <w:bCs/>
        </w:rPr>
        <w:t>Cobec</w:t>
      </w:r>
      <w:r w:rsidR="7594A274" w:rsidRPr="352E11E0">
        <w:rPr>
          <w:rFonts w:asciiTheme="minorHAnsi" w:hAnsiTheme="minorHAnsi" w:cstheme="minorBidi"/>
          <w:b/>
          <w:bCs/>
        </w:rPr>
        <w:t>,</w:t>
      </w:r>
      <w:r w:rsidRPr="352E11E0">
        <w:rPr>
          <w:rFonts w:asciiTheme="minorHAnsi" w:hAnsiTheme="minorHAnsi" w:cstheme="minorBidi"/>
          <w:b/>
          <w:bCs/>
        </w:rPr>
        <w:t xml:space="preserve"> Inc.</w:t>
      </w:r>
    </w:p>
    <w:p w14:paraId="1D56E46F" w14:textId="34948DFE" w:rsidR="00EA73A1" w:rsidRPr="004711F3" w:rsidRDefault="003E59F1" w:rsidP="00CB0557">
      <w:pPr>
        <w:rPr>
          <w:rFonts w:asciiTheme="minorHAnsi" w:hAnsiTheme="minorHAnsi" w:cstheme="minorHAnsi"/>
          <w:b/>
          <w:iCs/>
        </w:rPr>
      </w:pPr>
      <w:r>
        <w:rPr>
          <w:rFonts w:asciiTheme="minorHAnsi" w:hAnsiTheme="minorHAnsi" w:cstheme="minorHAnsi"/>
          <w:b/>
          <w:iCs/>
        </w:rPr>
        <w:t xml:space="preserve">August 2020 to </w:t>
      </w:r>
      <w:r w:rsidR="00EA73A1" w:rsidRPr="004711F3">
        <w:rPr>
          <w:rFonts w:asciiTheme="minorHAnsi" w:hAnsiTheme="minorHAnsi" w:cstheme="minorHAnsi"/>
          <w:b/>
          <w:iCs/>
        </w:rPr>
        <w:t>present</w:t>
      </w:r>
    </w:p>
    <w:p w14:paraId="422493D4" w14:textId="77777777" w:rsidR="00E46BD9" w:rsidRPr="004711F3" w:rsidRDefault="00E46BD9" w:rsidP="00CB0557">
      <w:pPr>
        <w:rPr>
          <w:rFonts w:asciiTheme="minorHAnsi" w:hAnsiTheme="minorHAnsi" w:cstheme="minorHAnsi"/>
          <w:b/>
          <w:i/>
        </w:rPr>
      </w:pPr>
    </w:p>
    <w:p w14:paraId="3D58D237" w14:textId="0BE288DE" w:rsidR="001135CF" w:rsidRDefault="001135CF" w:rsidP="003E59F1">
      <w:pPr>
        <w:pStyle w:val="ListParagraph"/>
        <w:numPr>
          <w:ilvl w:val="0"/>
          <w:numId w:val="26"/>
        </w:numPr>
        <w:rPr>
          <w:rFonts w:asciiTheme="minorHAnsi" w:hAnsiTheme="minorHAnsi" w:cstheme="minorHAnsi"/>
        </w:rPr>
      </w:pPr>
      <w:r>
        <w:rPr>
          <w:rFonts w:asciiTheme="minorHAnsi" w:hAnsiTheme="minorHAnsi" w:cstheme="minorHAnsi"/>
        </w:rPr>
        <w:t xml:space="preserve">Provide </w:t>
      </w:r>
      <w:r w:rsidR="008A3514">
        <w:rPr>
          <w:rFonts w:asciiTheme="minorHAnsi" w:hAnsiTheme="minorHAnsi" w:cstheme="minorHAnsi"/>
        </w:rPr>
        <w:t xml:space="preserve">program </w:t>
      </w:r>
      <w:r>
        <w:rPr>
          <w:rFonts w:asciiTheme="minorHAnsi" w:hAnsiTheme="minorHAnsi" w:cstheme="minorHAnsi"/>
        </w:rPr>
        <w:t>analysis and support</w:t>
      </w:r>
      <w:r w:rsidR="008A3514">
        <w:rPr>
          <w:rFonts w:asciiTheme="minorHAnsi" w:hAnsiTheme="minorHAnsi" w:cstheme="minorHAnsi"/>
        </w:rPr>
        <w:t xml:space="preserve"> to the Federal Aviation Agency’s </w:t>
      </w:r>
      <w:r w:rsidR="008A3514" w:rsidRPr="003E59F1">
        <w:rPr>
          <w:rFonts w:asciiTheme="minorHAnsi" w:hAnsiTheme="minorHAnsi" w:cstheme="minorHAnsi"/>
        </w:rPr>
        <w:t>Configuration, Logistics, and Maintenance Resource Solutions</w:t>
      </w:r>
      <w:r w:rsidR="008A3514">
        <w:rPr>
          <w:rFonts w:asciiTheme="minorHAnsi" w:hAnsiTheme="minorHAnsi" w:cstheme="minorHAnsi"/>
        </w:rPr>
        <w:t xml:space="preserve"> (CLMRS) program</w:t>
      </w:r>
      <w:r w:rsidR="008A3514" w:rsidRPr="003E59F1">
        <w:rPr>
          <w:rFonts w:asciiTheme="minorHAnsi" w:hAnsiTheme="minorHAnsi" w:cstheme="minorHAnsi"/>
        </w:rPr>
        <w:t>.</w:t>
      </w:r>
    </w:p>
    <w:p w14:paraId="4D649644" w14:textId="2ED02ECC" w:rsidR="003E59F1" w:rsidRDefault="003E59F1" w:rsidP="003E59F1">
      <w:pPr>
        <w:pStyle w:val="ListParagraph"/>
        <w:numPr>
          <w:ilvl w:val="0"/>
          <w:numId w:val="26"/>
        </w:numPr>
        <w:rPr>
          <w:rFonts w:asciiTheme="minorHAnsi" w:hAnsiTheme="minorHAnsi" w:cstheme="minorHAnsi"/>
        </w:rPr>
      </w:pPr>
      <w:r w:rsidRPr="003E59F1">
        <w:rPr>
          <w:rFonts w:asciiTheme="minorHAnsi" w:hAnsiTheme="minorHAnsi" w:cstheme="minorHAnsi"/>
        </w:rPr>
        <w:t xml:space="preserve">Facilitate, </w:t>
      </w:r>
      <w:r w:rsidR="001135CF">
        <w:rPr>
          <w:rFonts w:asciiTheme="minorHAnsi" w:hAnsiTheme="minorHAnsi" w:cstheme="minorHAnsi"/>
        </w:rPr>
        <w:t>coach</w:t>
      </w:r>
      <w:r w:rsidRPr="003E59F1">
        <w:rPr>
          <w:rFonts w:asciiTheme="minorHAnsi" w:hAnsiTheme="minorHAnsi" w:cstheme="minorHAnsi"/>
        </w:rPr>
        <w:t xml:space="preserve">, and educate two Agile teams in </w:t>
      </w:r>
      <w:proofErr w:type="spellStart"/>
      <w:r w:rsidRPr="003E59F1">
        <w:rPr>
          <w:rFonts w:asciiTheme="minorHAnsi" w:hAnsiTheme="minorHAnsi" w:cstheme="minorHAnsi"/>
        </w:rPr>
        <w:t>SAFe</w:t>
      </w:r>
      <w:proofErr w:type="spellEnd"/>
      <w:r w:rsidRPr="003E59F1">
        <w:rPr>
          <w:rFonts w:asciiTheme="minorHAnsi" w:hAnsiTheme="minorHAnsi" w:cstheme="minorHAnsi"/>
        </w:rPr>
        <w:t xml:space="preserve"> (Scaled Agile Framework)</w:t>
      </w:r>
      <w:r>
        <w:rPr>
          <w:rFonts w:asciiTheme="minorHAnsi" w:hAnsiTheme="minorHAnsi" w:cstheme="minorHAnsi"/>
        </w:rPr>
        <w:t xml:space="preserve"> </w:t>
      </w:r>
      <w:r w:rsidRPr="003E59F1">
        <w:rPr>
          <w:rFonts w:asciiTheme="minorHAnsi" w:hAnsiTheme="minorHAnsi" w:cstheme="minorHAnsi"/>
        </w:rPr>
        <w:t>Methodology as a Certif</w:t>
      </w:r>
      <w:r w:rsidR="008A3514">
        <w:rPr>
          <w:rFonts w:asciiTheme="minorHAnsi" w:hAnsiTheme="minorHAnsi" w:cstheme="minorHAnsi"/>
        </w:rPr>
        <w:t>ied Scrum Master (CSM) within CLMRS</w:t>
      </w:r>
    </w:p>
    <w:p w14:paraId="03A022DA" w14:textId="5B24F2DC" w:rsidR="008A3514" w:rsidRPr="008A3514" w:rsidRDefault="008A3514" w:rsidP="4F75F1F5">
      <w:pPr>
        <w:pStyle w:val="ListParagraph"/>
        <w:numPr>
          <w:ilvl w:val="0"/>
          <w:numId w:val="26"/>
        </w:numPr>
        <w:rPr>
          <w:rFonts w:asciiTheme="minorHAnsi" w:hAnsiTheme="minorHAnsi" w:cstheme="minorBidi"/>
        </w:rPr>
      </w:pPr>
      <w:r w:rsidRPr="4F75F1F5">
        <w:rPr>
          <w:rFonts w:asciiTheme="minorHAnsi" w:hAnsiTheme="minorHAnsi" w:cstheme="minorBidi"/>
          <w:color w:val="000000" w:themeColor="text1"/>
        </w:rPr>
        <w:t xml:space="preserve">Provide </w:t>
      </w:r>
      <w:proofErr w:type="spellStart"/>
      <w:r w:rsidRPr="4F75F1F5">
        <w:rPr>
          <w:rFonts w:asciiTheme="minorHAnsi" w:hAnsiTheme="minorHAnsi" w:cstheme="minorBidi"/>
          <w:color w:val="000000" w:themeColor="text1"/>
        </w:rPr>
        <w:t>SAFe</w:t>
      </w:r>
      <w:proofErr w:type="spellEnd"/>
      <w:r w:rsidRPr="4F75F1F5">
        <w:rPr>
          <w:rFonts w:asciiTheme="minorHAnsi" w:hAnsiTheme="minorHAnsi" w:cstheme="minorBidi"/>
          <w:color w:val="000000" w:themeColor="text1"/>
        </w:rPr>
        <w:t xml:space="preserve"> coaching, framework support, facilitation of Portfolio activities, and quarterly planning coordination.</w:t>
      </w:r>
    </w:p>
    <w:p w14:paraId="7974CF58" w14:textId="710BB53D" w:rsidR="2B60253C" w:rsidRDefault="2B60253C" w:rsidP="4F75F1F5">
      <w:pPr>
        <w:pStyle w:val="ListParagraph"/>
        <w:numPr>
          <w:ilvl w:val="0"/>
          <w:numId w:val="26"/>
        </w:numPr>
        <w:rPr>
          <w:rFonts w:asciiTheme="minorHAnsi" w:hAnsiTheme="minorHAnsi" w:cstheme="minorBidi"/>
          <w:color w:val="000000" w:themeColor="text1"/>
        </w:rPr>
      </w:pPr>
      <w:r w:rsidRPr="4F75F1F5">
        <w:rPr>
          <w:rFonts w:asciiTheme="minorHAnsi" w:hAnsiTheme="minorHAnsi" w:cstheme="minorBidi"/>
          <w:color w:val="000000" w:themeColor="text1"/>
        </w:rPr>
        <w:t xml:space="preserve">Integrate </w:t>
      </w:r>
      <w:r w:rsidR="356AF854" w:rsidRPr="4F75F1F5">
        <w:rPr>
          <w:rFonts w:asciiTheme="minorHAnsi" w:hAnsiTheme="minorHAnsi" w:cstheme="minorBidi"/>
          <w:color w:val="000000" w:themeColor="text1"/>
        </w:rPr>
        <w:t>R</w:t>
      </w:r>
      <w:r w:rsidRPr="4F75F1F5">
        <w:rPr>
          <w:rFonts w:asciiTheme="minorHAnsi" w:hAnsiTheme="minorHAnsi" w:cstheme="minorBidi"/>
          <w:color w:val="000000" w:themeColor="text1"/>
        </w:rPr>
        <w:t xml:space="preserve">isk </w:t>
      </w:r>
      <w:r w:rsidR="39B149D2" w:rsidRPr="4F75F1F5">
        <w:rPr>
          <w:rFonts w:asciiTheme="minorHAnsi" w:hAnsiTheme="minorHAnsi" w:cstheme="minorBidi"/>
          <w:color w:val="000000" w:themeColor="text1"/>
        </w:rPr>
        <w:t>M</w:t>
      </w:r>
      <w:r w:rsidRPr="4F75F1F5">
        <w:rPr>
          <w:rFonts w:asciiTheme="minorHAnsi" w:hAnsiTheme="minorHAnsi" w:cstheme="minorBidi"/>
          <w:color w:val="000000" w:themeColor="text1"/>
        </w:rPr>
        <w:t xml:space="preserve">anagement </w:t>
      </w:r>
      <w:r w:rsidR="402B7574" w:rsidRPr="4F75F1F5">
        <w:rPr>
          <w:rFonts w:asciiTheme="minorHAnsi" w:hAnsiTheme="minorHAnsi" w:cstheme="minorBidi"/>
          <w:color w:val="000000" w:themeColor="text1"/>
        </w:rPr>
        <w:t>P</w:t>
      </w:r>
      <w:r w:rsidRPr="4F75F1F5">
        <w:rPr>
          <w:rFonts w:asciiTheme="minorHAnsi" w:hAnsiTheme="minorHAnsi" w:cstheme="minorBidi"/>
          <w:color w:val="000000" w:themeColor="text1"/>
        </w:rPr>
        <w:t>rocess within the agile project management framework</w:t>
      </w:r>
      <w:r w:rsidR="37C8D3C2" w:rsidRPr="4F75F1F5">
        <w:rPr>
          <w:rFonts w:asciiTheme="minorHAnsi" w:hAnsiTheme="minorHAnsi" w:cstheme="minorBidi"/>
          <w:color w:val="000000" w:themeColor="text1"/>
        </w:rPr>
        <w:t xml:space="preserve"> for three programs within the CLMRS Port</w:t>
      </w:r>
      <w:r w:rsidR="50BD549C" w:rsidRPr="4F75F1F5">
        <w:rPr>
          <w:rFonts w:asciiTheme="minorHAnsi" w:hAnsiTheme="minorHAnsi" w:cstheme="minorBidi"/>
          <w:color w:val="000000" w:themeColor="text1"/>
        </w:rPr>
        <w:t>f</w:t>
      </w:r>
      <w:r w:rsidR="37C8D3C2" w:rsidRPr="4F75F1F5">
        <w:rPr>
          <w:rFonts w:asciiTheme="minorHAnsi" w:hAnsiTheme="minorHAnsi" w:cstheme="minorBidi"/>
          <w:color w:val="000000" w:themeColor="text1"/>
        </w:rPr>
        <w:t>olio</w:t>
      </w:r>
      <w:r w:rsidR="1F04DB4C" w:rsidRPr="4F75F1F5">
        <w:rPr>
          <w:rFonts w:asciiTheme="minorHAnsi" w:hAnsiTheme="minorHAnsi" w:cstheme="minorBidi"/>
          <w:color w:val="000000" w:themeColor="text1"/>
        </w:rPr>
        <w:t xml:space="preserve"> in collaboration with Program Leads to identify, </w:t>
      </w:r>
      <w:r w:rsidR="7641D4E8" w:rsidRPr="4F75F1F5">
        <w:rPr>
          <w:rFonts w:asciiTheme="minorHAnsi" w:hAnsiTheme="minorHAnsi" w:cstheme="minorBidi"/>
          <w:color w:val="000000" w:themeColor="text1"/>
        </w:rPr>
        <w:t>analyze,</w:t>
      </w:r>
      <w:r w:rsidR="1F04DB4C" w:rsidRPr="4F75F1F5">
        <w:rPr>
          <w:rFonts w:asciiTheme="minorHAnsi" w:hAnsiTheme="minorHAnsi" w:cstheme="minorBidi"/>
          <w:color w:val="000000" w:themeColor="text1"/>
        </w:rPr>
        <w:t xml:space="preserve"> and mitigate programmatic </w:t>
      </w:r>
      <w:r w:rsidR="1B5E3273" w:rsidRPr="4F75F1F5">
        <w:rPr>
          <w:rFonts w:asciiTheme="minorHAnsi" w:hAnsiTheme="minorHAnsi" w:cstheme="minorBidi"/>
          <w:color w:val="000000" w:themeColor="text1"/>
        </w:rPr>
        <w:t xml:space="preserve">and portfolio </w:t>
      </w:r>
      <w:r w:rsidR="1F04DB4C" w:rsidRPr="4F75F1F5">
        <w:rPr>
          <w:rFonts w:asciiTheme="minorHAnsi" w:hAnsiTheme="minorHAnsi" w:cstheme="minorBidi"/>
          <w:color w:val="000000" w:themeColor="text1"/>
        </w:rPr>
        <w:t>risks</w:t>
      </w:r>
      <w:r w:rsidR="68D4AB0A" w:rsidRPr="4F75F1F5">
        <w:rPr>
          <w:rFonts w:asciiTheme="minorHAnsi" w:hAnsiTheme="minorHAnsi" w:cstheme="minorBidi"/>
          <w:color w:val="000000" w:themeColor="text1"/>
        </w:rPr>
        <w:t>.</w:t>
      </w:r>
    </w:p>
    <w:p w14:paraId="15D01AE2" w14:textId="5DE0E679" w:rsidR="48E8AFB7" w:rsidRDefault="48E8AFB7" w:rsidP="4F75F1F5">
      <w:pPr>
        <w:pStyle w:val="ListParagraph"/>
        <w:numPr>
          <w:ilvl w:val="0"/>
          <w:numId w:val="26"/>
        </w:numPr>
        <w:rPr>
          <w:rFonts w:asciiTheme="minorHAnsi" w:hAnsiTheme="minorHAnsi" w:cstheme="minorBidi"/>
          <w:color w:val="000000" w:themeColor="text1"/>
        </w:rPr>
      </w:pPr>
      <w:r w:rsidRPr="4F75F1F5">
        <w:rPr>
          <w:rFonts w:asciiTheme="minorHAnsi" w:hAnsiTheme="minorHAnsi" w:cstheme="minorBidi"/>
          <w:color w:val="000000" w:themeColor="text1"/>
        </w:rPr>
        <w:t xml:space="preserve">Facilitate risk strategy </w:t>
      </w:r>
      <w:r w:rsidR="30CF3D36" w:rsidRPr="4F75F1F5">
        <w:rPr>
          <w:rFonts w:asciiTheme="minorHAnsi" w:hAnsiTheme="minorHAnsi" w:cstheme="minorBidi"/>
          <w:color w:val="000000" w:themeColor="text1"/>
        </w:rPr>
        <w:t>meetings</w:t>
      </w:r>
      <w:r w:rsidRPr="4F75F1F5">
        <w:rPr>
          <w:rFonts w:asciiTheme="minorHAnsi" w:hAnsiTheme="minorHAnsi" w:cstheme="minorBidi"/>
          <w:color w:val="000000" w:themeColor="text1"/>
        </w:rPr>
        <w:t xml:space="preserve"> with Senior Leadership u</w:t>
      </w:r>
      <w:r w:rsidR="46698B37" w:rsidRPr="4F75F1F5">
        <w:rPr>
          <w:rFonts w:asciiTheme="minorHAnsi" w:hAnsiTheme="minorHAnsi" w:cstheme="minorBidi"/>
          <w:color w:val="000000" w:themeColor="text1"/>
        </w:rPr>
        <w:t>tilizing</w:t>
      </w:r>
      <w:r w:rsidRPr="4F75F1F5">
        <w:rPr>
          <w:rFonts w:asciiTheme="minorHAnsi" w:hAnsiTheme="minorHAnsi" w:cstheme="minorBidi"/>
          <w:color w:val="000000" w:themeColor="text1"/>
        </w:rPr>
        <w:t xml:space="preserve"> the FAA Active Risk Manager (ARM</w:t>
      </w:r>
      <w:r w:rsidR="3E2193EE" w:rsidRPr="4F75F1F5">
        <w:rPr>
          <w:rFonts w:asciiTheme="minorHAnsi" w:hAnsiTheme="minorHAnsi" w:cstheme="minorBidi"/>
          <w:color w:val="000000" w:themeColor="text1"/>
        </w:rPr>
        <w:t>) Tool,</w:t>
      </w:r>
      <w:r w:rsidRPr="4F75F1F5">
        <w:rPr>
          <w:rFonts w:asciiTheme="minorHAnsi" w:hAnsiTheme="minorHAnsi" w:cstheme="minorBidi"/>
          <w:color w:val="000000" w:themeColor="text1"/>
        </w:rPr>
        <w:t xml:space="preserve"> focusing on </w:t>
      </w:r>
      <w:r w:rsidR="723E9A18" w:rsidRPr="4F75F1F5">
        <w:rPr>
          <w:rFonts w:asciiTheme="minorHAnsi" w:hAnsiTheme="minorHAnsi" w:cstheme="minorBidi"/>
          <w:color w:val="000000" w:themeColor="text1"/>
        </w:rPr>
        <w:t>accurately tracking and escalating necessary issues.</w:t>
      </w:r>
    </w:p>
    <w:p w14:paraId="3EB988E4" w14:textId="1709E205" w:rsidR="7EBB72A0" w:rsidRDefault="7EBB72A0" w:rsidP="4F75F1F5">
      <w:pPr>
        <w:pStyle w:val="ListParagraph"/>
        <w:numPr>
          <w:ilvl w:val="0"/>
          <w:numId w:val="26"/>
        </w:numPr>
        <w:rPr>
          <w:rFonts w:asciiTheme="minorHAnsi" w:hAnsiTheme="minorHAnsi" w:cstheme="minorBidi"/>
        </w:rPr>
      </w:pPr>
      <w:r w:rsidRPr="4F75F1F5">
        <w:rPr>
          <w:rFonts w:asciiTheme="minorHAnsi" w:hAnsiTheme="minorHAnsi" w:cstheme="minorBidi"/>
        </w:rPr>
        <w:t>Support Project Management teams in various phases of the A</w:t>
      </w:r>
      <w:r w:rsidR="01AD296A" w:rsidRPr="4F75F1F5">
        <w:rPr>
          <w:rFonts w:asciiTheme="minorHAnsi" w:hAnsiTheme="minorHAnsi" w:cstheme="minorBidi"/>
        </w:rPr>
        <w:t>c</w:t>
      </w:r>
      <w:r w:rsidRPr="4F75F1F5">
        <w:rPr>
          <w:rFonts w:asciiTheme="minorHAnsi" w:hAnsiTheme="minorHAnsi" w:cstheme="minorBidi"/>
        </w:rPr>
        <w:t xml:space="preserve">quisition Management System Lifecycle including comprehensive experience with </w:t>
      </w:r>
      <w:proofErr w:type="gramStart"/>
      <w:r w:rsidRPr="4F75F1F5">
        <w:rPr>
          <w:rFonts w:asciiTheme="minorHAnsi" w:hAnsiTheme="minorHAnsi" w:cstheme="minorBidi"/>
        </w:rPr>
        <w:t>the Investment</w:t>
      </w:r>
      <w:proofErr w:type="gramEnd"/>
      <w:r w:rsidRPr="4F75F1F5">
        <w:rPr>
          <w:rFonts w:asciiTheme="minorHAnsi" w:hAnsiTheme="minorHAnsi" w:cstheme="minorBidi"/>
        </w:rPr>
        <w:t xml:space="preserve"> Analysis, Investment Readiness Decision, Final Inves</w:t>
      </w:r>
      <w:r w:rsidR="3A52ABED" w:rsidRPr="4F75F1F5">
        <w:rPr>
          <w:rFonts w:asciiTheme="minorHAnsi" w:hAnsiTheme="minorHAnsi" w:cstheme="minorBidi"/>
        </w:rPr>
        <w:t>t</w:t>
      </w:r>
      <w:r w:rsidRPr="4F75F1F5">
        <w:rPr>
          <w:rFonts w:asciiTheme="minorHAnsi" w:hAnsiTheme="minorHAnsi" w:cstheme="minorBidi"/>
        </w:rPr>
        <w:t>ment Decision and Solution Implementation stages.</w:t>
      </w:r>
    </w:p>
    <w:p w14:paraId="16C3D4A1" w14:textId="25CC2AD1" w:rsidR="793B0AD0" w:rsidRDefault="793B0AD0" w:rsidP="4F75F1F5">
      <w:pPr>
        <w:pStyle w:val="ListParagraph"/>
        <w:numPr>
          <w:ilvl w:val="0"/>
          <w:numId w:val="26"/>
        </w:numPr>
        <w:rPr>
          <w:rFonts w:asciiTheme="minorHAnsi" w:hAnsiTheme="minorHAnsi" w:cstheme="minorBidi"/>
        </w:rPr>
      </w:pPr>
      <w:r w:rsidRPr="4F75F1F5">
        <w:rPr>
          <w:rFonts w:asciiTheme="minorHAnsi" w:hAnsiTheme="minorHAnsi" w:cstheme="minorBidi"/>
        </w:rPr>
        <w:lastRenderedPageBreak/>
        <w:t>Provide p</w:t>
      </w:r>
      <w:r w:rsidR="74A03D50" w:rsidRPr="4F75F1F5">
        <w:rPr>
          <w:rFonts w:asciiTheme="minorHAnsi" w:hAnsiTheme="minorHAnsi" w:cstheme="minorBidi"/>
        </w:rPr>
        <w:t xml:space="preserve">rogram management support </w:t>
      </w:r>
      <w:r w:rsidR="182685AE" w:rsidRPr="4F75F1F5">
        <w:rPr>
          <w:rFonts w:asciiTheme="minorHAnsi" w:hAnsiTheme="minorHAnsi" w:cstheme="minorBidi"/>
        </w:rPr>
        <w:t xml:space="preserve">leading the LCSS </w:t>
      </w:r>
      <w:r w:rsidR="1BE9607C" w:rsidRPr="4F75F1F5">
        <w:rPr>
          <w:rFonts w:asciiTheme="minorHAnsi" w:hAnsiTheme="minorHAnsi" w:cstheme="minorBidi"/>
        </w:rPr>
        <w:t xml:space="preserve">and </w:t>
      </w:r>
      <w:r w:rsidR="182685AE" w:rsidRPr="4F75F1F5">
        <w:rPr>
          <w:rFonts w:asciiTheme="minorHAnsi" w:hAnsiTheme="minorHAnsi" w:cstheme="minorBidi"/>
        </w:rPr>
        <w:t xml:space="preserve">AMMS </w:t>
      </w:r>
      <w:r w:rsidR="4D8B5100" w:rsidRPr="4F75F1F5">
        <w:rPr>
          <w:rFonts w:asciiTheme="minorHAnsi" w:hAnsiTheme="minorHAnsi" w:cstheme="minorBidi"/>
        </w:rPr>
        <w:t>teams to</w:t>
      </w:r>
      <w:r w:rsidR="182685AE" w:rsidRPr="4F75F1F5">
        <w:rPr>
          <w:rFonts w:asciiTheme="minorHAnsi" w:hAnsiTheme="minorHAnsi" w:cstheme="minorBidi"/>
        </w:rPr>
        <w:t xml:space="preserve"> successful Final Investment Decisions (FID) </w:t>
      </w:r>
      <w:r w:rsidR="54750415" w:rsidRPr="4F75F1F5">
        <w:rPr>
          <w:rFonts w:asciiTheme="minorHAnsi" w:hAnsiTheme="minorHAnsi" w:cstheme="minorBidi"/>
        </w:rPr>
        <w:t>with the Joint Resource Council (JRC)</w:t>
      </w:r>
      <w:r w:rsidR="37EFE9E1" w:rsidRPr="4F75F1F5">
        <w:rPr>
          <w:rFonts w:asciiTheme="minorHAnsi" w:hAnsiTheme="minorHAnsi" w:cstheme="minorBidi"/>
        </w:rPr>
        <w:t>.</w:t>
      </w:r>
    </w:p>
    <w:p w14:paraId="73874180" w14:textId="2987793B" w:rsidR="54750415" w:rsidRDefault="54750415" w:rsidP="4F75F1F5">
      <w:pPr>
        <w:pStyle w:val="ListParagraph"/>
        <w:numPr>
          <w:ilvl w:val="0"/>
          <w:numId w:val="26"/>
        </w:numPr>
        <w:rPr>
          <w:rFonts w:asciiTheme="minorHAnsi" w:hAnsiTheme="minorHAnsi" w:cstheme="minorBidi"/>
        </w:rPr>
      </w:pPr>
      <w:r w:rsidRPr="4F75F1F5">
        <w:rPr>
          <w:rFonts w:asciiTheme="minorHAnsi" w:hAnsiTheme="minorHAnsi" w:cstheme="minorBidi"/>
        </w:rPr>
        <w:t>Support the National Remote Mainten</w:t>
      </w:r>
      <w:r w:rsidR="6FBB57DC" w:rsidRPr="4F75F1F5">
        <w:rPr>
          <w:rFonts w:asciiTheme="minorHAnsi" w:hAnsiTheme="minorHAnsi" w:cstheme="minorBidi"/>
        </w:rPr>
        <w:t>an</w:t>
      </w:r>
      <w:r w:rsidRPr="4F75F1F5">
        <w:rPr>
          <w:rFonts w:asciiTheme="minorHAnsi" w:hAnsiTheme="minorHAnsi" w:cstheme="minorBidi"/>
        </w:rPr>
        <w:t>ce Monitoring</w:t>
      </w:r>
      <w:r w:rsidR="624CB13E" w:rsidRPr="4F75F1F5">
        <w:rPr>
          <w:rFonts w:asciiTheme="minorHAnsi" w:hAnsiTheme="minorHAnsi" w:cstheme="minorBidi"/>
        </w:rPr>
        <w:t xml:space="preserve"> (</w:t>
      </w:r>
      <w:r w:rsidR="3E98DF74" w:rsidRPr="4F75F1F5">
        <w:rPr>
          <w:rFonts w:asciiTheme="minorHAnsi" w:hAnsiTheme="minorHAnsi" w:cstheme="minorBidi"/>
        </w:rPr>
        <w:t>RMM)</w:t>
      </w:r>
      <w:r w:rsidR="624CB13E" w:rsidRPr="4F75F1F5">
        <w:rPr>
          <w:rFonts w:asciiTheme="minorHAnsi" w:hAnsiTheme="minorHAnsi" w:cstheme="minorBidi"/>
        </w:rPr>
        <w:t xml:space="preserve"> Network </w:t>
      </w:r>
      <w:r w:rsidR="377D37F6" w:rsidRPr="4F75F1F5">
        <w:rPr>
          <w:rFonts w:asciiTheme="minorHAnsi" w:hAnsiTheme="minorHAnsi" w:cstheme="minorBidi"/>
        </w:rPr>
        <w:t>(NRN)</w:t>
      </w:r>
      <w:r w:rsidRPr="4F75F1F5">
        <w:rPr>
          <w:rFonts w:asciiTheme="minorHAnsi" w:hAnsiTheme="minorHAnsi" w:cstheme="minorBidi"/>
        </w:rPr>
        <w:t xml:space="preserve"> team in</w:t>
      </w:r>
      <w:r w:rsidR="3B741497" w:rsidRPr="4F75F1F5">
        <w:rPr>
          <w:rFonts w:asciiTheme="minorHAnsi" w:hAnsiTheme="minorHAnsi" w:cstheme="minorBidi"/>
        </w:rPr>
        <w:t xml:space="preserve"> successful </w:t>
      </w:r>
      <w:r w:rsidRPr="4F75F1F5">
        <w:rPr>
          <w:rFonts w:asciiTheme="minorHAnsi" w:hAnsiTheme="minorHAnsi" w:cstheme="minorBidi"/>
        </w:rPr>
        <w:t>completi</w:t>
      </w:r>
      <w:r w:rsidR="0546D6E0" w:rsidRPr="4F75F1F5">
        <w:rPr>
          <w:rFonts w:asciiTheme="minorHAnsi" w:hAnsiTheme="minorHAnsi" w:cstheme="minorBidi"/>
        </w:rPr>
        <w:t>on of</w:t>
      </w:r>
      <w:r w:rsidRPr="4F75F1F5">
        <w:rPr>
          <w:rFonts w:asciiTheme="minorHAnsi" w:hAnsiTheme="minorHAnsi" w:cstheme="minorBidi"/>
        </w:rPr>
        <w:t xml:space="preserve"> checkpoint deliverables</w:t>
      </w:r>
      <w:r w:rsidR="372DCFCF" w:rsidRPr="4F75F1F5">
        <w:rPr>
          <w:rFonts w:asciiTheme="minorHAnsi" w:hAnsiTheme="minorHAnsi" w:cstheme="minorBidi"/>
        </w:rPr>
        <w:t xml:space="preserve"> for the IP&amp;A group</w:t>
      </w:r>
      <w:r w:rsidR="46207B46" w:rsidRPr="4F75F1F5">
        <w:rPr>
          <w:rFonts w:asciiTheme="minorHAnsi" w:hAnsiTheme="minorHAnsi" w:cstheme="minorBidi"/>
        </w:rPr>
        <w:t xml:space="preserve"> in support of their Invest</w:t>
      </w:r>
      <w:r w:rsidR="7AB252D8" w:rsidRPr="4F75F1F5">
        <w:rPr>
          <w:rFonts w:asciiTheme="minorHAnsi" w:hAnsiTheme="minorHAnsi" w:cstheme="minorBidi"/>
        </w:rPr>
        <w:t>ment</w:t>
      </w:r>
      <w:r w:rsidR="46207B46" w:rsidRPr="4F75F1F5">
        <w:rPr>
          <w:rFonts w:asciiTheme="minorHAnsi" w:hAnsiTheme="minorHAnsi" w:cstheme="minorBidi"/>
        </w:rPr>
        <w:t xml:space="preserve"> Analysis Readiness Decision (IARD).</w:t>
      </w:r>
    </w:p>
    <w:p w14:paraId="4F14831C" w14:textId="66B5C684" w:rsidR="03517F14" w:rsidRDefault="03517F14" w:rsidP="4F75F1F5">
      <w:pPr>
        <w:pStyle w:val="ListParagraph"/>
        <w:numPr>
          <w:ilvl w:val="0"/>
          <w:numId w:val="26"/>
        </w:numPr>
        <w:rPr>
          <w:rFonts w:asciiTheme="minorHAnsi" w:hAnsiTheme="minorHAnsi" w:cstheme="minorBidi"/>
          <w:color w:val="000000" w:themeColor="text1"/>
        </w:rPr>
      </w:pPr>
      <w:r w:rsidRPr="4F75F1F5">
        <w:rPr>
          <w:rFonts w:asciiTheme="minorHAnsi" w:hAnsiTheme="minorHAnsi" w:cstheme="minorBidi"/>
          <w:color w:val="000000" w:themeColor="text1"/>
        </w:rPr>
        <w:t>Facilitate</w:t>
      </w:r>
      <w:r w:rsidR="05B7FC54" w:rsidRPr="4F75F1F5">
        <w:rPr>
          <w:rFonts w:asciiTheme="minorHAnsi" w:hAnsiTheme="minorHAnsi" w:cstheme="minorBidi"/>
          <w:color w:val="000000" w:themeColor="text1"/>
        </w:rPr>
        <w:t xml:space="preserve"> and support tracking and</w:t>
      </w:r>
      <w:r w:rsidRPr="4F75F1F5">
        <w:rPr>
          <w:rFonts w:asciiTheme="minorHAnsi" w:hAnsiTheme="minorHAnsi" w:cstheme="minorBidi"/>
          <w:color w:val="000000" w:themeColor="text1"/>
        </w:rPr>
        <w:t xml:space="preserve"> achievement of A</w:t>
      </w:r>
      <w:r w:rsidR="58A4C1F7" w:rsidRPr="4F75F1F5">
        <w:rPr>
          <w:rFonts w:asciiTheme="minorHAnsi" w:hAnsiTheme="minorHAnsi" w:cstheme="minorBidi"/>
          <w:color w:val="000000" w:themeColor="text1"/>
        </w:rPr>
        <w:t>c</w:t>
      </w:r>
      <w:r w:rsidRPr="4F75F1F5">
        <w:rPr>
          <w:rFonts w:asciiTheme="minorHAnsi" w:hAnsiTheme="minorHAnsi" w:cstheme="minorBidi"/>
          <w:color w:val="000000" w:themeColor="text1"/>
        </w:rPr>
        <w:t>quisition Program Baseline (APB) Milestones with the</w:t>
      </w:r>
      <w:r w:rsidR="55FBF5FC" w:rsidRPr="4F75F1F5">
        <w:rPr>
          <w:rFonts w:asciiTheme="minorHAnsi" w:hAnsiTheme="minorHAnsi" w:cstheme="minorBidi"/>
          <w:color w:val="000000" w:themeColor="text1"/>
        </w:rPr>
        <w:t xml:space="preserve"> </w:t>
      </w:r>
      <w:r w:rsidRPr="4F75F1F5">
        <w:rPr>
          <w:rFonts w:asciiTheme="minorHAnsi" w:hAnsiTheme="minorHAnsi" w:cstheme="minorBidi"/>
          <w:color w:val="000000" w:themeColor="text1"/>
        </w:rPr>
        <w:t>Automated Maintenance Management System</w:t>
      </w:r>
      <w:r w:rsidR="28E07F6D" w:rsidRPr="4F75F1F5">
        <w:rPr>
          <w:rFonts w:asciiTheme="minorHAnsi" w:hAnsiTheme="minorHAnsi" w:cstheme="minorBidi"/>
          <w:color w:val="000000" w:themeColor="text1"/>
        </w:rPr>
        <w:t xml:space="preserve"> (AMMS) Program</w:t>
      </w:r>
      <w:r w:rsidR="5662B894" w:rsidRPr="4F75F1F5">
        <w:rPr>
          <w:rFonts w:asciiTheme="minorHAnsi" w:hAnsiTheme="minorHAnsi" w:cstheme="minorBidi"/>
          <w:color w:val="000000" w:themeColor="text1"/>
        </w:rPr>
        <w:t>.</w:t>
      </w:r>
    </w:p>
    <w:p w14:paraId="00D7EE33" w14:textId="40E504D5" w:rsidR="003E59F1" w:rsidRDefault="003236D5" w:rsidP="008A3514">
      <w:pPr>
        <w:pStyle w:val="ListParagraph"/>
        <w:numPr>
          <w:ilvl w:val="0"/>
          <w:numId w:val="26"/>
        </w:numPr>
        <w:rPr>
          <w:rFonts w:asciiTheme="minorHAnsi" w:hAnsiTheme="minorHAnsi" w:cstheme="minorHAnsi"/>
        </w:rPr>
      </w:pPr>
      <w:r>
        <w:rPr>
          <w:rFonts w:asciiTheme="minorHAnsi" w:hAnsiTheme="minorHAnsi" w:cstheme="minorHAnsi"/>
        </w:rPr>
        <w:t>A</w:t>
      </w:r>
      <w:r w:rsidR="00F23C9E">
        <w:rPr>
          <w:rFonts w:asciiTheme="minorHAnsi" w:hAnsiTheme="minorHAnsi" w:cstheme="minorHAnsi"/>
        </w:rPr>
        <w:t>ssist</w:t>
      </w:r>
      <w:r w:rsidR="00BD7673">
        <w:rPr>
          <w:rFonts w:asciiTheme="minorHAnsi" w:hAnsiTheme="minorHAnsi" w:cstheme="minorHAnsi"/>
        </w:rPr>
        <w:t>ed</w:t>
      </w:r>
      <w:r>
        <w:rPr>
          <w:rFonts w:asciiTheme="minorHAnsi" w:hAnsiTheme="minorHAnsi" w:cstheme="minorHAnsi"/>
        </w:rPr>
        <w:t xml:space="preserve"> with </w:t>
      </w:r>
      <w:r w:rsidR="00BD7673">
        <w:rPr>
          <w:rFonts w:asciiTheme="minorHAnsi" w:hAnsiTheme="minorHAnsi" w:cstheme="minorHAnsi"/>
        </w:rPr>
        <w:t>strategizing</w:t>
      </w:r>
      <w:r w:rsidR="00F23C9E">
        <w:rPr>
          <w:rFonts w:asciiTheme="minorHAnsi" w:hAnsiTheme="minorHAnsi" w:cstheme="minorHAnsi"/>
        </w:rPr>
        <w:t xml:space="preserve"> and implementing the realignment of the</w:t>
      </w:r>
      <w:r>
        <w:rPr>
          <w:rFonts w:asciiTheme="minorHAnsi" w:hAnsiTheme="minorHAnsi" w:cstheme="minorHAnsi"/>
        </w:rPr>
        <w:t xml:space="preserve"> Agile team structure</w:t>
      </w:r>
      <w:r w:rsidR="00F23C9E">
        <w:rPr>
          <w:rFonts w:asciiTheme="minorHAnsi" w:hAnsiTheme="minorHAnsi" w:cstheme="minorHAnsi"/>
        </w:rPr>
        <w:t xml:space="preserve">, </w:t>
      </w:r>
      <w:r>
        <w:rPr>
          <w:rFonts w:asciiTheme="minorHAnsi" w:hAnsiTheme="minorHAnsi" w:cstheme="minorHAnsi"/>
        </w:rPr>
        <w:t>establish</w:t>
      </w:r>
      <w:r w:rsidR="00F23C9E">
        <w:rPr>
          <w:rFonts w:asciiTheme="minorHAnsi" w:hAnsiTheme="minorHAnsi" w:cstheme="minorHAnsi"/>
        </w:rPr>
        <w:t>ing</w:t>
      </w:r>
      <w:r>
        <w:rPr>
          <w:rFonts w:asciiTheme="minorHAnsi" w:hAnsiTheme="minorHAnsi" w:cstheme="minorHAnsi"/>
        </w:rPr>
        <w:t xml:space="preserve"> teams delivering consistent value toward a common Investment within the portfolio</w:t>
      </w:r>
      <w:r w:rsidR="008A3514">
        <w:rPr>
          <w:rFonts w:asciiTheme="minorHAnsi" w:hAnsiTheme="minorHAnsi" w:cstheme="minorHAnsi"/>
        </w:rPr>
        <w:t>.</w:t>
      </w:r>
    </w:p>
    <w:p w14:paraId="7D5EDAFE" w14:textId="22C59CFB" w:rsidR="008A3514" w:rsidRPr="008A3514" w:rsidRDefault="00BD7673" w:rsidP="008A3514">
      <w:pPr>
        <w:pStyle w:val="ListParagraph"/>
        <w:numPr>
          <w:ilvl w:val="0"/>
          <w:numId w:val="26"/>
        </w:numPr>
        <w:rPr>
          <w:rFonts w:asciiTheme="minorHAnsi" w:hAnsiTheme="minorHAnsi" w:cstheme="minorHAnsi"/>
        </w:rPr>
      </w:pPr>
      <w:r w:rsidRPr="4F75F1F5">
        <w:rPr>
          <w:rFonts w:asciiTheme="minorHAnsi" w:hAnsiTheme="minorHAnsi" w:cstheme="minorBidi"/>
        </w:rPr>
        <w:t>Support</w:t>
      </w:r>
      <w:r w:rsidR="008A3514" w:rsidRPr="4F75F1F5">
        <w:rPr>
          <w:rFonts w:asciiTheme="minorHAnsi" w:hAnsiTheme="minorHAnsi" w:cstheme="minorBidi"/>
        </w:rPr>
        <w:t xml:space="preserve"> Federal Project Leads with various communication briefings, calendar coordination,</w:t>
      </w:r>
      <w:r w:rsidRPr="4F75F1F5">
        <w:rPr>
          <w:rFonts w:asciiTheme="minorHAnsi" w:hAnsiTheme="minorHAnsi" w:cstheme="minorBidi"/>
        </w:rPr>
        <w:t xml:space="preserve"> obtaining</w:t>
      </w:r>
      <w:r w:rsidR="008A3514" w:rsidRPr="4F75F1F5">
        <w:rPr>
          <w:rFonts w:asciiTheme="minorHAnsi" w:hAnsiTheme="minorHAnsi" w:cstheme="minorBidi"/>
        </w:rPr>
        <w:t xml:space="preserve"> program metrics, and scheduling support.</w:t>
      </w:r>
    </w:p>
    <w:p w14:paraId="1B4F61AA" w14:textId="1EF85800" w:rsidR="003E59F1" w:rsidRPr="00F23C9E" w:rsidRDefault="401A80A0" w:rsidP="20435D31">
      <w:pPr>
        <w:pStyle w:val="ListParagraph"/>
        <w:numPr>
          <w:ilvl w:val="0"/>
          <w:numId w:val="26"/>
        </w:numPr>
        <w:rPr>
          <w:rFonts w:asciiTheme="minorHAnsi" w:hAnsiTheme="minorHAnsi" w:cstheme="minorBidi"/>
        </w:rPr>
      </w:pPr>
      <w:r w:rsidRPr="20435D31">
        <w:rPr>
          <w:rFonts w:asciiTheme="minorHAnsi" w:hAnsiTheme="minorHAnsi" w:cstheme="minorBidi"/>
        </w:rPr>
        <w:t xml:space="preserve">Extensive experience </w:t>
      </w:r>
      <w:r w:rsidR="1E15E9F7" w:rsidRPr="20435D31">
        <w:rPr>
          <w:rFonts w:asciiTheme="minorHAnsi" w:hAnsiTheme="minorHAnsi" w:cstheme="minorBidi"/>
        </w:rPr>
        <w:t>engaging</w:t>
      </w:r>
      <w:r w:rsidRPr="20435D31">
        <w:rPr>
          <w:rFonts w:asciiTheme="minorHAnsi" w:hAnsiTheme="minorHAnsi" w:cstheme="minorBidi"/>
        </w:rPr>
        <w:t xml:space="preserve"> with </w:t>
      </w:r>
      <w:r w:rsidR="1E9E7A1E" w:rsidRPr="20435D31">
        <w:rPr>
          <w:rFonts w:asciiTheme="minorHAnsi" w:hAnsiTheme="minorHAnsi" w:cstheme="minorBidi"/>
        </w:rPr>
        <w:t xml:space="preserve">system </w:t>
      </w:r>
      <w:r w:rsidRPr="20435D31">
        <w:rPr>
          <w:rFonts w:asciiTheme="minorHAnsi" w:hAnsiTheme="minorHAnsi" w:cstheme="minorBidi"/>
        </w:rPr>
        <w:t xml:space="preserve">stakeholders </w:t>
      </w:r>
      <w:r w:rsidR="45382B91" w:rsidRPr="20435D31">
        <w:rPr>
          <w:rFonts w:asciiTheme="minorHAnsi" w:hAnsiTheme="minorHAnsi" w:cstheme="minorBidi"/>
        </w:rPr>
        <w:t>and technical teams to facilitate understanding and execution of cross-program capabilities and requirements</w:t>
      </w:r>
      <w:r w:rsidR="09E26C14" w:rsidRPr="20435D31">
        <w:rPr>
          <w:rFonts w:asciiTheme="minorHAnsi" w:hAnsiTheme="minorHAnsi" w:cstheme="minorBidi"/>
        </w:rPr>
        <w:t>.</w:t>
      </w:r>
    </w:p>
    <w:p w14:paraId="2C746883" w14:textId="72BF0691" w:rsidR="003E59F1" w:rsidRPr="00F23C9E" w:rsidRDefault="003E59F1" w:rsidP="20435D31">
      <w:pPr>
        <w:pStyle w:val="ListParagraph"/>
        <w:numPr>
          <w:ilvl w:val="0"/>
          <w:numId w:val="26"/>
        </w:numPr>
        <w:rPr>
          <w:rFonts w:asciiTheme="minorHAnsi" w:hAnsiTheme="minorHAnsi" w:cstheme="minorBidi"/>
        </w:rPr>
      </w:pPr>
      <w:r w:rsidRPr="20435D31">
        <w:rPr>
          <w:rFonts w:asciiTheme="minorHAnsi" w:hAnsiTheme="minorHAnsi" w:cstheme="minorBidi"/>
        </w:rPr>
        <w:t xml:space="preserve">Analyze sprint capacity versus actual workload and completion rates, assisting the team in establishing normalized and predictable work estimates. </w:t>
      </w:r>
    </w:p>
    <w:p w14:paraId="0720976A" w14:textId="63C80950" w:rsidR="00F23C9E" w:rsidRPr="00F23C9E" w:rsidRDefault="00F23C9E" w:rsidP="00F23C9E">
      <w:pPr>
        <w:pStyle w:val="ListParagraph"/>
        <w:numPr>
          <w:ilvl w:val="0"/>
          <w:numId w:val="26"/>
        </w:numPr>
        <w:rPr>
          <w:rFonts w:asciiTheme="minorHAnsi" w:hAnsiTheme="minorHAnsi" w:cstheme="minorHAnsi"/>
          <w:bCs/>
          <w:iCs/>
        </w:rPr>
      </w:pPr>
      <w:r w:rsidRPr="003E59F1">
        <w:rPr>
          <w:rFonts w:asciiTheme="minorHAnsi" w:hAnsiTheme="minorHAnsi" w:cstheme="minorHAnsi"/>
        </w:rPr>
        <w:t>Collaborate with and support Product Owners for each team in clearly defining project’s goals, scope, and maintenance</w:t>
      </w:r>
      <w:r>
        <w:rPr>
          <w:rFonts w:asciiTheme="minorHAnsi" w:hAnsiTheme="minorHAnsi" w:cstheme="minorHAnsi"/>
        </w:rPr>
        <w:t xml:space="preserve"> of the product backlog, which in turn supports larger Program milestones.</w:t>
      </w:r>
    </w:p>
    <w:p w14:paraId="31E86252" w14:textId="7AF1A550" w:rsidR="00F17D59" w:rsidRPr="00F17D59" w:rsidRDefault="00F17D59" w:rsidP="4F75F1F5">
      <w:pPr>
        <w:pStyle w:val="ListParagraph"/>
        <w:numPr>
          <w:ilvl w:val="0"/>
          <w:numId w:val="26"/>
        </w:numPr>
        <w:rPr>
          <w:rFonts w:asciiTheme="minorHAnsi" w:hAnsiTheme="minorHAnsi" w:cstheme="minorBidi"/>
        </w:rPr>
      </w:pPr>
      <w:r w:rsidRPr="4F75F1F5">
        <w:rPr>
          <w:rFonts w:asciiTheme="minorHAnsi" w:hAnsiTheme="minorHAnsi" w:cstheme="minorBidi"/>
        </w:rPr>
        <w:t xml:space="preserve">Liaise with stakeholders, other Scrum </w:t>
      </w:r>
      <w:r w:rsidR="275180FF" w:rsidRPr="4F75F1F5">
        <w:rPr>
          <w:rFonts w:asciiTheme="minorHAnsi" w:hAnsiTheme="minorHAnsi" w:cstheme="minorBidi"/>
        </w:rPr>
        <w:t>Masters,</w:t>
      </w:r>
      <w:r w:rsidRPr="4F75F1F5">
        <w:rPr>
          <w:rFonts w:asciiTheme="minorHAnsi" w:hAnsiTheme="minorHAnsi" w:cstheme="minorBidi"/>
        </w:rPr>
        <w:t xml:space="preserve"> and the Leadership Team to foster a culture of transparency and</w:t>
      </w:r>
      <w:r w:rsidR="008A3514" w:rsidRPr="4F75F1F5">
        <w:rPr>
          <w:rFonts w:asciiTheme="minorHAnsi" w:hAnsiTheme="minorHAnsi" w:cstheme="minorBidi"/>
        </w:rPr>
        <w:t xml:space="preserve"> continuous adaptation</w:t>
      </w:r>
      <w:r w:rsidRPr="4F75F1F5">
        <w:rPr>
          <w:rFonts w:asciiTheme="minorHAnsi" w:hAnsiTheme="minorHAnsi" w:cstheme="minorBidi"/>
        </w:rPr>
        <w:t xml:space="preserve"> to improve overall program effectiveness.</w:t>
      </w:r>
    </w:p>
    <w:p w14:paraId="0EFA22BE" w14:textId="6ACC4909" w:rsidR="003E59F1" w:rsidRPr="003E59F1" w:rsidRDefault="003E59F1" w:rsidP="4F75F1F5">
      <w:pPr>
        <w:pStyle w:val="ListParagraph"/>
        <w:numPr>
          <w:ilvl w:val="0"/>
          <w:numId w:val="26"/>
        </w:numPr>
        <w:rPr>
          <w:rFonts w:asciiTheme="minorHAnsi" w:hAnsiTheme="minorHAnsi" w:cstheme="minorBidi"/>
        </w:rPr>
      </w:pPr>
      <w:r w:rsidRPr="20435D31">
        <w:rPr>
          <w:rFonts w:asciiTheme="minorHAnsi" w:hAnsiTheme="minorHAnsi" w:cstheme="minorBidi"/>
        </w:rPr>
        <w:t xml:space="preserve">Identify and remove impediments relating to the team’s workflow and foster an environment for high-performing team dynamics, continuous </w:t>
      </w:r>
      <w:r w:rsidR="0987F9C4" w:rsidRPr="20435D31">
        <w:rPr>
          <w:rFonts w:asciiTheme="minorHAnsi" w:hAnsiTheme="minorHAnsi" w:cstheme="minorBidi"/>
        </w:rPr>
        <w:t>flow,</w:t>
      </w:r>
      <w:r w:rsidRPr="20435D31">
        <w:rPr>
          <w:rFonts w:asciiTheme="minorHAnsi" w:hAnsiTheme="minorHAnsi" w:cstheme="minorBidi"/>
        </w:rPr>
        <w:t xml:space="preserve"> and improvement. </w:t>
      </w:r>
    </w:p>
    <w:p w14:paraId="538C0C2F" w14:textId="0553D7E2" w:rsidR="752DECB4" w:rsidRDefault="752DECB4" w:rsidP="20435D31">
      <w:pPr>
        <w:pStyle w:val="ListParagraph"/>
        <w:numPr>
          <w:ilvl w:val="0"/>
          <w:numId w:val="26"/>
        </w:numPr>
        <w:rPr>
          <w:rFonts w:asciiTheme="minorHAnsi" w:hAnsiTheme="minorHAnsi" w:cstheme="minorBidi"/>
        </w:rPr>
      </w:pPr>
      <w:r w:rsidRPr="20435D31">
        <w:rPr>
          <w:rFonts w:asciiTheme="minorHAnsi" w:hAnsiTheme="minorHAnsi" w:cstheme="minorBidi"/>
        </w:rPr>
        <w:t>Develop briefings and training materials for program and solution implementation teams.</w:t>
      </w:r>
    </w:p>
    <w:p w14:paraId="4C9F636C" w14:textId="397349C3" w:rsidR="00F17D59" w:rsidRPr="00BD7673" w:rsidRDefault="003E59F1" w:rsidP="003E59F1">
      <w:pPr>
        <w:pStyle w:val="ListParagraph"/>
        <w:numPr>
          <w:ilvl w:val="0"/>
          <w:numId w:val="26"/>
        </w:numPr>
        <w:rPr>
          <w:rFonts w:asciiTheme="minorHAnsi" w:hAnsiTheme="minorHAnsi" w:cstheme="minorHAnsi"/>
          <w:bCs/>
          <w:iCs/>
        </w:rPr>
      </w:pPr>
      <w:r w:rsidRPr="003E59F1">
        <w:rPr>
          <w:rFonts w:asciiTheme="minorHAnsi" w:hAnsiTheme="minorHAnsi" w:cstheme="minorHAnsi"/>
        </w:rPr>
        <w:t xml:space="preserve">Extensive experience in Jira/Confluence workflow management tool. </w:t>
      </w:r>
    </w:p>
    <w:p w14:paraId="16E19BA7" w14:textId="77777777" w:rsidR="00BD7673" w:rsidRPr="00F23C9E" w:rsidRDefault="00BD7673" w:rsidP="00BD7673">
      <w:pPr>
        <w:pStyle w:val="ListParagraph"/>
        <w:rPr>
          <w:rFonts w:asciiTheme="minorHAnsi" w:hAnsiTheme="minorHAnsi" w:cstheme="minorHAnsi"/>
          <w:bCs/>
          <w:iCs/>
        </w:rPr>
      </w:pPr>
    </w:p>
    <w:p w14:paraId="65BDA443" w14:textId="708D01D9" w:rsidR="00F23C9E" w:rsidRDefault="00F23C9E" w:rsidP="00F23C9E">
      <w:pPr>
        <w:rPr>
          <w:rFonts w:asciiTheme="minorHAnsi" w:hAnsiTheme="minorHAnsi" w:cstheme="minorHAnsi"/>
          <w:bCs/>
          <w:i/>
          <w:iCs/>
        </w:rPr>
      </w:pPr>
      <w:r w:rsidRPr="00BD7673">
        <w:rPr>
          <w:rFonts w:asciiTheme="minorHAnsi" w:hAnsiTheme="minorHAnsi" w:cstheme="minorHAnsi"/>
          <w:bCs/>
          <w:i/>
          <w:iCs/>
        </w:rPr>
        <w:t xml:space="preserve">Support </w:t>
      </w:r>
      <w:r w:rsidR="00BD7673">
        <w:rPr>
          <w:rFonts w:asciiTheme="minorHAnsi" w:hAnsiTheme="minorHAnsi" w:cstheme="minorHAnsi"/>
          <w:bCs/>
          <w:i/>
          <w:iCs/>
        </w:rPr>
        <w:t xml:space="preserve">implementation </w:t>
      </w:r>
      <w:r w:rsidRPr="00BD7673">
        <w:rPr>
          <w:rFonts w:asciiTheme="minorHAnsi" w:hAnsiTheme="minorHAnsi" w:cstheme="minorHAnsi"/>
          <w:bCs/>
          <w:i/>
          <w:iCs/>
        </w:rPr>
        <w:t xml:space="preserve">as a data analyst for the Configuration Management Automation (CMA) program, part of </w:t>
      </w:r>
      <w:r w:rsidR="00BD7673" w:rsidRPr="00BD7673">
        <w:rPr>
          <w:rFonts w:asciiTheme="minorHAnsi" w:hAnsiTheme="minorHAnsi" w:cstheme="minorHAnsi"/>
          <w:bCs/>
          <w:i/>
          <w:iCs/>
        </w:rPr>
        <w:t>CLMRS Portfolio</w:t>
      </w:r>
    </w:p>
    <w:p w14:paraId="3F5606B2" w14:textId="77777777" w:rsidR="00BD7673" w:rsidRPr="00BD7673" w:rsidRDefault="00BD7673" w:rsidP="00F23C9E">
      <w:pPr>
        <w:rPr>
          <w:rFonts w:asciiTheme="minorHAnsi" w:hAnsiTheme="minorHAnsi" w:cstheme="minorHAnsi"/>
          <w:bCs/>
          <w:i/>
          <w:iCs/>
        </w:rPr>
      </w:pPr>
    </w:p>
    <w:p w14:paraId="58F33998" w14:textId="72B73EC8" w:rsidR="00797504" w:rsidRPr="00797504" w:rsidRDefault="00797504" w:rsidP="003E59F1">
      <w:pPr>
        <w:pStyle w:val="ListParagraph"/>
        <w:numPr>
          <w:ilvl w:val="0"/>
          <w:numId w:val="26"/>
        </w:numPr>
        <w:rPr>
          <w:rFonts w:asciiTheme="minorHAnsi" w:hAnsiTheme="minorHAnsi" w:cstheme="minorHAnsi"/>
          <w:bCs/>
          <w:iCs/>
        </w:rPr>
      </w:pPr>
      <w:r w:rsidRPr="00797504">
        <w:rPr>
          <w:rFonts w:asciiTheme="minorHAnsi" w:hAnsiTheme="minorHAnsi" w:cstheme="minorHAnsi"/>
        </w:rPr>
        <w:t>Analyze and migrate logistical data from various sources in current FAA systems to a new database system retained by an Enterprise Resource Planning (ERP) tool at the FAA, IFS.</w:t>
      </w:r>
    </w:p>
    <w:p w14:paraId="02DEB8A6" w14:textId="4C584FB5" w:rsidR="00CB0557" w:rsidRDefault="00797504" w:rsidP="00797504">
      <w:pPr>
        <w:pStyle w:val="ListParagraph"/>
        <w:numPr>
          <w:ilvl w:val="0"/>
          <w:numId w:val="26"/>
        </w:numPr>
        <w:rPr>
          <w:rFonts w:asciiTheme="minorHAnsi" w:hAnsiTheme="minorHAnsi" w:cstheme="minorHAnsi"/>
          <w:b/>
          <w:bCs/>
          <w:u w:val="single"/>
        </w:rPr>
      </w:pPr>
      <w:r w:rsidRPr="00797504">
        <w:rPr>
          <w:rFonts w:asciiTheme="minorHAnsi" w:hAnsiTheme="minorHAnsi" w:cstheme="minorHAnsi"/>
        </w:rPr>
        <w:t>Liaise with various members of the National Air Space (NAS) Configuration Control Board (CCB) in addition to second level engineering, system owners and managers from all NAS System CCBs in support of coordination of data exchange between parties, communication of completeness and if data population is meeting intended requirements.</w:t>
      </w:r>
      <w:r w:rsidRPr="00797504">
        <w:rPr>
          <w:rFonts w:asciiTheme="minorHAnsi" w:hAnsiTheme="minorHAnsi" w:cstheme="minorHAnsi"/>
          <w:b/>
          <w:bCs/>
          <w:u w:val="single"/>
        </w:rPr>
        <w:t xml:space="preserve"> </w:t>
      </w:r>
    </w:p>
    <w:p w14:paraId="72F6AA1E" w14:textId="77777777" w:rsidR="00797504" w:rsidRPr="00797504" w:rsidRDefault="00797504" w:rsidP="00797504">
      <w:pPr>
        <w:rPr>
          <w:rFonts w:asciiTheme="minorHAnsi" w:hAnsiTheme="minorHAnsi" w:cstheme="minorHAnsi"/>
          <w:b/>
          <w:bCs/>
          <w:u w:val="single"/>
        </w:rPr>
      </w:pPr>
    </w:p>
    <w:p w14:paraId="73041133" w14:textId="05ECCD44" w:rsidR="00797504" w:rsidRPr="00797504" w:rsidRDefault="00797504" w:rsidP="00797504">
      <w:pPr>
        <w:rPr>
          <w:rFonts w:asciiTheme="minorHAnsi" w:hAnsiTheme="minorHAnsi" w:cstheme="minorHAnsi"/>
          <w:b/>
          <w:iCs/>
        </w:rPr>
      </w:pPr>
      <w:r>
        <w:rPr>
          <w:rFonts w:asciiTheme="minorHAnsi" w:hAnsiTheme="minorHAnsi" w:cstheme="minorHAnsi"/>
          <w:b/>
          <w:iCs/>
        </w:rPr>
        <w:t>Store Manager</w:t>
      </w:r>
    </w:p>
    <w:p w14:paraId="7E14C24A" w14:textId="2B44A029" w:rsidR="00797504" w:rsidRPr="00797504" w:rsidRDefault="00DD6768" w:rsidP="00797504">
      <w:pPr>
        <w:rPr>
          <w:rFonts w:asciiTheme="minorHAnsi" w:hAnsiTheme="minorHAnsi" w:cstheme="minorHAnsi"/>
          <w:b/>
          <w:iCs/>
        </w:rPr>
      </w:pPr>
      <w:r>
        <w:rPr>
          <w:rFonts w:asciiTheme="minorHAnsi" w:hAnsiTheme="minorHAnsi" w:cstheme="minorHAnsi"/>
          <w:b/>
          <w:iCs/>
        </w:rPr>
        <w:t>Pandora, LLC</w:t>
      </w:r>
      <w:r w:rsidR="00797504" w:rsidRPr="00797504">
        <w:rPr>
          <w:rFonts w:asciiTheme="minorHAnsi" w:hAnsiTheme="minorHAnsi" w:cstheme="minorHAnsi"/>
          <w:b/>
          <w:iCs/>
        </w:rPr>
        <w:t xml:space="preserve"> </w:t>
      </w:r>
    </w:p>
    <w:p w14:paraId="7D6E9F51" w14:textId="717AFA4E" w:rsidR="00797504" w:rsidRDefault="00797504" w:rsidP="00797504">
      <w:pPr>
        <w:rPr>
          <w:rFonts w:asciiTheme="minorHAnsi" w:hAnsiTheme="minorHAnsi" w:cstheme="minorHAnsi"/>
          <w:b/>
          <w:iCs/>
        </w:rPr>
      </w:pPr>
      <w:r>
        <w:rPr>
          <w:rFonts w:asciiTheme="minorHAnsi" w:hAnsiTheme="minorHAnsi" w:cstheme="minorHAnsi"/>
          <w:b/>
          <w:iCs/>
        </w:rPr>
        <w:lastRenderedPageBreak/>
        <w:t>May 2017- July 2020</w:t>
      </w:r>
    </w:p>
    <w:p w14:paraId="15E166AB" w14:textId="032C69FE" w:rsidR="00797504" w:rsidRDefault="00797504" w:rsidP="00797504">
      <w:pPr>
        <w:rPr>
          <w:rFonts w:asciiTheme="minorHAnsi" w:hAnsiTheme="minorHAnsi" w:cstheme="minorHAnsi"/>
          <w:b/>
          <w:iCs/>
        </w:rPr>
      </w:pPr>
    </w:p>
    <w:p w14:paraId="515A9F55" w14:textId="443B4710" w:rsidR="00797504" w:rsidRPr="00DD6768" w:rsidRDefault="00797504" w:rsidP="00DD6768">
      <w:pPr>
        <w:pStyle w:val="ListParagraph"/>
        <w:numPr>
          <w:ilvl w:val="0"/>
          <w:numId w:val="27"/>
        </w:numPr>
        <w:rPr>
          <w:rFonts w:asciiTheme="minorHAnsi" w:hAnsiTheme="minorHAnsi" w:cstheme="minorHAnsi"/>
        </w:rPr>
      </w:pPr>
      <w:r w:rsidRPr="00DD6768">
        <w:rPr>
          <w:rFonts w:asciiTheme="minorHAnsi" w:hAnsiTheme="minorHAnsi" w:cstheme="minorHAnsi"/>
        </w:rPr>
        <w:t xml:space="preserve">Analyze and drive key sales and performance metrics through KWI reporting system, provide insight and strategies on business markets to grow company initiatives. </w:t>
      </w:r>
    </w:p>
    <w:p w14:paraId="29603840" w14:textId="26360463" w:rsidR="00797504" w:rsidRPr="00DD6768" w:rsidRDefault="00797504" w:rsidP="4F75F1F5">
      <w:pPr>
        <w:pStyle w:val="ListParagraph"/>
        <w:numPr>
          <w:ilvl w:val="0"/>
          <w:numId w:val="27"/>
        </w:numPr>
        <w:rPr>
          <w:rFonts w:asciiTheme="minorHAnsi" w:hAnsiTheme="minorHAnsi" w:cstheme="minorBidi"/>
        </w:rPr>
      </w:pPr>
      <w:r w:rsidRPr="4F75F1F5">
        <w:rPr>
          <w:rFonts w:asciiTheme="minorHAnsi" w:hAnsiTheme="minorHAnsi" w:cstheme="minorBidi"/>
        </w:rPr>
        <w:t>Developed goal attainment plans for associate and leadership teams in various divisions i.e. operational efficiency (sales strategy and forecasting, analyzing/rectifying Profit</w:t>
      </w:r>
      <w:r w:rsidR="6B4140B0" w:rsidRPr="4F75F1F5">
        <w:rPr>
          <w:rFonts w:asciiTheme="minorHAnsi" w:hAnsiTheme="minorHAnsi" w:cstheme="minorBidi"/>
        </w:rPr>
        <w:t xml:space="preserve"> </w:t>
      </w:r>
      <w:r w:rsidRPr="4F75F1F5">
        <w:rPr>
          <w:rFonts w:asciiTheme="minorHAnsi" w:hAnsiTheme="minorHAnsi" w:cstheme="minorBidi"/>
        </w:rPr>
        <w:t>&amp;</w:t>
      </w:r>
      <w:r w:rsidR="3FBF19B3" w:rsidRPr="4F75F1F5">
        <w:rPr>
          <w:rFonts w:asciiTheme="minorHAnsi" w:hAnsiTheme="minorHAnsi" w:cstheme="minorBidi"/>
        </w:rPr>
        <w:t xml:space="preserve"> </w:t>
      </w:r>
      <w:r w:rsidRPr="4F75F1F5">
        <w:rPr>
          <w:rFonts w:asciiTheme="minorHAnsi" w:hAnsiTheme="minorHAnsi" w:cstheme="minorBidi"/>
        </w:rPr>
        <w:t>Loss statements, daily analysis of payroll budgets for district via Excel</w:t>
      </w:r>
      <w:r w:rsidR="2201D4F3" w:rsidRPr="4F75F1F5">
        <w:rPr>
          <w:rFonts w:asciiTheme="minorHAnsi" w:hAnsiTheme="minorHAnsi" w:cstheme="minorBidi"/>
        </w:rPr>
        <w:t>), inventory</w:t>
      </w:r>
      <w:r w:rsidRPr="4F75F1F5">
        <w:rPr>
          <w:rFonts w:asciiTheme="minorHAnsi" w:hAnsiTheme="minorHAnsi" w:cstheme="minorBidi"/>
        </w:rPr>
        <w:t xml:space="preserve"> analysis (including product ordering/ maintenance of product allocation databases, and rectification of variances). </w:t>
      </w:r>
    </w:p>
    <w:p w14:paraId="1A15D368" w14:textId="0BD84328" w:rsidR="00DD6768" w:rsidRPr="00DD6768" w:rsidRDefault="00DD6768" w:rsidP="00DD6768">
      <w:pPr>
        <w:pStyle w:val="ListParagraph"/>
        <w:numPr>
          <w:ilvl w:val="0"/>
          <w:numId w:val="27"/>
        </w:numPr>
        <w:rPr>
          <w:rFonts w:asciiTheme="minorHAnsi" w:hAnsiTheme="minorHAnsi" w:cstheme="minorHAnsi"/>
        </w:rPr>
      </w:pPr>
      <w:r w:rsidRPr="00DD6768">
        <w:rPr>
          <w:rFonts w:asciiTheme="minorHAnsi" w:hAnsiTheme="minorHAnsi" w:cstheme="minorHAnsi"/>
        </w:rPr>
        <w:t>Managed recruiting and hiring strategy and process, lead onboarding and training sessions for new hires.</w:t>
      </w:r>
    </w:p>
    <w:p w14:paraId="290379EE" w14:textId="77777777" w:rsidR="00DD6768" w:rsidRPr="00DD6768" w:rsidRDefault="00DD6768" w:rsidP="00DD6768">
      <w:pPr>
        <w:pStyle w:val="ListParagraph"/>
        <w:numPr>
          <w:ilvl w:val="0"/>
          <w:numId w:val="27"/>
        </w:numPr>
        <w:rPr>
          <w:rFonts w:asciiTheme="minorHAnsi" w:hAnsiTheme="minorHAnsi" w:cstheme="minorHAnsi"/>
        </w:rPr>
      </w:pPr>
      <w:r w:rsidRPr="00DD6768">
        <w:rPr>
          <w:rFonts w:asciiTheme="minorHAnsi" w:hAnsiTheme="minorHAnsi" w:cstheme="minorHAnsi"/>
        </w:rPr>
        <w:t>Created e</w:t>
      </w:r>
      <w:r w:rsidR="00797504" w:rsidRPr="00DD6768">
        <w:rPr>
          <w:rFonts w:asciiTheme="minorHAnsi" w:hAnsiTheme="minorHAnsi" w:cstheme="minorHAnsi"/>
        </w:rPr>
        <w:t xml:space="preserve">ffective </w:t>
      </w:r>
      <w:r w:rsidRPr="00DD6768">
        <w:rPr>
          <w:rFonts w:asciiTheme="minorHAnsi" w:hAnsiTheme="minorHAnsi" w:cstheme="minorHAnsi"/>
        </w:rPr>
        <w:t xml:space="preserve">staff and store </w:t>
      </w:r>
      <w:proofErr w:type="gramStart"/>
      <w:r w:rsidRPr="00DD6768">
        <w:rPr>
          <w:rFonts w:asciiTheme="minorHAnsi" w:hAnsiTheme="minorHAnsi" w:cstheme="minorHAnsi"/>
        </w:rPr>
        <w:t>schedules</w:t>
      </w:r>
      <w:r w:rsidR="00797504" w:rsidRPr="00DD6768">
        <w:rPr>
          <w:rFonts w:asciiTheme="minorHAnsi" w:hAnsiTheme="minorHAnsi" w:cstheme="minorHAnsi"/>
        </w:rPr>
        <w:t>;</w:t>
      </w:r>
      <w:proofErr w:type="gramEnd"/>
      <w:r w:rsidR="00797504" w:rsidRPr="00DD6768">
        <w:rPr>
          <w:rFonts w:asciiTheme="minorHAnsi" w:hAnsiTheme="minorHAnsi" w:cstheme="minorHAnsi"/>
        </w:rPr>
        <w:t xml:space="preserve"> aligning payroll budgets, referencing sales, product allocation, and foot-traffic reporting based on previous year’s trends. </w:t>
      </w:r>
    </w:p>
    <w:p w14:paraId="110B927E" w14:textId="76A0CB9F" w:rsidR="00797504" w:rsidRPr="00DD6768" w:rsidRDefault="00DD6768" w:rsidP="4F75F1F5">
      <w:pPr>
        <w:pStyle w:val="ListParagraph"/>
        <w:numPr>
          <w:ilvl w:val="0"/>
          <w:numId w:val="27"/>
        </w:numPr>
        <w:rPr>
          <w:rFonts w:asciiTheme="minorHAnsi" w:hAnsiTheme="minorHAnsi" w:cstheme="minorBidi"/>
        </w:rPr>
      </w:pPr>
      <w:r w:rsidRPr="4F75F1F5">
        <w:rPr>
          <w:rFonts w:asciiTheme="minorHAnsi" w:hAnsiTheme="minorHAnsi" w:cstheme="minorBidi"/>
        </w:rPr>
        <w:t>P</w:t>
      </w:r>
      <w:r w:rsidR="00797504" w:rsidRPr="4F75F1F5">
        <w:rPr>
          <w:rFonts w:asciiTheme="minorHAnsi" w:hAnsiTheme="minorHAnsi" w:cstheme="minorBidi"/>
        </w:rPr>
        <w:t xml:space="preserve">romoted two assistant </w:t>
      </w:r>
      <w:r w:rsidR="44D01957" w:rsidRPr="4F75F1F5">
        <w:rPr>
          <w:rFonts w:asciiTheme="minorHAnsi" w:hAnsiTheme="minorHAnsi" w:cstheme="minorBidi"/>
        </w:rPr>
        <w:t>managers</w:t>
      </w:r>
      <w:r w:rsidRPr="4F75F1F5">
        <w:rPr>
          <w:rFonts w:asciiTheme="minorHAnsi" w:hAnsiTheme="minorHAnsi" w:cstheme="minorBidi"/>
        </w:rPr>
        <w:t xml:space="preserve"> as part of my team</w:t>
      </w:r>
      <w:r w:rsidR="00797504" w:rsidRPr="4F75F1F5">
        <w:rPr>
          <w:rFonts w:asciiTheme="minorHAnsi" w:hAnsiTheme="minorHAnsi" w:cstheme="minorBidi"/>
        </w:rPr>
        <w:t xml:space="preserve"> and on-</w:t>
      </w:r>
      <w:proofErr w:type="gramStart"/>
      <w:r w:rsidR="00797504" w:rsidRPr="4F75F1F5">
        <w:rPr>
          <w:rFonts w:asciiTheme="minorHAnsi" w:hAnsiTheme="minorHAnsi" w:cstheme="minorBidi"/>
        </w:rPr>
        <w:t>boarded</w:t>
      </w:r>
      <w:proofErr w:type="gramEnd"/>
      <w:r w:rsidR="00797504" w:rsidRPr="4F75F1F5">
        <w:rPr>
          <w:rFonts w:asciiTheme="minorHAnsi" w:hAnsiTheme="minorHAnsi" w:cstheme="minorBidi"/>
        </w:rPr>
        <w:t xml:space="preserve"> three Store Managers for the district. </w:t>
      </w:r>
    </w:p>
    <w:p w14:paraId="59EAEDC5" w14:textId="145377D3" w:rsidR="00797504" w:rsidRPr="00DD6768" w:rsidRDefault="00797504" w:rsidP="00DD6768">
      <w:pPr>
        <w:pStyle w:val="ListParagraph"/>
        <w:numPr>
          <w:ilvl w:val="0"/>
          <w:numId w:val="27"/>
        </w:numPr>
        <w:rPr>
          <w:rFonts w:asciiTheme="minorHAnsi" w:hAnsiTheme="minorHAnsi" w:cstheme="minorHAnsi"/>
          <w:b/>
          <w:iCs/>
        </w:rPr>
      </w:pPr>
      <w:r w:rsidRPr="00DD6768">
        <w:rPr>
          <w:rFonts w:asciiTheme="minorHAnsi" w:hAnsiTheme="minorHAnsi" w:cstheme="minorHAnsi"/>
        </w:rPr>
        <w:t>Promoted in January 2020 to manage a higher volume location based on positive contribution and performance.</w:t>
      </w:r>
    </w:p>
    <w:p w14:paraId="6128A57A" w14:textId="77777777" w:rsidR="00DD6768" w:rsidRPr="00DD6768" w:rsidRDefault="00DD6768" w:rsidP="00DD6768">
      <w:pPr>
        <w:rPr>
          <w:rFonts w:asciiTheme="minorHAnsi" w:hAnsiTheme="minorHAnsi" w:cstheme="minorHAnsi"/>
          <w:b/>
          <w:iCs/>
        </w:rPr>
      </w:pPr>
    </w:p>
    <w:p w14:paraId="17CE674C" w14:textId="77777777" w:rsidR="00DD6768" w:rsidRPr="00797504" w:rsidRDefault="00DD6768" w:rsidP="00DD6768">
      <w:pPr>
        <w:rPr>
          <w:rFonts w:asciiTheme="minorHAnsi" w:hAnsiTheme="minorHAnsi" w:cstheme="minorHAnsi"/>
          <w:b/>
          <w:iCs/>
        </w:rPr>
      </w:pPr>
      <w:r>
        <w:rPr>
          <w:rFonts w:asciiTheme="minorHAnsi" w:hAnsiTheme="minorHAnsi" w:cstheme="minorHAnsi"/>
          <w:b/>
          <w:iCs/>
        </w:rPr>
        <w:t>Store Manager</w:t>
      </w:r>
    </w:p>
    <w:p w14:paraId="645D9E1B" w14:textId="72732B1D" w:rsidR="00DD6768" w:rsidRPr="00797504" w:rsidRDefault="00DD6768" w:rsidP="00DD6768">
      <w:pPr>
        <w:rPr>
          <w:rFonts w:asciiTheme="minorHAnsi" w:hAnsiTheme="minorHAnsi" w:cstheme="minorHAnsi"/>
          <w:b/>
          <w:iCs/>
        </w:rPr>
      </w:pPr>
      <w:r>
        <w:rPr>
          <w:rFonts w:asciiTheme="minorHAnsi" w:hAnsiTheme="minorHAnsi" w:cstheme="minorHAnsi"/>
          <w:b/>
          <w:iCs/>
        </w:rPr>
        <w:t>Club Monaco</w:t>
      </w:r>
      <w:r w:rsidRPr="00797504">
        <w:rPr>
          <w:rFonts w:asciiTheme="minorHAnsi" w:hAnsiTheme="minorHAnsi" w:cstheme="minorHAnsi"/>
          <w:b/>
          <w:iCs/>
        </w:rPr>
        <w:t xml:space="preserve"> </w:t>
      </w:r>
    </w:p>
    <w:p w14:paraId="7687674B" w14:textId="02C0FCDF" w:rsidR="00DD6768" w:rsidRDefault="00DD6768" w:rsidP="00DD6768">
      <w:pPr>
        <w:rPr>
          <w:rFonts w:asciiTheme="minorHAnsi" w:hAnsiTheme="minorHAnsi" w:cstheme="minorHAnsi"/>
          <w:b/>
          <w:iCs/>
        </w:rPr>
      </w:pPr>
      <w:r>
        <w:rPr>
          <w:rFonts w:asciiTheme="minorHAnsi" w:hAnsiTheme="minorHAnsi" w:cstheme="minorHAnsi"/>
          <w:b/>
          <w:iCs/>
        </w:rPr>
        <w:t>July 2016 - January 2017</w:t>
      </w:r>
    </w:p>
    <w:p w14:paraId="40B19E6D" w14:textId="791783E7" w:rsidR="00DD6768" w:rsidRDefault="00DD6768" w:rsidP="00DD6768">
      <w:pPr>
        <w:rPr>
          <w:rFonts w:asciiTheme="minorHAnsi" w:hAnsiTheme="minorHAnsi" w:cstheme="minorHAnsi"/>
          <w:b/>
          <w:iCs/>
        </w:rPr>
      </w:pPr>
    </w:p>
    <w:p w14:paraId="1F2219C8" w14:textId="55362518" w:rsidR="00DD6768" w:rsidRPr="00DD6768" w:rsidRDefault="00DD6768" w:rsidP="00DD6768">
      <w:pPr>
        <w:pStyle w:val="ListParagraph"/>
        <w:numPr>
          <w:ilvl w:val="0"/>
          <w:numId w:val="28"/>
        </w:numPr>
        <w:rPr>
          <w:rFonts w:asciiTheme="minorHAnsi" w:hAnsiTheme="minorHAnsi" w:cstheme="minorHAnsi"/>
        </w:rPr>
      </w:pPr>
      <w:r w:rsidRPr="00DD6768">
        <w:rPr>
          <w:rFonts w:asciiTheme="minorHAnsi" w:hAnsiTheme="minorHAnsi" w:cstheme="minorHAnsi"/>
        </w:rPr>
        <w:t>Analyzed business results daily, utilizi</w:t>
      </w:r>
      <w:r>
        <w:rPr>
          <w:rFonts w:asciiTheme="minorHAnsi" w:hAnsiTheme="minorHAnsi" w:cstheme="minorHAnsi"/>
        </w:rPr>
        <w:t>ng company reports and various k</w:t>
      </w:r>
      <w:r w:rsidRPr="00DD6768">
        <w:rPr>
          <w:rFonts w:asciiTheme="minorHAnsi" w:hAnsiTheme="minorHAnsi" w:cstheme="minorHAnsi"/>
        </w:rPr>
        <w:t xml:space="preserve">ey </w:t>
      </w:r>
      <w:r>
        <w:rPr>
          <w:rFonts w:asciiTheme="minorHAnsi" w:hAnsiTheme="minorHAnsi" w:cstheme="minorHAnsi"/>
        </w:rPr>
        <w:t>p</w:t>
      </w:r>
      <w:r w:rsidRPr="00DD6768">
        <w:rPr>
          <w:rFonts w:asciiTheme="minorHAnsi" w:hAnsiTheme="minorHAnsi" w:cstheme="minorHAnsi"/>
        </w:rPr>
        <w:t xml:space="preserve">erformance </w:t>
      </w:r>
      <w:r>
        <w:rPr>
          <w:rFonts w:asciiTheme="minorHAnsi" w:hAnsiTheme="minorHAnsi" w:cstheme="minorHAnsi"/>
        </w:rPr>
        <w:t>i</w:t>
      </w:r>
      <w:r w:rsidRPr="00DD6768">
        <w:rPr>
          <w:rFonts w:asciiTheme="minorHAnsi" w:hAnsiTheme="minorHAnsi" w:cstheme="minorHAnsi"/>
        </w:rPr>
        <w:t>ndicators and metrics</w:t>
      </w:r>
      <w:r>
        <w:rPr>
          <w:rFonts w:asciiTheme="minorHAnsi" w:hAnsiTheme="minorHAnsi" w:cstheme="minorHAnsi"/>
        </w:rPr>
        <w:t>.</w:t>
      </w:r>
    </w:p>
    <w:p w14:paraId="6BBB6D79" w14:textId="77777777" w:rsidR="00DD6768" w:rsidRPr="00DD6768" w:rsidRDefault="00DD6768" w:rsidP="00DD6768">
      <w:pPr>
        <w:pStyle w:val="ListParagraph"/>
        <w:numPr>
          <w:ilvl w:val="0"/>
          <w:numId w:val="28"/>
        </w:numPr>
        <w:rPr>
          <w:rFonts w:asciiTheme="minorHAnsi" w:hAnsiTheme="minorHAnsi" w:cstheme="minorHAnsi"/>
        </w:rPr>
      </w:pPr>
      <w:r w:rsidRPr="00DD6768">
        <w:rPr>
          <w:rFonts w:asciiTheme="minorHAnsi" w:hAnsiTheme="minorHAnsi" w:cstheme="minorHAnsi"/>
        </w:rPr>
        <w:t xml:space="preserve">Managed daily operational/ facilities procedures including payroll processing/management and effective staff scheduling. </w:t>
      </w:r>
    </w:p>
    <w:p w14:paraId="424DE4D5" w14:textId="77777777" w:rsidR="00DD6768" w:rsidRPr="00DD6768" w:rsidRDefault="00DD6768" w:rsidP="00DD6768">
      <w:pPr>
        <w:pStyle w:val="ListParagraph"/>
        <w:numPr>
          <w:ilvl w:val="0"/>
          <w:numId w:val="28"/>
        </w:numPr>
        <w:rPr>
          <w:rFonts w:asciiTheme="minorHAnsi" w:hAnsiTheme="minorHAnsi" w:cstheme="minorHAnsi"/>
        </w:rPr>
      </w:pPr>
      <w:r w:rsidRPr="00DD6768">
        <w:rPr>
          <w:rFonts w:asciiTheme="minorHAnsi" w:hAnsiTheme="minorHAnsi" w:cstheme="minorHAnsi"/>
        </w:rPr>
        <w:t>Primary human resources liaison managing all functions including recruiting, interviewing, hiring (to include background checks, I-9 processing, E-Verify) on-boarding, training and development thereafter.</w:t>
      </w:r>
    </w:p>
    <w:p w14:paraId="162C30A1" w14:textId="5C3ABDDD" w:rsidR="00DD6768" w:rsidRPr="00DD6768" w:rsidRDefault="00DD6768" w:rsidP="00DD6768">
      <w:pPr>
        <w:pStyle w:val="ListParagraph"/>
        <w:numPr>
          <w:ilvl w:val="0"/>
          <w:numId w:val="28"/>
        </w:numPr>
        <w:rPr>
          <w:rFonts w:asciiTheme="minorHAnsi" w:hAnsiTheme="minorHAnsi" w:cstheme="minorHAnsi"/>
          <w:b/>
          <w:iCs/>
        </w:rPr>
      </w:pPr>
      <w:r w:rsidRPr="00DD6768">
        <w:rPr>
          <w:rFonts w:asciiTheme="minorHAnsi" w:hAnsiTheme="minorHAnsi" w:cstheme="minorHAnsi"/>
        </w:rPr>
        <w:t>Identified strategic goal attainment action plans for leadership team</w:t>
      </w:r>
      <w:r>
        <w:rPr>
          <w:rFonts w:asciiTheme="minorHAnsi" w:hAnsiTheme="minorHAnsi" w:cstheme="minorHAnsi"/>
        </w:rPr>
        <w:t>.</w:t>
      </w:r>
    </w:p>
    <w:p w14:paraId="5492A146" w14:textId="315682C8" w:rsidR="00DD6768" w:rsidRPr="00DD6768" w:rsidRDefault="00DD6768" w:rsidP="00DD6768">
      <w:pPr>
        <w:pStyle w:val="ListParagraph"/>
        <w:numPr>
          <w:ilvl w:val="0"/>
          <w:numId w:val="28"/>
        </w:numPr>
        <w:rPr>
          <w:rFonts w:asciiTheme="minorHAnsi" w:hAnsiTheme="minorHAnsi" w:cstheme="minorHAnsi"/>
          <w:b/>
          <w:iCs/>
        </w:rPr>
      </w:pPr>
      <w:r w:rsidRPr="00DD6768">
        <w:rPr>
          <w:rFonts w:asciiTheme="minorHAnsi" w:hAnsiTheme="minorHAnsi" w:cstheme="minorHAnsi"/>
        </w:rPr>
        <w:t>Executed merchandising directives.</w:t>
      </w:r>
    </w:p>
    <w:p w14:paraId="5EE401A1" w14:textId="77777777" w:rsidR="00DD6768" w:rsidRPr="00DD6768" w:rsidRDefault="00DD6768" w:rsidP="00DD6768">
      <w:pPr>
        <w:rPr>
          <w:rFonts w:asciiTheme="minorHAnsi" w:hAnsiTheme="minorHAnsi" w:cstheme="minorHAnsi"/>
          <w:b/>
          <w:iCs/>
        </w:rPr>
      </w:pPr>
    </w:p>
    <w:p w14:paraId="405B8E1C" w14:textId="77777777" w:rsidR="00DD6768" w:rsidRPr="00797504" w:rsidRDefault="00DD6768" w:rsidP="00DD6768">
      <w:pPr>
        <w:rPr>
          <w:rFonts w:asciiTheme="minorHAnsi" w:hAnsiTheme="minorHAnsi" w:cstheme="minorHAnsi"/>
          <w:b/>
          <w:iCs/>
        </w:rPr>
      </w:pPr>
      <w:r>
        <w:rPr>
          <w:rFonts w:asciiTheme="minorHAnsi" w:hAnsiTheme="minorHAnsi" w:cstheme="minorHAnsi"/>
          <w:b/>
          <w:iCs/>
        </w:rPr>
        <w:t>Store Manager</w:t>
      </w:r>
    </w:p>
    <w:p w14:paraId="1367AF93" w14:textId="65602B66" w:rsidR="00DD6768" w:rsidRPr="00797504" w:rsidRDefault="00DD6768" w:rsidP="00DD6768">
      <w:pPr>
        <w:rPr>
          <w:rFonts w:asciiTheme="minorHAnsi" w:hAnsiTheme="minorHAnsi" w:cstheme="minorHAnsi"/>
          <w:b/>
          <w:iCs/>
        </w:rPr>
      </w:pPr>
      <w:r>
        <w:rPr>
          <w:rFonts w:asciiTheme="minorHAnsi" w:hAnsiTheme="minorHAnsi" w:cstheme="minorHAnsi"/>
          <w:b/>
          <w:iCs/>
        </w:rPr>
        <w:t>Anthropologie</w:t>
      </w:r>
      <w:r w:rsidRPr="00797504">
        <w:rPr>
          <w:rFonts w:asciiTheme="minorHAnsi" w:hAnsiTheme="minorHAnsi" w:cstheme="minorHAnsi"/>
          <w:b/>
          <w:iCs/>
        </w:rPr>
        <w:t xml:space="preserve"> </w:t>
      </w:r>
    </w:p>
    <w:p w14:paraId="0BC7675B" w14:textId="0C02F851" w:rsidR="00DD6768" w:rsidRDefault="00DD6768" w:rsidP="00DD6768">
      <w:pPr>
        <w:rPr>
          <w:rFonts w:asciiTheme="minorHAnsi" w:hAnsiTheme="minorHAnsi" w:cstheme="minorHAnsi"/>
          <w:b/>
          <w:iCs/>
        </w:rPr>
      </w:pPr>
      <w:r>
        <w:rPr>
          <w:rFonts w:asciiTheme="minorHAnsi" w:hAnsiTheme="minorHAnsi" w:cstheme="minorHAnsi"/>
          <w:b/>
          <w:iCs/>
        </w:rPr>
        <w:t>April 2013 – July 2016</w:t>
      </w:r>
    </w:p>
    <w:p w14:paraId="68FCF186" w14:textId="4ACA8110" w:rsidR="00DD6768" w:rsidRDefault="00DD6768" w:rsidP="00DD6768">
      <w:pPr>
        <w:rPr>
          <w:rFonts w:asciiTheme="minorHAnsi" w:hAnsiTheme="minorHAnsi" w:cstheme="minorHAnsi"/>
          <w:b/>
          <w:iCs/>
        </w:rPr>
      </w:pPr>
    </w:p>
    <w:p w14:paraId="65A95CC3" w14:textId="7D140858" w:rsidR="00DD6768" w:rsidRPr="00DD6768" w:rsidRDefault="00DD6768" w:rsidP="4F75F1F5">
      <w:pPr>
        <w:pStyle w:val="ListParagraph"/>
        <w:numPr>
          <w:ilvl w:val="0"/>
          <w:numId w:val="29"/>
        </w:numPr>
        <w:rPr>
          <w:rFonts w:asciiTheme="minorHAnsi" w:hAnsiTheme="minorHAnsi" w:cstheme="minorBidi"/>
        </w:rPr>
      </w:pPr>
      <w:r w:rsidRPr="4F75F1F5">
        <w:rPr>
          <w:rFonts w:asciiTheme="minorHAnsi" w:hAnsiTheme="minorHAnsi" w:cstheme="minorBidi"/>
        </w:rPr>
        <w:t xml:space="preserve">Responsible for leading and developing a team of 30+ employees, including department and supervisor level managers at a </w:t>
      </w:r>
      <w:r w:rsidR="30B2F3ED" w:rsidRPr="4F75F1F5">
        <w:rPr>
          <w:rFonts w:asciiTheme="minorHAnsi" w:hAnsiTheme="minorHAnsi" w:cstheme="minorBidi"/>
        </w:rPr>
        <w:t>high-volume</w:t>
      </w:r>
      <w:r w:rsidRPr="4F75F1F5">
        <w:rPr>
          <w:rFonts w:asciiTheme="minorHAnsi" w:hAnsiTheme="minorHAnsi" w:cstheme="minorBidi"/>
        </w:rPr>
        <w:t xml:space="preserve"> store. </w:t>
      </w:r>
    </w:p>
    <w:p w14:paraId="385E6DCA" w14:textId="22967680" w:rsidR="00DD6768" w:rsidRPr="00DD6768" w:rsidRDefault="00DD6768" w:rsidP="4F75F1F5">
      <w:pPr>
        <w:pStyle w:val="ListParagraph"/>
        <w:numPr>
          <w:ilvl w:val="0"/>
          <w:numId w:val="29"/>
        </w:numPr>
        <w:rPr>
          <w:rFonts w:asciiTheme="minorHAnsi" w:hAnsiTheme="minorHAnsi" w:cstheme="minorBidi"/>
        </w:rPr>
      </w:pPr>
      <w:r w:rsidRPr="4F75F1F5">
        <w:rPr>
          <w:rFonts w:asciiTheme="minorHAnsi" w:hAnsiTheme="minorHAnsi" w:cstheme="minorBidi"/>
        </w:rPr>
        <w:t xml:space="preserve">Managed all operational procedures including effective sales analysis and forecasting, scheduling based on previous </w:t>
      </w:r>
      <w:r w:rsidR="6B6FE8A2" w:rsidRPr="4F75F1F5">
        <w:rPr>
          <w:rFonts w:asciiTheme="minorHAnsi" w:hAnsiTheme="minorHAnsi" w:cstheme="minorBidi"/>
        </w:rPr>
        <w:t>years'</w:t>
      </w:r>
      <w:r w:rsidRPr="4F75F1F5">
        <w:rPr>
          <w:rFonts w:asciiTheme="minorHAnsi" w:hAnsiTheme="minorHAnsi" w:cstheme="minorBidi"/>
        </w:rPr>
        <w:t xml:space="preserve"> trends, payroll budgeting and management. Strategically identified developmental strengths and opportunities of management </w:t>
      </w:r>
      <w:r w:rsidRPr="4F75F1F5">
        <w:rPr>
          <w:rFonts w:asciiTheme="minorHAnsi" w:hAnsiTheme="minorHAnsi" w:cstheme="minorBidi"/>
        </w:rPr>
        <w:lastRenderedPageBreak/>
        <w:t xml:space="preserve">team, conducted monthly one on </w:t>
      </w:r>
      <w:r w:rsidR="1E0DC052" w:rsidRPr="4F75F1F5">
        <w:rPr>
          <w:rFonts w:asciiTheme="minorHAnsi" w:hAnsiTheme="minorHAnsi" w:cstheme="minorBidi"/>
        </w:rPr>
        <w:t>one</w:t>
      </w:r>
      <w:r w:rsidRPr="4F75F1F5">
        <w:rPr>
          <w:rFonts w:asciiTheme="minorHAnsi" w:hAnsiTheme="minorHAnsi" w:cstheme="minorBidi"/>
        </w:rPr>
        <w:t xml:space="preserve"> </w:t>
      </w:r>
      <w:r w:rsidR="5BF1E89A" w:rsidRPr="4F75F1F5">
        <w:rPr>
          <w:rFonts w:asciiTheme="minorHAnsi" w:hAnsiTheme="minorHAnsi" w:cstheme="minorBidi"/>
        </w:rPr>
        <w:t xml:space="preserve">meetings </w:t>
      </w:r>
      <w:r w:rsidRPr="4F75F1F5">
        <w:rPr>
          <w:rFonts w:asciiTheme="minorHAnsi" w:hAnsiTheme="minorHAnsi" w:cstheme="minorBidi"/>
        </w:rPr>
        <w:t xml:space="preserve">to ensure goal attainment in identified opportunistic areas. </w:t>
      </w:r>
    </w:p>
    <w:p w14:paraId="55C6256B" w14:textId="0DBD53ED" w:rsidR="00DD6768" w:rsidRPr="00DD6768" w:rsidRDefault="00DD6768" w:rsidP="00DD6768">
      <w:pPr>
        <w:pStyle w:val="ListParagraph"/>
        <w:numPr>
          <w:ilvl w:val="0"/>
          <w:numId w:val="29"/>
        </w:numPr>
        <w:rPr>
          <w:rFonts w:asciiTheme="minorHAnsi" w:hAnsiTheme="minorHAnsi" w:cstheme="minorHAnsi"/>
          <w:b/>
          <w:iCs/>
        </w:rPr>
      </w:pPr>
      <w:r w:rsidRPr="00DD6768">
        <w:rPr>
          <w:rFonts w:asciiTheme="minorHAnsi" w:hAnsiTheme="minorHAnsi" w:cstheme="minorHAnsi"/>
        </w:rPr>
        <w:t xml:space="preserve">Managed full hiring process including recruiting, interviewing, on-boarding, and all human resources processes thereafter including bi-annual evaluations of staff and managing/guiding the self-assessment process. </w:t>
      </w:r>
      <w:r w:rsidRPr="00DD6768">
        <w:rPr>
          <w:rFonts w:asciiTheme="minorHAnsi" w:hAnsiTheme="minorHAnsi" w:cstheme="minorHAnsi"/>
        </w:rPr>
        <w:br/>
        <w:t>Received a promotion to a larger volume store based on positive contribution and performance</w:t>
      </w:r>
    </w:p>
    <w:p w14:paraId="3E920C83" w14:textId="48399C86" w:rsidR="00DD6768" w:rsidRPr="00DD6768" w:rsidRDefault="00DD6768" w:rsidP="00DD6768">
      <w:pPr>
        <w:rPr>
          <w:rFonts w:asciiTheme="minorHAnsi" w:hAnsiTheme="minorHAnsi" w:cstheme="minorHAnsi"/>
          <w:b/>
          <w:iCs/>
        </w:rPr>
      </w:pPr>
    </w:p>
    <w:p w14:paraId="5DEE842E" w14:textId="28F369BB" w:rsidR="00DD6768" w:rsidRPr="00DD6768" w:rsidRDefault="00DD6768" w:rsidP="00DD6768">
      <w:pPr>
        <w:rPr>
          <w:rFonts w:asciiTheme="minorHAnsi" w:hAnsiTheme="minorHAnsi" w:cstheme="minorHAnsi"/>
          <w:b/>
          <w:iCs/>
        </w:rPr>
      </w:pPr>
      <w:r>
        <w:rPr>
          <w:rFonts w:asciiTheme="minorHAnsi" w:hAnsiTheme="minorHAnsi" w:cstheme="minorHAnsi"/>
          <w:b/>
          <w:iCs/>
        </w:rPr>
        <w:t>Operations Manager</w:t>
      </w:r>
    </w:p>
    <w:p w14:paraId="2251B1A7" w14:textId="766821B4" w:rsidR="00DD6768" w:rsidRPr="00DD6768" w:rsidRDefault="00DD6768" w:rsidP="00DD6768">
      <w:pPr>
        <w:rPr>
          <w:rFonts w:asciiTheme="minorHAnsi" w:hAnsiTheme="minorHAnsi" w:cstheme="minorHAnsi"/>
          <w:b/>
          <w:iCs/>
        </w:rPr>
      </w:pPr>
      <w:r>
        <w:rPr>
          <w:rFonts w:asciiTheme="minorHAnsi" w:hAnsiTheme="minorHAnsi" w:cstheme="minorHAnsi"/>
          <w:b/>
          <w:iCs/>
        </w:rPr>
        <w:t>J. Crew</w:t>
      </w:r>
    </w:p>
    <w:p w14:paraId="33191E73" w14:textId="65368DB4" w:rsidR="00DD6768" w:rsidRDefault="00DD6768" w:rsidP="00DD6768">
      <w:pPr>
        <w:rPr>
          <w:rFonts w:asciiTheme="minorHAnsi" w:hAnsiTheme="minorHAnsi" w:cstheme="minorHAnsi"/>
          <w:b/>
          <w:iCs/>
        </w:rPr>
      </w:pPr>
      <w:r>
        <w:rPr>
          <w:rFonts w:asciiTheme="minorHAnsi" w:hAnsiTheme="minorHAnsi" w:cstheme="minorHAnsi"/>
          <w:b/>
          <w:iCs/>
        </w:rPr>
        <w:t>August 2011 – April 2013</w:t>
      </w:r>
    </w:p>
    <w:p w14:paraId="78E7281A" w14:textId="56FA54FF" w:rsidR="00DD6768" w:rsidRDefault="00DD6768" w:rsidP="00DD6768">
      <w:pPr>
        <w:rPr>
          <w:rFonts w:asciiTheme="minorHAnsi" w:hAnsiTheme="minorHAnsi" w:cstheme="minorHAnsi"/>
          <w:b/>
          <w:iCs/>
        </w:rPr>
      </w:pPr>
    </w:p>
    <w:p w14:paraId="1EC1F6F2" w14:textId="4B6E2AAB" w:rsidR="00320A63" w:rsidRPr="00320A63" w:rsidRDefault="00320A63" w:rsidP="00320A63">
      <w:pPr>
        <w:pStyle w:val="ListParagraph"/>
        <w:numPr>
          <w:ilvl w:val="0"/>
          <w:numId w:val="30"/>
        </w:numPr>
        <w:rPr>
          <w:rFonts w:asciiTheme="minorHAnsi" w:hAnsiTheme="minorHAnsi" w:cstheme="minorHAnsi"/>
        </w:rPr>
      </w:pPr>
      <w:r w:rsidRPr="00320A63">
        <w:rPr>
          <w:rFonts w:asciiTheme="minorHAnsi" w:hAnsiTheme="minorHAnsi" w:cstheme="minorHAnsi"/>
        </w:rPr>
        <w:t>Analyzed</w:t>
      </w:r>
      <w:r w:rsidR="00DD6768" w:rsidRPr="00320A63">
        <w:rPr>
          <w:rFonts w:asciiTheme="minorHAnsi" w:hAnsiTheme="minorHAnsi" w:cstheme="minorHAnsi"/>
        </w:rPr>
        <w:t xml:space="preserve"> sales results and scheduled to maximize payroll efficiency. </w:t>
      </w:r>
    </w:p>
    <w:p w14:paraId="5C9B95AC" w14:textId="3CB254F7" w:rsidR="00DD6768" w:rsidRPr="00320A63" w:rsidRDefault="00DD6768" w:rsidP="00320A63">
      <w:pPr>
        <w:pStyle w:val="ListParagraph"/>
        <w:numPr>
          <w:ilvl w:val="0"/>
          <w:numId w:val="30"/>
        </w:numPr>
        <w:rPr>
          <w:rFonts w:asciiTheme="minorHAnsi" w:hAnsiTheme="minorHAnsi" w:cstheme="minorHAnsi"/>
          <w:b/>
          <w:iCs/>
        </w:rPr>
      </w:pPr>
      <w:r w:rsidRPr="00320A63">
        <w:rPr>
          <w:rFonts w:asciiTheme="minorHAnsi" w:hAnsiTheme="minorHAnsi" w:cstheme="minorHAnsi"/>
        </w:rPr>
        <w:t>Assisted in</w:t>
      </w:r>
      <w:r w:rsidR="00320A63" w:rsidRPr="00320A63">
        <w:rPr>
          <w:rFonts w:asciiTheme="minorHAnsi" w:hAnsiTheme="minorHAnsi" w:cstheme="minorHAnsi"/>
        </w:rPr>
        <w:t xml:space="preserve"> </w:t>
      </w:r>
      <w:r w:rsidRPr="00320A63">
        <w:rPr>
          <w:rFonts w:asciiTheme="minorHAnsi" w:hAnsiTheme="minorHAnsi" w:cstheme="minorHAnsi"/>
        </w:rPr>
        <w:t>recruiting and hiring process, including pre-screening, interviewing candidates</w:t>
      </w:r>
      <w:r w:rsidR="00320A63" w:rsidRPr="00320A63">
        <w:rPr>
          <w:rFonts w:asciiTheme="minorHAnsi" w:hAnsiTheme="minorHAnsi" w:cstheme="minorHAnsi"/>
        </w:rPr>
        <w:t xml:space="preserve">, </w:t>
      </w:r>
      <w:r w:rsidRPr="00320A63">
        <w:rPr>
          <w:rFonts w:asciiTheme="minorHAnsi" w:hAnsiTheme="minorHAnsi" w:cstheme="minorHAnsi"/>
        </w:rPr>
        <w:t>onboarding, training post-hire</w:t>
      </w:r>
    </w:p>
    <w:p w14:paraId="2072658B" w14:textId="77777777" w:rsidR="00320A63" w:rsidRPr="00320A63" w:rsidRDefault="00320A63" w:rsidP="00320A63">
      <w:pPr>
        <w:rPr>
          <w:rFonts w:asciiTheme="minorHAnsi" w:hAnsiTheme="minorHAnsi" w:cstheme="minorHAnsi"/>
          <w:b/>
          <w:iCs/>
        </w:rPr>
      </w:pPr>
    </w:p>
    <w:p w14:paraId="1F090465" w14:textId="0906C0DA" w:rsidR="00320A63" w:rsidRPr="00320A63" w:rsidRDefault="00320A63" w:rsidP="00320A63">
      <w:pPr>
        <w:rPr>
          <w:rFonts w:asciiTheme="minorHAnsi" w:hAnsiTheme="minorHAnsi" w:cstheme="minorHAnsi"/>
          <w:b/>
          <w:iCs/>
        </w:rPr>
      </w:pPr>
      <w:r>
        <w:rPr>
          <w:rFonts w:asciiTheme="minorHAnsi" w:hAnsiTheme="minorHAnsi" w:cstheme="minorHAnsi"/>
          <w:b/>
          <w:iCs/>
        </w:rPr>
        <w:t>Marketing Assistant</w:t>
      </w:r>
    </w:p>
    <w:p w14:paraId="37FA4D04" w14:textId="73FA3B58" w:rsidR="00320A63" w:rsidRPr="00320A63" w:rsidRDefault="00320A63" w:rsidP="00320A63">
      <w:pPr>
        <w:rPr>
          <w:rFonts w:asciiTheme="minorHAnsi" w:hAnsiTheme="minorHAnsi" w:cstheme="minorHAnsi"/>
          <w:b/>
          <w:iCs/>
        </w:rPr>
      </w:pPr>
      <w:r>
        <w:rPr>
          <w:rFonts w:asciiTheme="minorHAnsi" w:hAnsiTheme="minorHAnsi" w:cstheme="minorHAnsi"/>
          <w:b/>
          <w:iCs/>
        </w:rPr>
        <w:t>Guthrie Healthcare System</w:t>
      </w:r>
    </w:p>
    <w:p w14:paraId="18696062" w14:textId="5CB6C0BB" w:rsidR="00320A63" w:rsidRDefault="00320A63" w:rsidP="00320A63">
      <w:pPr>
        <w:rPr>
          <w:rFonts w:asciiTheme="minorHAnsi" w:hAnsiTheme="minorHAnsi" w:cstheme="minorHAnsi"/>
          <w:b/>
          <w:iCs/>
        </w:rPr>
      </w:pPr>
      <w:r>
        <w:rPr>
          <w:rFonts w:asciiTheme="minorHAnsi" w:hAnsiTheme="minorHAnsi" w:cstheme="minorHAnsi"/>
          <w:b/>
          <w:iCs/>
        </w:rPr>
        <w:t>June 2009 – June 2011</w:t>
      </w:r>
    </w:p>
    <w:p w14:paraId="6A0CA876" w14:textId="02A7B19B" w:rsidR="00320A63" w:rsidRDefault="00320A63" w:rsidP="00320A63">
      <w:pPr>
        <w:rPr>
          <w:rFonts w:asciiTheme="minorHAnsi" w:hAnsiTheme="minorHAnsi" w:cstheme="minorHAnsi"/>
          <w:b/>
          <w:iCs/>
        </w:rPr>
      </w:pPr>
    </w:p>
    <w:p w14:paraId="00283311" w14:textId="77777777" w:rsidR="00320A63" w:rsidRPr="00320A63" w:rsidRDefault="00320A63" w:rsidP="00320A63">
      <w:pPr>
        <w:pStyle w:val="ListParagraph"/>
        <w:numPr>
          <w:ilvl w:val="0"/>
          <w:numId w:val="31"/>
        </w:numPr>
        <w:rPr>
          <w:rFonts w:asciiTheme="minorHAnsi" w:hAnsiTheme="minorHAnsi" w:cstheme="minorHAnsi"/>
        </w:rPr>
      </w:pPr>
      <w:r w:rsidRPr="00320A63">
        <w:rPr>
          <w:rFonts w:asciiTheme="minorHAnsi" w:hAnsiTheme="minorHAnsi" w:cstheme="minorHAnsi"/>
        </w:rPr>
        <w:t xml:space="preserve">Managed office procedures for planning, marketing, website, and public relations functions. </w:t>
      </w:r>
    </w:p>
    <w:p w14:paraId="258951EF" w14:textId="77777777" w:rsidR="00320A63" w:rsidRPr="00320A63" w:rsidRDefault="00320A63" w:rsidP="00320A63">
      <w:pPr>
        <w:pStyle w:val="ListParagraph"/>
        <w:numPr>
          <w:ilvl w:val="0"/>
          <w:numId w:val="31"/>
        </w:numPr>
        <w:rPr>
          <w:rFonts w:asciiTheme="minorHAnsi" w:hAnsiTheme="minorHAnsi" w:cstheme="minorHAnsi"/>
        </w:rPr>
      </w:pPr>
      <w:r w:rsidRPr="00320A63">
        <w:rPr>
          <w:rFonts w:asciiTheme="minorHAnsi" w:hAnsiTheme="minorHAnsi" w:cstheme="minorHAnsi"/>
        </w:rPr>
        <w:t xml:space="preserve">Developed formal presentations, scheduled meetings, maintained comprehensive invoice databases, and facilitated bulk mailings. </w:t>
      </w:r>
    </w:p>
    <w:p w14:paraId="2A36B616" w14:textId="57AAC029" w:rsidR="00320A63" w:rsidRPr="00320A63" w:rsidRDefault="00320A63" w:rsidP="4F75F1F5">
      <w:pPr>
        <w:pStyle w:val="ListParagraph"/>
        <w:numPr>
          <w:ilvl w:val="0"/>
          <w:numId w:val="31"/>
        </w:numPr>
        <w:rPr>
          <w:rFonts w:asciiTheme="minorHAnsi" w:hAnsiTheme="minorHAnsi" w:cstheme="minorBidi"/>
        </w:rPr>
      </w:pPr>
      <w:r w:rsidRPr="4F75F1F5">
        <w:rPr>
          <w:rFonts w:asciiTheme="minorHAnsi" w:hAnsiTheme="minorHAnsi" w:cstheme="minorBidi"/>
        </w:rPr>
        <w:t xml:space="preserve">Planned and managed all </w:t>
      </w:r>
      <w:r w:rsidR="44853E9E" w:rsidRPr="4F75F1F5">
        <w:rPr>
          <w:rFonts w:asciiTheme="minorHAnsi" w:hAnsiTheme="minorHAnsi" w:cstheme="minorBidi"/>
        </w:rPr>
        <w:t>logistics needs</w:t>
      </w:r>
      <w:r w:rsidRPr="4F75F1F5">
        <w:rPr>
          <w:rFonts w:asciiTheme="minorHAnsi" w:hAnsiTheme="minorHAnsi" w:cstheme="minorBidi"/>
        </w:rPr>
        <w:t xml:space="preserve"> and executed various functions for events including Women and Heart Disease Event, Cancer Center Campaign launch, and three regional Women’s Advisory Groups.</w:t>
      </w:r>
    </w:p>
    <w:p w14:paraId="765528A6" w14:textId="0FF423EA" w:rsidR="00320A63" w:rsidRPr="00320A63" w:rsidRDefault="00320A63" w:rsidP="00320A63">
      <w:pPr>
        <w:pStyle w:val="ListParagraph"/>
        <w:numPr>
          <w:ilvl w:val="0"/>
          <w:numId w:val="31"/>
        </w:numPr>
        <w:rPr>
          <w:rFonts w:asciiTheme="minorHAnsi" w:hAnsiTheme="minorHAnsi" w:cstheme="minorHAnsi"/>
          <w:b/>
          <w:iCs/>
        </w:rPr>
      </w:pPr>
      <w:r w:rsidRPr="00320A63">
        <w:rPr>
          <w:rFonts w:asciiTheme="minorHAnsi" w:hAnsiTheme="minorHAnsi" w:cstheme="minorHAnsi"/>
        </w:rPr>
        <w:t>Provided high-level administrative/marketing support for Senior Vice President of Strategic Planning and Implementation.</w:t>
      </w:r>
    </w:p>
    <w:p w14:paraId="38D7F128" w14:textId="07435048" w:rsidR="00DD6768" w:rsidRPr="00DD6768" w:rsidRDefault="00DD6768" w:rsidP="00DD6768">
      <w:pPr>
        <w:rPr>
          <w:rFonts w:asciiTheme="minorHAnsi" w:hAnsiTheme="minorHAnsi" w:cstheme="minorHAnsi"/>
          <w:b/>
          <w:iCs/>
        </w:rPr>
      </w:pPr>
    </w:p>
    <w:p w14:paraId="77F3C512" w14:textId="77777777" w:rsidR="00797504" w:rsidRPr="00797504" w:rsidRDefault="00797504" w:rsidP="00797504">
      <w:pPr>
        <w:rPr>
          <w:rFonts w:asciiTheme="minorHAnsi" w:hAnsiTheme="minorHAnsi" w:cstheme="minorHAnsi"/>
          <w:b/>
          <w:bCs/>
          <w:u w:val="single"/>
        </w:rPr>
      </w:pPr>
    </w:p>
    <w:p w14:paraId="4266E8BB" w14:textId="1F370ED1"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p>
    <w:p w14:paraId="3DD21BBB" w14:textId="01CA03EC" w:rsidR="00CB0557" w:rsidRPr="004711F3" w:rsidRDefault="00CB0557" w:rsidP="53BA61C9">
      <w:pPr>
        <w:rPr>
          <w:rFonts w:asciiTheme="minorHAnsi" w:hAnsiTheme="minorHAnsi" w:cstheme="minorBidi"/>
          <w:b/>
          <w:bCs/>
          <w:u w:val="single"/>
        </w:rPr>
      </w:pPr>
    </w:p>
    <w:p w14:paraId="7D2E63A8" w14:textId="7AF06947" w:rsidR="0076600D"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403B4E9" w14:textId="2A9C8A2F" w:rsidR="00BD7673" w:rsidRDefault="00BD7673" w:rsidP="00CB0557">
      <w:pPr>
        <w:rPr>
          <w:color w:val="000000"/>
          <w:sz w:val="27"/>
          <w:szCs w:val="27"/>
        </w:rPr>
      </w:pPr>
    </w:p>
    <w:p w14:paraId="526E04D0" w14:textId="2E436B40" w:rsidR="00BD7673" w:rsidRPr="00BD7673" w:rsidRDefault="00BD7673" w:rsidP="00BD7673">
      <w:pPr>
        <w:pStyle w:val="ListParagraph"/>
        <w:numPr>
          <w:ilvl w:val="0"/>
          <w:numId w:val="32"/>
        </w:numPr>
        <w:rPr>
          <w:rFonts w:asciiTheme="minorHAnsi" w:hAnsiTheme="minorHAnsi" w:cstheme="minorHAnsi"/>
          <w:b/>
          <w:u w:val="single"/>
        </w:rPr>
      </w:pPr>
      <w:r w:rsidRPr="00BD7673">
        <w:rPr>
          <w:rFonts w:asciiTheme="minorHAnsi" w:hAnsiTheme="minorHAnsi" w:cstheme="minorHAnsi"/>
          <w:color w:val="000000"/>
        </w:rPr>
        <w:t xml:space="preserve">Certified </w:t>
      </w:r>
      <w:proofErr w:type="spellStart"/>
      <w:r w:rsidRPr="00BD7673">
        <w:rPr>
          <w:rFonts w:asciiTheme="minorHAnsi" w:hAnsiTheme="minorHAnsi" w:cstheme="minorHAnsi"/>
          <w:color w:val="000000"/>
        </w:rPr>
        <w:t>SAFe</w:t>
      </w:r>
      <w:proofErr w:type="spellEnd"/>
      <w:r w:rsidRPr="00BD7673">
        <w:rPr>
          <w:rFonts w:asciiTheme="minorHAnsi" w:hAnsiTheme="minorHAnsi" w:cstheme="minorHAnsi"/>
          <w:color w:val="000000"/>
        </w:rPr>
        <w:t xml:space="preserve"> Scrum Master, 2021</w:t>
      </w:r>
    </w:p>
    <w:p w14:paraId="05A6C042" w14:textId="77777777" w:rsidR="0093770A" w:rsidRPr="004711F3" w:rsidRDefault="0093770A" w:rsidP="00CB0557">
      <w:pPr>
        <w:rPr>
          <w:rFonts w:asciiTheme="minorHAnsi" w:hAnsiTheme="minorHAnsi" w:cstheme="minorHAnsi"/>
        </w:rPr>
      </w:pPr>
    </w:p>
    <w:p w14:paraId="692A5833" w14:textId="4463785E" w:rsidR="0093770A" w:rsidRDefault="00EA73A1" w:rsidP="00CB0557">
      <w:pPr>
        <w:rPr>
          <w:rFonts w:asciiTheme="minorHAnsi" w:hAnsiTheme="minorHAnsi" w:cstheme="minorHAnsi"/>
          <w:b/>
          <w:u w:val="single"/>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370D945A" w14:textId="1F01113F" w:rsidR="00BD7673" w:rsidRDefault="00BD7673" w:rsidP="00CB0557">
      <w:pPr>
        <w:rPr>
          <w:rFonts w:asciiTheme="minorHAnsi" w:hAnsiTheme="minorHAnsi" w:cstheme="minorHAnsi"/>
          <w:b/>
          <w:u w:val="single"/>
        </w:rPr>
      </w:pPr>
    </w:p>
    <w:p w14:paraId="06FF5B7B" w14:textId="0D130AE6" w:rsidR="00BD7673" w:rsidRPr="00BD7673" w:rsidRDefault="00BD7673" w:rsidP="00BD7673">
      <w:pPr>
        <w:pStyle w:val="ListParagraph"/>
        <w:numPr>
          <w:ilvl w:val="0"/>
          <w:numId w:val="32"/>
        </w:numPr>
        <w:rPr>
          <w:rFonts w:asciiTheme="minorHAnsi" w:hAnsiTheme="minorHAnsi" w:cstheme="minorHAnsi"/>
        </w:rPr>
      </w:pPr>
      <w:r w:rsidRPr="00BD7673">
        <w:rPr>
          <w:rFonts w:asciiTheme="minorHAnsi" w:hAnsiTheme="minorHAnsi" w:cstheme="minorHAnsi"/>
          <w:color w:val="000000"/>
        </w:rPr>
        <w:t>Scaled Agile Framework Community</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lastRenderedPageBreak/>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E2B5" w14:textId="77777777" w:rsidR="00752666" w:rsidRDefault="00752666" w:rsidP="00FB7BE6">
      <w:r>
        <w:separator/>
      </w:r>
    </w:p>
  </w:endnote>
  <w:endnote w:type="continuationSeparator" w:id="0">
    <w:p w14:paraId="34473635" w14:textId="77777777" w:rsidR="00752666" w:rsidRDefault="0075266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133F" w14:textId="3B21450C" w:rsidR="41B2696C" w:rsidRDefault="41B2696C" w:rsidP="41B2696C">
    <w:pPr>
      <w:pStyle w:val="Footer"/>
      <w:jc w:val="center"/>
    </w:pPr>
    <w:r w:rsidRPr="41B2696C">
      <w:rPr>
        <w:rFonts w:ascii="Calibri" w:eastAsia="Calibri" w:hAnsi="Calibri" w:cs="Calibri"/>
        <w:color w:val="06121C"/>
      </w:rPr>
      <w:t>500 L’Enfant Plaza SW, Suite 1100 | Washington, DC 20024 | www.cobec.com</w:t>
    </w:r>
  </w:p>
  <w:p w14:paraId="588C4CBD" w14:textId="328EC6AA" w:rsidR="41B2696C" w:rsidRDefault="41B2696C" w:rsidP="41B26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F09D" w14:textId="77777777" w:rsidR="00752666" w:rsidRDefault="00752666" w:rsidP="00FB7BE6">
      <w:r>
        <w:separator/>
      </w:r>
    </w:p>
  </w:footnote>
  <w:footnote w:type="continuationSeparator" w:id="0">
    <w:p w14:paraId="313D7E48" w14:textId="77777777" w:rsidR="00752666" w:rsidRDefault="0075266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CE088DE" w:rsidR="00FB7BE6" w:rsidRDefault="41B2696C" w:rsidP="41B2696C">
    <w:r>
      <w:rPr>
        <w:noProof/>
      </w:rPr>
      <w:drawing>
        <wp:inline distT="0" distB="0" distL="0" distR="0" wp14:anchorId="76A6C896" wp14:editId="3034C3B0">
          <wp:extent cx="1306478" cy="731627"/>
          <wp:effectExtent l="0" t="0" r="0" b="0"/>
          <wp:docPr id="801281408" name="Picture 80128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C06"/>
    <w:multiLevelType w:val="hybridMultilevel"/>
    <w:tmpl w:val="C664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534CD"/>
    <w:multiLevelType w:val="hybridMultilevel"/>
    <w:tmpl w:val="BA78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2766F"/>
    <w:multiLevelType w:val="hybridMultilevel"/>
    <w:tmpl w:val="C502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33F67"/>
    <w:multiLevelType w:val="hybridMultilevel"/>
    <w:tmpl w:val="15FE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671479"/>
    <w:multiLevelType w:val="hybridMultilevel"/>
    <w:tmpl w:val="5162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533A6"/>
    <w:multiLevelType w:val="hybridMultilevel"/>
    <w:tmpl w:val="5D2A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F0636A"/>
    <w:multiLevelType w:val="hybridMultilevel"/>
    <w:tmpl w:val="6A80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880792">
    <w:abstractNumId w:val="22"/>
  </w:num>
  <w:num w:numId="2" w16cid:durableId="768965802">
    <w:abstractNumId w:val="5"/>
  </w:num>
  <w:num w:numId="3" w16cid:durableId="521019265">
    <w:abstractNumId w:val="4"/>
  </w:num>
  <w:num w:numId="4" w16cid:durableId="254751848">
    <w:abstractNumId w:val="28"/>
  </w:num>
  <w:num w:numId="5" w16cid:durableId="838425216">
    <w:abstractNumId w:val="1"/>
  </w:num>
  <w:num w:numId="6" w16cid:durableId="259608834">
    <w:abstractNumId w:val="18"/>
  </w:num>
  <w:num w:numId="7" w16cid:durableId="2021619987">
    <w:abstractNumId w:val="16"/>
  </w:num>
  <w:num w:numId="8" w16cid:durableId="223612901">
    <w:abstractNumId w:val="27"/>
  </w:num>
  <w:num w:numId="9" w16cid:durableId="1118790780">
    <w:abstractNumId w:val="2"/>
  </w:num>
  <w:num w:numId="10" w16cid:durableId="1264876623">
    <w:abstractNumId w:val="24"/>
  </w:num>
  <w:num w:numId="11" w16cid:durableId="401415358">
    <w:abstractNumId w:val="23"/>
  </w:num>
  <w:num w:numId="12" w16cid:durableId="408581040">
    <w:abstractNumId w:val="13"/>
  </w:num>
  <w:num w:numId="13" w16cid:durableId="1975212525">
    <w:abstractNumId w:val="6"/>
  </w:num>
  <w:num w:numId="14" w16cid:durableId="1472819278">
    <w:abstractNumId w:val="9"/>
  </w:num>
  <w:num w:numId="15" w16cid:durableId="1630478734">
    <w:abstractNumId w:val="14"/>
  </w:num>
  <w:num w:numId="16" w16cid:durableId="775832957">
    <w:abstractNumId w:val="25"/>
  </w:num>
  <w:num w:numId="17" w16cid:durableId="1020472092">
    <w:abstractNumId w:val="30"/>
  </w:num>
  <w:num w:numId="18" w16cid:durableId="1343632232">
    <w:abstractNumId w:val="19"/>
  </w:num>
  <w:num w:numId="19" w16cid:durableId="2106417807">
    <w:abstractNumId w:val="11"/>
  </w:num>
  <w:num w:numId="20" w16cid:durableId="305088706">
    <w:abstractNumId w:val="10"/>
  </w:num>
  <w:num w:numId="21" w16cid:durableId="1666057837">
    <w:abstractNumId w:val="17"/>
  </w:num>
  <w:num w:numId="22" w16cid:durableId="1635063732">
    <w:abstractNumId w:val="7"/>
  </w:num>
  <w:num w:numId="23" w16cid:durableId="766267411">
    <w:abstractNumId w:val="12"/>
  </w:num>
  <w:num w:numId="24" w16cid:durableId="1738167941">
    <w:abstractNumId w:val="21"/>
  </w:num>
  <w:num w:numId="25" w16cid:durableId="474492762">
    <w:abstractNumId w:val="20"/>
  </w:num>
  <w:num w:numId="26" w16cid:durableId="772363227">
    <w:abstractNumId w:val="3"/>
  </w:num>
  <w:num w:numId="27" w16cid:durableId="1305701057">
    <w:abstractNumId w:val="31"/>
  </w:num>
  <w:num w:numId="28" w16cid:durableId="158349547">
    <w:abstractNumId w:val="0"/>
  </w:num>
  <w:num w:numId="29" w16cid:durableId="476189463">
    <w:abstractNumId w:val="15"/>
  </w:num>
  <w:num w:numId="30" w16cid:durableId="2102331889">
    <w:abstractNumId w:val="26"/>
  </w:num>
  <w:num w:numId="31" w16cid:durableId="907884097">
    <w:abstractNumId w:val="8"/>
  </w:num>
  <w:num w:numId="32" w16cid:durableId="16875555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135CF"/>
    <w:rsid w:val="001D061D"/>
    <w:rsid w:val="001E79DA"/>
    <w:rsid w:val="002214B1"/>
    <w:rsid w:val="00226F5A"/>
    <w:rsid w:val="0025238A"/>
    <w:rsid w:val="00263DB3"/>
    <w:rsid w:val="00264DCC"/>
    <w:rsid w:val="002A46EC"/>
    <w:rsid w:val="002D1A1E"/>
    <w:rsid w:val="00320A63"/>
    <w:rsid w:val="003236D5"/>
    <w:rsid w:val="00325333"/>
    <w:rsid w:val="0034360A"/>
    <w:rsid w:val="0036311B"/>
    <w:rsid w:val="0036345A"/>
    <w:rsid w:val="003C3FBF"/>
    <w:rsid w:val="003E59F1"/>
    <w:rsid w:val="00412785"/>
    <w:rsid w:val="004711F3"/>
    <w:rsid w:val="004740AC"/>
    <w:rsid w:val="004C3B3B"/>
    <w:rsid w:val="004D0F3F"/>
    <w:rsid w:val="004E2041"/>
    <w:rsid w:val="00577BEA"/>
    <w:rsid w:val="005863C0"/>
    <w:rsid w:val="005B3F20"/>
    <w:rsid w:val="00610F5A"/>
    <w:rsid w:val="006560DB"/>
    <w:rsid w:val="00656F65"/>
    <w:rsid w:val="00664954"/>
    <w:rsid w:val="0067782B"/>
    <w:rsid w:val="00716DDC"/>
    <w:rsid w:val="00737EAE"/>
    <w:rsid w:val="00752666"/>
    <w:rsid w:val="0076600D"/>
    <w:rsid w:val="00797504"/>
    <w:rsid w:val="007C2301"/>
    <w:rsid w:val="00807750"/>
    <w:rsid w:val="008858AE"/>
    <w:rsid w:val="008A3514"/>
    <w:rsid w:val="0093770A"/>
    <w:rsid w:val="009A133C"/>
    <w:rsid w:val="009A2AE1"/>
    <w:rsid w:val="009B4545"/>
    <w:rsid w:val="00A05B8D"/>
    <w:rsid w:val="00A945C0"/>
    <w:rsid w:val="00B43144"/>
    <w:rsid w:val="00B52C42"/>
    <w:rsid w:val="00B6163A"/>
    <w:rsid w:val="00B6455B"/>
    <w:rsid w:val="00B6526A"/>
    <w:rsid w:val="00B93749"/>
    <w:rsid w:val="00BB0E94"/>
    <w:rsid w:val="00BD7673"/>
    <w:rsid w:val="00C12A49"/>
    <w:rsid w:val="00C85743"/>
    <w:rsid w:val="00CA3266"/>
    <w:rsid w:val="00CB0557"/>
    <w:rsid w:val="00D34833"/>
    <w:rsid w:val="00D703A8"/>
    <w:rsid w:val="00D85084"/>
    <w:rsid w:val="00DD04FE"/>
    <w:rsid w:val="00DD6768"/>
    <w:rsid w:val="00E05411"/>
    <w:rsid w:val="00E46BD9"/>
    <w:rsid w:val="00E803C3"/>
    <w:rsid w:val="00E83439"/>
    <w:rsid w:val="00E87242"/>
    <w:rsid w:val="00EA73A1"/>
    <w:rsid w:val="00EB68BC"/>
    <w:rsid w:val="00ED7D3E"/>
    <w:rsid w:val="00F11EFF"/>
    <w:rsid w:val="00F178F4"/>
    <w:rsid w:val="00F17D59"/>
    <w:rsid w:val="00F17EC7"/>
    <w:rsid w:val="00F23C9E"/>
    <w:rsid w:val="00F27F95"/>
    <w:rsid w:val="00F52065"/>
    <w:rsid w:val="00F6496A"/>
    <w:rsid w:val="00F66C98"/>
    <w:rsid w:val="00F930DD"/>
    <w:rsid w:val="00FB16E6"/>
    <w:rsid w:val="00FB7BE6"/>
    <w:rsid w:val="00FE035D"/>
    <w:rsid w:val="00FF045D"/>
    <w:rsid w:val="00FF5A17"/>
    <w:rsid w:val="01AD296A"/>
    <w:rsid w:val="03517F14"/>
    <w:rsid w:val="048156F2"/>
    <w:rsid w:val="0546D6E0"/>
    <w:rsid w:val="05B7FC54"/>
    <w:rsid w:val="0728A50C"/>
    <w:rsid w:val="07BAC942"/>
    <w:rsid w:val="07BE7D54"/>
    <w:rsid w:val="0987F9C4"/>
    <w:rsid w:val="09E26C14"/>
    <w:rsid w:val="0A6E585B"/>
    <w:rsid w:val="0D8D8A9D"/>
    <w:rsid w:val="0E7C1950"/>
    <w:rsid w:val="0EB8D626"/>
    <w:rsid w:val="1459371D"/>
    <w:rsid w:val="147286FA"/>
    <w:rsid w:val="1585671B"/>
    <w:rsid w:val="17E955F2"/>
    <w:rsid w:val="182685AE"/>
    <w:rsid w:val="1AE67C70"/>
    <w:rsid w:val="1B5E3273"/>
    <w:rsid w:val="1BE9607C"/>
    <w:rsid w:val="1C0488DE"/>
    <w:rsid w:val="1E0DC052"/>
    <w:rsid w:val="1E15E9F7"/>
    <w:rsid w:val="1E9E7A1E"/>
    <w:rsid w:val="1EED7F2C"/>
    <w:rsid w:val="1F04DB4C"/>
    <w:rsid w:val="1F5CF876"/>
    <w:rsid w:val="20435D31"/>
    <w:rsid w:val="20EC196A"/>
    <w:rsid w:val="2201D4F3"/>
    <w:rsid w:val="274A7A09"/>
    <w:rsid w:val="275180FF"/>
    <w:rsid w:val="2815B5AA"/>
    <w:rsid w:val="28E07F6D"/>
    <w:rsid w:val="2B60253C"/>
    <w:rsid w:val="2E53E864"/>
    <w:rsid w:val="2FCFD9E8"/>
    <w:rsid w:val="30B2F3ED"/>
    <w:rsid w:val="30CF3D36"/>
    <w:rsid w:val="352E11E0"/>
    <w:rsid w:val="356AF854"/>
    <w:rsid w:val="372DCFCF"/>
    <w:rsid w:val="377D37F6"/>
    <w:rsid w:val="37C8D3C2"/>
    <w:rsid w:val="37E0F47C"/>
    <w:rsid w:val="37EFE9E1"/>
    <w:rsid w:val="38B7737A"/>
    <w:rsid w:val="39B149D2"/>
    <w:rsid w:val="3A52ABED"/>
    <w:rsid w:val="3B741497"/>
    <w:rsid w:val="3D2D5EEE"/>
    <w:rsid w:val="3DFF1B07"/>
    <w:rsid w:val="3E2193EE"/>
    <w:rsid w:val="3E98DF74"/>
    <w:rsid w:val="3FBF19B3"/>
    <w:rsid w:val="401A80A0"/>
    <w:rsid w:val="402B7574"/>
    <w:rsid w:val="41B2696C"/>
    <w:rsid w:val="43633C84"/>
    <w:rsid w:val="43D57A17"/>
    <w:rsid w:val="44853E9E"/>
    <w:rsid w:val="44D01957"/>
    <w:rsid w:val="45382B91"/>
    <w:rsid w:val="46207B46"/>
    <w:rsid w:val="46698B37"/>
    <w:rsid w:val="48E8AFB7"/>
    <w:rsid w:val="49A03870"/>
    <w:rsid w:val="4B5F2485"/>
    <w:rsid w:val="4B809907"/>
    <w:rsid w:val="4D229507"/>
    <w:rsid w:val="4D8B5100"/>
    <w:rsid w:val="4F75F1F5"/>
    <w:rsid w:val="50BD549C"/>
    <w:rsid w:val="51E38CD5"/>
    <w:rsid w:val="53BA61C9"/>
    <w:rsid w:val="54750415"/>
    <w:rsid w:val="55FBF5FC"/>
    <w:rsid w:val="5662B894"/>
    <w:rsid w:val="571D0B5C"/>
    <w:rsid w:val="5746B56C"/>
    <w:rsid w:val="58A4C1F7"/>
    <w:rsid w:val="58EC89FC"/>
    <w:rsid w:val="5BF1E89A"/>
    <w:rsid w:val="5DC023BD"/>
    <w:rsid w:val="5E5E1F2E"/>
    <w:rsid w:val="5F8CE018"/>
    <w:rsid w:val="615149D6"/>
    <w:rsid w:val="620B2BB1"/>
    <w:rsid w:val="622444D4"/>
    <w:rsid w:val="624CB13E"/>
    <w:rsid w:val="65045C06"/>
    <w:rsid w:val="6562133C"/>
    <w:rsid w:val="68D4AB0A"/>
    <w:rsid w:val="68F7DF61"/>
    <w:rsid w:val="6B4140B0"/>
    <w:rsid w:val="6B6FE8A2"/>
    <w:rsid w:val="6DF1A2E4"/>
    <w:rsid w:val="6FBB57DC"/>
    <w:rsid w:val="723E9A18"/>
    <w:rsid w:val="72405108"/>
    <w:rsid w:val="737CD5EF"/>
    <w:rsid w:val="74A03D50"/>
    <w:rsid w:val="752DECB4"/>
    <w:rsid w:val="7594A274"/>
    <w:rsid w:val="7641D4E8"/>
    <w:rsid w:val="793B0AD0"/>
    <w:rsid w:val="794534FF"/>
    <w:rsid w:val="7AB252D8"/>
    <w:rsid w:val="7E60ADC4"/>
    <w:rsid w:val="7E963BCB"/>
    <w:rsid w:val="7EB4FB89"/>
    <w:rsid w:val="7EBB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48400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C187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C1870"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AC1870"/>
    <w:rsid w:val="00B43144"/>
    <w:rsid w:val="00F77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a20c18b1d0d00889fa6dab395a227fd2">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526839318d6fca032e6ee113c0b7af8c"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432DF-A1B8-4CE9-AA77-3F52263AA5A4}"/>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6283ee95-a350-431b-b48e-1f93dcff13cc"/>
    <ds:schemaRef ds:uri="d0e8b5fc-ed04-4a73-b27f-563c3f90944e"/>
  </ds:schemaRefs>
</ds:datastoreItem>
</file>

<file path=customXml/itemProps4.xml><?xml version="1.0" encoding="utf-8"?>
<ds:datastoreItem xmlns:ds="http://schemas.openxmlformats.org/officeDocument/2006/customXml" ds:itemID="{55F9B1C0-2F7B-4367-8A4F-4F59B7D3F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0</TotalTime>
  <Pages>5</Pages>
  <Words>1198</Words>
  <Characters>6833</Characters>
  <Application>Microsoft Office Word</Application>
  <DocSecurity>0</DocSecurity>
  <Lines>56</Lines>
  <Paragraphs>16</Paragraphs>
  <ScaleCrop>false</ScaleCrop>
  <Company>Microsoft</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9</cp:revision>
  <cp:lastPrinted>2014-02-04T19:23:00Z</cp:lastPrinted>
  <dcterms:created xsi:type="dcterms:W3CDTF">2023-03-20T20:15:00Z</dcterms:created>
  <dcterms:modified xsi:type="dcterms:W3CDTF">2025-12-12T16:32:00Z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