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3FF" w:rsidP="008433FF" w:rsidRDefault="008433FF" w14:paraId="57ED704E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433FF">
        <w:rPr>
          <w:rFonts w:ascii="Times New Roman" w:hAnsi="Times New Roman" w:cs="Times New Roman"/>
          <w:b/>
          <w:sz w:val="24"/>
          <w:szCs w:val="24"/>
        </w:rPr>
        <w:t xml:space="preserve">Alan Stensland </w:t>
      </w:r>
    </w:p>
    <w:p w:rsidRPr="008433FF" w:rsidR="008433FF" w:rsidP="008433FF" w:rsidRDefault="008433FF" w14:paraId="15F982AE" w14:textId="31E922E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433FF">
        <w:rPr>
          <w:rFonts w:ascii="Times New Roman" w:hAnsi="Times New Roman" w:cs="Times New Roman"/>
          <w:bCs/>
          <w:sz w:val="24"/>
          <w:szCs w:val="24"/>
        </w:rPr>
        <w:t>Hurricane Alan, LLC</w:t>
      </w:r>
    </w:p>
    <w:p w:rsidRPr="008433FF" w:rsidR="008433FF" w:rsidP="008433FF" w:rsidRDefault="008433FF" w14:paraId="201719CA" w14:textId="4AFA3F7F">
      <w:pPr>
        <w:pStyle w:val="NoSpacing"/>
        <w:rPr>
          <w:rFonts w:ascii="Times New Roman" w:hAnsi="Times New Roman" w:cs="Times New Roman"/>
          <w:sz w:val="24"/>
          <w:szCs w:val="24"/>
        </w:rPr>
      </w:pPr>
      <w:hyperlink w:history="1" r:id="rId11">
        <w:r w:rsidRPr="008433FF">
          <w:rPr>
            <w:rStyle w:val="Hyperlink"/>
            <w:rFonts w:ascii="Times New Roman" w:hAnsi="Times New Roman" w:cs="Times New Roman"/>
            <w:sz w:val="24"/>
            <w:szCs w:val="24"/>
          </w:rPr>
          <w:t>stenslandalan@gmail.com</w:t>
        </w:r>
      </w:hyperlink>
    </w:p>
    <w:p w:rsidRPr="008433FF" w:rsidR="008433FF" w:rsidP="008433FF" w:rsidRDefault="008433FF" w14:paraId="31452649" w14:textId="7777777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Pr="008433FF" w:rsidR="008433FF" w:rsidP="008433FF" w:rsidRDefault="008433FF" w14:paraId="44DA986F" w14:textId="7777777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Pr="008433FF" w:rsidR="008433FF" w:rsidP="008433FF" w:rsidRDefault="008433FF" w14:paraId="1116B2F8" w14:textId="77777777">
      <w:pPr>
        <w:rPr>
          <w:rFonts w:ascii="Times New Roman" w:hAnsi="Times New Roman"/>
          <w:b/>
        </w:rPr>
      </w:pPr>
      <w:r w:rsidRPr="008433FF">
        <w:rPr>
          <w:rFonts w:ascii="Times New Roman" w:hAnsi="Times New Roman"/>
          <w:b/>
        </w:rPr>
        <w:t>Career Highlights</w:t>
      </w:r>
    </w:p>
    <w:p w:rsidRPr="008433FF" w:rsidR="008433FF" w:rsidP="008433FF" w:rsidRDefault="00D65F07" w14:paraId="2EDC8300" w14:textId="34531DFC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Pr="34F3759C" w:rsidR="008433FF">
        <w:rPr>
          <w:rFonts w:ascii="Times New Roman" w:hAnsi="Times New Roman"/>
        </w:rPr>
        <w:t xml:space="preserve">+ years as a Senior Systems Engineer with Cobec </w:t>
      </w:r>
      <w:r w:rsidRPr="34F3759C" w:rsidR="0055761E">
        <w:rPr>
          <w:rFonts w:ascii="Times New Roman" w:hAnsi="Times New Roman"/>
        </w:rPr>
        <w:t xml:space="preserve">Consulting, Inc., </w:t>
      </w:r>
      <w:r w:rsidRPr="34F3759C" w:rsidR="008433FF">
        <w:rPr>
          <w:rFonts w:ascii="Times New Roman" w:hAnsi="Times New Roman"/>
        </w:rPr>
        <w:t xml:space="preserve">assigned to the </w:t>
      </w:r>
      <w:r>
        <w:rPr>
          <w:rFonts w:ascii="Times New Roman" w:hAnsi="Times New Roman"/>
        </w:rPr>
        <w:t xml:space="preserve">various </w:t>
      </w:r>
      <w:r w:rsidRPr="34F3759C" w:rsidR="008608A6">
        <w:rPr>
          <w:rFonts w:ascii="Times New Roman" w:hAnsi="Times New Roman"/>
        </w:rPr>
        <w:t>Leidos</w:t>
      </w:r>
      <w:r w:rsidRPr="34F3759C" w:rsidR="008433FF">
        <w:rPr>
          <w:rFonts w:ascii="Times New Roman" w:hAnsi="Times New Roman"/>
        </w:rPr>
        <w:t xml:space="preserve"> NISC III </w:t>
      </w:r>
      <w:r>
        <w:rPr>
          <w:rFonts w:ascii="Times New Roman" w:hAnsi="Times New Roman"/>
        </w:rPr>
        <w:t xml:space="preserve">Task </w:t>
      </w:r>
      <w:r w:rsidRPr="34F3759C" w:rsidR="008608A6">
        <w:rPr>
          <w:rFonts w:ascii="Times New Roman" w:hAnsi="Times New Roman"/>
        </w:rPr>
        <w:t>Order</w:t>
      </w:r>
      <w:r>
        <w:rPr>
          <w:rFonts w:ascii="Times New Roman" w:hAnsi="Times New Roman"/>
        </w:rPr>
        <w:t>s</w:t>
      </w:r>
      <w:r w:rsidRPr="34F3759C" w:rsidR="008608A6">
        <w:rPr>
          <w:rFonts w:ascii="Times New Roman" w:hAnsi="Times New Roman"/>
        </w:rPr>
        <w:t xml:space="preserve"> </w:t>
      </w:r>
      <w:r w:rsidRPr="34F3759C" w:rsidR="0055761E">
        <w:rPr>
          <w:rFonts w:ascii="Times New Roman" w:hAnsi="Times New Roman"/>
        </w:rPr>
        <w:t>and NISC IV</w:t>
      </w:r>
      <w:r w:rsidRPr="34F3759C" w:rsidR="008608A6">
        <w:rPr>
          <w:rFonts w:ascii="Times New Roman" w:hAnsi="Times New Roman"/>
        </w:rPr>
        <w:t xml:space="preserve"> Task Order</w:t>
      </w:r>
      <w:r>
        <w:rPr>
          <w:rFonts w:ascii="Times New Roman" w:hAnsi="Times New Roman"/>
        </w:rPr>
        <w:t>s</w:t>
      </w:r>
      <w:r w:rsidRPr="34F3759C" w:rsidR="0055761E">
        <w:rPr>
          <w:rFonts w:ascii="Times New Roman" w:hAnsi="Times New Roman"/>
        </w:rPr>
        <w:t xml:space="preserve"> </w:t>
      </w:r>
      <w:r w:rsidRPr="34F3759C" w:rsidR="008433FF">
        <w:rPr>
          <w:rFonts w:ascii="Times New Roman" w:hAnsi="Times New Roman"/>
        </w:rPr>
        <w:t>contract</w:t>
      </w:r>
      <w:r w:rsidRPr="34F3759C" w:rsidR="0055761E">
        <w:rPr>
          <w:rFonts w:ascii="Times New Roman" w:hAnsi="Times New Roman"/>
        </w:rPr>
        <w:t>s</w:t>
      </w:r>
    </w:p>
    <w:p w:rsidR="69F2DEDB" w:rsidP="34F3759C" w:rsidRDefault="69F2DEDB" w14:paraId="3980CB3A" w14:textId="59F0B547">
      <w:pPr>
        <w:pStyle w:val="ListParagraph"/>
        <w:numPr>
          <w:ilvl w:val="1"/>
          <w:numId w:val="28"/>
        </w:numPr>
        <w:spacing w:after="200" w:line="276" w:lineRule="auto"/>
        <w:rPr>
          <w:rFonts w:ascii="Times New Roman" w:hAnsi="Times New Roman"/>
        </w:rPr>
      </w:pPr>
      <w:r w:rsidRPr="34F3759C">
        <w:rPr>
          <w:rFonts w:ascii="Times New Roman" w:hAnsi="Times New Roman"/>
        </w:rPr>
        <w:t>November 2019 - present</w:t>
      </w:r>
    </w:p>
    <w:p w:rsidRPr="008433FF" w:rsidR="008433FF" w:rsidP="008433FF" w:rsidRDefault="008433FF" w14:paraId="5C9A6599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34F3759C">
        <w:rPr>
          <w:rFonts w:ascii="Times New Roman" w:hAnsi="Times New Roman"/>
        </w:rPr>
        <w:t>36+ Years as a Civil Engineer with the U.S. Forest Service and Federal Aviation Administration.</w:t>
      </w:r>
    </w:p>
    <w:p w:rsidR="535AD5F3" w:rsidP="34F3759C" w:rsidRDefault="535AD5F3" w14:paraId="568EA78D" w14:textId="510F9337">
      <w:pPr>
        <w:pStyle w:val="ListParagraph"/>
        <w:numPr>
          <w:ilvl w:val="1"/>
          <w:numId w:val="28"/>
        </w:numPr>
        <w:spacing w:after="200" w:line="276" w:lineRule="auto"/>
        <w:rPr>
          <w:rFonts w:ascii="Times New Roman" w:hAnsi="Times New Roman"/>
        </w:rPr>
      </w:pPr>
      <w:r w:rsidRPr="34F3759C">
        <w:rPr>
          <w:rFonts w:ascii="Times New Roman" w:hAnsi="Times New Roman"/>
        </w:rPr>
        <w:t>October 1</w:t>
      </w:r>
      <w:r w:rsidRPr="34F3759C" w:rsidR="37FE8C9C">
        <w:rPr>
          <w:rFonts w:ascii="Times New Roman" w:hAnsi="Times New Roman"/>
        </w:rPr>
        <w:t>982</w:t>
      </w:r>
      <w:r w:rsidRPr="34F3759C" w:rsidR="3873E148">
        <w:rPr>
          <w:rFonts w:ascii="Times New Roman" w:hAnsi="Times New Roman"/>
        </w:rPr>
        <w:t xml:space="preserve"> – May 20</w:t>
      </w:r>
      <w:r w:rsidRPr="34F3759C" w:rsidR="3EF64332">
        <w:rPr>
          <w:rFonts w:ascii="Times New Roman" w:hAnsi="Times New Roman"/>
        </w:rPr>
        <w:t>19</w:t>
      </w:r>
    </w:p>
    <w:p w:rsidRPr="00600486" w:rsidR="00600486" w:rsidP="00600486" w:rsidRDefault="00600486" w14:paraId="60D8CBCE" w14:textId="317CC47F">
      <w:pPr>
        <w:spacing w:after="200" w:line="276" w:lineRule="auto"/>
        <w:rPr>
          <w:rFonts w:ascii="Times New Roman" w:hAnsi="Times New Roman"/>
        </w:rPr>
      </w:pPr>
      <w:r w:rsidRPr="00600486">
        <w:rPr>
          <w:rFonts w:ascii="Times New Roman" w:hAnsi="Times New Roman"/>
        </w:rPr>
        <w:t>October 1984 – May 2019</w:t>
      </w:r>
    </w:p>
    <w:p w:rsidRPr="008433FF" w:rsidR="008433FF" w:rsidP="008433FF" w:rsidRDefault="008433FF" w14:paraId="2A388D2E" w14:textId="4EDBC9C8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34F3759C">
        <w:rPr>
          <w:rFonts w:ascii="Times New Roman" w:hAnsi="Times New Roman"/>
        </w:rPr>
        <w:t>25+ Years as Senior Engineer</w:t>
      </w:r>
    </w:p>
    <w:p w:rsidR="008433FF" w:rsidP="008433FF" w:rsidRDefault="008433FF" w14:paraId="568CD515" w14:textId="656EA715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Extensive experience in developing and implementing unprecedented nationally recognized, state-of-the-art incident management response programs within the FAA Technical Operations</w:t>
      </w:r>
    </w:p>
    <w:p w:rsidR="008433FF" w:rsidP="008433FF" w:rsidRDefault="008433FF" w14:paraId="73D76962" w14:textId="7FFDCBB0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Recognized leadership in tactical and strategic planning for asset management of critical systems during national emergencies</w:t>
      </w:r>
    </w:p>
    <w:p w:rsidR="008433FF" w:rsidP="008433FF" w:rsidRDefault="008433FF" w14:paraId="29F2BDE1" w14:textId="4E1FE6C4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Demonstrated expertise in managing environmental and occupational safety and health programs for the Federal Aviation Administration (FAA) </w:t>
      </w:r>
    </w:p>
    <w:p w:rsidR="008433FF" w:rsidP="00600486" w:rsidRDefault="008433FF" w14:paraId="606B1C28" w14:textId="20AFC271">
      <w:pPr>
        <w:spacing w:after="200" w:line="276" w:lineRule="auto"/>
        <w:rPr>
          <w:rFonts w:ascii="Times New Roman" w:hAnsi="Times New Roman"/>
          <w:b/>
        </w:rPr>
      </w:pPr>
      <w:r w:rsidRPr="00600486">
        <w:rPr>
          <w:rFonts w:ascii="Times New Roman" w:hAnsi="Times New Roman"/>
          <w:b/>
        </w:rPr>
        <w:t>Current Role:</w:t>
      </w:r>
    </w:p>
    <w:p w:rsidRPr="00600486" w:rsidR="00600486" w:rsidP="00600486" w:rsidRDefault="00600486" w14:paraId="3981C6A0" w14:textId="77777777">
      <w:pPr>
        <w:spacing w:after="200" w:line="276" w:lineRule="auto"/>
        <w:ind w:left="360"/>
        <w:rPr>
          <w:rFonts w:ascii="Times New Roman" w:hAnsi="Times New Roman"/>
        </w:rPr>
      </w:pPr>
      <w:r w:rsidRPr="00600486">
        <w:rPr>
          <w:rFonts w:ascii="Times New Roman" w:hAnsi="Times New Roman"/>
        </w:rPr>
        <w:t>November 2019 - present</w:t>
      </w:r>
    </w:p>
    <w:p w:rsidR="008433FF" w:rsidP="008433FF" w:rsidRDefault="008433FF" w14:paraId="082405F3" w14:textId="548C7319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4E19105E" w:rsidR="008433FF">
        <w:rPr>
          <w:rFonts w:ascii="Times New Roman" w:hAnsi="Times New Roman"/>
        </w:rPr>
        <w:t xml:space="preserve">Member of the FAA NIS development team with a focus on </w:t>
      </w:r>
      <w:r w:rsidRPr="4E19105E" w:rsidR="008433FF">
        <w:rPr>
          <w:rFonts w:ascii="Times New Roman" w:hAnsi="Times New Roman"/>
        </w:rPr>
        <w:t>establishing</w:t>
      </w:r>
      <w:r w:rsidRPr="4E19105E" w:rsidR="008433FF">
        <w:rPr>
          <w:rFonts w:ascii="Times New Roman" w:hAnsi="Times New Roman"/>
        </w:rPr>
        <w:t xml:space="preserve"> the ground based (Radios, Radars Navigation Aids, Landing Aids, etc.) relationships </w:t>
      </w:r>
      <w:r w:rsidRPr="4E19105E" w:rsidR="12223C78">
        <w:rPr>
          <w:rFonts w:ascii="Times New Roman" w:hAnsi="Times New Roman"/>
        </w:rPr>
        <w:t>with</w:t>
      </w:r>
      <w:r w:rsidRPr="4E19105E" w:rsidR="008433FF">
        <w:rPr>
          <w:rFonts w:ascii="Times New Roman" w:hAnsi="Times New Roman"/>
        </w:rPr>
        <w:t xml:space="preserve"> FAA Facilities (ARTCC, TRACON, ATCT) and the Services they provide.  This requires an in-depth knowledge of the National Airspace System (NAS) with the interrelationships and interdependencies of each </w:t>
      </w:r>
      <w:r w:rsidRPr="4E19105E" w:rsidR="008433FF">
        <w:rPr>
          <w:rFonts w:ascii="Times New Roman" w:hAnsi="Times New Roman"/>
        </w:rPr>
        <w:t>component</w:t>
      </w:r>
      <w:r w:rsidRPr="4E19105E" w:rsidR="008433FF">
        <w:rPr>
          <w:rFonts w:ascii="Times New Roman" w:hAnsi="Times New Roman"/>
        </w:rPr>
        <w:t>.</w:t>
      </w:r>
      <w:r>
        <w:br/>
      </w:r>
      <w:r w:rsidRPr="4E19105E" w:rsidR="26C73ADD">
        <w:rPr>
          <w:rFonts w:ascii="Times New Roman" w:hAnsi="Times New Roman"/>
        </w:rPr>
        <w:t>Working with Geospatial experts to develo</w:t>
      </w:r>
      <w:r w:rsidRPr="4E19105E" w:rsidR="0A912501">
        <w:rPr>
          <w:rFonts w:ascii="Times New Roman" w:hAnsi="Times New Roman"/>
        </w:rPr>
        <w:t>p</w:t>
      </w:r>
      <w:r w:rsidRPr="4E19105E" w:rsidR="26C73ADD">
        <w:rPr>
          <w:rFonts w:ascii="Times New Roman" w:hAnsi="Times New Roman"/>
        </w:rPr>
        <w:t xml:space="preserve"> 3 Dimensional </w:t>
      </w:r>
      <w:r w:rsidRPr="4E19105E" w:rsidR="4E819AFB">
        <w:rPr>
          <w:rFonts w:ascii="Times New Roman" w:hAnsi="Times New Roman"/>
        </w:rPr>
        <w:t>maps, dashboards and perspectives of the NAS</w:t>
      </w:r>
      <w:r w:rsidRPr="4E19105E" w:rsidR="75E8DC79">
        <w:rPr>
          <w:rFonts w:ascii="Times New Roman" w:hAnsi="Times New Roman"/>
        </w:rPr>
        <w:t xml:space="preserve"> equipment, </w:t>
      </w:r>
      <w:r w:rsidRPr="4E19105E" w:rsidR="75E8DC79">
        <w:rPr>
          <w:rFonts w:ascii="Times New Roman" w:hAnsi="Times New Roman"/>
        </w:rPr>
        <w:t>services</w:t>
      </w:r>
      <w:r w:rsidRPr="4E19105E" w:rsidR="75E8DC79">
        <w:rPr>
          <w:rFonts w:ascii="Times New Roman" w:hAnsi="Times New Roman"/>
        </w:rPr>
        <w:t xml:space="preserve"> and routes.</w:t>
      </w:r>
    </w:p>
    <w:p w:rsidRPr="008433FF" w:rsidR="008433FF" w:rsidP="4E19105E" w:rsidRDefault="008433FF" w14:paraId="29FB0C4D" w14:textId="645150EE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4E19105E" w:rsidR="000F4316">
        <w:rPr>
          <w:rFonts w:ascii="Times New Roman" w:hAnsi="Times New Roman"/>
        </w:rPr>
        <w:t xml:space="preserve">Lead for normalizing various FAA Technical Operations, Air Traffic and Flight Procedures data bases allowing impacts from </w:t>
      </w:r>
      <w:r w:rsidRPr="4E19105E" w:rsidR="616E37BD">
        <w:rPr>
          <w:rFonts w:ascii="Times New Roman" w:hAnsi="Times New Roman"/>
        </w:rPr>
        <w:t>ground-based</w:t>
      </w:r>
      <w:r w:rsidRPr="4E19105E" w:rsidR="000F4316">
        <w:rPr>
          <w:rFonts w:ascii="Times New Roman" w:hAnsi="Times New Roman"/>
        </w:rPr>
        <w:t xml:space="preserve"> </w:t>
      </w:r>
      <w:r w:rsidRPr="4E19105E" w:rsidR="00D93B9C">
        <w:rPr>
          <w:rFonts w:ascii="Times New Roman" w:hAnsi="Times New Roman"/>
        </w:rPr>
        <w:t>Navigation and Communications on Flight Routes, Services provided by the FAA, Redundancy and Contingency planning.</w:t>
      </w:r>
    </w:p>
    <w:p w:rsidRPr="008433FF" w:rsidR="008433FF" w:rsidP="4E19105E" w:rsidRDefault="008433FF" w14:paraId="03CC2656" w14:textId="0C438910">
      <w:pPr>
        <w:pStyle w:val="Normal"/>
        <w:spacing w:after="200" w:line="276" w:lineRule="auto"/>
        <w:ind w:left="0"/>
        <w:rPr>
          <w:rFonts w:ascii="Times New Roman" w:hAnsi="Times New Roman"/>
          <w:b w:val="1"/>
          <w:bCs w:val="1"/>
        </w:rPr>
      </w:pPr>
    </w:p>
    <w:p w:rsidRPr="008433FF" w:rsidR="008433FF" w:rsidP="4E19105E" w:rsidRDefault="008433FF" w14:paraId="6904DF77" w14:textId="0F2124A4">
      <w:pPr>
        <w:pStyle w:val="Normal"/>
        <w:spacing w:after="200" w:line="276" w:lineRule="auto"/>
        <w:ind w:left="0"/>
        <w:rPr>
          <w:rFonts w:ascii="Times New Roman" w:hAnsi="Times New Roman"/>
          <w:b w:val="1"/>
          <w:bCs w:val="1"/>
        </w:rPr>
      </w:pPr>
      <w:r w:rsidRPr="4E19105E" w:rsidR="008433FF">
        <w:rPr>
          <w:rFonts w:ascii="Times New Roman" w:hAnsi="Times New Roman"/>
          <w:b w:val="1"/>
          <w:bCs w:val="1"/>
        </w:rPr>
        <w:t>Previous</w:t>
      </w:r>
      <w:r w:rsidRPr="4E19105E" w:rsidR="008433FF">
        <w:rPr>
          <w:rFonts w:ascii="Times New Roman" w:hAnsi="Times New Roman"/>
          <w:b w:val="1"/>
          <w:bCs w:val="1"/>
        </w:rPr>
        <w:t xml:space="preserve"> FAA Roles:</w:t>
      </w:r>
    </w:p>
    <w:p w:rsidR="00600486" w:rsidP="00600486" w:rsidRDefault="00600486" w14:paraId="1D4E0602" w14:textId="77777777">
      <w:pPr>
        <w:spacing w:after="200" w:line="276" w:lineRule="auto"/>
        <w:rPr>
          <w:rFonts w:ascii="Times New Roman" w:hAnsi="Times New Roman"/>
        </w:rPr>
      </w:pPr>
      <w:r w:rsidRPr="00600486">
        <w:rPr>
          <w:rFonts w:ascii="Times New Roman" w:hAnsi="Times New Roman"/>
        </w:rPr>
        <w:t>October 1984 – May 2019</w:t>
      </w:r>
    </w:p>
    <w:p w:rsidRPr="00600486" w:rsidR="008433FF" w:rsidP="00600486" w:rsidRDefault="008433FF" w14:paraId="7AFDCE2A" w14:textId="5A23750B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/>
        </w:rPr>
      </w:pPr>
      <w:r w:rsidRPr="00600486">
        <w:rPr>
          <w:rFonts w:ascii="Times New Roman" w:hAnsi="Times New Roman"/>
        </w:rPr>
        <w:t>Plan and lead disaster response for the NAS</w:t>
      </w:r>
    </w:p>
    <w:p w:rsidR="008433FF" w:rsidP="008433FF" w:rsidRDefault="008433FF" w14:paraId="75DB1DB6" w14:textId="75F81C3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Serve 25+ years as FAA team lead for disaster response in over 21 states supporting the NAS </w:t>
      </w:r>
    </w:p>
    <w:p w:rsidRPr="008433FF" w:rsidR="008433FF" w:rsidP="008433FF" w:rsidRDefault="008433FF" w14:paraId="720FC414" w14:textId="7777777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Create a systematic process for determining risk management protocols to be utilized by the FAA during emergency response operations, such as earthquakes, hurricanes, and terroristic activities</w:t>
      </w:r>
    </w:p>
    <w:p w:rsidRPr="008433FF" w:rsidR="008433FF" w:rsidP="008433FF" w:rsidRDefault="008433FF" w14:paraId="61E221EF" w14:textId="7777777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Execute training plans and provide classroom instruction for FAA emergency response personnel</w:t>
      </w:r>
    </w:p>
    <w:p w:rsidRPr="008433FF" w:rsidR="008433FF" w:rsidP="008433FF" w:rsidRDefault="008433FF" w14:paraId="3B3CB29A" w14:textId="7B582B02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4E19105E" w:rsidR="008433FF">
        <w:rPr>
          <w:rFonts w:ascii="Times New Roman" w:hAnsi="Times New Roman"/>
        </w:rPr>
        <w:t>Manage multi-</w:t>
      </w:r>
      <w:r w:rsidRPr="4E19105E" w:rsidR="32FF2CEE">
        <w:rPr>
          <w:rFonts w:ascii="Times New Roman" w:hAnsi="Times New Roman"/>
        </w:rPr>
        <w:t>million-dollar</w:t>
      </w:r>
      <w:r w:rsidRPr="4E19105E" w:rsidR="008433FF">
        <w:rPr>
          <w:rFonts w:ascii="Times New Roman" w:hAnsi="Times New Roman"/>
        </w:rPr>
        <w:t xml:space="preserve"> incident response budgets</w:t>
      </w:r>
    </w:p>
    <w:p w:rsidRPr="008433FF" w:rsidR="008433FF" w:rsidP="008433FF" w:rsidRDefault="008433FF" w14:paraId="229CA38D" w14:textId="516FC042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Implement emergency management information collaboration software, including detailed dynamic maps and dashboards utilizing Tableau and E</w:t>
      </w:r>
      <w:r w:rsidR="0055761E">
        <w:rPr>
          <w:rFonts w:ascii="Times New Roman" w:hAnsi="Times New Roman"/>
        </w:rPr>
        <w:t>SR</w:t>
      </w:r>
      <w:r w:rsidRPr="008433FF">
        <w:rPr>
          <w:rFonts w:ascii="Times New Roman" w:hAnsi="Times New Roman"/>
        </w:rPr>
        <w:t>I Software</w:t>
      </w:r>
    </w:p>
    <w:p w:rsidRPr="008433FF" w:rsidR="008433FF" w:rsidP="008433FF" w:rsidRDefault="008433FF" w14:paraId="6E3B1762" w14:textId="7A30470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Collaborate on developing </w:t>
      </w:r>
      <w:r w:rsidRPr="008433FF" w:rsidR="008608A6">
        <w:rPr>
          <w:rFonts w:ascii="Times New Roman" w:hAnsi="Times New Roman"/>
        </w:rPr>
        <w:t>three-dimensional</w:t>
      </w:r>
      <w:r w:rsidRPr="008433FF">
        <w:rPr>
          <w:rFonts w:ascii="Times New Roman" w:hAnsi="Times New Roman"/>
        </w:rPr>
        <w:t xml:space="preserve"> GIS representation of facility and equipment impact for the NAS</w:t>
      </w:r>
    </w:p>
    <w:p w:rsidRPr="008433FF" w:rsidR="008433FF" w:rsidP="008433FF" w:rsidRDefault="008433FF" w14:paraId="6BFD0F86" w14:textId="77777777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Establish Emergency Operations Center and Field Operations procedures along with forms, processes, databases, and standard operating procedures for incident management operations</w:t>
      </w:r>
    </w:p>
    <w:p w:rsidRPr="008433FF" w:rsidR="008433FF" w:rsidP="008433FF" w:rsidRDefault="008433FF" w14:paraId="66496A82" w14:textId="77777777">
      <w:pPr>
        <w:rPr>
          <w:rFonts w:ascii="Times New Roman" w:hAnsi="Times New Roman"/>
          <w:b/>
        </w:rPr>
      </w:pPr>
      <w:r w:rsidRPr="008433FF">
        <w:rPr>
          <w:rFonts w:ascii="Times New Roman" w:hAnsi="Times New Roman"/>
          <w:b/>
        </w:rPr>
        <w:t>Professional Experience</w:t>
      </w:r>
    </w:p>
    <w:p w:rsidRPr="008433FF" w:rsidR="008433FF" w:rsidP="008433FF" w:rsidRDefault="008433FF" w14:paraId="2987ED8C" w14:textId="77777777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Implemented occupational safety, health, and environmental programs and procedures for the FAA Southern Region  </w:t>
      </w:r>
    </w:p>
    <w:p w:rsidRPr="008433FF" w:rsidR="008433FF" w:rsidP="008433FF" w:rsidRDefault="008433FF" w14:paraId="5EB0D20C" w14:textId="77777777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Managed staff and contract support to implement EOSH programs, fall protection, control of hazardous energy, energy conservation, etc. </w:t>
      </w:r>
    </w:p>
    <w:p w:rsidRPr="008433FF" w:rsidR="008433FF" w:rsidP="008433FF" w:rsidRDefault="008433FF" w14:paraId="40770D6C" w14:textId="6DDF5B8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Developed ad hoc geospatial mapping system to manage volunteer support for Cobb County Emergency Management Agency during major flooding event; current</w:t>
      </w:r>
      <w:r w:rsidR="000C2492">
        <w:rPr>
          <w:rFonts w:ascii="Times New Roman" w:hAnsi="Times New Roman"/>
        </w:rPr>
        <w:t>ly exploring commercial produc</w:t>
      </w:r>
      <w:r w:rsidRPr="008433FF">
        <w:rPr>
          <w:rFonts w:ascii="Times New Roman" w:hAnsi="Times New Roman"/>
        </w:rPr>
        <w:t>tion</w:t>
      </w:r>
    </w:p>
    <w:p w:rsidRPr="008433FF" w:rsidR="008433FF" w:rsidP="008433FF" w:rsidRDefault="008433FF" w14:paraId="324AB3C3" w14:textId="01B689B6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Formed and mentored internal executive committee overseeing the future </w:t>
      </w:r>
      <w:r w:rsidRPr="008433FF" w:rsidR="008608A6">
        <w:rPr>
          <w:rFonts w:ascii="Times New Roman" w:hAnsi="Times New Roman"/>
        </w:rPr>
        <w:t>of field</w:t>
      </w:r>
      <w:r w:rsidRPr="008433FF">
        <w:rPr>
          <w:rFonts w:ascii="Times New Roman" w:hAnsi="Times New Roman"/>
        </w:rPr>
        <w:t xml:space="preserve"> </w:t>
      </w:r>
      <w:r w:rsidRPr="008433FF" w:rsidR="008608A6">
        <w:rPr>
          <w:rFonts w:ascii="Times New Roman" w:hAnsi="Times New Roman"/>
        </w:rPr>
        <w:t>operations, assuring</w:t>
      </w:r>
      <w:r w:rsidRPr="008433FF">
        <w:rPr>
          <w:rFonts w:ascii="Times New Roman" w:hAnsi="Times New Roman"/>
        </w:rPr>
        <w:t xml:space="preserve"> a unified response, protecting employees performing field actions, and improving FAA guidance</w:t>
      </w:r>
    </w:p>
    <w:p w:rsidRPr="008433FF" w:rsidR="008433FF" w:rsidP="008433FF" w:rsidRDefault="008433FF" w14:paraId="76DF1D46" w14:textId="77777777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Translated complex engineering and operational procedures creating a common operating picture for internal and external communications</w:t>
      </w:r>
    </w:p>
    <w:p w:rsidRPr="008433FF" w:rsidR="008433FF" w:rsidP="008433FF" w:rsidRDefault="008433FF" w14:paraId="6872F3AC" w14:textId="77777777">
      <w:pPr>
        <w:rPr>
          <w:rFonts w:ascii="Times New Roman" w:hAnsi="Times New Roman"/>
          <w:b/>
        </w:rPr>
      </w:pPr>
      <w:r w:rsidRPr="008433FF">
        <w:rPr>
          <w:rFonts w:ascii="Times New Roman" w:hAnsi="Times New Roman"/>
          <w:b/>
        </w:rPr>
        <w:t>Awards and Honors</w:t>
      </w:r>
    </w:p>
    <w:p w:rsidRPr="008433FF" w:rsidR="008433FF" w:rsidP="008433FF" w:rsidRDefault="008433FF" w14:paraId="1CFB0765" w14:textId="77777777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2018 NATCA (National Air Traffic Controllers Association) Beacon of Hope Award for Above and Beyond support for Hurricane Irma.</w:t>
      </w:r>
    </w:p>
    <w:p w:rsidRPr="008433FF" w:rsidR="008433FF" w:rsidP="008433FF" w:rsidRDefault="008433FF" w14:paraId="65577579" w14:textId="77777777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lastRenderedPageBreak/>
        <w:t>2017 NATCA (National Air Traffic Controllers Association) National Professionalism Lifetime Achievement Award for pioneering work in FAA Incident Management.</w:t>
      </w:r>
    </w:p>
    <w:p w:rsidRPr="008433FF" w:rsidR="008433FF" w:rsidP="008433FF" w:rsidRDefault="008433FF" w14:paraId="67427D3E" w14:textId="77777777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 xml:space="preserve">2017 and 2018 IAEM (International Association of Emergency Managers) Representative to National Geospatial Preparedness Summit </w:t>
      </w:r>
    </w:p>
    <w:p w:rsidRPr="008433FF" w:rsidR="008433FF" w:rsidP="008433FF" w:rsidRDefault="008433FF" w14:paraId="7CCBAF00" w14:textId="77777777">
      <w:pPr>
        <w:pStyle w:val="ListParagraph"/>
        <w:numPr>
          <w:ilvl w:val="0"/>
          <w:numId w:val="32"/>
        </w:numPr>
        <w:spacing w:after="200" w:line="276" w:lineRule="auto"/>
        <w:rPr>
          <w:rFonts w:ascii="Times New Roman" w:hAnsi="Times New Roman"/>
        </w:rPr>
      </w:pPr>
      <w:r w:rsidRPr="008433FF">
        <w:rPr>
          <w:rFonts w:ascii="Times New Roman" w:hAnsi="Times New Roman"/>
        </w:rPr>
        <w:t>Boy Scouts of America: Eagle Scout and Silver Beaver recipient.</w:t>
      </w:r>
    </w:p>
    <w:p w:rsidRPr="008433FF" w:rsidR="008433FF" w:rsidP="008433FF" w:rsidRDefault="008433FF" w14:paraId="2D05A064" w14:textId="77777777">
      <w:pPr>
        <w:rPr>
          <w:rFonts w:ascii="Times New Roman" w:hAnsi="Times New Roman"/>
          <w:b/>
        </w:rPr>
      </w:pPr>
      <w:r w:rsidRPr="008433FF">
        <w:rPr>
          <w:rFonts w:ascii="Times New Roman" w:hAnsi="Times New Roman"/>
          <w:b/>
        </w:rPr>
        <w:t xml:space="preserve">Education </w:t>
      </w:r>
    </w:p>
    <w:p w:rsidRPr="008433FF" w:rsidR="008433FF" w:rsidP="008433FF" w:rsidRDefault="008433FF" w14:paraId="4BE6ECE0" w14:textId="7777777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433FF">
        <w:rPr>
          <w:rFonts w:ascii="Times New Roman" w:hAnsi="Times New Roman" w:cs="Times New Roman"/>
          <w:b/>
          <w:sz w:val="24"/>
          <w:szCs w:val="24"/>
        </w:rPr>
        <w:t>Georgia Institute of Technology</w:t>
      </w:r>
    </w:p>
    <w:p w:rsidRPr="008433FF" w:rsidR="008433FF" w:rsidP="008433FF" w:rsidRDefault="008433FF" w14:paraId="751A3154" w14:textId="77777777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433FF">
        <w:rPr>
          <w:rFonts w:ascii="Times New Roman" w:hAnsi="Times New Roman" w:cs="Times New Roman"/>
          <w:sz w:val="24"/>
          <w:szCs w:val="24"/>
        </w:rPr>
        <w:t>Bachelor of Civil Engineering, 1981</w:t>
      </w:r>
    </w:p>
    <w:p w:rsidRPr="008433FF" w:rsidR="008433FF" w:rsidP="008433FF" w:rsidRDefault="008433FF" w14:paraId="08E34932" w14:textId="78346C8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433FF">
        <w:rPr>
          <w:rFonts w:ascii="Times New Roman" w:hAnsi="Times New Roman" w:cs="Times New Roman"/>
          <w:sz w:val="24"/>
          <w:szCs w:val="24"/>
        </w:rPr>
        <w:t>Master of Science in Geotechnical Engineering, 1982</w:t>
      </w:r>
    </w:p>
    <w:p w:rsidRPr="008433FF" w:rsidR="00CB0557" w:rsidP="008433FF" w:rsidRDefault="00CB0557" w14:paraId="3875E693" w14:textId="35123149">
      <w:pPr>
        <w:rPr>
          <w:rFonts w:ascii="Times New Roman" w:hAnsi="Times New Roman"/>
        </w:rPr>
      </w:pPr>
    </w:p>
    <w:sectPr w:rsidRPr="008433FF" w:rsidR="00CB0557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D1D" w:rsidP="00FB7BE6" w:rsidRDefault="009D0D1D" w14:paraId="1684E1DB" w14:textId="77777777">
      <w:r>
        <w:separator/>
      </w:r>
    </w:p>
  </w:endnote>
  <w:endnote w:type="continuationSeparator" w:id="0">
    <w:p w:rsidR="009D0D1D" w:rsidP="00FB7BE6" w:rsidRDefault="009D0D1D" w14:paraId="636849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C6AB5" w:rsidR="00FB7BE6" w:rsidP="00FC6AB5" w:rsidRDefault="00FC6AB5" w14:paraId="57B7121A" w14:textId="296E3C78">
    <w:pPr>
      <w:pStyle w:val="Footer"/>
      <w:jc w:val="center"/>
      <w:rPr>
        <w:rFonts w:ascii="Helvetica" w:hAnsi="Helvetica"/>
        <w:noProof/>
        <w:color w:val="06121C"/>
        <w:sz w:val="17"/>
      </w:rPr>
    </w:pPr>
    <w:r>
      <w:rPr>
        <w:rFonts w:ascii="Helvetica" w:hAnsi="Helvetica"/>
        <w:noProof/>
        <w:color w:val="06121C"/>
        <w:sz w:val="17"/>
      </w:rPr>
      <w:t>500 L’Enfant Plaza</w:t>
    </w:r>
    <w:r w:rsidR="000F1085">
      <w:rPr>
        <w:rFonts w:ascii="Helvetica" w:hAnsi="Helvetica"/>
        <w:noProof/>
        <w:color w:val="06121C"/>
        <w:sz w:val="17"/>
      </w:rPr>
      <w:t xml:space="preserve"> SW Suite </w:t>
    </w:r>
    <w:r>
      <w:rPr>
        <w:rFonts w:ascii="Helvetica" w:hAnsi="Helvetica"/>
        <w:noProof/>
        <w:color w:val="06121C"/>
        <w:sz w:val="17"/>
      </w:rPr>
      <w:t>1100</w:t>
    </w:r>
    <w:r w:rsidR="000F1085">
      <w:rPr>
        <w:rFonts w:ascii="Helvetica" w:hAnsi="Helvetica"/>
        <w:noProof/>
        <w:color w:val="06121C"/>
        <w:sz w:val="17"/>
      </w:rPr>
      <w:t xml:space="preserve">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 w:rsidR="000F1085"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D1D" w:rsidP="00FB7BE6" w:rsidRDefault="009D0D1D" w14:paraId="4A9D7D91" w14:textId="77777777">
      <w:r>
        <w:separator/>
      </w:r>
    </w:p>
  </w:footnote>
  <w:footnote w:type="continuationSeparator" w:id="0">
    <w:p w:rsidR="009D0D1D" w:rsidP="00FB7BE6" w:rsidRDefault="009D0D1D" w14:paraId="38840C8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B7BE6" w:rsidRDefault="00D65F07" w14:paraId="27D33B92" w14:textId="30B8FB9A">
    <w:pPr>
      <w:pStyle w:val="Header"/>
    </w:pPr>
    <w:r w:rsidR="4E19105E">
      <w:drawing>
        <wp:inline wp14:editId="5EAB4303" wp14:anchorId="43991ECF">
          <wp:extent cx="1857375" cy="1188720"/>
          <wp:effectExtent l="0" t="0" r="0" b="0"/>
          <wp:docPr id="1930525762" name="Picture 1" descr="A black and blue logo&#10;&#10;AI-generated content may be incorrect.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9e16996ae26e4edf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rcRect l="0" t="0" r="0" b="1587"/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857375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F94E37"/>
    <w:multiLevelType w:val="hybridMultilevel"/>
    <w:tmpl w:val="BFAE15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1B47A8"/>
    <w:multiLevelType w:val="hybridMultilevel"/>
    <w:tmpl w:val="B67672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FD78F1"/>
    <w:multiLevelType w:val="multilevel"/>
    <w:tmpl w:val="1774194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</w:abstractNum>
  <w:abstractNum w:abstractNumId="15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1995A3D"/>
    <w:multiLevelType w:val="hybridMultilevel"/>
    <w:tmpl w:val="2AB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636D0C"/>
    <w:multiLevelType w:val="hybridMultilevel"/>
    <w:tmpl w:val="A448F6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AA20FFC"/>
    <w:multiLevelType w:val="hybridMultilevel"/>
    <w:tmpl w:val="AA90EA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DA64D51"/>
    <w:multiLevelType w:val="hybridMultilevel"/>
    <w:tmpl w:val="DE4C84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A9C16BC"/>
    <w:multiLevelType w:val="hybridMultilevel"/>
    <w:tmpl w:val="01BC0A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3704722">
    <w:abstractNumId w:val="22"/>
  </w:num>
  <w:num w:numId="2" w16cid:durableId="1349864828">
    <w:abstractNumId w:val="4"/>
  </w:num>
  <w:num w:numId="3" w16cid:durableId="1720473607">
    <w:abstractNumId w:val="2"/>
  </w:num>
  <w:num w:numId="4" w16cid:durableId="2125416983">
    <w:abstractNumId w:val="28"/>
  </w:num>
  <w:num w:numId="5" w16cid:durableId="628904338">
    <w:abstractNumId w:val="0"/>
  </w:num>
  <w:num w:numId="6" w16cid:durableId="1346833364">
    <w:abstractNumId w:val="17"/>
  </w:num>
  <w:num w:numId="7" w16cid:durableId="608664757">
    <w:abstractNumId w:val="15"/>
  </w:num>
  <w:num w:numId="8" w16cid:durableId="835075952">
    <w:abstractNumId w:val="27"/>
  </w:num>
  <w:num w:numId="9" w16cid:durableId="438716280">
    <w:abstractNumId w:val="1"/>
  </w:num>
  <w:num w:numId="10" w16cid:durableId="1044716566">
    <w:abstractNumId w:val="24"/>
  </w:num>
  <w:num w:numId="11" w16cid:durableId="100492319">
    <w:abstractNumId w:val="23"/>
  </w:num>
  <w:num w:numId="12" w16cid:durableId="1863081977">
    <w:abstractNumId w:val="12"/>
  </w:num>
  <w:num w:numId="13" w16cid:durableId="1821270489">
    <w:abstractNumId w:val="5"/>
  </w:num>
  <w:num w:numId="14" w16cid:durableId="1059981490">
    <w:abstractNumId w:val="8"/>
  </w:num>
  <w:num w:numId="15" w16cid:durableId="1869023113">
    <w:abstractNumId w:val="13"/>
  </w:num>
  <w:num w:numId="16" w16cid:durableId="1959486576">
    <w:abstractNumId w:val="26"/>
  </w:num>
  <w:num w:numId="17" w16cid:durableId="945113738">
    <w:abstractNumId w:val="30"/>
  </w:num>
  <w:num w:numId="18" w16cid:durableId="407389662">
    <w:abstractNumId w:val="18"/>
  </w:num>
  <w:num w:numId="19" w16cid:durableId="859780330">
    <w:abstractNumId w:val="10"/>
  </w:num>
  <w:num w:numId="20" w16cid:durableId="2100561162">
    <w:abstractNumId w:val="9"/>
  </w:num>
  <w:num w:numId="21" w16cid:durableId="1280988968">
    <w:abstractNumId w:val="16"/>
  </w:num>
  <w:num w:numId="22" w16cid:durableId="129321188">
    <w:abstractNumId w:val="7"/>
  </w:num>
  <w:num w:numId="23" w16cid:durableId="135224957">
    <w:abstractNumId w:val="11"/>
  </w:num>
  <w:num w:numId="24" w16cid:durableId="812648223">
    <w:abstractNumId w:val="21"/>
  </w:num>
  <w:num w:numId="25" w16cid:durableId="889456627">
    <w:abstractNumId w:val="19"/>
  </w:num>
  <w:num w:numId="26" w16cid:durableId="564071729">
    <w:abstractNumId w:val="14"/>
  </w:num>
  <w:num w:numId="27" w16cid:durableId="1258563833">
    <w:abstractNumId w:val="31"/>
  </w:num>
  <w:num w:numId="28" w16cid:durableId="1355494556">
    <w:abstractNumId w:val="29"/>
  </w:num>
  <w:num w:numId="29" w16cid:durableId="325398419">
    <w:abstractNumId w:val="32"/>
  </w:num>
  <w:num w:numId="30" w16cid:durableId="220020968">
    <w:abstractNumId w:val="6"/>
  </w:num>
  <w:num w:numId="31" w16cid:durableId="617681815">
    <w:abstractNumId w:val="3"/>
  </w:num>
  <w:num w:numId="32" w16cid:durableId="816143563">
    <w:abstractNumId w:val="20"/>
  </w:num>
  <w:num w:numId="33" w16cid:durableId="5238313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613FE"/>
    <w:rsid w:val="000971DB"/>
    <w:rsid w:val="000B484C"/>
    <w:rsid w:val="000B4BA3"/>
    <w:rsid w:val="000B4D19"/>
    <w:rsid w:val="000C2492"/>
    <w:rsid w:val="000F1085"/>
    <w:rsid w:val="000F4316"/>
    <w:rsid w:val="00106FC2"/>
    <w:rsid w:val="001A4640"/>
    <w:rsid w:val="001D061D"/>
    <w:rsid w:val="001D59A2"/>
    <w:rsid w:val="001E79DA"/>
    <w:rsid w:val="002214B1"/>
    <w:rsid w:val="00226F5A"/>
    <w:rsid w:val="00245C2B"/>
    <w:rsid w:val="00264DCC"/>
    <w:rsid w:val="002A46EC"/>
    <w:rsid w:val="002D1A1E"/>
    <w:rsid w:val="00304C1D"/>
    <w:rsid w:val="00325333"/>
    <w:rsid w:val="0036311B"/>
    <w:rsid w:val="0036345A"/>
    <w:rsid w:val="003C3FBF"/>
    <w:rsid w:val="003D7A93"/>
    <w:rsid w:val="003F30DE"/>
    <w:rsid w:val="00412785"/>
    <w:rsid w:val="004740AC"/>
    <w:rsid w:val="004953A0"/>
    <w:rsid w:val="004C3B3B"/>
    <w:rsid w:val="004D0F3F"/>
    <w:rsid w:val="004F21AA"/>
    <w:rsid w:val="0055761E"/>
    <w:rsid w:val="00577BEA"/>
    <w:rsid w:val="005B3F20"/>
    <w:rsid w:val="00600486"/>
    <w:rsid w:val="00610F5A"/>
    <w:rsid w:val="006560DB"/>
    <w:rsid w:val="00656F65"/>
    <w:rsid w:val="00664954"/>
    <w:rsid w:val="0067782B"/>
    <w:rsid w:val="006C36AD"/>
    <w:rsid w:val="006D02F1"/>
    <w:rsid w:val="00716DDC"/>
    <w:rsid w:val="00737EAE"/>
    <w:rsid w:val="0076600D"/>
    <w:rsid w:val="007C2301"/>
    <w:rsid w:val="00807750"/>
    <w:rsid w:val="00836472"/>
    <w:rsid w:val="008433FF"/>
    <w:rsid w:val="008608A6"/>
    <w:rsid w:val="008858AE"/>
    <w:rsid w:val="008C060E"/>
    <w:rsid w:val="008D3318"/>
    <w:rsid w:val="0093770A"/>
    <w:rsid w:val="009A133C"/>
    <w:rsid w:val="009A2AE1"/>
    <w:rsid w:val="009B4545"/>
    <w:rsid w:val="009D0193"/>
    <w:rsid w:val="009D0D1D"/>
    <w:rsid w:val="009F06A5"/>
    <w:rsid w:val="00A05B8D"/>
    <w:rsid w:val="00A06847"/>
    <w:rsid w:val="00A174E6"/>
    <w:rsid w:val="00A23DFE"/>
    <w:rsid w:val="00A322F9"/>
    <w:rsid w:val="00A50E80"/>
    <w:rsid w:val="00A945C0"/>
    <w:rsid w:val="00AA00F1"/>
    <w:rsid w:val="00AE466D"/>
    <w:rsid w:val="00B03468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65F07"/>
    <w:rsid w:val="00D703A8"/>
    <w:rsid w:val="00D85084"/>
    <w:rsid w:val="00D93B9C"/>
    <w:rsid w:val="00DD04FE"/>
    <w:rsid w:val="00E46BD9"/>
    <w:rsid w:val="00E803C3"/>
    <w:rsid w:val="00E83439"/>
    <w:rsid w:val="00E87242"/>
    <w:rsid w:val="00EA131D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A4578"/>
    <w:rsid w:val="00FB16E6"/>
    <w:rsid w:val="00FB7BE6"/>
    <w:rsid w:val="00FC6AB5"/>
    <w:rsid w:val="00FE035D"/>
    <w:rsid w:val="00FF5A17"/>
    <w:rsid w:val="0A912501"/>
    <w:rsid w:val="0B7CD67C"/>
    <w:rsid w:val="1095FF49"/>
    <w:rsid w:val="12223C78"/>
    <w:rsid w:val="26C73ADD"/>
    <w:rsid w:val="2C7BFE37"/>
    <w:rsid w:val="2F306F6B"/>
    <w:rsid w:val="32FF2CEE"/>
    <w:rsid w:val="34F3759C"/>
    <w:rsid w:val="35F26647"/>
    <w:rsid w:val="37FE8C9C"/>
    <w:rsid w:val="3873E148"/>
    <w:rsid w:val="3EF64332"/>
    <w:rsid w:val="431771C3"/>
    <w:rsid w:val="48503440"/>
    <w:rsid w:val="4AAE8D8F"/>
    <w:rsid w:val="4E19105E"/>
    <w:rsid w:val="4E617072"/>
    <w:rsid w:val="4E819AFB"/>
    <w:rsid w:val="535AD5F3"/>
    <w:rsid w:val="56F87324"/>
    <w:rsid w:val="57C865B9"/>
    <w:rsid w:val="616E37BD"/>
    <w:rsid w:val="69F2DEDB"/>
    <w:rsid w:val="6A255E9C"/>
    <w:rsid w:val="6BBE3BC6"/>
    <w:rsid w:val="70E535D5"/>
    <w:rsid w:val="75E8DC79"/>
    <w:rsid w:val="7DDFB32F"/>
    <w:rsid w:val="7F1FB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1" w:customStyle="1">
    <w:name w:val="Normal1"/>
    <w:rsid w:val="00A06847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8433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stenslandalan@gmail.com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9e16996ae26e4ed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91ED9E-2F8F-4B92-A531-04142BAD88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1CEC2F-0465-4ABC-97C1-FBD2673DEB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91248C-2A09-4B7A-8D4D-05AE8E1D43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725791-C7CB-468E-9326-93FE2AFDFC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Alan Stensland</cp:lastModifiedBy>
  <cp:revision>5</cp:revision>
  <cp:lastPrinted>2014-02-04T19:23:00Z</cp:lastPrinted>
  <dcterms:created xsi:type="dcterms:W3CDTF">2025-07-16T16:50:00Z</dcterms:created>
  <dcterms:modified xsi:type="dcterms:W3CDTF">2025-07-17T12:19:40Z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</Properties>
</file>