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D71A6" w14:textId="36DDBA8F" w:rsidR="000B484C" w:rsidRPr="00EA73A1" w:rsidRDefault="00D87CF9" w:rsidP="00CB0557">
      <w:pPr>
        <w:rPr>
          <w:rFonts w:ascii="Times New Roman" w:hAnsi="Times New Roman"/>
          <w:b/>
        </w:rPr>
      </w:pPr>
      <w:r>
        <w:rPr>
          <w:rFonts w:ascii="Times New Roman" w:hAnsi="Times New Roman"/>
          <w:b/>
        </w:rPr>
        <w:t>Chris Dumesnil</w:t>
      </w:r>
    </w:p>
    <w:p w14:paraId="6B7327F1" w14:textId="76DEAAF5" w:rsidR="00D87CF9" w:rsidRDefault="0081124C" w:rsidP="00CB0557">
      <w:pPr>
        <w:widowControl w:val="0"/>
        <w:rPr>
          <w:rFonts w:ascii="Times New Roman" w:hAnsi="Times New Roman"/>
        </w:rPr>
      </w:pPr>
      <w:hyperlink r:id="rId8" w:history="1">
        <w:r w:rsidR="00D87CF9" w:rsidRPr="00CF3FD6">
          <w:rPr>
            <w:rStyle w:val="Hyperlink"/>
            <w:rFonts w:ascii="Times New Roman" w:hAnsi="Times New Roman"/>
          </w:rPr>
          <w:t>CDumesnil@cox.net</w:t>
        </w:r>
      </w:hyperlink>
    </w:p>
    <w:p w14:paraId="3C4D7E81" w14:textId="5F909CD7" w:rsidR="00A945C0" w:rsidRDefault="0081124C" w:rsidP="00CB0557">
      <w:pPr>
        <w:widowControl w:val="0"/>
        <w:rPr>
          <w:rFonts w:ascii="Times New Roman" w:hAnsi="Times New Roman"/>
        </w:rPr>
      </w:pPr>
      <w:hyperlink r:id="rId9" w:history="1">
        <w:r w:rsidR="00D87CF9" w:rsidRPr="00CF3FD6">
          <w:rPr>
            <w:rStyle w:val="Hyperlink"/>
            <w:rFonts w:ascii="Times New Roman" w:hAnsi="Times New Roman"/>
          </w:rPr>
          <w:t>CDumesnil@cobec.com</w:t>
        </w:r>
      </w:hyperlink>
    </w:p>
    <w:p w14:paraId="618E33B5" w14:textId="170109EE" w:rsidR="001E79DA" w:rsidRPr="00EA73A1" w:rsidRDefault="00D87CF9" w:rsidP="00CB0557">
      <w:pPr>
        <w:rPr>
          <w:rFonts w:ascii="Times New Roman" w:hAnsi="Times New Roman"/>
        </w:rPr>
      </w:pPr>
      <w:r>
        <w:rPr>
          <w:rFonts w:ascii="Times New Roman" w:hAnsi="Times New Roman"/>
        </w:rPr>
        <w:t>405-962-9391</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262A79B2" w14:textId="468B97D2" w:rsidR="009F48E6" w:rsidRPr="00705F5E" w:rsidRDefault="000B4D19" w:rsidP="00CB0557">
      <w:pPr>
        <w:rPr>
          <w:rFonts w:ascii="Times New Roman" w:hAnsi="Times New Roman"/>
        </w:rPr>
      </w:pPr>
      <w:r w:rsidRPr="00705F5E">
        <w:rPr>
          <w:rFonts w:ascii="Times New Roman" w:hAnsi="Times New Roman"/>
        </w:rPr>
        <w:t>Mr.</w:t>
      </w:r>
      <w:r w:rsidR="007932DA" w:rsidRPr="00705F5E">
        <w:rPr>
          <w:rFonts w:ascii="Times New Roman" w:hAnsi="Times New Roman"/>
        </w:rPr>
        <w:t xml:space="preserve"> Chris Dumesnil</w:t>
      </w:r>
      <w:r w:rsidRPr="00705F5E">
        <w:rPr>
          <w:rFonts w:ascii="Times New Roman" w:hAnsi="Times New Roman"/>
        </w:rPr>
        <w:t xml:space="preserve"> is an accomplished</w:t>
      </w:r>
      <w:r w:rsidR="009A133C" w:rsidRPr="00705F5E">
        <w:rPr>
          <w:rFonts w:ascii="Times New Roman" w:hAnsi="Times New Roman"/>
        </w:rPr>
        <w:t xml:space="preserve"> professional</w:t>
      </w:r>
      <w:r w:rsidRPr="00705F5E">
        <w:rPr>
          <w:rFonts w:ascii="Times New Roman" w:hAnsi="Times New Roman"/>
        </w:rPr>
        <w:t xml:space="preserve"> with </w:t>
      </w:r>
      <w:r w:rsidR="009B45D5" w:rsidRPr="00705F5E">
        <w:rPr>
          <w:rFonts w:ascii="Times New Roman" w:hAnsi="Times New Roman"/>
        </w:rPr>
        <w:t>nearly</w:t>
      </w:r>
      <w:r w:rsidR="007932DA" w:rsidRPr="00705F5E">
        <w:rPr>
          <w:rFonts w:ascii="Times New Roman" w:hAnsi="Times New Roman"/>
        </w:rPr>
        <w:t xml:space="preserve"> </w:t>
      </w:r>
      <w:r w:rsidR="009B45D5" w:rsidRPr="00705F5E">
        <w:rPr>
          <w:rFonts w:ascii="Times New Roman" w:hAnsi="Times New Roman"/>
        </w:rPr>
        <w:t>31</w:t>
      </w:r>
      <w:r w:rsidRPr="00705F5E">
        <w:rPr>
          <w:rFonts w:ascii="Times New Roman" w:hAnsi="Times New Roman"/>
        </w:rPr>
        <w:t xml:space="preserve"> years of experience working with the Federal Aviation Administration (FAA)</w:t>
      </w:r>
      <w:r w:rsidR="009B45D5" w:rsidRPr="00705F5E">
        <w:rPr>
          <w:rFonts w:ascii="Times New Roman" w:hAnsi="Times New Roman"/>
        </w:rPr>
        <w:t>.</w:t>
      </w:r>
      <w:r w:rsidRPr="00705F5E">
        <w:rPr>
          <w:rFonts w:ascii="Times New Roman" w:hAnsi="Times New Roman"/>
        </w:rPr>
        <w:t xml:space="preserve"> </w:t>
      </w:r>
      <w:r w:rsidR="009B45D5" w:rsidRPr="00705F5E">
        <w:rPr>
          <w:rFonts w:ascii="Times New Roman" w:hAnsi="Times New Roman"/>
        </w:rPr>
        <w:t xml:space="preserve">His career began shortly after graduating from college </w:t>
      </w:r>
      <w:r w:rsidR="0017415A" w:rsidRPr="00705F5E">
        <w:rPr>
          <w:rFonts w:ascii="Times New Roman" w:hAnsi="Times New Roman"/>
        </w:rPr>
        <w:t>where he became</w:t>
      </w:r>
      <w:r w:rsidR="009B45D5" w:rsidRPr="00705F5E">
        <w:rPr>
          <w:rFonts w:ascii="Times New Roman" w:hAnsi="Times New Roman"/>
        </w:rPr>
        <w:t xml:space="preserve"> an </w:t>
      </w:r>
      <w:r w:rsidR="0017415A" w:rsidRPr="00705F5E">
        <w:rPr>
          <w:rFonts w:ascii="Times New Roman" w:hAnsi="Times New Roman"/>
        </w:rPr>
        <w:t>E</w:t>
      </w:r>
      <w:r w:rsidR="009B45D5" w:rsidRPr="00705F5E">
        <w:rPr>
          <w:rFonts w:ascii="Times New Roman" w:hAnsi="Times New Roman"/>
        </w:rPr>
        <w:t xml:space="preserve">lectronics </w:t>
      </w:r>
      <w:r w:rsidR="0017415A" w:rsidRPr="00705F5E">
        <w:rPr>
          <w:rFonts w:ascii="Times New Roman" w:hAnsi="Times New Roman"/>
        </w:rPr>
        <w:t>E</w:t>
      </w:r>
      <w:r w:rsidR="009B45D5" w:rsidRPr="00705F5E">
        <w:rPr>
          <w:rFonts w:ascii="Times New Roman" w:hAnsi="Times New Roman"/>
        </w:rPr>
        <w:t>ngineer provid</w:t>
      </w:r>
      <w:r w:rsidR="0017415A" w:rsidRPr="00705F5E">
        <w:rPr>
          <w:rFonts w:ascii="Times New Roman" w:hAnsi="Times New Roman"/>
        </w:rPr>
        <w:t>ing</w:t>
      </w:r>
      <w:r w:rsidR="009B45D5" w:rsidRPr="00705F5E">
        <w:rPr>
          <w:rFonts w:ascii="Times New Roman" w:hAnsi="Times New Roman"/>
        </w:rPr>
        <w:t xml:space="preserve"> first line of </w:t>
      </w:r>
      <w:r w:rsidR="00DF5661" w:rsidRPr="00705F5E">
        <w:rPr>
          <w:rFonts w:ascii="Times New Roman" w:hAnsi="Times New Roman"/>
        </w:rPr>
        <w:t xml:space="preserve">technical </w:t>
      </w:r>
      <w:r w:rsidR="009B45D5" w:rsidRPr="00705F5E">
        <w:rPr>
          <w:rFonts w:ascii="Times New Roman" w:hAnsi="Times New Roman"/>
        </w:rPr>
        <w:t xml:space="preserve">support to </w:t>
      </w:r>
      <w:r w:rsidR="0017415A" w:rsidRPr="00705F5E">
        <w:rPr>
          <w:rFonts w:ascii="Times New Roman" w:hAnsi="Times New Roman"/>
        </w:rPr>
        <w:t>FAA</w:t>
      </w:r>
      <w:r w:rsidR="009B45D5" w:rsidRPr="00705F5E">
        <w:rPr>
          <w:rFonts w:ascii="Times New Roman" w:hAnsi="Times New Roman"/>
        </w:rPr>
        <w:t xml:space="preserve"> field technicians</w:t>
      </w:r>
      <w:r w:rsidR="00DF5661" w:rsidRPr="00705F5E">
        <w:rPr>
          <w:rFonts w:ascii="Times New Roman" w:hAnsi="Times New Roman"/>
        </w:rPr>
        <w:t xml:space="preserve"> and led the Sector’s Non-Federal Facilities program</w:t>
      </w:r>
      <w:r w:rsidR="0017415A" w:rsidRPr="00705F5E">
        <w:rPr>
          <w:rFonts w:ascii="Times New Roman" w:hAnsi="Times New Roman"/>
        </w:rPr>
        <w:t>.</w:t>
      </w:r>
      <w:r w:rsidR="00DF5661" w:rsidRPr="00705F5E">
        <w:rPr>
          <w:rFonts w:ascii="Times New Roman" w:hAnsi="Times New Roman"/>
        </w:rPr>
        <w:t xml:space="preserve"> He was the face of the FAA to all municipalities with non-FAA maintained airports within the Sector.</w:t>
      </w:r>
      <w:r w:rsidR="009B45D5" w:rsidRPr="00705F5E">
        <w:rPr>
          <w:rFonts w:ascii="Times New Roman" w:hAnsi="Times New Roman"/>
        </w:rPr>
        <w:t xml:space="preserve"> </w:t>
      </w:r>
      <w:r w:rsidR="0017415A" w:rsidRPr="00705F5E">
        <w:rPr>
          <w:rFonts w:ascii="Times New Roman" w:hAnsi="Times New Roman"/>
        </w:rPr>
        <w:t xml:space="preserve">Mr. </w:t>
      </w:r>
      <w:proofErr w:type="spellStart"/>
      <w:r w:rsidR="0017415A" w:rsidRPr="00705F5E">
        <w:rPr>
          <w:rFonts w:ascii="Times New Roman" w:hAnsi="Times New Roman"/>
        </w:rPr>
        <w:t>Dumesnil’s</w:t>
      </w:r>
      <w:proofErr w:type="spellEnd"/>
      <w:r w:rsidR="0017415A" w:rsidRPr="00705F5E">
        <w:rPr>
          <w:rFonts w:ascii="Times New Roman" w:hAnsi="Times New Roman"/>
        </w:rPr>
        <w:t xml:space="preserve"> leadership performance contributed to him being selected as a frontline supervisor in less than six years with the agency. </w:t>
      </w:r>
      <w:r w:rsidR="00440E88" w:rsidRPr="00705F5E">
        <w:rPr>
          <w:rFonts w:ascii="Times New Roman" w:hAnsi="Times New Roman"/>
        </w:rPr>
        <w:t>On two separate occasions, he was elected by his peers to represent all of the frontline Technical Operations Supervisor’s within his Service Area through the agencies Technical Operations Supervisor’s Committee (TOSUPCOM) charter. During his final tenure in TOSUPCOM, he helped develop and deliver training for new frontline managers to help them get acclimated quickly and provide them support in their learning years. The Frontline Manager’s Operational Workshop (FLMOW) became a required training for all new supervisors supported by Executive Management.</w:t>
      </w:r>
      <w:r w:rsidR="001828E2" w:rsidRPr="00705F5E">
        <w:rPr>
          <w:rFonts w:ascii="Times New Roman" w:hAnsi="Times New Roman"/>
        </w:rPr>
        <w:t xml:space="preserve"> </w:t>
      </w:r>
    </w:p>
    <w:p w14:paraId="12E8A3CB" w14:textId="01E05EEB" w:rsidR="00DF5661" w:rsidRPr="00705F5E" w:rsidRDefault="00DF5661" w:rsidP="00CB0557">
      <w:pPr>
        <w:rPr>
          <w:rFonts w:ascii="Times New Roman" w:hAnsi="Times New Roman"/>
        </w:rPr>
      </w:pPr>
    </w:p>
    <w:p w14:paraId="17A60B61" w14:textId="651B87E1" w:rsidR="00DF5661" w:rsidRPr="00705F5E" w:rsidRDefault="00DF5661" w:rsidP="00CB0557">
      <w:pPr>
        <w:rPr>
          <w:rFonts w:ascii="Times New Roman" w:hAnsi="Times New Roman"/>
        </w:rPr>
      </w:pPr>
      <w:r w:rsidRPr="00705F5E">
        <w:rPr>
          <w:rFonts w:ascii="Times New Roman" w:hAnsi="Times New Roman"/>
        </w:rPr>
        <w:t xml:space="preserve">Mr. </w:t>
      </w:r>
      <w:proofErr w:type="spellStart"/>
      <w:r w:rsidRPr="00705F5E">
        <w:rPr>
          <w:rFonts w:ascii="Times New Roman" w:hAnsi="Times New Roman"/>
        </w:rPr>
        <w:t>Dumesnil’s</w:t>
      </w:r>
      <w:proofErr w:type="spellEnd"/>
      <w:r w:rsidRPr="00705F5E">
        <w:rPr>
          <w:rFonts w:ascii="Times New Roman" w:hAnsi="Times New Roman"/>
        </w:rPr>
        <w:t xml:space="preserve"> record of accomplishments </w:t>
      </w:r>
      <w:r w:rsidR="00EC2567" w:rsidRPr="00705F5E">
        <w:rPr>
          <w:rFonts w:ascii="Times New Roman" w:hAnsi="Times New Roman"/>
        </w:rPr>
        <w:t>opened up opportunities</w:t>
      </w:r>
      <w:r w:rsidRPr="00705F5E">
        <w:rPr>
          <w:rFonts w:ascii="Times New Roman" w:hAnsi="Times New Roman"/>
        </w:rPr>
        <w:t xml:space="preserve"> as a Section Manager at the FAA Academy.</w:t>
      </w:r>
      <w:r w:rsidR="00797458" w:rsidRPr="00705F5E">
        <w:rPr>
          <w:rFonts w:ascii="Times New Roman" w:hAnsi="Times New Roman"/>
        </w:rPr>
        <w:t xml:space="preserve"> While there, he made a reputation for being the go-to person for cutting edge technology in the training environment and planning the vision for future training. </w:t>
      </w:r>
      <w:r w:rsidR="00144051" w:rsidRPr="00705F5E">
        <w:rPr>
          <w:rFonts w:ascii="Times New Roman" w:hAnsi="Times New Roman"/>
        </w:rPr>
        <w:t xml:space="preserve">He eventually was promoted </w:t>
      </w:r>
      <w:r w:rsidR="00EC2567" w:rsidRPr="00705F5E">
        <w:rPr>
          <w:rFonts w:ascii="Times New Roman" w:hAnsi="Times New Roman"/>
        </w:rPr>
        <w:t>to</w:t>
      </w:r>
      <w:r w:rsidR="00144051" w:rsidRPr="00705F5E">
        <w:rPr>
          <w:rFonts w:ascii="Times New Roman" w:hAnsi="Times New Roman"/>
        </w:rPr>
        <w:t xml:space="preserve"> NAS Technical Services Division Manager, where his staff supported Technical Operations and Air Traffic Control classroom and laboratory training equipment. The division also supported Environmental Safety requirements for the Academy. His ability to </w:t>
      </w:r>
      <w:r w:rsidR="00EC2567" w:rsidRPr="00705F5E">
        <w:rPr>
          <w:rFonts w:ascii="Times New Roman" w:hAnsi="Times New Roman"/>
        </w:rPr>
        <w:t>focus on customer needs</w:t>
      </w:r>
      <w:r w:rsidR="00144051" w:rsidRPr="00705F5E">
        <w:rPr>
          <w:rFonts w:ascii="Times New Roman" w:hAnsi="Times New Roman"/>
        </w:rPr>
        <w:t xml:space="preserve"> inevitably earned him a seat at the largest staffed division at the Academy</w:t>
      </w:r>
      <w:r w:rsidR="00EC2567" w:rsidRPr="00705F5E">
        <w:rPr>
          <w:rFonts w:ascii="Times New Roman" w:hAnsi="Times New Roman"/>
        </w:rPr>
        <w:t>, the Technical Operations Training Division</w:t>
      </w:r>
      <w:r w:rsidR="00144051" w:rsidRPr="00705F5E">
        <w:rPr>
          <w:rFonts w:ascii="Times New Roman" w:hAnsi="Times New Roman"/>
        </w:rPr>
        <w:t>.</w:t>
      </w:r>
      <w:r w:rsidR="00797458" w:rsidRPr="00705F5E">
        <w:rPr>
          <w:rFonts w:ascii="Times New Roman" w:hAnsi="Times New Roman"/>
        </w:rPr>
        <w:t xml:space="preserve"> There he continued his visionary efforts by testing the utilization of Microsoft HoloLens virtual reality goggles</w:t>
      </w:r>
      <w:r w:rsidR="00144051" w:rsidRPr="00705F5E">
        <w:rPr>
          <w:rFonts w:ascii="Times New Roman" w:hAnsi="Times New Roman"/>
        </w:rPr>
        <w:t xml:space="preserve"> </w:t>
      </w:r>
      <w:r w:rsidR="00797458" w:rsidRPr="00705F5E">
        <w:rPr>
          <w:rFonts w:ascii="Times New Roman" w:hAnsi="Times New Roman"/>
        </w:rPr>
        <w:t>in the training environment. Partnering with the William J. Hughes Technical Center</w:t>
      </w:r>
      <w:r w:rsidR="00E4518C" w:rsidRPr="00705F5E">
        <w:rPr>
          <w:rFonts w:ascii="Times New Roman" w:hAnsi="Times New Roman"/>
        </w:rPr>
        <w:t xml:space="preserve"> in Atlantic City, New Jersey</w:t>
      </w:r>
      <w:r w:rsidR="00797458" w:rsidRPr="00705F5E">
        <w:rPr>
          <w:rFonts w:ascii="Times New Roman" w:hAnsi="Times New Roman"/>
        </w:rPr>
        <w:t>, he co-chaired the Mike Monroney Aeronautical Center</w:t>
      </w:r>
      <w:r w:rsidR="00E4518C" w:rsidRPr="00705F5E">
        <w:rPr>
          <w:rFonts w:ascii="Times New Roman" w:hAnsi="Times New Roman"/>
        </w:rPr>
        <w:t>’</w:t>
      </w:r>
      <w:r w:rsidR="00797458" w:rsidRPr="00705F5E">
        <w:rPr>
          <w:rFonts w:ascii="Times New Roman" w:hAnsi="Times New Roman"/>
        </w:rPr>
        <w:t>s NextGen Committee</w:t>
      </w:r>
      <w:r w:rsidR="00E4518C" w:rsidRPr="00705F5E">
        <w:rPr>
          <w:rFonts w:ascii="Times New Roman" w:hAnsi="Times New Roman"/>
        </w:rPr>
        <w:t xml:space="preserve"> to support the FAA’s Next Generation projects.</w:t>
      </w:r>
    </w:p>
    <w:p w14:paraId="6AE0B127" w14:textId="77777777" w:rsidR="009F48E6" w:rsidRPr="00705F5E" w:rsidRDefault="009F48E6" w:rsidP="00CB0557">
      <w:pPr>
        <w:rPr>
          <w:rFonts w:ascii="Times New Roman" w:hAnsi="Times New Roman"/>
        </w:rPr>
      </w:pPr>
    </w:p>
    <w:p w14:paraId="50DF9E2F" w14:textId="319C9CAC" w:rsidR="000B4D19" w:rsidRPr="00705F5E" w:rsidRDefault="009F48E6" w:rsidP="00CB0557">
      <w:pPr>
        <w:rPr>
          <w:rFonts w:ascii="Times New Roman" w:hAnsi="Times New Roman"/>
        </w:rPr>
      </w:pPr>
      <w:r w:rsidRPr="00705F5E">
        <w:rPr>
          <w:rFonts w:ascii="Times New Roman" w:hAnsi="Times New Roman"/>
        </w:rPr>
        <w:t xml:space="preserve">Being recognized as a person who </w:t>
      </w:r>
      <w:r w:rsidR="00EC2567" w:rsidRPr="00705F5E">
        <w:rPr>
          <w:rFonts w:ascii="Times New Roman" w:hAnsi="Times New Roman"/>
        </w:rPr>
        <w:t>achieves</w:t>
      </w:r>
      <w:r w:rsidRPr="00705F5E">
        <w:rPr>
          <w:rFonts w:ascii="Times New Roman" w:hAnsi="Times New Roman"/>
        </w:rPr>
        <w:t xml:space="preserve"> his goals, he </w:t>
      </w:r>
      <w:r w:rsidR="00EC2567" w:rsidRPr="00705F5E">
        <w:rPr>
          <w:rFonts w:ascii="Times New Roman" w:hAnsi="Times New Roman"/>
        </w:rPr>
        <w:t>has been</w:t>
      </w:r>
      <w:r w:rsidRPr="00705F5E">
        <w:rPr>
          <w:rFonts w:ascii="Times New Roman" w:hAnsi="Times New Roman"/>
        </w:rPr>
        <w:t xml:space="preserve"> </w:t>
      </w:r>
      <w:r w:rsidR="00EC2567" w:rsidRPr="00705F5E">
        <w:rPr>
          <w:rFonts w:ascii="Times New Roman" w:hAnsi="Times New Roman"/>
        </w:rPr>
        <w:t>sought after</w:t>
      </w:r>
      <w:r w:rsidRPr="00705F5E">
        <w:rPr>
          <w:rFonts w:ascii="Times New Roman" w:hAnsi="Times New Roman"/>
        </w:rPr>
        <w:t xml:space="preserve"> to participate</w:t>
      </w:r>
      <w:r w:rsidR="00797458" w:rsidRPr="00705F5E">
        <w:rPr>
          <w:rFonts w:ascii="Times New Roman" w:hAnsi="Times New Roman"/>
        </w:rPr>
        <w:t xml:space="preserve"> and lead</w:t>
      </w:r>
      <w:r w:rsidRPr="00705F5E">
        <w:rPr>
          <w:rFonts w:ascii="Times New Roman" w:hAnsi="Times New Roman"/>
        </w:rPr>
        <w:t xml:space="preserve"> many Regional and National projects in all positions of his career.</w:t>
      </w:r>
      <w:r w:rsidR="00EC2567" w:rsidRPr="00705F5E">
        <w:rPr>
          <w:rFonts w:ascii="Times New Roman" w:hAnsi="Times New Roman"/>
        </w:rPr>
        <w:t xml:space="preserve"> </w:t>
      </w:r>
      <w:r w:rsidR="00265AA7" w:rsidRPr="00705F5E">
        <w:rPr>
          <w:rFonts w:ascii="Times New Roman" w:hAnsi="Times New Roman"/>
        </w:rPr>
        <w:t xml:space="preserve">Most notably, he dedicated over two years </w:t>
      </w:r>
      <w:r w:rsidR="00D85358" w:rsidRPr="00705F5E">
        <w:rPr>
          <w:rFonts w:ascii="Times New Roman" w:hAnsi="Times New Roman"/>
        </w:rPr>
        <w:t>toward</w:t>
      </w:r>
      <w:r w:rsidR="00265AA7" w:rsidRPr="00705F5E">
        <w:rPr>
          <w:rFonts w:ascii="Times New Roman" w:hAnsi="Times New Roman"/>
        </w:rPr>
        <w:t xml:space="preserve"> the FAA Administrator’s Risk Based Decision Making projects</w:t>
      </w:r>
      <w:r w:rsidR="0041677F" w:rsidRPr="00705F5E">
        <w:rPr>
          <w:rFonts w:ascii="Times New Roman" w:hAnsi="Times New Roman"/>
        </w:rPr>
        <w:t xml:space="preserve"> as the Project Manager,</w:t>
      </w:r>
      <w:r w:rsidR="00265AA7" w:rsidRPr="00705F5E">
        <w:rPr>
          <w:rFonts w:ascii="Times New Roman" w:hAnsi="Times New Roman"/>
        </w:rPr>
        <w:t xml:space="preserve"> while still performing his regular duties at </w:t>
      </w:r>
      <w:r w:rsidR="00554CA8" w:rsidRPr="00705F5E">
        <w:rPr>
          <w:rFonts w:ascii="Times New Roman" w:hAnsi="Times New Roman"/>
        </w:rPr>
        <w:t xml:space="preserve">a </w:t>
      </w:r>
      <w:r w:rsidR="00265AA7" w:rsidRPr="00705F5E">
        <w:rPr>
          <w:rFonts w:ascii="Times New Roman" w:hAnsi="Times New Roman"/>
        </w:rPr>
        <w:t xml:space="preserve">superior level. </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0938B1CD" w14:textId="5F09B9B2" w:rsidR="00D87CF9" w:rsidRPr="009A133C" w:rsidRDefault="00D87CF9" w:rsidP="00CB0557">
      <w:pPr>
        <w:rPr>
          <w:rFonts w:ascii="Times New Roman" w:hAnsi="Times New Roman"/>
          <w:bCs/>
        </w:rPr>
      </w:pPr>
      <w:r w:rsidRPr="00D87CF9">
        <w:rPr>
          <w:rFonts w:ascii="Times New Roman" w:hAnsi="Times New Roman"/>
          <w:bCs/>
        </w:rPr>
        <w:t>BS-</w:t>
      </w:r>
      <w:r w:rsidRPr="00502BA1">
        <w:rPr>
          <w:rFonts w:ascii="Times New Roman" w:hAnsi="Times New Roman"/>
          <w:bCs/>
          <w:smallCaps/>
        </w:rPr>
        <w:t>ELECTRONICS</w:t>
      </w:r>
      <w:r w:rsidRPr="00D87CF9">
        <w:rPr>
          <w:rFonts w:ascii="Times New Roman" w:hAnsi="Times New Roman"/>
          <w:bCs/>
        </w:rPr>
        <w:t xml:space="preserve"> ENGINEERING (COMPUTER ENG. SPECIALTY) | UNIVERSITY OF SOUTHWESTERN LOUISIANA (NOW CALLED - UNIVERSITY OF LOUISIANA IN LAFAYETTE)</w:t>
      </w:r>
    </w:p>
    <w:p w14:paraId="6756EE73" w14:textId="77777777" w:rsidR="000B4BA3" w:rsidRDefault="000B4BA3" w:rsidP="00CB0557">
      <w:pPr>
        <w:rPr>
          <w:rFonts w:ascii="Times New Roman" w:hAnsi="Times New Roman"/>
        </w:rPr>
      </w:pPr>
    </w:p>
    <w:p w14:paraId="5BC28ADB" w14:textId="77777777" w:rsidR="00705F5E" w:rsidRDefault="00705F5E" w:rsidP="00CB0557">
      <w:pPr>
        <w:rPr>
          <w:rFonts w:ascii="Times New Roman" w:hAnsi="Times New Roman"/>
          <w:b/>
          <w:u w:val="single"/>
        </w:rPr>
      </w:pPr>
    </w:p>
    <w:p w14:paraId="1113D754" w14:textId="6041EA33" w:rsidR="00737EAE" w:rsidRDefault="00D85084" w:rsidP="00CB0557">
      <w:pPr>
        <w:rPr>
          <w:rFonts w:ascii="Times New Roman" w:hAnsi="Times New Roman"/>
          <w:b/>
          <w:u w:val="single"/>
        </w:rPr>
      </w:pPr>
      <w:r>
        <w:rPr>
          <w:rFonts w:ascii="Times New Roman" w:hAnsi="Times New Roman"/>
          <w:b/>
          <w:u w:val="single"/>
        </w:rPr>
        <w:lastRenderedPageBreak/>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87A8230" w14:textId="0C3E333A" w:rsidR="00EA73A1" w:rsidRDefault="00D87CF9" w:rsidP="00CB0557">
      <w:pPr>
        <w:rPr>
          <w:rFonts w:ascii="Times New Roman" w:hAnsi="Times New Roman"/>
          <w:b/>
          <w:iCs/>
        </w:rPr>
      </w:pPr>
      <w:bookmarkStart w:id="0" w:name="_Hlk83292730"/>
      <w:r>
        <w:rPr>
          <w:rFonts w:ascii="Times New Roman" w:hAnsi="Times New Roman"/>
          <w:b/>
          <w:iCs/>
        </w:rPr>
        <w:t>Division Manager, FAA Academy</w:t>
      </w:r>
    </w:p>
    <w:p w14:paraId="68439783" w14:textId="75BA6B58" w:rsidR="00EA73A1" w:rsidRDefault="00D87CF9" w:rsidP="00CB0557">
      <w:pPr>
        <w:rPr>
          <w:rFonts w:ascii="Times New Roman" w:hAnsi="Times New Roman"/>
          <w:b/>
          <w:iCs/>
        </w:rPr>
      </w:pPr>
      <w:r>
        <w:rPr>
          <w:rFonts w:ascii="Times New Roman" w:hAnsi="Times New Roman"/>
          <w:b/>
          <w:iCs/>
        </w:rPr>
        <w:t>Federal Aviation Administration (FAA)</w:t>
      </w:r>
    </w:p>
    <w:p w14:paraId="1D56E46F" w14:textId="6F7CAB82" w:rsidR="00EA73A1" w:rsidRPr="00EA73A1" w:rsidRDefault="00D87CF9" w:rsidP="00CB0557">
      <w:pPr>
        <w:rPr>
          <w:rFonts w:ascii="Times New Roman" w:hAnsi="Times New Roman"/>
          <w:b/>
          <w:iCs/>
        </w:rPr>
      </w:pPr>
      <w:r>
        <w:rPr>
          <w:rFonts w:ascii="Times New Roman" w:hAnsi="Times New Roman"/>
          <w:b/>
          <w:iCs/>
        </w:rPr>
        <w:t>Dec 2017 to Aug 2018</w:t>
      </w:r>
    </w:p>
    <w:p w14:paraId="422493D4" w14:textId="77777777" w:rsidR="00E46BD9" w:rsidRDefault="00E46BD9" w:rsidP="00CB0557">
      <w:pPr>
        <w:rPr>
          <w:rFonts w:ascii="Times New Roman" w:hAnsi="Times New Roman"/>
          <w:b/>
          <w:i/>
        </w:rPr>
      </w:pPr>
    </w:p>
    <w:p w14:paraId="774EA1F7" w14:textId="77777777"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Responsible for overall division planning, management, and direction including acquisitions, development, evaluation, and implementation of Technical Operations Academy training.</w:t>
      </w:r>
    </w:p>
    <w:p w14:paraId="1EA87A57" w14:textId="72F6ADDE"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Final authority for selections, promotions, disciplinary actions, training, awards, grievance resolution, and equity of performance standards and evaluations for the division.</w:t>
      </w:r>
    </w:p>
    <w:bookmarkEnd w:id="0"/>
    <w:p w14:paraId="406A2DF4" w14:textId="49BDD115"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Establish goals and objectives for the division and for the development of a professional workforce to accomplish division programs; develops requirements for budgetary support, personnel, space and equipment programs and manages division resources.</w:t>
      </w:r>
    </w:p>
    <w:p w14:paraId="4471B505" w14:textId="48D680FD"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Communicates and reinforces EEO policies and programs in all areas of responsibilities, including selection, training, and promotion. Promotes fair and equitable treatment of all employees.</w:t>
      </w:r>
    </w:p>
    <w:p w14:paraId="6BE3929B" w14:textId="73997C48" w:rsid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Makes recommendations and/or final decisions involving technical, financial, administrative, and acquisition issues. Integrates and coordinates the work of inter-functional groups, recommends resource allocations, provides leadership in developing, implementing, evaluating, and improving processes and procedures to ensure effectiveness, efficiency, and productivity of the organization; reviews and approves reports and documentation to assure they accurately reflect the policies and vision of the Academy and agency.</w:t>
      </w:r>
    </w:p>
    <w:p w14:paraId="6241BA1C" w14:textId="60EE8EDE" w:rsid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 xml:space="preserve">Took over Division that was nearly four times larger than my previous Division at my manager’s request. Led the use of virtual reality goggle, </w:t>
      </w:r>
      <w:proofErr w:type="spellStart"/>
      <w:r w:rsidRPr="00D87CF9">
        <w:rPr>
          <w:rFonts w:ascii="Times New Roman" w:hAnsi="Times New Roman"/>
          <w:bCs/>
          <w:iCs/>
        </w:rPr>
        <w:t>Hololens</w:t>
      </w:r>
      <w:proofErr w:type="spellEnd"/>
      <w:r w:rsidRPr="00D87CF9">
        <w:rPr>
          <w:rFonts w:ascii="Times New Roman" w:hAnsi="Times New Roman"/>
          <w:bCs/>
          <w:iCs/>
        </w:rPr>
        <w:t>, technology as a training option and was asked to present the technology at the Annual Training Conference, which resulted in many favorable reviews from the audience.</w:t>
      </w:r>
    </w:p>
    <w:p w14:paraId="058A8A85" w14:textId="2EF0C5F7" w:rsidR="00D87CF9" w:rsidRDefault="00D87CF9" w:rsidP="00CB0557">
      <w:pPr>
        <w:rPr>
          <w:rFonts w:ascii="Times New Roman" w:hAnsi="Times New Roman"/>
          <w:bCs/>
          <w:iCs/>
        </w:rPr>
      </w:pPr>
    </w:p>
    <w:p w14:paraId="0D553286" w14:textId="77777777" w:rsidR="00D87CF9" w:rsidRDefault="00D87CF9" w:rsidP="00D87CF9">
      <w:pPr>
        <w:rPr>
          <w:rFonts w:ascii="Times New Roman" w:hAnsi="Times New Roman"/>
          <w:b/>
          <w:iCs/>
        </w:rPr>
      </w:pPr>
      <w:r>
        <w:rPr>
          <w:rFonts w:ascii="Times New Roman" w:hAnsi="Times New Roman"/>
          <w:b/>
          <w:iCs/>
        </w:rPr>
        <w:t>Division Manager, FAA Academy</w:t>
      </w:r>
    </w:p>
    <w:p w14:paraId="187FFB86" w14:textId="77777777" w:rsidR="00D87CF9" w:rsidRDefault="00D87CF9" w:rsidP="00D87CF9">
      <w:pPr>
        <w:rPr>
          <w:rFonts w:ascii="Times New Roman" w:hAnsi="Times New Roman"/>
          <w:b/>
          <w:iCs/>
        </w:rPr>
      </w:pPr>
      <w:r>
        <w:rPr>
          <w:rFonts w:ascii="Times New Roman" w:hAnsi="Times New Roman"/>
          <w:b/>
          <w:iCs/>
        </w:rPr>
        <w:t>Federal Aviation Administration (FAA)</w:t>
      </w:r>
    </w:p>
    <w:p w14:paraId="00E10A0B" w14:textId="1F16BC20" w:rsidR="00D87CF9" w:rsidRPr="00EA73A1" w:rsidRDefault="00D87CF9" w:rsidP="00D87CF9">
      <w:pPr>
        <w:rPr>
          <w:rFonts w:ascii="Times New Roman" w:hAnsi="Times New Roman"/>
          <w:b/>
          <w:iCs/>
        </w:rPr>
      </w:pPr>
      <w:r>
        <w:rPr>
          <w:rFonts w:ascii="Times New Roman" w:hAnsi="Times New Roman"/>
          <w:b/>
          <w:iCs/>
        </w:rPr>
        <w:t>Apr 2014 to Dec 2017</w:t>
      </w:r>
    </w:p>
    <w:p w14:paraId="544AEA9D" w14:textId="77777777" w:rsidR="00D87CF9" w:rsidRDefault="00D87CF9" w:rsidP="00D87CF9">
      <w:pPr>
        <w:rPr>
          <w:rFonts w:ascii="Times New Roman" w:hAnsi="Times New Roman"/>
          <w:b/>
          <w:i/>
        </w:rPr>
      </w:pPr>
    </w:p>
    <w:p w14:paraId="56A6F963" w14:textId="77777777"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Responsible for overall division planning, management, and direction including acquisitions, development, evaluation, and implementation of National Airspace systems (NAS) programs and personnel that perform maintenance, repair, installation, and modification on the systems used for Academy training.</w:t>
      </w:r>
    </w:p>
    <w:p w14:paraId="5EBA2C4C" w14:textId="42AF5DC7"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Final authority for selections, promotions, disciplinary actions, training, awards, grievance resolution, and equity of performance standards and evaluation for the division.</w:t>
      </w:r>
    </w:p>
    <w:p w14:paraId="27423794" w14:textId="05090FD0"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 xml:space="preserve">My field experience gave me a unique advantage in managing this organization. Using that experience, I engaged a small team from all aspects of the organization to help develop a Strategic Plan to improve customer relations and provide guidance on the </w:t>
      </w:r>
      <w:r w:rsidRPr="00D87CF9">
        <w:rPr>
          <w:rFonts w:ascii="Times New Roman" w:hAnsi="Times New Roman"/>
          <w:bCs/>
          <w:iCs/>
        </w:rPr>
        <w:lastRenderedPageBreak/>
        <w:t>direction I wanted to take the organization. Utilizing the experience from the team, we did a SWOT analysis to identify the strengths, weaknesses, opportunities, and threats for the organization. Analyzing this data provided key information needed to develop a transition plan for the end goals I envisioned. By communicating that vision through Townhall meetings and site visits, I was able to effortlessly change the direction of the organization and improve my employee engagement from 44% to 75% based on a Gallup survey.</w:t>
      </w:r>
    </w:p>
    <w:p w14:paraId="01163D29" w14:textId="0F6F03EC"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Co-Chair for the Aeronautical Center Next-Generation Advisory Committee responsible for bringing representatives from all organizations located at the Mike Monroney Aeronautical Center and partnering with representatives from the William J. Hughes Technical Center (WJHTC) located in Atlantic City, NJ. To</w:t>
      </w:r>
      <w:r w:rsidRPr="00D87CF9">
        <w:t xml:space="preserve"> </w:t>
      </w:r>
      <w:r w:rsidRPr="00D87CF9">
        <w:rPr>
          <w:rFonts w:ascii="Times New Roman" w:hAnsi="Times New Roman"/>
          <w:bCs/>
          <w:iCs/>
        </w:rPr>
        <w:t>develop ideas for sharing and improving the FAA’s Next-Generation technologies. Provided connectivity with the WJHTC to link FAA training system assets to the Tech Centers systems to add capabilities for testing. The project saved millions by connecting already installed systems that were not fully utilized and gaining more efficiency</w:t>
      </w:r>
    </w:p>
    <w:p w14:paraId="1DCDBC73" w14:textId="78C33A33" w:rsidR="00D87CF9" w:rsidRDefault="00D87CF9" w:rsidP="00CB0557">
      <w:pPr>
        <w:rPr>
          <w:rFonts w:ascii="Times New Roman" w:hAnsi="Times New Roman"/>
          <w:bCs/>
          <w:iCs/>
        </w:rPr>
      </w:pPr>
    </w:p>
    <w:p w14:paraId="1C7AFB8E" w14:textId="76CE83B1" w:rsidR="00D87CF9" w:rsidRDefault="00D87CF9" w:rsidP="00D87CF9">
      <w:pPr>
        <w:rPr>
          <w:rFonts w:ascii="Times New Roman" w:hAnsi="Times New Roman"/>
          <w:b/>
          <w:iCs/>
        </w:rPr>
      </w:pPr>
      <w:r>
        <w:rPr>
          <w:rFonts w:ascii="Times New Roman" w:hAnsi="Times New Roman"/>
          <w:b/>
          <w:iCs/>
        </w:rPr>
        <w:t>Section Manager, FAA Academy</w:t>
      </w:r>
    </w:p>
    <w:p w14:paraId="35114ABB" w14:textId="77777777" w:rsidR="00D87CF9" w:rsidRDefault="00D87CF9" w:rsidP="00D87CF9">
      <w:pPr>
        <w:rPr>
          <w:rFonts w:ascii="Times New Roman" w:hAnsi="Times New Roman"/>
          <w:b/>
          <w:iCs/>
        </w:rPr>
      </w:pPr>
      <w:r>
        <w:rPr>
          <w:rFonts w:ascii="Times New Roman" w:hAnsi="Times New Roman"/>
          <w:b/>
          <w:iCs/>
        </w:rPr>
        <w:t>Federal Aviation Administration (FAA)</w:t>
      </w:r>
    </w:p>
    <w:p w14:paraId="736CC118" w14:textId="795507EB" w:rsidR="00D87CF9" w:rsidRPr="00EA73A1" w:rsidRDefault="00D87CF9" w:rsidP="00D87CF9">
      <w:pPr>
        <w:rPr>
          <w:rFonts w:ascii="Times New Roman" w:hAnsi="Times New Roman"/>
          <w:b/>
          <w:iCs/>
        </w:rPr>
      </w:pPr>
      <w:r>
        <w:rPr>
          <w:rFonts w:ascii="Times New Roman" w:hAnsi="Times New Roman"/>
          <w:b/>
          <w:iCs/>
        </w:rPr>
        <w:t>Nov 2006 to April 2014</w:t>
      </w:r>
    </w:p>
    <w:p w14:paraId="2E38BBC4" w14:textId="77777777" w:rsidR="00D87CF9" w:rsidRDefault="00D87CF9" w:rsidP="00D87CF9">
      <w:pPr>
        <w:rPr>
          <w:rFonts w:ascii="Times New Roman" w:hAnsi="Times New Roman"/>
          <w:b/>
          <w:i/>
        </w:rPr>
      </w:pPr>
    </w:p>
    <w:p w14:paraId="317340F1" w14:textId="77777777"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Responsibility for class schedules, meeting customer requirements for training, meeting fiscal obligations by not exceeding budget expectations, monitoring instructors to assess their performance, and meeting the goals of the division and Academy.</w:t>
      </w:r>
    </w:p>
    <w:p w14:paraId="2D8F1958" w14:textId="4A21CF3E"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By analyzing potential training shortfalls due to system interdependencies, resource overuse, scheduling conflicts, and contractual limitations, evaluated multiple tools to determine best fit for tracking. Because of the long process to have commercially available tools approved for use, settled on using Microsoft Project for tracking. Although not a very intuitive program to setup for this application, it deemed capable of handling every task. I became the go to person in the Academy for helping others utilize this tool for tracking due to its outstanding performance.</w:t>
      </w:r>
    </w:p>
    <w:p w14:paraId="63D5D491" w14:textId="5968DF19"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Managed the performance of the organizations training efforts by evaluating customer feedback, average class ratings, student scoring, and instructor evaluations utilizing the Academy’s electronic Learning Management System (</w:t>
      </w:r>
      <w:proofErr w:type="spellStart"/>
      <w:r w:rsidRPr="00D87CF9">
        <w:rPr>
          <w:rFonts w:ascii="Times New Roman" w:hAnsi="Times New Roman"/>
          <w:bCs/>
          <w:iCs/>
        </w:rPr>
        <w:t>eLMS</w:t>
      </w:r>
      <w:proofErr w:type="spellEnd"/>
      <w:r w:rsidRPr="00D87CF9">
        <w:rPr>
          <w:rFonts w:ascii="Times New Roman" w:hAnsi="Times New Roman"/>
          <w:bCs/>
          <w:iCs/>
        </w:rPr>
        <w:t xml:space="preserve">). By regularly analyzing the data from the </w:t>
      </w:r>
      <w:proofErr w:type="spellStart"/>
      <w:r w:rsidRPr="00D87CF9">
        <w:rPr>
          <w:rFonts w:ascii="Times New Roman" w:hAnsi="Times New Roman"/>
          <w:bCs/>
          <w:iCs/>
        </w:rPr>
        <w:t>eLMS</w:t>
      </w:r>
      <w:proofErr w:type="spellEnd"/>
      <w:r w:rsidRPr="00D87CF9">
        <w:rPr>
          <w:rFonts w:ascii="Times New Roman" w:hAnsi="Times New Roman"/>
          <w:bCs/>
          <w:iCs/>
        </w:rPr>
        <w:t xml:space="preserve"> system and monitoring instructor performance, I developed performance improvement plans when a course showed a decline in approval and tracked the implementation until it was back on track</w:t>
      </w:r>
    </w:p>
    <w:p w14:paraId="6CAEC91A" w14:textId="1863523F" w:rsidR="00D87CF9" w:rsidRDefault="00D87CF9" w:rsidP="00CB0557">
      <w:pPr>
        <w:rPr>
          <w:rFonts w:ascii="Times New Roman" w:hAnsi="Times New Roman"/>
          <w:bCs/>
          <w:iCs/>
        </w:rPr>
      </w:pPr>
    </w:p>
    <w:p w14:paraId="68F57EBF" w14:textId="114D4E0C" w:rsidR="00D87CF9" w:rsidRDefault="00D87CF9" w:rsidP="00D87CF9">
      <w:pPr>
        <w:rPr>
          <w:rFonts w:ascii="Times New Roman" w:hAnsi="Times New Roman"/>
          <w:b/>
          <w:iCs/>
        </w:rPr>
      </w:pPr>
      <w:r>
        <w:rPr>
          <w:rFonts w:ascii="Times New Roman" w:hAnsi="Times New Roman"/>
          <w:b/>
          <w:iCs/>
        </w:rPr>
        <w:t>System Support Center Manager, FAA Airway Transportation Organization</w:t>
      </w:r>
    </w:p>
    <w:p w14:paraId="2D0C5ACD" w14:textId="77777777" w:rsidR="00D87CF9" w:rsidRDefault="00D87CF9" w:rsidP="00D87CF9">
      <w:pPr>
        <w:rPr>
          <w:rFonts w:ascii="Times New Roman" w:hAnsi="Times New Roman"/>
          <w:b/>
          <w:iCs/>
        </w:rPr>
      </w:pPr>
      <w:r>
        <w:rPr>
          <w:rFonts w:ascii="Times New Roman" w:hAnsi="Times New Roman"/>
          <w:b/>
          <w:iCs/>
        </w:rPr>
        <w:t>Federal Aviation Administration (FAA)</w:t>
      </w:r>
    </w:p>
    <w:p w14:paraId="4E043626" w14:textId="699E13C1" w:rsidR="00D87CF9" w:rsidRPr="00EA73A1" w:rsidRDefault="00D87CF9" w:rsidP="00D87CF9">
      <w:pPr>
        <w:rPr>
          <w:rFonts w:ascii="Times New Roman" w:hAnsi="Times New Roman"/>
          <w:b/>
          <w:iCs/>
        </w:rPr>
      </w:pPr>
      <w:r>
        <w:rPr>
          <w:rFonts w:ascii="Times New Roman" w:hAnsi="Times New Roman"/>
          <w:b/>
          <w:iCs/>
        </w:rPr>
        <w:t>Aug 1993 – Nov 2006</w:t>
      </w:r>
    </w:p>
    <w:p w14:paraId="129E3B2E" w14:textId="77777777" w:rsidR="00D87CF9" w:rsidRDefault="00D87CF9" w:rsidP="00D87CF9">
      <w:pPr>
        <w:rPr>
          <w:rFonts w:ascii="Times New Roman" w:hAnsi="Times New Roman"/>
          <w:b/>
          <w:i/>
        </w:rPr>
      </w:pPr>
    </w:p>
    <w:p w14:paraId="4DA133B6" w14:textId="77777777"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lastRenderedPageBreak/>
        <w:t>Responsibility and authority for operating and maintaining Radar, Navigational Aids, Communications, Environmental, Automation, and Weather facilities that support the National Air Space (NAS).</w:t>
      </w:r>
    </w:p>
    <w:p w14:paraId="3C499918" w14:textId="43D5F0E0"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Prior to the turn of the century, concern for how system functionality would be affected by the transition from the year 1999 to 2000 (Y2K) was prevalent. Lead the effort to analyze all systems under my authority for potential risks, determine the risks and mitigations, and put in place resolutions for imminent failure. Planning was so thorough, that the transition was uneventful.</w:t>
      </w:r>
    </w:p>
    <w:p w14:paraId="7CE4E59C" w14:textId="21C71822"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Lead restoration of critical facilities after the devastation from Hurricanes Katrina and Rita destroyed many inland and off-shore FAA maintained facilities. Recognized by FAA Administrator Marion Blakey with the Wings Award.</w:t>
      </w:r>
    </w:p>
    <w:p w14:paraId="3556E765" w14:textId="61F7E37C" w:rsidR="00D87CF9" w:rsidRDefault="00D87CF9" w:rsidP="00CB0557">
      <w:pPr>
        <w:rPr>
          <w:rFonts w:ascii="Times New Roman" w:hAnsi="Times New Roman"/>
          <w:bCs/>
          <w:iCs/>
        </w:rPr>
      </w:pPr>
    </w:p>
    <w:p w14:paraId="568D4345" w14:textId="0DE53709" w:rsidR="00D87CF9" w:rsidRDefault="00D87CF9" w:rsidP="00D87CF9">
      <w:pPr>
        <w:rPr>
          <w:rFonts w:ascii="Times New Roman" w:hAnsi="Times New Roman"/>
          <w:b/>
          <w:iCs/>
        </w:rPr>
      </w:pPr>
      <w:r>
        <w:rPr>
          <w:rFonts w:ascii="Times New Roman" w:hAnsi="Times New Roman"/>
          <w:b/>
          <w:iCs/>
        </w:rPr>
        <w:t>Electronics Engineer</w:t>
      </w:r>
    </w:p>
    <w:p w14:paraId="045A8DC1" w14:textId="77777777" w:rsidR="00D87CF9" w:rsidRDefault="00D87CF9" w:rsidP="00D87CF9">
      <w:pPr>
        <w:rPr>
          <w:rFonts w:ascii="Times New Roman" w:hAnsi="Times New Roman"/>
          <w:b/>
          <w:iCs/>
        </w:rPr>
      </w:pPr>
      <w:r>
        <w:rPr>
          <w:rFonts w:ascii="Times New Roman" w:hAnsi="Times New Roman"/>
          <w:b/>
          <w:iCs/>
        </w:rPr>
        <w:t>Federal Aviation Administration (FAA)</w:t>
      </w:r>
    </w:p>
    <w:p w14:paraId="20FCD6DE" w14:textId="45287467" w:rsidR="00D87CF9" w:rsidRPr="00EA73A1" w:rsidRDefault="00D87CF9" w:rsidP="00D87CF9">
      <w:pPr>
        <w:rPr>
          <w:rFonts w:ascii="Times New Roman" w:hAnsi="Times New Roman"/>
          <w:b/>
          <w:iCs/>
        </w:rPr>
      </w:pPr>
      <w:r>
        <w:rPr>
          <w:rFonts w:ascii="Times New Roman" w:hAnsi="Times New Roman"/>
          <w:b/>
          <w:iCs/>
        </w:rPr>
        <w:t>Sep 1987 – Aug 1993</w:t>
      </w:r>
    </w:p>
    <w:p w14:paraId="1ECBCD81" w14:textId="77777777" w:rsidR="00D87CF9" w:rsidRDefault="00D87CF9" w:rsidP="00D87CF9">
      <w:pPr>
        <w:rPr>
          <w:rFonts w:ascii="Times New Roman" w:hAnsi="Times New Roman"/>
          <w:b/>
          <w:i/>
        </w:rPr>
      </w:pPr>
    </w:p>
    <w:p w14:paraId="159721CC" w14:textId="77777777"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First level of support for Airway System Support Specialist; troubleshooting and restoration of National Airspace System (NAS) equipment.</w:t>
      </w:r>
    </w:p>
    <w:p w14:paraId="61F84A9A" w14:textId="04CB793E"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Managed the Non-Federal Facilities program for the System Management Office (SMO) ensuring non-FAA equipment owned by municipalities were properly maintained and supported the NAS. Identified shortfalls where technicians were failing to meet the verification timeframes required by FAA regulations. Management of the many systems and technicians proved too cumbersome to do by hand, so I developed a database to track all of the tasks required and technician verification proficiency and programmed it to give me daily alerts of tasks and verification proficiencies that were due and their deadlines. My SMO went from mediocre to becoming the top performer in the Region, which led to me being recognized for the development of this program by the FAA Southwest Region Office.</w:t>
      </w:r>
    </w:p>
    <w:p w14:paraId="3E41D4F3" w14:textId="6B0A11FE"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Requested to resolve ongoing weather/temperature instability issues with a VHF Omnidirectional Range (VOR) FAA maintained facility. Analyzed flight data of the system to determine that the radiated signal was affected and not just the monitoring system. Through further troubleshooting, determined that the instability was due to fluctuation in the electrical length of the cabling. Re-cabling the system resolved the instability which was validated with follow-up flight checks over time.</w:t>
      </w:r>
    </w:p>
    <w:p w14:paraId="7E933E39" w14:textId="369094D9"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Requested to resolve interference issues with one quadrant of an FAA maintained VHF Omnidirectional Range/Tactical Air Navigation (VORTAC) system. Analyzing flight data and the location of inference, discovered that barb wire fencing put up by the owner was spaced to cause interference with the systems frequency. This was verified with ground monitoring equipment. Retuned the system to resolve the interference issue.</w:t>
      </w:r>
    </w:p>
    <w:p w14:paraId="5C443E09" w14:textId="385AE6C7"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 xml:space="preserve">Held certification on the following FAA systems: Distance Measuring Equipment (DME), Emergency Communications Equipment (ECS), Instrument Landing Systems (ILS), Remote Communications Outlet (RCO), Remote Transmitter/Receiver (RTR), VHF Omnidirectional Range (VOR), VHF Omnidirectional Test (VOT), Tactical Air </w:t>
      </w:r>
      <w:r w:rsidRPr="00D87CF9">
        <w:rPr>
          <w:rFonts w:ascii="Times New Roman" w:hAnsi="Times New Roman"/>
          <w:bCs/>
          <w:iCs/>
        </w:rPr>
        <w:lastRenderedPageBreak/>
        <w:t>Navigations (TACAN), Doppler VHF Omnidirectional Range (DVOR), and Automated Weather Observation system (AWOS).</w:t>
      </w:r>
    </w:p>
    <w:p w14:paraId="497A4D88" w14:textId="77777777" w:rsidR="00D87CF9" w:rsidRDefault="00D87CF9" w:rsidP="00CB0557">
      <w:pPr>
        <w:rPr>
          <w:rFonts w:ascii="Times New Roman" w:hAnsi="Times New Roman"/>
          <w:bCs/>
          <w:iCs/>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41BB9DC0" w14:textId="12C27530" w:rsidR="00D87CF9" w:rsidRDefault="00D87CF9" w:rsidP="00CB0557">
      <w:pPr>
        <w:numPr>
          <w:ilvl w:val="0"/>
          <w:numId w:val="1"/>
        </w:numPr>
        <w:rPr>
          <w:rFonts w:ascii="Times New Roman" w:hAnsi="Times New Roman"/>
        </w:rPr>
      </w:pPr>
      <w:r w:rsidRPr="00D87CF9">
        <w:rPr>
          <w:rFonts w:ascii="Times New Roman" w:hAnsi="Times New Roman"/>
        </w:rPr>
        <w:t>LEADERSHIP FOR A DEMOCRATIC SOCIETY | APRIL 2017 | FEDERAL EXECUTIVE INSTITUTE</w:t>
      </w:r>
    </w:p>
    <w:p w14:paraId="491666E3" w14:textId="5ACF7E65" w:rsidR="00E25F53" w:rsidRPr="00705F5E" w:rsidRDefault="00E25F53" w:rsidP="00CB0557">
      <w:pPr>
        <w:numPr>
          <w:ilvl w:val="0"/>
          <w:numId w:val="1"/>
        </w:numPr>
        <w:rPr>
          <w:rFonts w:ascii="Times New Roman" w:hAnsi="Times New Roman"/>
        </w:rPr>
      </w:pPr>
      <w:r w:rsidRPr="00705F5E">
        <w:rPr>
          <w:rFonts w:ascii="Times New Roman" w:hAnsi="Times New Roman"/>
        </w:rPr>
        <w:t>VARIOUS FAA LEADERSHIP DEVELOPMENT PROGRAMS</w:t>
      </w:r>
    </w:p>
    <w:p w14:paraId="6530D3FD" w14:textId="7FB4691F" w:rsidR="00E25F53" w:rsidRPr="00705F5E" w:rsidRDefault="0060129C" w:rsidP="00E25F53">
      <w:pPr>
        <w:numPr>
          <w:ilvl w:val="0"/>
          <w:numId w:val="1"/>
        </w:numPr>
        <w:rPr>
          <w:rFonts w:ascii="Times New Roman" w:hAnsi="Times New Roman"/>
        </w:rPr>
      </w:pPr>
      <w:r w:rsidRPr="00705F5E">
        <w:rPr>
          <w:rFonts w:ascii="Times New Roman" w:hAnsi="Times New Roman"/>
        </w:rPr>
        <w:t>INSTRUCTOR TRAINING</w:t>
      </w:r>
    </w:p>
    <w:p w14:paraId="4731CC69" w14:textId="44616663" w:rsidR="0060129C" w:rsidRPr="00705F5E" w:rsidRDefault="0060129C" w:rsidP="00E25F53">
      <w:pPr>
        <w:numPr>
          <w:ilvl w:val="0"/>
          <w:numId w:val="1"/>
        </w:numPr>
        <w:rPr>
          <w:rFonts w:ascii="Times New Roman" w:hAnsi="Times New Roman"/>
        </w:rPr>
      </w:pPr>
      <w:r w:rsidRPr="00705F5E">
        <w:rPr>
          <w:rFonts w:ascii="Times New Roman" w:hAnsi="Times New Roman"/>
        </w:rPr>
        <w:t>CURRICULUM DEVELOPMENT</w:t>
      </w:r>
    </w:p>
    <w:p w14:paraId="600CE288" w14:textId="71F74EBF" w:rsidR="00E25F53" w:rsidRPr="00705F5E" w:rsidRDefault="00E25F53" w:rsidP="00CB0557">
      <w:pPr>
        <w:numPr>
          <w:ilvl w:val="0"/>
          <w:numId w:val="1"/>
        </w:numPr>
        <w:rPr>
          <w:rFonts w:ascii="Times New Roman" w:hAnsi="Times New Roman"/>
        </w:rPr>
      </w:pPr>
      <w:r w:rsidRPr="00705F5E">
        <w:rPr>
          <w:rFonts w:ascii="Times New Roman" w:hAnsi="Times New Roman"/>
        </w:rPr>
        <w:t xml:space="preserve">TRAINED AND </w:t>
      </w:r>
      <w:r w:rsidR="0060129C" w:rsidRPr="00705F5E">
        <w:rPr>
          <w:rFonts w:ascii="Times New Roman" w:hAnsi="Times New Roman"/>
        </w:rPr>
        <w:t xml:space="preserve">HELD </w:t>
      </w:r>
      <w:r w:rsidRPr="00705F5E">
        <w:rPr>
          <w:rFonts w:ascii="Times New Roman" w:hAnsi="Times New Roman"/>
        </w:rPr>
        <w:t>CERTIFI</w:t>
      </w:r>
      <w:r w:rsidR="0060129C" w:rsidRPr="00705F5E">
        <w:rPr>
          <w:rFonts w:ascii="Times New Roman" w:hAnsi="Times New Roman"/>
        </w:rPr>
        <w:t>CATIONS</w:t>
      </w:r>
      <w:r w:rsidRPr="00705F5E">
        <w:rPr>
          <w:rFonts w:ascii="Times New Roman" w:hAnsi="Times New Roman"/>
        </w:rPr>
        <w:t xml:space="preserve"> ON VARIOUS FAA NAVIGATIONAL AIDS AND COMMUNICATIONS FACILITIES</w:t>
      </w:r>
    </w:p>
    <w:p w14:paraId="05A6C042" w14:textId="77777777" w:rsidR="0093770A" w:rsidRPr="00705F5E" w:rsidRDefault="0093770A" w:rsidP="00CB0557">
      <w:pPr>
        <w:rPr>
          <w:rFonts w:ascii="Times New Roman" w:hAnsi="Times New Roman"/>
        </w:rPr>
      </w:pPr>
    </w:p>
    <w:p w14:paraId="692A5833" w14:textId="502FAB59" w:rsidR="0093770A" w:rsidRPr="00705F5E" w:rsidRDefault="00EA73A1" w:rsidP="00CB0557">
      <w:pPr>
        <w:rPr>
          <w:rFonts w:ascii="Times New Roman" w:hAnsi="Times New Roman"/>
        </w:rPr>
      </w:pPr>
      <w:r w:rsidRPr="00705F5E">
        <w:rPr>
          <w:rFonts w:ascii="Times New Roman" w:hAnsi="Times New Roman"/>
          <w:b/>
          <w:u w:val="single"/>
        </w:rPr>
        <w:t>PROFESSIONAL</w:t>
      </w:r>
      <w:r w:rsidR="00CB0557" w:rsidRPr="00705F5E">
        <w:rPr>
          <w:rFonts w:ascii="Times New Roman" w:hAnsi="Times New Roman"/>
          <w:b/>
          <w:u w:val="single"/>
        </w:rPr>
        <w:t xml:space="preserve"> MEMBERSHIPS</w:t>
      </w:r>
      <w:r w:rsidR="003C3FBF" w:rsidRPr="00705F5E">
        <w:rPr>
          <w:rFonts w:ascii="Times New Roman" w:hAnsi="Times New Roman"/>
          <w:b/>
          <w:u w:val="single"/>
        </w:rPr>
        <w:t>:</w:t>
      </w:r>
    </w:p>
    <w:p w14:paraId="2B09175C" w14:textId="614605A9" w:rsidR="009B45D5" w:rsidRPr="00705F5E" w:rsidRDefault="009B45D5" w:rsidP="009B45D5">
      <w:pPr>
        <w:numPr>
          <w:ilvl w:val="0"/>
          <w:numId w:val="1"/>
        </w:numPr>
        <w:rPr>
          <w:rFonts w:ascii="Times New Roman" w:hAnsi="Times New Roman"/>
        </w:rPr>
      </w:pPr>
      <w:r w:rsidRPr="00705F5E">
        <w:rPr>
          <w:rFonts w:ascii="Times New Roman" w:hAnsi="Times New Roman"/>
        </w:rPr>
        <w:t>PROJECT MANAGEMENT PROFESSIONAL (PMP) | APRIL 2009-APRIL 2018 | PROJECT MANAGEMENT INSTITUTE</w:t>
      </w:r>
    </w:p>
    <w:p w14:paraId="5653FFCE" w14:textId="24C3E5C8" w:rsidR="009B45D5" w:rsidRPr="00705F5E" w:rsidRDefault="00E4518C" w:rsidP="009B45D5">
      <w:pPr>
        <w:numPr>
          <w:ilvl w:val="0"/>
          <w:numId w:val="1"/>
        </w:numPr>
        <w:rPr>
          <w:rFonts w:ascii="Times New Roman" w:hAnsi="Times New Roman"/>
        </w:rPr>
      </w:pPr>
      <w:r w:rsidRPr="00705F5E">
        <w:rPr>
          <w:rFonts w:ascii="Times New Roman" w:hAnsi="Times New Roman"/>
        </w:rPr>
        <w:t>TOASTMASTERS INTERNATIONAL | 2003/2004</w:t>
      </w:r>
    </w:p>
    <w:p w14:paraId="0A52F676" w14:textId="2A5A90DB" w:rsidR="00E4518C" w:rsidRPr="00705F5E" w:rsidRDefault="00E4518C" w:rsidP="009B45D5">
      <w:pPr>
        <w:numPr>
          <w:ilvl w:val="0"/>
          <w:numId w:val="1"/>
        </w:numPr>
        <w:rPr>
          <w:rFonts w:ascii="Times New Roman" w:hAnsi="Times New Roman"/>
        </w:rPr>
      </w:pPr>
      <w:r w:rsidRPr="00705F5E">
        <w:rPr>
          <w:rFonts w:ascii="Times New Roman" w:hAnsi="Times New Roman"/>
        </w:rPr>
        <w:t xml:space="preserve">TECHNICAL OPERATIONS SUPERVISOR’S COMMITTEE (TOSUPCOM) | </w:t>
      </w:r>
      <w:r w:rsidR="00E25F53" w:rsidRPr="00705F5E">
        <w:rPr>
          <w:rFonts w:ascii="Times New Roman" w:hAnsi="Times New Roman"/>
        </w:rPr>
        <w:t>2003-2006</w:t>
      </w:r>
    </w:p>
    <w:p w14:paraId="3E7ECB6C" w14:textId="6F73F540" w:rsidR="00B22E0E" w:rsidRPr="00705F5E" w:rsidRDefault="00B22E0E" w:rsidP="009B45D5">
      <w:pPr>
        <w:numPr>
          <w:ilvl w:val="0"/>
          <w:numId w:val="1"/>
        </w:numPr>
        <w:rPr>
          <w:rFonts w:ascii="Times New Roman" w:hAnsi="Times New Roman"/>
        </w:rPr>
      </w:pPr>
      <w:r w:rsidRPr="00705F5E">
        <w:rPr>
          <w:rFonts w:ascii="Times New Roman" w:hAnsi="Times New Roman"/>
        </w:rPr>
        <w:t xml:space="preserve">AIRWAY FACILITIES SUPERVISOR’S COMMITTEE (AFSUPCOM) | </w:t>
      </w:r>
      <w:r w:rsidR="00E25F53" w:rsidRPr="00705F5E">
        <w:rPr>
          <w:rFonts w:ascii="Times New Roman" w:hAnsi="Times New Roman"/>
        </w:rPr>
        <w:t>1995-1998</w:t>
      </w:r>
    </w:p>
    <w:p w14:paraId="4E949455" w14:textId="257AFE0E" w:rsidR="00E25F53" w:rsidRPr="00705F5E" w:rsidRDefault="00E25F53" w:rsidP="009B45D5">
      <w:pPr>
        <w:numPr>
          <w:ilvl w:val="0"/>
          <w:numId w:val="1"/>
        </w:numPr>
        <w:rPr>
          <w:rFonts w:ascii="Times New Roman" w:hAnsi="Times New Roman"/>
        </w:rPr>
      </w:pPr>
      <w:r w:rsidRPr="00705F5E">
        <w:rPr>
          <w:rFonts w:ascii="Times New Roman" w:hAnsi="Times New Roman"/>
        </w:rPr>
        <w:t>ENGINEER IN TRAINING (EIT) | 1987-1990</w:t>
      </w:r>
    </w:p>
    <w:p w14:paraId="3FAE4D5B" w14:textId="6B1FA7D1" w:rsidR="00CB0557" w:rsidRPr="00705F5E" w:rsidRDefault="00CB0557" w:rsidP="00CB0557"/>
    <w:p w14:paraId="1E1B73BD" w14:textId="4FCD4CD9" w:rsidR="00CB0557" w:rsidRPr="00705F5E" w:rsidRDefault="00CB0557" w:rsidP="00CB0557">
      <w:pPr>
        <w:rPr>
          <w:rFonts w:ascii="Times New Roman" w:hAnsi="Times New Roman"/>
        </w:rPr>
      </w:pPr>
      <w:r w:rsidRPr="00705F5E">
        <w:rPr>
          <w:rFonts w:ascii="Times New Roman" w:hAnsi="Times New Roman"/>
          <w:b/>
          <w:u w:val="single"/>
        </w:rPr>
        <w:t>SECURITY CLEARANCE</w:t>
      </w:r>
      <w:r w:rsidR="003C3FBF" w:rsidRPr="00705F5E">
        <w:rPr>
          <w:rFonts w:ascii="Times New Roman" w:hAnsi="Times New Roman"/>
          <w:b/>
          <w:u w:val="single"/>
        </w:rPr>
        <w:t>:</w:t>
      </w:r>
      <w:r w:rsidRPr="00705F5E">
        <w:rPr>
          <w:rFonts w:ascii="Times New Roman" w:hAnsi="Times New Roman"/>
          <w:b/>
          <w:u w:val="single"/>
        </w:rPr>
        <w:t xml:space="preserve"> </w:t>
      </w:r>
    </w:p>
    <w:p w14:paraId="1E33E770" w14:textId="67252DF3" w:rsidR="00CB0557" w:rsidRPr="00705F5E" w:rsidRDefault="0060129C" w:rsidP="00CB0557">
      <w:pPr>
        <w:pStyle w:val="ListParagraph"/>
        <w:numPr>
          <w:ilvl w:val="0"/>
          <w:numId w:val="1"/>
        </w:numPr>
      </w:pPr>
      <w:r w:rsidRPr="00705F5E">
        <w:rPr>
          <w:rFonts w:ascii="Times New Roman" w:hAnsi="Times New Roman"/>
        </w:rPr>
        <w:t xml:space="preserve">FORMERLY </w:t>
      </w:r>
      <w:r w:rsidR="007932DA" w:rsidRPr="00705F5E">
        <w:rPr>
          <w:rFonts w:ascii="Times New Roman" w:hAnsi="Times New Roman"/>
        </w:rPr>
        <w:t>L</w:t>
      </w:r>
      <w:r w:rsidR="00B22E0E" w:rsidRPr="00705F5E">
        <w:rPr>
          <w:rFonts w:ascii="Times New Roman" w:hAnsi="Times New Roman"/>
        </w:rPr>
        <w:t xml:space="preserve">EVEL 6 SECURITY CLEARANCE </w:t>
      </w:r>
      <w:r w:rsidRPr="00705F5E">
        <w:rPr>
          <w:rFonts w:ascii="Times New Roman" w:hAnsi="Times New Roman"/>
        </w:rPr>
        <w:t>(HIGH RISK)</w:t>
      </w:r>
    </w:p>
    <w:p w14:paraId="3875E693" w14:textId="77777777" w:rsidR="00CB0557" w:rsidRDefault="00CB0557" w:rsidP="00CB0557"/>
    <w:sectPr w:rsidR="00CB0557">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C792B" w14:textId="77777777" w:rsidR="0081124C" w:rsidRDefault="0081124C" w:rsidP="00FB7BE6">
      <w:r>
        <w:separator/>
      </w:r>
    </w:p>
  </w:endnote>
  <w:endnote w:type="continuationSeparator" w:id="0">
    <w:p w14:paraId="1F6F8FCD" w14:textId="77777777" w:rsidR="0081124C" w:rsidRDefault="0081124C"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A0818" w14:textId="77777777" w:rsidR="0081124C" w:rsidRDefault="0081124C" w:rsidP="00FB7BE6">
      <w:r>
        <w:separator/>
      </w:r>
    </w:p>
  </w:footnote>
  <w:footnote w:type="continuationSeparator" w:id="0">
    <w:p w14:paraId="53A54589" w14:textId="77777777" w:rsidR="0081124C" w:rsidRDefault="0081124C"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2"/>
  </w:num>
  <w:num w:numId="4">
    <w:abstractNumId w:val="23"/>
  </w:num>
  <w:num w:numId="5">
    <w:abstractNumId w:val="0"/>
  </w:num>
  <w:num w:numId="6">
    <w:abstractNumId w:val="14"/>
  </w:num>
  <w:num w:numId="7">
    <w:abstractNumId w:val="12"/>
  </w:num>
  <w:num w:numId="8">
    <w:abstractNumId w:val="22"/>
  </w:num>
  <w:num w:numId="9">
    <w:abstractNumId w:val="1"/>
  </w:num>
  <w:num w:numId="10">
    <w:abstractNumId w:val="20"/>
  </w:num>
  <w:num w:numId="11">
    <w:abstractNumId w:val="19"/>
  </w:num>
  <w:num w:numId="12">
    <w:abstractNumId w:val="10"/>
  </w:num>
  <w:num w:numId="13">
    <w:abstractNumId w:val="4"/>
  </w:num>
  <w:num w:numId="14">
    <w:abstractNumId w:val="6"/>
  </w:num>
  <w:num w:numId="15">
    <w:abstractNumId w:val="11"/>
  </w:num>
  <w:num w:numId="16">
    <w:abstractNumId w:val="21"/>
  </w:num>
  <w:num w:numId="17">
    <w:abstractNumId w:val="24"/>
  </w:num>
  <w:num w:numId="18">
    <w:abstractNumId w:val="15"/>
  </w:num>
  <w:num w:numId="19">
    <w:abstractNumId w:val="8"/>
  </w:num>
  <w:num w:numId="20">
    <w:abstractNumId w:val="7"/>
  </w:num>
  <w:num w:numId="21">
    <w:abstractNumId w:val="13"/>
  </w:num>
  <w:num w:numId="22">
    <w:abstractNumId w:val="5"/>
  </w:num>
  <w:num w:numId="23">
    <w:abstractNumId w:val="9"/>
  </w:num>
  <w:num w:numId="24">
    <w:abstractNumId w:val="17"/>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B484C"/>
    <w:rsid w:val="000B4BA3"/>
    <w:rsid w:val="000B4D19"/>
    <w:rsid w:val="000F1085"/>
    <w:rsid w:val="00106FC2"/>
    <w:rsid w:val="00144051"/>
    <w:rsid w:val="0017415A"/>
    <w:rsid w:val="001828E2"/>
    <w:rsid w:val="001D061D"/>
    <w:rsid w:val="001E79DA"/>
    <w:rsid w:val="002214B1"/>
    <w:rsid w:val="00226F5A"/>
    <w:rsid w:val="00264DCC"/>
    <w:rsid w:val="00265AA7"/>
    <w:rsid w:val="002A46EC"/>
    <w:rsid w:val="002D1A1E"/>
    <w:rsid w:val="00325333"/>
    <w:rsid w:val="0036311B"/>
    <w:rsid w:val="0036345A"/>
    <w:rsid w:val="003C3FBF"/>
    <w:rsid w:val="00412785"/>
    <w:rsid w:val="0041677F"/>
    <w:rsid w:val="00440E88"/>
    <w:rsid w:val="004740AC"/>
    <w:rsid w:val="004C3B3B"/>
    <w:rsid w:val="004D0F3F"/>
    <w:rsid w:val="00502BA1"/>
    <w:rsid w:val="00554CA8"/>
    <w:rsid w:val="00577BEA"/>
    <w:rsid w:val="005B3F20"/>
    <w:rsid w:val="0060129C"/>
    <w:rsid w:val="00610F5A"/>
    <w:rsid w:val="006560DB"/>
    <w:rsid w:val="00656F65"/>
    <w:rsid w:val="00664954"/>
    <w:rsid w:val="0067782B"/>
    <w:rsid w:val="006858DB"/>
    <w:rsid w:val="00700F50"/>
    <w:rsid w:val="00705F5E"/>
    <w:rsid w:val="00716DDC"/>
    <w:rsid w:val="00737EAE"/>
    <w:rsid w:val="0076600D"/>
    <w:rsid w:val="007932DA"/>
    <w:rsid w:val="00797458"/>
    <w:rsid w:val="007C2301"/>
    <w:rsid w:val="00807750"/>
    <w:rsid w:val="0081124C"/>
    <w:rsid w:val="008858AE"/>
    <w:rsid w:val="0093770A"/>
    <w:rsid w:val="009A133C"/>
    <w:rsid w:val="009A2AE1"/>
    <w:rsid w:val="009B4545"/>
    <w:rsid w:val="009B45D5"/>
    <w:rsid w:val="009F48E6"/>
    <w:rsid w:val="00A05B8D"/>
    <w:rsid w:val="00A945C0"/>
    <w:rsid w:val="00B22E0E"/>
    <w:rsid w:val="00B6455B"/>
    <w:rsid w:val="00B6526A"/>
    <w:rsid w:val="00B93749"/>
    <w:rsid w:val="00BB0E94"/>
    <w:rsid w:val="00BF311B"/>
    <w:rsid w:val="00C12A49"/>
    <w:rsid w:val="00C85743"/>
    <w:rsid w:val="00CA3266"/>
    <w:rsid w:val="00CB0557"/>
    <w:rsid w:val="00D34833"/>
    <w:rsid w:val="00D703A8"/>
    <w:rsid w:val="00D85084"/>
    <w:rsid w:val="00D85358"/>
    <w:rsid w:val="00D87CF9"/>
    <w:rsid w:val="00DD04FE"/>
    <w:rsid w:val="00DF5661"/>
    <w:rsid w:val="00E25F53"/>
    <w:rsid w:val="00E4518C"/>
    <w:rsid w:val="00E46BD9"/>
    <w:rsid w:val="00E803C3"/>
    <w:rsid w:val="00E83439"/>
    <w:rsid w:val="00E87242"/>
    <w:rsid w:val="00EA73A1"/>
    <w:rsid w:val="00EB68BC"/>
    <w:rsid w:val="00EC2567"/>
    <w:rsid w:val="00ED3263"/>
    <w:rsid w:val="00ED7D3E"/>
    <w:rsid w:val="00F11EFF"/>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UnresolvedMention">
    <w:name w:val="Unresolved Mention"/>
    <w:basedOn w:val="DefaultParagraphFont"/>
    <w:uiPriority w:val="99"/>
    <w:rsid w:val="00D87C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Dumesnil@cox.ne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CDumesnil@cobec.com" TargetMode="Externa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92CC8A7-7838-43A3-85F9-0B2CD7C7A026}">
  <ds:schemaRefs>
    <ds:schemaRef ds:uri="http://schemas.openxmlformats.org/officeDocument/2006/bibliography"/>
  </ds:schemaRefs>
</ds:datastoreItem>
</file>

<file path=customXml/itemProps2.xml><?xml version="1.0" encoding="utf-8"?>
<ds:datastoreItem xmlns:ds="http://schemas.openxmlformats.org/officeDocument/2006/customXml" ds:itemID="{D557D260-8A99-4E58-B264-6BF04253E0A9}"/>
</file>

<file path=customXml/itemProps3.xml><?xml version="1.0" encoding="utf-8"?>
<ds:datastoreItem xmlns:ds="http://schemas.openxmlformats.org/officeDocument/2006/customXml" ds:itemID="{5CA95BA4-40E6-4B02-B845-E78ED76AA21C}"/>
</file>

<file path=customXml/itemProps4.xml><?xml version="1.0" encoding="utf-8"?>
<ds:datastoreItem xmlns:ds="http://schemas.openxmlformats.org/officeDocument/2006/customXml" ds:itemID="{FC04FC00-D154-4C62-8D5A-EBD6CC705CEE}"/>
</file>

<file path=docProps/app.xml><?xml version="1.0" encoding="utf-8"?>
<Properties xmlns="http://schemas.openxmlformats.org/officeDocument/2006/extended-properties" xmlns:vt="http://schemas.openxmlformats.org/officeDocument/2006/docPropsVTypes">
  <Template>Cobec Letterhead</Template>
  <TotalTime>593</TotalTime>
  <Pages>5</Pages>
  <Words>1786</Words>
  <Characters>10184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Stu Dornfeld</cp:lastModifiedBy>
  <cp:revision>9</cp:revision>
  <cp:lastPrinted>2021-09-27T16:13:00Z</cp:lastPrinted>
  <dcterms:created xsi:type="dcterms:W3CDTF">2021-09-27T16:16:00Z</dcterms:created>
  <dcterms:modified xsi:type="dcterms:W3CDTF">2021-09-28T12:50:00Z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78700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