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F045D" w:rsidP="00263DB3" w:rsidRDefault="00FF045D" w14:paraId="1E708B4B" w14:textId="77777777">
      <w:pPr>
        <w:rPr>
          <w:rFonts w:asciiTheme="minorHAnsi" w:hAnsiTheme="minorHAnsi" w:cstheme="minorHAnsi"/>
          <w:b/>
        </w:rPr>
      </w:pPr>
    </w:p>
    <w:p w:rsidR="00263DB3" w:rsidP="00263DB3" w:rsidRDefault="00263DB3" w14:paraId="6468C913" w14:textId="2C733CBA">
      <w:pPr>
        <w:rPr>
          <w:rFonts w:ascii="Times New Roman" w:hAnsi="Times New Roman"/>
          <w:b/>
        </w:rPr>
      </w:pPr>
      <w:r>
        <w:rPr>
          <w:rFonts w:asciiTheme="minorHAnsi" w:hAnsiTheme="minorHAnsi" w:cstheme="minorHAnsi"/>
          <w:b/>
        </w:rPr>
        <w:t xml:space="preserve">First </w:t>
      </w:r>
      <w:r w:rsidRPr="004711F3" w:rsidR="00EA73A1">
        <w:rPr>
          <w:rFonts w:asciiTheme="minorHAnsi" w:hAnsiTheme="minorHAnsi" w:cstheme="minorHAnsi"/>
          <w:b/>
        </w:rPr>
        <w:t>Name</w:t>
      </w:r>
      <w:r>
        <w:rPr>
          <w:rFonts w:asciiTheme="minorHAnsi" w:hAnsiTheme="minorHAnsi" w:cstheme="minorHAnsi"/>
          <w:b/>
        </w:rPr>
        <w:t xml:space="preserve">: </w:t>
      </w:r>
      <w:r w:rsidRPr="00263DB3">
        <w:rPr>
          <w:rFonts w:ascii="Times New Roman" w:hAnsi="Times New Roman"/>
          <w:b/>
        </w:rPr>
        <w:t xml:space="preserve"> </w:t>
      </w:r>
      <w:sdt>
        <w:sdtPr>
          <w:rPr>
            <w:rFonts w:ascii="Times New Roman" w:hAnsi="Times New Roman"/>
            <w:b/>
          </w:rPr>
          <w:alias w:val="First Name"/>
          <w:tag w:val="firstname"/>
          <w:id w:val="-98724588"/>
          <w:placeholder>
            <w:docPart w:val="E7E5DAC90F4F4446923230254E8817E8"/>
          </w:placeholder>
          <w:text/>
        </w:sdtPr>
        <w:sdtContent>
          <w:r w:rsidR="00822D54">
            <w:rPr>
              <w:rFonts w:ascii="Times New Roman" w:hAnsi="Times New Roman"/>
              <w:b/>
            </w:rPr>
            <w:t xml:space="preserve">Dwayne </w:t>
          </w:r>
        </w:sdtContent>
      </w:sdt>
    </w:p>
    <w:p w:rsidR="00263DB3" w:rsidP="00CB0557" w:rsidRDefault="00263DB3" w14:paraId="76217A83" w14:textId="1C28D1B2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Middle Name: </w:t>
      </w:r>
      <w:sdt>
        <w:sdtPr>
          <w:rPr>
            <w:rFonts w:asciiTheme="minorHAnsi" w:hAnsiTheme="minorHAnsi" w:cstheme="minorHAnsi"/>
            <w:b/>
          </w:rPr>
          <w:alias w:val="Middle Name"/>
          <w:tag w:val="middlename"/>
          <w:id w:val="-981158817"/>
          <w:placeholder>
            <w:docPart w:val="DefaultPlaceholder_-1854013440"/>
          </w:placeholder>
          <w:text/>
        </w:sdtPr>
        <w:sdtContent>
          <w:r w:rsidR="00822D54">
            <w:rPr>
              <w:rFonts w:asciiTheme="minorHAnsi" w:hAnsiTheme="minorHAnsi" w:cstheme="minorHAnsi"/>
              <w:b/>
            </w:rPr>
            <w:t>Loree</w:t>
          </w:r>
        </w:sdtContent>
      </w:sdt>
    </w:p>
    <w:p w:rsidRPr="004711F3" w:rsidR="000B484C" w:rsidP="00CB0557" w:rsidRDefault="00263DB3" w14:paraId="00FD71A6" w14:textId="622678E5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Last Name: </w:t>
      </w:r>
      <w:sdt>
        <w:sdtPr>
          <w:rPr>
            <w:rFonts w:asciiTheme="minorHAnsi" w:hAnsiTheme="minorHAnsi" w:cstheme="minorHAnsi"/>
            <w:b/>
          </w:rPr>
          <w:alias w:val="Last Name"/>
          <w:tag w:val="lastname"/>
          <w:id w:val="-259527856"/>
          <w:placeholder>
            <w:docPart w:val="DefaultPlaceholder_-1854013440"/>
          </w:placeholder>
          <w:text/>
        </w:sdtPr>
        <w:sdtContent>
          <w:r w:rsidR="00822D54">
            <w:rPr>
              <w:rFonts w:asciiTheme="minorHAnsi" w:hAnsiTheme="minorHAnsi" w:cstheme="minorHAnsi"/>
              <w:b/>
            </w:rPr>
            <w:t>Coulter</w:t>
          </w:r>
        </w:sdtContent>
      </w:sdt>
    </w:p>
    <w:p w:rsidRPr="004711F3" w:rsidR="00A945C0" w:rsidP="00CB0557" w:rsidRDefault="00263DB3" w14:paraId="3C4D7E81" w14:textId="5D2E760B">
      <w:pPr>
        <w:widowControl w:val="0"/>
        <w:rPr>
          <w:rFonts w:asciiTheme="minorHAnsi" w:hAnsiTheme="minorHAnsi" w:cstheme="minorHAnsi"/>
        </w:rPr>
      </w:pPr>
      <w:r w:rsidRPr="00263DB3">
        <w:rPr>
          <w:rFonts w:asciiTheme="minorHAnsi" w:hAnsiTheme="minorHAnsi" w:cstheme="minorHAnsi"/>
          <w:b/>
        </w:rPr>
        <w:t>Email:</w:t>
      </w:r>
      <w:r>
        <w:rPr>
          <w:rFonts w:asciiTheme="minorHAnsi" w:hAnsiTheme="minorHAnsi" w:cstheme="minorHAnsi"/>
        </w:rPr>
        <w:t xml:space="preserve"> </w:t>
      </w:r>
      <w:sdt>
        <w:sdtPr>
          <w:rPr>
            <w:rFonts w:asciiTheme="minorHAnsi" w:hAnsiTheme="minorHAnsi" w:cstheme="minorHAnsi"/>
          </w:rPr>
          <w:alias w:val="Email"/>
          <w:tag w:val="email"/>
          <w:id w:val="1088582052"/>
          <w:placeholder>
            <w:docPart w:val="DefaultPlaceholder_-1854013440"/>
          </w:placeholder>
          <w:text/>
        </w:sdtPr>
        <w:sdtContent>
          <w:r w:rsidR="00822D54">
            <w:rPr>
              <w:rFonts w:asciiTheme="minorHAnsi" w:hAnsiTheme="minorHAnsi" w:cstheme="minorHAnsi"/>
            </w:rPr>
            <w:t>dcoulter@cobec.com</w:t>
          </w:r>
        </w:sdtContent>
      </w:sdt>
    </w:p>
    <w:p w:rsidRPr="004711F3" w:rsidR="001E79DA" w:rsidP="00CB0557" w:rsidRDefault="003C3FBF" w14:paraId="618E33B5" w14:textId="3B4722CF">
      <w:pPr>
        <w:rPr>
          <w:rFonts w:asciiTheme="minorHAnsi" w:hAnsiTheme="minorHAnsi" w:cstheme="minorHAnsi"/>
        </w:rPr>
      </w:pPr>
      <w:r w:rsidRPr="00263DB3">
        <w:rPr>
          <w:rFonts w:asciiTheme="minorHAnsi" w:hAnsiTheme="minorHAnsi" w:cstheme="minorHAnsi"/>
          <w:b/>
        </w:rPr>
        <w:t>Phone</w:t>
      </w:r>
      <w:r w:rsidRPr="00263DB3" w:rsidR="00263DB3">
        <w:rPr>
          <w:rFonts w:asciiTheme="minorHAnsi" w:hAnsiTheme="minorHAnsi" w:cstheme="minorHAnsi"/>
          <w:b/>
        </w:rPr>
        <w:t>:</w:t>
      </w:r>
      <w:r w:rsidR="00263DB3">
        <w:rPr>
          <w:rFonts w:asciiTheme="minorHAnsi" w:hAnsiTheme="minorHAnsi" w:cstheme="minorHAnsi"/>
        </w:rPr>
        <w:t xml:space="preserve"> </w:t>
      </w:r>
      <w:sdt>
        <w:sdtPr>
          <w:rPr>
            <w:rFonts w:asciiTheme="minorHAnsi" w:hAnsiTheme="minorHAnsi" w:cstheme="minorHAnsi"/>
          </w:rPr>
          <w:id w:val="-37591917"/>
          <w:placeholder>
            <w:docPart w:val="DefaultPlaceholder_-1854013440"/>
          </w:placeholder>
          <w:text/>
        </w:sdtPr>
        <w:sdtContent>
          <w:r w:rsidR="00822D54">
            <w:rPr>
              <w:rFonts w:asciiTheme="minorHAnsi" w:hAnsiTheme="minorHAnsi" w:cstheme="minorHAnsi"/>
            </w:rPr>
            <w:t>703-725-6691</w:t>
          </w:r>
        </w:sdtContent>
      </w:sdt>
    </w:p>
    <w:p w:rsidR="00A945C0" w:rsidP="00CB0557" w:rsidRDefault="00263DB3" w14:paraId="03FAF678" w14:textId="2A0D955F">
      <w:pPr>
        <w:rPr>
          <w:rFonts w:asciiTheme="minorHAnsi" w:hAnsiTheme="minorHAnsi" w:cstheme="minorHAnsi"/>
          <w:b/>
          <w:u w:val="single"/>
        </w:rPr>
      </w:pPr>
      <w:r>
        <w:rPr>
          <w:rFonts w:asciiTheme="minorHAnsi" w:hAnsiTheme="minorHAnsi" w:cstheme="minorHAnsi"/>
          <w:b/>
          <w:u w:val="single"/>
        </w:rPr>
        <w:t xml:space="preserve">Total Years of Relevant Experience: </w:t>
      </w:r>
      <w:sdt>
        <w:sdtPr>
          <w:rPr>
            <w:rFonts w:asciiTheme="minorHAnsi" w:hAnsiTheme="minorHAnsi" w:cstheme="minorHAnsi"/>
            <w:b/>
            <w:u w:val="single"/>
          </w:rPr>
          <w:alias w:val="Years of Experience"/>
          <w:tag w:val="yearsofexperience"/>
          <w:id w:val="1636601499"/>
          <w:placeholder>
            <w:docPart w:val="DefaultPlaceholder_-1854013440"/>
          </w:placeholder>
          <w:text/>
        </w:sdtPr>
        <w:sdtContent>
          <w:r w:rsidR="00822D54">
            <w:rPr>
              <w:rFonts w:asciiTheme="minorHAnsi" w:hAnsiTheme="minorHAnsi" w:cstheme="minorHAnsi"/>
              <w:b/>
              <w:u w:val="single"/>
            </w:rPr>
            <w:t>3</w:t>
          </w:r>
        </w:sdtContent>
      </w:sdt>
    </w:p>
    <w:p w:rsidRPr="004711F3" w:rsidR="00263DB3" w:rsidP="00CB0557" w:rsidRDefault="00263DB3" w14:paraId="6F4CB553" w14:textId="77777777">
      <w:pPr>
        <w:rPr>
          <w:rFonts w:asciiTheme="minorHAnsi" w:hAnsiTheme="minorHAnsi" w:cstheme="minorHAnsi"/>
          <w:b/>
          <w:u w:val="single"/>
        </w:rPr>
      </w:pPr>
    </w:p>
    <w:p w:rsidRPr="004711F3" w:rsidR="000B4D19" w:rsidP="00CB0557" w:rsidRDefault="000B4D19" w14:paraId="3412D0C3" w14:textId="77777777">
      <w:p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  <w:b/>
        </w:rPr>
        <w:t>PROFESSIONAL SUMMARY</w:t>
      </w:r>
      <w:r w:rsidRPr="004711F3">
        <w:rPr>
          <w:rFonts w:asciiTheme="minorHAnsi" w:hAnsiTheme="minorHAnsi" w:cstheme="minorHAnsi"/>
        </w:rPr>
        <w:t>:</w:t>
      </w:r>
    </w:p>
    <w:p w:rsidR="00FD10BF" w:rsidP="00FD10BF" w:rsidRDefault="00FD10BF" w14:paraId="66A571A8" w14:textId="4AA9AEC0">
      <w:pPr>
        <w:rPr>
          <w:rFonts w:asciiTheme="minorHAnsi" w:hAnsiTheme="minorHAnsi" w:cstheme="minorHAnsi"/>
        </w:rPr>
      </w:pPr>
      <w:r w:rsidRPr="000D0D10">
        <w:rPr>
          <w:rFonts w:asciiTheme="minorHAnsi" w:hAnsiTheme="minorHAnsi" w:cstheme="minorHAnsi"/>
        </w:rPr>
        <w:t>M</w:t>
      </w:r>
      <w:r>
        <w:rPr>
          <w:rFonts w:asciiTheme="minorHAnsi" w:hAnsiTheme="minorHAnsi" w:cstheme="minorHAnsi"/>
        </w:rPr>
        <w:t>r. Coulter</w:t>
      </w:r>
      <w:r w:rsidRPr="000D0D10">
        <w:rPr>
          <w:rFonts w:asciiTheme="minorHAnsi" w:hAnsiTheme="minorHAnsi" w:cstheme="minorHAnsi"/>
        </w:rPr>
        <w:t xml:space="preserve"> is an accomplished professional with </w:t>
      </w:r>
      <w:r>
        <w:rPr>
          <w:rFonts w:asciiTheme="minorHAnsi" w:hAnsiTheme="minorHAnsi" w:cstheme="minorHAnsi"/>
        </w:rPr>
        <w:t xml:space="preserve">almost </w:t>
      </w:r>
      <w:r w:rsidR="00822D54">
        <w:rPr>
          <w:rFonts w:asciiTheme="minorHAnsi" w:hAnsiTheme="minorHAnsi" w:cstheme="minorHAnsi"/>
        </w:rPr>
        <w:t xml:space="preserve">3 </w:t>
      </w:r>
      <w:r w:rsidRPr="000D0D10" w:rsidR="00822D54">
        <w:rPr>
          <w:rFonts w:asciiTheme="minorHAnsi" w:hAnsiTheme="minorHAnsi" w:cstheme="minorHAnsi"/>
        </w:rPr>
        <w:t>years</w:t>
      </w:r>
      <w:r w:rsidRPr="000D0D10">
        <w:rPr>
          <w:rFonts w:asciiTheme="minorHAnsi" w:hAnsiTheme="minorHAnsi" w:cstheme="minorHAnsi"/>
        </w:rPr>
        <w:t xml:space="preserve"> of experience </w:t>
      </w:r>
      <w:r>
        <w:rPr>
          <w:rFonts w:asciiTheme="minorHAnsi" w:hAnsiTheme="minorHAnsi" w:cstheme="minorHAnsi"/>
        </w:rPr>
        <w:t xml:space="preserve">as a government contractor supporting </w:t>
      </w:r>
      <w:r w:rsidRPr="000D0D10">
        <w:rPr>
          <w:rFonts w:asciiTheme="minorHAnsi" w:hAnsiTheme="minorHAnsi" w:cstheme="minorHAnsi"/>
        </w:rPr>
        <w:t>the Federal Aviation Administration (FAA) and the United States Air Force as a Program Analyst.</w:t>
      </w:r>
    </w:p>
    <w:p w:rsidR="00FD10BF" w:rsidP="00FD10BF" w:rsidRDefault="00FD10BF" w14:paraId="74061A9C" w14:textId="77777777">
      <w:pPr>
        <w:rPr>
          <w:rFonts w:asciiTheme="minorHAnsi" w:hAnsiTheme="minorHAnsi" w:cstheme="minorHAnsi"/>
        </w:rPr>
      </w:pPr>
    </w:p>
    <w:p w:rsidRPr="00822D54" w:rsidR="00822D54" w:rsidP="00822D54" w:rsidRDefault="00FD10BF" w14:paraId="77466425" w14:textId="3B0939F4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5570C0">
        <w:rPr>
          <w:rFonts w:asciiTheme="minorHAnsi" w:hAnsiTheme="minorHAnsi" w:cstheme="minorHAnsi"/>
        </w:rPr>
        <w:t>Currently, M</w:t>
      </w:r>
      <w:r w:rsidR="00822D54">
        <w:rPr>
          <w:rFonts w:asciiTheme="minorHAnsi" w:hAnsiTheme="minorHAnsi" w:cstheme="minorHAnsi"/>
        </w:rPr>
        <w:t>r</w:t>
      </w:r>
      <w:r w:rsidRPr="005570C0">
        <w:rPr>
          <w:rFonts w:asciiTheme="minorHAnsi" w:hAnsiTheme="minorHAnsi" w:cstheme="minorHAnsi"/>
        </w:rPr>
        <w:t xml:space="preserve">. </w:t>
      </w:r>
      <w:r w:rsidR="00822D54">
        <w:rPr>
          <w:rFonts w:asciiTheme="minorHAnsi" w:hAnsiTheme="minorHAnsi" w:cstheme="minorHAnsi"/>
        </w:rPr>
        <w:t>Coulter</w:t>
      </w:r>
      <w:r w:rsidRPr="005570C0">
        <w:rPr>
          <w:rFonts w:asciiTheme="minorHAnsi" w:hAnsiTheme="minorHAnsi" w:cstheme="minorHAnsi"/>
        </w:rPr>
        <w:t xml:space="preserve"> serves as </w:t>
      </w:r>
      <w:r w:rsidRPr="005570C0" w:rsidR="00822D54">
        <w:rPr>
          <w:rFonts w:asciiTheme="minorHAnsi" w:hAnsiTheme="minorHAnsi" w:cstheme="minorHAnsi"/>
        </w:rPr>
        <w:t>an</w:t>
      </w:r>
      <w:r w:rsidRPr="005570C0">
        <w:rPr>
          <w:rFonts w:asciiTheme="minorHAnsi" w:hAnsiTheme="minorHAnsi" w:cstheme="minorHAnsi"/>
        </w:rPr>
        <w:t xml:space="preserve"> </w:t>
      </w:r>
      <w:r w:rsidR="00822D54">
        <w:rPr>
          <w:rFonts w:asciiTheme="minorHAnsi" w:hAnsiTheme="minorHAnsi" w:cstheme="minorHAnsi"/>
        </w:rPr>
        <w:t>Analyst</w:t>
      </w:r>
      <w:r w:rsidRPr="005570C0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for </w:t>
      </w:r>
      <w:proofErr w:type="spellStart"/>
      <w:r>
        <w:rPr>
          <w:rFonts w:asciiTheme="minorHAnsi" w:hAnsiTheme="minorHAnsi" w:cstheme="minorHAnsi"/>
        </w:rPr>
        <w:t>Cobec</w:t>
      </w:r>
      <w:proofErr w:type="spellEnd"/>
      <w:r>
        <w:rPr>
          <w:rFonts w:asciiTheme="minorHAnsi" w:hAnsiTheme="minorHAnsi" w:cstheme="minorHAnsi"/>
        </w:rPr>
        <w:t xml:space="preserve"> </w:t>
      </w:r>
      <w:r w:rsidRPr="005570C0">
        <w:rPr>
          <w:rFonts w:asciiTheme="minorHAnsi" w:hAnsiTheme="minorHAnsi" w:cstheme="minorHAnsi"/>
        </w:rPr>
        <w:t xml:space="preserve">and provides support to FAA Program Management Office (PMO) program manager and lead for Enterprise Infrastructure Solutions (EIS) in the Communications, Information &amp; Network Programs Group (AJM31). In this capacity, </w:t>
      </w:r>
      <w:r w:rsidR="00822D54">
        <w:rPr>
          <w:rFonts w:asciiTheme="minorHAnsi" w:hAnsiTheme="minorHAnsi" w:cstheme="minorHAnsi"/>
        </w:rPr>
        <w:t>he</w:t>
      </w:r>
      <w:r w:rsidRPr="005570C0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provides program management support </w:t>
      </w:r>
      <w:r w:rsidRPr="005570C0">
        <w:rPr>
          <w:rFonts w:asciiTheme="minorHAnsi" w:hAnsiTheme="minorHAnsi" w:cstheme="minorHAnsi"/>
        </w:rPr>
        <w:t xml:space="preserve">as part of a </w:t>
      </w:r>
      <w:proofErr w:type="spellStart"/>
      <w:r w:rsidRPr="005570C0">
        <w:rPr>
          <w:rFonts w:asciiTheme="minorHAnsi" w:hAnsiTheme="minorHAnsi" w:cstheme="minorHAnsi"/>
        </w:rPr>
        <w:t>Cobec</w:t>
      </w:r>
      <w:proofErr w:type="spellEnd"/>
      <w:r w:rsidRPr="005570C0">
        <w:rPr>
          <w:rFonts w:asciiTheme="minorHAnsi" w:hAnsiTheme="minorHAnsi" w:cstheme="minorHAnsi"/>
        </w:rPr>
        <w:t xml:space="preserve"> team of two consultants developing processes, procedures, workflows</w:t>
      </w:r>
      <w:r>
        <w:rPr>
          <w:rFonts w:asciiTheme="minorHAnsi" w:hAnsiTheme="minorHAnsi" w:cstheme="minorHAnsi"/>
        </w:rPr>
        <w:t xml:space="preserve">, and </w:t>
      </w:r>
      <w:r w:rsidRPr="005570C0">
        <w:rPr>
          <w:rFonts w:asciiTheme="minorHAnsi" w:hAnsiTheme="minorHAnsi" w:cstheme="minorHAnsi"/>
        </w:rPr>
        <w:t>training documents in addition to other ad hoc program assignments</w:t>
      </w:r>
      <w:r>
        <w:rPr>
          <w:rFonts w:asciiTheme="minorHAnsi" w:hAnsiTheme="minorHAnsi" w:cstheme="minorHAnsi"/>
        </w:rPr>
        <w:t xml:space="preserve">. </w:t>
      </w:r>
      <w:r w:rsidRPr="005570C0">
        <w:rPr>
          <w:rFonts w:asciiTheme="minorHAnsi" w:hAnsiTheme="minorHAnsi" w:cstheme="minorHAnsi"/>
        </w:rPr>
        <w:t>M</w:t>
      </w:r>
      <w:r w:rsidR="00822D54">
        <w:rPr>
          <w:rFonts w:asciiTheme="minorHAnsi" w:hAnsiTheme="minorHAnsi" w:cstheme="minorHAnsi"/>
        </w:rPr>
        <w:t>r</w:t>
      </w:r>
      <w:r w:rsidRPr="005570C0">
        <w:rPr>
          <w:rFonts w:asciiTheme="minorHAnsi" w:hAnsiTheme="minorHAnsi" w:cstheme="minorHAnsi"/>
        </w:rPr>
        <w:t xml:space="preserve">. </w:t>
      </w:r>
      <w:r w:rsidR="00822D54">
        <w:rPr>
          <w:rFonts w:asciiTheme="minorHAnsi" w:hAnsiTheme="minorHAnsi" w:cstheme="minorHAnsi"/>
        </w:rPr>
        <w:t>Coulter</w:t>
      </w:r>
      <w:r w:rsidRPr="005570C0">
        <w:rPr>
          <w:rFonts w:asciiTheme="minorHAnsi" w:hAnsiTheme="minorHAnsi" w:cstheme="minorHAnsi"/>
        </w:rPr>
        <w:t xml:space="preserve"> actively participates in PMO meetings and training sessions that includes PMO leadership, </w:t>
      </w:r>
      <w:r>
        <w:rPr>
          <w:rFonts w:asciiTheme="minorHAnsi" w:hAnsiTheme="minorHAnsi" w:cstheme="minorHAnsi"/>
        </w:rPr>
        <w:t>Administrative Telecommunications Specialists (</w:t>
      </w:r>
      <w:r w:rsidRPr="005570C0">
        <w:rPr>
          <w:rFonts w:asciiTheme="minorHAnsi" w:hAnsiTheme="minorHAnsi" w:cstheme="minorHAnsi"/>
        </w:rPr>
        <w:t>ATS</w:t>
      </w:r>
      <w:r>
        <w:rPr>
          <w:rFonts w:asciiTheme="minorHAnsi" w:hAnsiTheme="minorHAnsi" w:cstheme="minorHAnsi"/>
        </w:rPr>
        <w:t>)</w:t>
      </w:r>
      <w:r w:rsidRPr="005570C0">
        <w:rPr>
          <w:rFonts w:asciiTheme="minorHAnsi" w:hAnsiTheme="minorHAnsi" w:cstheme="minorHAnsi"/>
        </w:rPr>
        <w:t xml:space="preserve">, ATS contractors, PMO contractors and AT&amp;T and documents decisions, action items and agreements. She monitors the FAA’s GSA Transition group email box and provides support/instruction </w:t>
      </w:r>
      <w:r>
        <w:rPr>
          <w:rFonts w:asciiTheme="minorHAnsi" w:hAnsiTheme="minorHAnsi" w:cstheme="minorHAnsi"/>
        </w:rPr>
        <w:t xml:space="preserve">to PMO contractors, ATSs and ATS contractors </w:t>
      </w:r>
      <w:r w:rsidRPr="005570C0">
        <w:rPr>
          <w:rFonts w:asciiTheme="minorHAnsi" w:hAnsiTheme="minorHAnsi" w:cstheme="minorHAnsi"/>
        </w:rPr>
        <w:t>on workbook development</w:t>
      </w:r>
      <w:r>
        <w:rPr>
          <w:rFonts w:asciiTheme="minorHAnsi" w:hAnsiTheme="minorHAnsi" w:cstheme="minorHAnsi"/>
        </w:rPr>
        <w:t xml:space="preserve">, </w:t>
      </w:r>
      <w:r w:rsidRPr="005570C0">
        <w:rPr>
          <w:rFonts w:asciiTheme="minorHAnsi" w:hAnsiTheme="minorHAnsi" w:cstheme="minorHAnsi"/>
        </w:rPr>
        <w:t>validation</w:t>
      </w:r>
      <w:r>
        <w:rPr>
          <w:rFonts w:asciiTheme="minorHAnsi" w:hAnsiTheme="minorHAnsi" w:cstheme="minorHAnsi"/>
        </w:rPr>
        <w:t>, and processing</w:t>
      </w:r>
      <w:r w:rsidRPr="005570C0">
        <w:rPr>
          <w:rFonts w:asciiTheme="minorHAnsi" w:hAnsiTheme="minorHAnsi" w:cstheme="minorHAnsi"/>
        </w:rPr>
        <w:t>, special projects and troubleshooting KSN issues. M</w:t>
      </w:r>
      <w:r w:rsidR="00822D54">
        <w:rPr>
          <w:rFonts w:asciiTheme="minorHAnsi" w:hAnsiTheme="minorHAnsi" w:cstheme="minorHAnsi"/>
        </w:rPr>
        <w:t>r</w:t>
      </w:r>
      <w:r w:rsidRPr="005570C0">
        <w:rPr>
          <w:rFonts w:asciiTheme="minorHAnsi" w:hAnsiTheme="minorHAnsi" w:cstheme="minorHAnsi"/>
        </w:rPr>
        <w:t xml:space="preserve">. </w:t>
      </w:r>
      <w:r w:rsidR="00822D54">
        <w:rPr>
          <w:rFonts w:asciiTheme="minorHAnsi" w:hAnsiTheme="minorHAnsi" w:cstheme="minorHAnsi"/>
        </w:rPr>
        <w:t>Coulter</w:t>
      </w:r>
      <w:r w:rsidRPr="005570C0">
        <w:rPr>
          <w:rFonts w:asciiTheme="minorHAnsi" w:hAnsiTheme="minorHAnsi" w:cstheme="minorHAnsi"/>
        </w:rPr>
        <w:t xml:space="preserve"> conducts special projects as requested by FAA PMO leadership relating to processing orders and data collection/reporting on various criteria required by the FAA</w:t>
      </w:r>
      <w:r>
        <w:rPr>
          <w:rFonts w:asciiTheme="minorHAnsi" w:hAnsiTheme="minorHAnsi" w:cstheme="minorHAnsi"/>
        </w:rPr>
        <w:t>,</w:t>
      </w:r>
      <w:r w:rsidRPr="005570C0">
        <w:rPr>
          <w:rFonts w:asciiTheme="minorHAnsi" w:hAnsiTheme="minorHAnsi" w:cstheme="minorHAnsi"/>
        </w:rPr>
        <w:t xml:space="preserve"> normally with short </w:t>
      </w:r>
      <w:r w:rsidRPr="00822D54">
        <w:rPr>
          <w:rFonts w:asciiTheme="minorHAnsi" w:hAnsiTheme="minorHAnsi" w:cstheme="minorHAnsi"/>
        </w:rPr>
        <w:t>turnaround time.  H</w:t>
      </w:r>
      <w:r w:rsidR="00822D54">
        <w:rPr>
          <w:rFonts w:asciiTheme="minorHAnsi" w:hAnsiTheme="minorHAnsi" w:cstheme="minorHAnsi"/>
        </w:rPr>
        <w:t>is</w:t>
      </w:r>
      <w:r w:rsidRPr="00822D54">
        <w:rPr>
          <w:rFonts w:asciiTheme="minorHAnsi" w:hAnsiTheme="minorHAnsi" w:cstheme="minorHAnsi"/>
        </w:rPr>
        <w:t xml:space="preserve"> support directly enables the EIS program’s progress and success. </w:t>
      </w:r>
      <w:r w:rsidRPr="00822D54" w:rsidR="00822D54">
        <w:rPr>
          <w:rFonts w:asciiTheme="minorHAnsi" w:hAnsiTheme="minorHAnsi" w:cstheme="minorHAnsi"/>
          <w:color w:val="000000"/>
        </w:rPr>
        <w:t xml:space="preserve">Adept at building and guiding </w:t>
      </w:r>
      <w:r w:rsidRPr="00822D54" w:rsidR="00822D54">
        <w:rPr>
          <w:rFonts w:asciiTheme="minorHAnsi" w:hAnsiTheme="minorHAnsi" w:cstheme="minorHAnsi"/>
          <w:color w:val="000000"/>
        </w:rPr>
        <w:t>the team</w:t>
      </w:r>
      <w:r w:rsidRPr="00822D54" w:rsidR="00822D54">
        <w:rPr>
          <w:rFonts w:asciiTheme="minorHAnsi" w:hAnsiTheme="minorHAnsi" w:cstheme="minorHAnsi"/>
          <w:color w:val="000000"/>
        </w:rPr>
        <w:t xml:space="preserve"> to carry out strategic goals and meet organizational objectives. Accustomed to seamlessly assimilating into fast-paced, </w:t>
      </w:r>
      <w:r w:rsidRPr="00822D54" w:rsidR="00822D54">
        <w:rPr>
          <w:rFonts w:asciiTheme="minorHAnsi" w:hAnsiTheme="minorHAnsi" w:cstheme="minorHAnsi"/>
          <w:color w:val="000000"/>
        </w:rPr>
        <w:t>high-pressured</w:t>
      </w:r>
      <w:r w:rsidRPr="00822D54" w:rsidR="00822D54">
        <w:rPr>
          <w:rFonts w:asciiTheme="minorHAnsi" w:hAnsiTheme="minorHAnsi" w:cstheme="minorHAnsi"/>
          <w:color w:val="000000"/>
        </w:rPr>
        <w:t xml:space="preserve"> positions, and demonstrating the ability to prioritize tasks, meet deadlines and provide quality service. </w:t>
      </w:r>
    </w:p>
    <w:p w:rsidR="00FD10BF" w:rsidP="00FD10BF" w:rsidRDefault="00FD10BF" w14:paraId="2937D80C" w14:textId="627CE9D5">
      <w:pPr>
        <w:rPr>
          <w:rFonts w:asciiTheme="minorHAnsi" w:hAnsiTheme="minorHAnsi" w:cstheme="minorHAnsi"/>
        </w:rPr>
      </w:pPr>
    </w:p>
    <w:p w:rsidRPr="004711F3" w:rsidR="00FD10BF" w:rsidP="00CB0557" w:rsidRDefault="00FD10BF" w14:paraId="061C7AFF" w14:textId="77777777">
      <w:pPr>
        <w:rPr>
          <w:rFonts w:asciiTheme="minorHAnsi" w:hAnsiTheme="minorHAnsi" w:cstheme="minorHAnsi"/>
          <w:highlight w:val="yellow"/>
        </w:rPr>
      </w:pPr>
    </w:p>
    <w:p w:rsidRPr="004711F3" w:rsidR="000B4D19" w:rsidP="00CB0557" w:rsidRDefault="000B4D19" w14:paraId="09854709" w14:textId="77777777">
      <w:pPr>
        <w:rPr>
          <w:rFonts w:asciiTheme="minorHAnsi" w:hAnsiTheme="minorHAnsi" w:cstheme="minorHAnsi"/>
          <w:b/>
          <w:u w:val="single"/>
        </w:rPr>
      </w:pPr>
    </w:p>
    <w:p w:rsidRPr="004711F3" w:rsidR="000B4D19" w:rsidP="00CB0557" w:rsidRDefault="000B4D19" w14:paraId="5D52299A" w14:textId="77777777">
      <w:pPr>
        <w:rPr>
          <w:rFonts w:asciiTheme="minorHAnsi" w:hAnsiTheme="minorHAnsi" w:cstheme="minorHAnsi"/>
          <w:b/>
          <w:u w:val="single"/>
        </w:rPr>
      </w:pPr>
    </w:p>
    <w:p w:rsidRPr="004711F3" w:rsidR="009A133C" w:rsidP="00CB0557" w:rsidRDefault="0076600D" w14:paraId="223CA0FD" w14:textId="639440E2">
      <w:pPr>
        <w:rPr>
          <w:rFonts w:asciiTheme="minorHAnsi" w:hAnsiTheme="minorHAnsi" w:cstheme="minorHAnsi"/>
          <w:b/>
          <w:u w:val="single"/>
        </w:rPr>
      </w:pPr>
      <w:r w:rsidRPr="004711F3">
        <w:rPr>
          <w:rFonts w:asciiTheme="minorHAnsi" w:hAnsiTheme="minorHAnsi" w:cstheme="minorHAnsi"/>
          <w:b/>
          <w:u w:val="single"/>
        </w:rPr>
        <w:t xml:space="preserve">EDUCATION:  </w:t>
      </w:r>
    </w:p>
    <w:p w:rsidRPr="004711F3" w:rsidR="008858AE" w:rsidP="00CB0557" w:rsidRDefault="008858AE" w14:paraId="12B049B5" w14:textId="6B7DB1F7">
      <w:pPr>
        <w:rPr>
          <w:rFonts w:asciiTheme="minorHAnsi" w:hAnsiTheme="minorHAnsi" w:cstheme="minorHAnsi"/>
          <w:bCs/>
        </w:rPr>
      </w:pPr>
      <w:r w:rsidRPr="004711F3">
        <w:rPr>
          <w:rFonts w:asciiTheme="minorHAnsi" w:hAnsiTheme="minorHAnsi" w:cstheme="minorHAnsi"/>
          <w:bCs/>
        </w:rPr>
        <w:t>Bachelor of Science in</w:t>
      </w:r>
      <w:r w:rsidRPr="004711F3" w:rsidR="00EA73A1">
        <w:rPr>
          <w:rFonts w:asciiTheme="minorHAnsi" w:hAnsiTheme="minorHAnsi" w:cstheme="minorHAnsi"/>
          <w:bCs/>
        </w:rPr>
        <w:t xml:space="preserve"> </w:t>
      </w:r>
      <w:r w:rsidR="000272BA">
        <w:rPr>
          <w:rFonts w:asciiTheme="minorHAnsi" w:hAnsiTheme="minorHAnsi" w:cstheme="minorHAnsi"/>
          <w:bCs/>
        </w:rPr>
        <w:t>Computer Graphics</w:t>
      </w:r>
      <w:r w:rsidRPr="004711F3">
        <w:rPr>
          <w:rFonts w:asciiTheme="minorHAnsi" w:hAnsiTheme="minorHAnsi" w:cstheme="minorHAnsi"/>
          <w:bCs/>
        </w:rPr>
        <w:t xml:space="preserve">, </w:t>
      </w:r>
      <w:r w:rsidR="000272BA">
        <w:rPr>
          <w:rFonts w:asciiTheme="minorHAnsi" w:hAnsiTheme="minorHAnsi" w:cstheme="minorHAnsi"/>
          <w:bCs/>
        </w:rPr>
        <w:t>ITT-Technical Institute 2015</w:t>
      </w:r>
    </w:p>
    <w:p w:rsidRPr="004711F3" w:rsidR="000B4BA3" w:rsidP="00CB0557" w:rsidRDefault="000B4BA3" w14:paraId="6756EE73" w14:textId="77777777">
      <w:pPr>
        <w:rPr>
          <w:rFonts w:asciiTheme="minorHAnsi" w:hAnsiTheme="minorHAnsi" w:cstheme="minorHAnsi"/>
        </w:rPr>
      </w:pPr>
    </w:p>
    <w:p w:rsidRPr="004711F3" w:rsidR="00D85084" w:rsidP="00CB0557" w:rsidRDefault="00D85084" w14:paraId="46A8ACD3" w14:textId="77777777">
      <w:pPr>
        <w:rPr>
          <w:rFonts w:asciiTheme="minorHAnsi" w:hAnsiTheme="minorHAnsi" w:cstheme="minorHAnsi"/>
        </w:rPr>
      </w:pPr>
    </w:p>
    <w:p w:rsidRPr="004711F3" w:rsidR="00737EAE" w:rsidP="00CB0557" w:rsidRDefault="00D85084" w14:paraId="1113D754" w14:textId="498A1A1C">
      <w:pPr>
        <w:rPr>
          <w:rFonts w:asciiTheme="minorHAnsi" w:hAnsiTheme="minorHAnsi" w:cstheme="minorHAnsi"/>
          <w:b/>
          <w:u w:val="single"/>
        </w:rPr>
      </w:pPr>
      <w:r w:rsidRPr="004711F3">
        <w:rPr>
          <w:rFonts w:asciiTheme="minorHAnsi" w:hAnsiTheme="minorHAnsi" w:cstheme="minorHAnsi"/>
          <w:b/>
          <w:u w:val="single"/>
        </w:rPr>
        <w:t>RELEVANT E</w:t>
      </w:r>
      <w:r w:rsidRPr="004711F3" w:rsidR="000B484C">
        <w:rPr>
          <w:rFonts w:asciiTheme="minorHAnsi" w:hAnsiTheme="minorHAnsi" w:cstheme="minorHAnsi"/>
          <w:b/>
          <w:u w:val="single"/>
        </w:rPr>
        <w:t>XPERIENCE:</w:t>
      </w:r>
    </w:p>
    <w:p w:rsidRPr="004711F3" w:rsidR="00EA73A1" w:rsidP="00CB0557" w:rsidRDefault="00EA73A1" w14:paraId="39E8C9BC" w14:textId="77777777">
      <w:pPr>
        <w:rPr>
          <w:rFonts w:asciiTheme="minorHAnsi" w:hAnsiTheme="minorHAnsi" w:cstheme="minorHAnsi"/>
          <w:b/>
          <w:iCs/>
        </w:rPr>
      </w:pPr>
    </w:p>
    <w:p w:rsidRPr="004711F3" w:rsidR="00EA73A1" w:rsidP="00CB0557" w:rsidRDefault="00822D54" w14:paraId="487A8230" w14:textId="169F7C8F">
      <w:pPr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Program Analyst</w:t>
      </w:r>
    </w:p>
    <w:p w:rsidRPr="004711F3" w:rsidR="00EA73A1" w:rsidP="2316CBCE" w:rsidRDefault="00EA73A1" w14:paraId="68439783" w14:textId="2CE8F59C">
      <w:pPr>
        <w:rPr>
          <w:rFonts w:ascii="Calibri" w:hAnsi="Calibri" w:cs="Calibri" w:asciiTheme="minorAscii" w:hAnsiTheme="minorAscii" w:cstheme="minorAscii"/>
          <w:b w:val="1"/>
          <w:bCs w:val="1"/>
        </w:rPr>
      </w:pPr>
      <w:r w:rsidRPr="2316CBCE" w:rsidR="00EA73A1">
        <w:rPr>
          <w:rFonts w:ascii="Calibri" w:hAnsi="Calibri" w:cs="Calibri" w:asciiTheme="minorAscii" w:hAnsiTheme="minorAscii" w:cstheme="minorAscii"/>
          <w:b w:val="1"/>
          <w:bCs w:val="1"/>
        </w:rPr>
        <w:t xml:space="preserve">Cobec, Inc., </w:t>
      </w:r>
    </w:p>
    <w:p w:rsidRPr="004711F3" w:rsidR="00EA73A1" w:rsidP="00CB0557" w:rsidRDefault="00822D54" w14:paraId="1D56E46F" w14:textId="1212572A">
      <w:pPr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lastRenderedPageBreak/>
        <w:t>June</w:t>
      </w:r>
      <w:r w:rsidRPr="004711F3" w:rsidR="00EA73A1">
        <w:rPr>
          <w:rFonts w:asciiTheme="minorHAnsi" w:hAnsiTheme="minorHAnsi" w:cstheme="minorHAnsi"/>
          <w:b/>
          <w:iCs/>
        </w:rPr>
        <w:t xml:space="preserve"> </w:t>
      </w:r>
      <w:r>
        <w:rPr>
          <w:rFonts w:asciiTheme="minorHAnsi" w:hAnsiTheme="minorHAnsi" w:cstheme="minorHAnsi"/>
          <w:b/>
          <w:iCs/>
        </w:rPr>
        <w:t>2021</w:t>
      </w:r>
      <w:r w:rsidRPr="004711F3" w:rsidR="00EA73A1">
        <w:rPr>
          <w:rFonts w:asciiTheme="minorHAnsi" w:hAnsiTheme="minorHAnsi" w:cstheme="minorHAnsi"/>
          <w:b/>
          <w:iCs/>
        </w:rPr>
        <w:t xml:space="preserve"> to</w:t>
      </w:r>
      <w:r>
        <w:rPr>
          <w:rFonts w:asciiTheme="minorHAnsi" w:hAnsiTheme="minorHAnsi" w:cstheme="minorHAnsi"/>
          <w:b/>
          <w:iCs/>
        </w:rPr>
        <w:t xml:space="preserve"> </w:t>
      </w:r>
      <w:r w:rsidR="00315183">
        <w:rPr>
          <w:rFonts w:asciiTheme="minorHAnsi" w:hAnsiTheme="minorHAnsi" w:cstheme="minorHAnsi"/>
          <w:b/>
          <w:iCs/>
        </w:rPr>
        <w:t>P</w:t>
      </w:r>
      <w:r w:rsidRPr="004711F3" w:rsidR="00EA73A1">
        <w:rPr>
          <w:rFonts w:asciiTheme="minorHAnsi" w:hAnsiTheme="minorHAnsi" w:cstheme="minorHAnsi"/>
          <w:b/>
          <w:iCs/>
        </w:rPr>
        <w:t>resent</w:t>
      </w:r>
    </w:p>
    <w:p w:rsidRPr="004711F3" w:rsidR="00E46BD9" w:rsidP="00CB0557" w:rsidRDefault="00E46BD9" w14:paraId="422493D4" w14:textId="77777777">
      <w:pPr>
        <w:rPr>
          <w:rFonts w:asciiTheme="minorHAnsi" w:hAnsiTheme="minorHAnsi" w:cstheme="minorHAnsi"/>
          <w:b/>
          <w:i/>
        </w:rPr>
      </w:pPr>
    </w:p>
    <w:p w:rsidRPr="00D24B55" w:rsidR="00822D54" w:rsidP="00822D54" w:rsidRDefault="00822D54" w14:paraId="1701BFD4" w14:textId="5982D1E3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 xml:space="preserve">Program </w:t>
      </w:r>
      <w:r w:rsidR="00315183">
        <w:rPr>
          <w:rFonts w:asciiTheme="minorHAnsi" w:hAnsiTheme="minorHAnsi" w:cstheme="minorHAnsi"/>
          <w:bCs/>
          <w:iCs/>
        </w:rPr>
        <w:t>Analyst</w:t>
      </w:r>
      <w:r w:rsidRPr="00D24B55">
        <w:rPr>
          <w:rFonts w:asciiTheme="minorHAnsi" w:hAnsiTheme="minorHAnsi" w:cstheme="minorHAnsi"/>
          <w:bCs/>
          <w:iCs/>
        </w:rPr>
        <w:t xml:space="preserve"> </w:t>
      </w:r>
      <w:r>
        <w:rPr>
          <w:rFonts w:asciiTheme="minorHAnsi" w:hAnsiTheme="minorHAnsi" w:cstheme="minorHAnsi"/>
          <w:bCs/>
          <w:iCs/>
        </w:rPr>
        <w:t xml:space="preserve">supporting the Federal Aviation Administration (FAA) in the </w:t>
      </w:r>
      <w:r w:rsidRPr="00D24B55">
        <w:rPr>
          <w:rFonts w:asciiTheme="minorHAnsi" w:hAnsiTheme="minorHAnsi" w:cstheme="minorHAnsi"/>
          <w:bCs/>
          <w:iCs/>
        </w:rPr>
        <w:t xml:space="preserve">FAA's transition and transformation of administrative telecommunications infrastructure to </w:t>
      </w:r>
      <w:r>
        <w:rPr>
          <w:rFonts w:asciiTheme="minorHAnsi" w:hAnsiTheme="minorHAnsi" w:cstheme="minorHAnsi"/>
          <w:bCs/>
          <w:iCs/>
        </w:rPr>
        <w:t>General Service Administration (</w:t>
      </w:r>
      <w:r w:rsidRPr="00D24B55">
        <w:rPr>
          <w:rFonts w:asciiTheme="minorHAnsi" w:hAnsiTheme="minorHAnsi" w:cstheme="minorHAnsi"/>
          <w:bCs/>
          <w:iCs/>
        </w:rPr>
        <w:t>GSA</w:t>
      </w:r>
      <w:r>
        <w:rPr>
          <w:rFonts w:asciiTheme="minorHAnsi" w:hAnsiTheme="minorHAnsi" w:cstheme="minorHAnsi"/>
          <w:bCs/>
          <w:iCs/>
        </w:rPr>
        <w:t>)</w:t>
      </w:r>
      <w:r w:rsidRPr="00D24B55">
        <w:rPr>
          <w:rFonts w:asciiTheme="minorHAnsi" w:hAnsiTheme="minorHAnsi" w:cstheme="minorHAnsi"/>
          <w:bCs/>
          <w:iCs/>
        </w:rPr>
        <w:t xml:space="preserve"> enterprise infrastructure solutions</w:t>
      </w:r>
      <w:r>
        <w:rPr>
          <w:rFonts w:asciiTheme="minorHAnsi" w:hAnsiTheme="minorHAnsi" w:cstheme="minorHAnsi"/>
          <w:bCs/>
          <w:iCs/>
        </w:rPr>
        <w:t xml:space="preserve"> (EIS)</w:t>
      </w:r>
    </w:p>
    <w:p w:rsidR="00822D54" w:rsidP="00822D54" w:rsidRDefault="00822D54" w14:paraId="3928D952" w14:textId="77777777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 xml:space="preserve">Analyze and determine </w:t>
      </w:r>
      <w:r w:rsidRPr="00D24B55">
        <w:rPr>
          <w:rFonts w:asciiTheme="minorHAnsi" w:hAnsiTheme="minorHAnsi" w:cstheme="minorHAnsi"/>
          <w:bCs/>
          <w:iCs/>
        </w:rPr>
        <w:t>workflows for the telecommunications inventory ordering/transition process and develop processes</w:t>
      </w:r>
      <w:r>
        <w:rPr>
          <w:rFonts w:asciiTheme="minorHAnsi" w:hAnsiTheme="minorHAnsi" w:cstheme="minorHAnsi"/>
          <w:bCs/>
          <w:iCs/>
        </w:rPr>
        <w:t xml:space="preserve">, </w:t>
      </w:r>
      <w:r w:rsidRPr="00D24B55">
        <w:rPr>
          <w:rFonts w:asciiTheme="minorHAnsi" w:hAnsiTheme="minorHAnsi" w:cstheme="minorHAnsi"/>
          <w:bCs/>
          <w:iCs/>
        </w:rPr>
        <w:t>procedures</w:t>
      </w:r>
      <w:r>
        <w:rPr>
          <w:rFonts w:asciiTheme="minorHAnsi" w:hAnsiTheme="minorHAnsi" w:cstheme="minorHAnsi"/>
          <w:bCs/>
          <w:iCs/>
        </w:rPr>
        <w:t xml:space="preserve"> and training</w:t>
      </w:r>
      <w:r w:rsidRPr="00D24B55">
        <w:rPr>
          <w:rFonts w:asciiTheme="minorHAnsi" w:hAnsiTheme="minorHAnsi" w:cstheme="minorHAnsi"/>
          <w:bCs/>
          <w:iCs/>
        </w:rPr>
        <w:t xml:space="preserve"> documentation for FAA Program Management Office (PMO), FAA Administrative Telecommunications Specialists (ATS) and AT&amp;T; coordinate with FAA PMO, FAA ATS and AT&amp;T in the development and testing of processes and </w:t>
      </w:r>
      <w:proofErr w:type="gramStart"/>
      <w:r w:rsidRPr="00D24B55">
        <w:rPr>
          <w:rFonts w:asciiTheme="minorHAnsi" w:hAnsiTheme="minorHAnsi" w:cstheme="minorHAnsi"/>
          <w:bCs/>
          <w:iCs/>
        </w:rPr>
        <w:t>procedures</w:t>
      </w:r>
      <w:proofErr w:type="gramEnd"/>
    </w:p>
    <w:p w:rsidR="00822D54" w:rsidP="00822D54" w:rsidRDefault="00822D54" w14:paraId="6F25E631" w14:textId="77777777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 xml:space="preserve">Work directly and in conjunction with the Help Desk administrator to set up workflows and test site </w:t>
      </w:r>
      <w:proofErr w:type="gramStart"/>
      <w:r>
        <w:rPr>
          <w:rFonts w:asciiTheme="minorHAnsi" w:hAnsiTheme="minorHAnsi" w:cstheme="minorHAnsi"/>
          <w:bCs/>
          <w:iCs/>
        </w:rPr>
        <w:t>functionality</w:t>
      </w:r>
      <w:proofErr w:type="gramEnd"/>
    </w:p>
    <w:p w:rsidR="00822D54" w:rsidP="00822D54" w:rsidRDefault="00822D54" w14:paraId="1BFCE9FA" w14:textId="77777777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 xml:space="preserve">Provide </w:t>
      </w:r>
      <w:r w:rsidRPr="00D24B55">
        <w:rPr>
          <w:rFonts w:asciiTheme="minorHAnsi" w:hAnsiTheme="minorHAnsi" w:cstheme="minorHAnsi"/>
          <w:bCs/>
          <w:iCs/>
        </w:rPr>
        <w:t xml:space="preserve">Help Desk support for FAA PMO, FAA ATS and AT&amp;T; monitor the FAA’s GSA Transition group email box to provide support/instruction on workbook development and validation, special project requirements and troubleshooting KSN </w:t>
      </w:r>
      <w:proofErr w:type="gramStart"/>
      <w:r w:rsidRPr="00D24B55">
        <w:rPr>
          <w:rFonts w:asciiTheme="minorHAnsi" w:hAnsiTheme="minorHAnsi" w:cstheme="minorHAnsi"/>
          <w:bCs/>
          <w:iCs/>
        </w:rPr>
        <w:t>issues</w:t>
      </w:r>
      <w:proofErr w:type="gramEnd"/>
    </w:p>
    <w:p w:rsidRPr="00D24B55" w:rsidR="00822D54" w:rsidP="00822D54" w:rsidRDefault="00822D54" w14:paraId="50A8DF2E" w14:textId="77777777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00D24B55">
        <w:rPr>
          <w:rFonts w:asciiTheme="minorHAnsi" w:hAnsiTheme="minorHAnsi" w:cstheme="minorHAnsi"/>
          <w:bCs/>
          <w:iCs/>
        </w:rPr>
        <w:t>Review contract and task order and document requirements and deliverables</w:t>
      </w:r>
    </w:p>
    <w:p w:rsidRPr="00225CDC" w:rsidR="00822D54" w:rsidP="00822D54" w:rsidRDefault="00822D54" w14:paraId="7986CCDC" w14:textId="77777777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 xml:space="preserve">Communicate daily with </w:t>
      </w:r>
      <w:r w:rsidRPr="00D24B55">
        <w:rPr>
          <w:rFonts w:asciiTheme="minorHAnsi" w:hAnsiTheme="minorHAnsi" w:cstheme="minorHAnsi"/>
          <w:bCs/>
          <w:iCs/>
        </w:rPr>
        <w:t>FAA PMO</w:t>
      </w:r>
      <w:r>
        <w:rPr>
          <w:rFonts w:asciiTheme="minorHAnsi" w:hAnsiTheme="minorHAnsi" w:cstheme="minorHAnsi"/>
          <w:bCs/>
          <w:iCs/>
        </w:rPr>
        <w:t xml:space="preserve">, FAA ATS and contractors to aid the FAA PMO in ensuring program progress and </w:t>
      </w:r>
      <w:proofErr w:type="gramStart"/>
      <w:r>
        <w:rPr>
          <w:rFonts w:asciiTheme="minorHAnsi" w:hAnsiTheme="minorHAnsi" w:cstheme="minorHAnsi"/>
          <w:bCs/>
          <w:iCs/>
        </w:rPr>
        <w:t>success</w:t>
      </w:r>
      <w:proofErr w:type="gramEnd"/>
    </w:p>
    <w:p w:rsidRPr="00BB3659" w:rsidR="00822D54" w:rsidP="00822D54" w:rsidRDefault="00822D54" w14:paraId="436E1C5E" w14:textId="77777777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00BB3659">
        <w:rPr>
          <w:rFonts w:asciiTheme="minorHAnsi" w:hAnsiTheme="minorHAnsi" w:cstheme="minorHAnsi"/>
          <w:bCs/>
          <w:iCs/>
        </w:rPr>
        <w:t xml:space="preserve">Conduct special projects as requested by FAA PMO leadership </w:t>
      </w:r>
      <w:r>
        <w:rPr>
          <w:rFonts w:asciiTheme="minorHAnsi" w:hAnsiTheme="minorHAnsi" w:cstheme="minorHAnsi"/>
          <w:bCs/>
          <w:iCs/>
        </w:rPr>
        <w:t>relating to the</w:t>
      </w:r>
      <w:r w:rsidRPr="00BB3659">
        <w:rPr>
          <w:rFonts w:asciiTheme="minorHAnsi" w:hAnsiTheme="minorHAnsi" w:cstheme="minorHAnsi"/>
          <w:bCs/>
          <w:iCs/>
        </w:rPr>
        <w:t xml:space="preserve"> </w:t>
      </w:r>
      <w:r>
        <w:rPr>
          <w:rFonts w:asciiTheme="minorHAnsi" w:hAnsiTheme="minorHAnsi" w:cstheme="minorHAnsi"/>
          <w:bCs/>
          <w:iCs/>
        </w:rPr>
        <w:t>processing orders and data</w:t>
      </w:r>
      <w:r w:rsidRPr="00BB3659">
        <w:rPr>
          <w:rFonts w:asciiTheme="minorHAnsi" w:hAnsiTheme="minorHAnsi" w:cstheme="minorHAnsi"/>
          <w:bCs/>
          <w:iCs/>
        </w:rPr>
        <w:t xml:space="preserve"> collection</w:t>
      </w:r>
      <w:r>
        <w:rPr>
          <w:rFonts w:asciiTheme="minorHAnsi" w:hAnsiTheme="minorHAnsi" w:cstheme="minorHAnsi"/>
          <w:bCs/>
          <w:iCs/>
        </w:rPr>
        <w:t>/</w:t>
      </w:r>
      <w:r w:rsidRPr="00BB3659">
        <w:rPr>
          <w:rFonts w:asciiTheme="minorHAnsi" w:hAnsiTheme="minorHAnsi" w:cstheme="minorHAnsi"/>
          <w:bCs/>
          <w:iCs/>
        </w:rPr>
        <w:t>reporting</w:t>
      </w:r>
      <w:r>
        <w:rPr>
          <w:rFonts w:asciiTheme="minorHAnsi" w:hAnsiTheme="minorHAnsi" w:cstheme="minorHAnsi"/>
          <w:bCs/>
          <w:iCs/>
        </w:rPr>
        <w:t xml:space="preserve"> o</w:t>
      </w:r>
      <w:r w:rsidRPr="00BB3659">
        <w:rPr>
          <w:rFonts w:asciiTheme="minorHAnsi" w:hAnsiTheme="minorHAnsi" w:cstheme="minorHAnsi"/>
          <w:bCs/>
          <w:iCs/>
        </w:rPr>
        <w:t>n various criteria required by the FAA</w:t>
      </w:r>
      <w:r>
        <w:rPr>
          <w:rFonts w:asciiTheme="minorHAnsi" w:hAnsiTheme="minorHAnsi" w:cstheme="minorHAnsi"/>
          <w:bCs/>
          <w:iCs/>
        </w:rPr>
        <w:t xml:space="preserve"> normally with short turnaround </w:t>
      </w:r>
      <w:proofErr w:type="gramStart"/>
      <w:r>
        <w:rPr>
          <w:rFonts w:asciiTheme="minorHAnsi" w:hAnsiTheme="minorHAnsi" w:cstheme="minorHAnsi"/>
          <w:bCs/>
          <w:iCs/>
        </w:rPr>
        <w:t>time</w:t>
      </w:r>
      <w:proofErr w:type="gramEnd"/>
    </w:p>
    <w:p w:rsidR="00822D54" w:rsidP="00822D54" w:rsidRDefault="00822D54" w14:paraId="72431325" w14:textId="77777777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00D24B55">
        <w:rPr>
          <w:rFonts w:asciiTheme="minorHAnsi" w:hAnsiTheme="minorHAnsi" w:cstheme="minorHAnsi"/>
          <w:bCs/>
          <w:iCs/>
        </w:rPr>
        <w:t>D</w:t>
      </w:r>
      <w:r>
        <w:rPr>
          <w:rFonts w:asciiTheme="minorHAnsi" w:hAnsiTheme="minorHAnsi" w:cstheme="minorHAnsi"/>
          <w:bCs/>
          <w:iCs/>
        </w:rPr>
        <w:t>ocument</w:t>
      </w:r>
      <w:r w:rsidRPr="00D24B55">
        <w:rPr>
          <w:rFonts w:asciiTheme="minorHAnsi" w:hAnsiTheme="minorHAnsi" w:cstheme="minorHAnsi"/>
          <w:bCs/>
          <w:iCs/>
        </w:rPr>
        <w:t xml:space="preserve"> </w:t>
      </w:r>
      <w:r>
        <w:rPr>
          <w:rFonts w:asciiTheme="minorHAnsi" w:hAnsiTheme="minorHAnsi" w:cstheme="minorHAnsi"/>
          <w:bCs/>
          <w:iCs/>
        </w:rPr>
        <w:t>meetings between the FAA, contractors (</w:t>
      </w:r>
      <w:proofErr w:type="spellStart"/>
      <w:r>
        <w:rPr>
          <w:rFonts w:asciiTheme="minorHAnsi" w:hAnsiTheme="minorHAnsi" w:cstheme="minorHAnsi"/>
          <w:bCs/>
          <w:iCs/>
        </w:rPr>
        <w:t>Cobec</w:t>
      </w:r>
      <w:proofErr w:type="spellEnd"/>
      <w:r>
        <w:rPr>
          <w:rFonts w:asciiTheme="minorHAnsi" w:hAnsiTheme="minorHAnsi" w:cstheme="minorHAnsi"/>
          <w:bCs/>
          <w:iCs/>
        </w:rPr>
        <w:t xml:space="preserve">, LS Tech, Noblis) and AT&amp;T </w:t>
      </w:r>
      <w:r w:rsidRPr="00D24B55">
        <w:rPr>
          <w:rFonts w:asciiTheme="minorHAnsi" w:hAnsiTheme="minorHAnsi" w:cstheme="minorHAnsi"/>
          <w:bCs/>
          <w:iCs/>
        </w:rPr>
        <w:t>including decisions, action items and agreements</w:t>
      </w:r>
      <w:r>
        <w:rPr>
          <w:rFonts w:asciiTheme="minorHAnsi" w:hAnsiTheme="minorHAnsi" w:cstheme="minorHAnsi"/>
          <w:bCs/>
          <w:iCs/>
        </w:rPr>
        <w:t xml:space="preserve"> and provide record to </w:t>
      </w:r>
      <w:proofErr w:type="gramStart"/>
      <w:r>
        <w:rPr>
          <w:rFonts w:asciiTheme="minorHAnsi" w:hAnsiTheme="minorHAnsi" w:cstheme="minorHAnsi"/>
          <w:bCs/>
          <w:iCs/>
        </w:rPr>
        <w:t>FAA</w:t>
      </w:r>
      <w:proofErr w:type="gramEnd"/>
    </w:p>
    <w:p w:rsidRPr="00D24B55" w:rsidR="00822D54" w:rsidP="00822D54" w:rsidRDefault="00315183" w14:paraId="124259D8" w14:textId="69967B1E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>Help d</w:t>
      </w:r>
      <w:r w:rsidRPr="00D24B55" w:rsidR="00822D54">
        <w:rPr>
          <w:rFonts w:asciiTheme="minorHAnsi" w:hAnsiTheme="minorHAnsi" w:cstheme="minorHAnsi"/>
          <w:bCs/>
          <w:iCs/>
        </w:rPr>
        <w:t xml:space="preserve">evelop and submit </w:t>
      </w:r>
      <w:proofErr w:type="spellStart"/>
      <w:r w:rsidRPr="00D24B55" w:rsidR="00822D54">
        <w:rPr>
          <w:rFonts w:asciiTheme="minorHAnsi" w:hAnsiTheme="minorHAnsi" w:cstheme="minorHAnsi"/>
          <w:bCs/>
          <w:iCs/>
        </w:rPr>
        <w:t>Cobec</w:t>
      </w:r>
      <w:proofErr w:type="spellEnd"/>
      <w:r w:rsidRPr="00D24B55" w:rsidR="00822D54">
        <w:rPr>
          <w:rFonts w:asciiTheme="minorHAnsi" w:hAnsiTheme="minorHAnsi" w:cstheme="minorHAnsi"/>
          <w:bCs/>
          <w:iCs/>
        </w:rPr>
        <w:t xml:space="preserve"> EIS Team monthly and quarterly status </w:t>
      </w:r>
      <w:proofErr w:type="gramStart"/>
      <w:r w:rsidRPr="00D24B55" w:rsidR="00822D54">
        <w:rPr>
          <w:rFonts w:asciiTheme="minorHAnsi" w:hAnsiTheme="minorHAnsi" w:cstheme="minorHAnsi"/>
          <w:bCs/>
          <w:iCs/>
        </w:rPr>
        <w:t>reports</w:t>
      </w:r>
      <w:proofErr w:type="gramEnd"/>
    </w:p>
    <w:p w:rsidR="00822D54" w:rsidP="00822D54" w:rsidRDefault="00822D54" w14:paraId="167D806C" w14:textId="77777777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00D24B55">
        <w:rPr>
          <w:rFonts w:asciiTheme="minorHAnsi" w:hAnsiTheme="minorHAnsi" w:cstheme="minorHAnsi"/>
          <w:bCs/>
          <w:iCs/>
        </w:rPr>
        <w:t xml:space="preserve">Use Microsoft Word, </w:t>
      </w:r>
      <w:proofErr w:type="spellStart"/>
      <w:r w:rsidRPr="00D24B55">
        <w:rPr>
          <w:rFonts w:asciiTheme="minorHAnsi" w:hAnsiTheme="minorHAnsi" w:cstheme="minorHAnsi"/>
          <w:bCs/>
          <w:iCs/>
        </w:rPr>
        <w:t>Powerpoint</w:t>
      </w:r>
      <w:proofErr w:type="spellEnd"/>
      <w:r w:rsidRPr="00D24B55">
        <w:rPr>
          <w:rFonts w:asciiTheme="minorHAnsi" w:hAnsiTheme="minorHAnsi" w:cstheme="minorHAnsi"/>
          <w:bCs/>
          <w:iCs/>
        </w:rPr>
        <w:t xml:space="preserve"> and Excel</w:t>
      </w:r>
      <w:r>
        <w:rPr>
          <w:rFonts w:asciiTheme="minorHAnsi" w:hAnsiTheme="minorHAnsi" w:cstheme="minorHAnsi"/>
          <w:bCs/>
          <w:iCs/>
        </w:rPr>
        <w:t xml:space="preserve"> extensively. </w:t>
      </w:r>
    </w:p>
    <w:p w:rsidRPr="004711F3" w:rsidR="00822D54" w:rsidP="00315183" w:rsidRDefault="00822D54" w14:paraId="31F2D419" w14:textId="77777777">
      <w:pPr>
        <w:pStyle w:val="ListParagraph"/>
        <w:rPr>
          <w:rFonts w:asciiTheme="minorHAnsi" w:hAnsiTheme="minorHAnsi" w:cstheme="minorHAnsi"/>
          <w:bCs/>
          <w:iCs/>
        </w:rPr>
      </w:pPr>
    </w:p>
    <w:p w:rsidRPr="004711F3" w:rsidR="00CB0557" w:rsidP="53BA61C9" w:rsidRDefault="00CB0557" w14:paraId="02DEB8A6" w14:textId="4BE27FD2">
      <w:pPr>
        <w:rPr>
          <w:rFonts w:asciiTheme="minorHAnsi" w:hAnsiTheme="minorHAnsi" w:cstheme="minorBidi"/>
          <w:b/>
          <w:bCs/>
          <w:u w:val="single"/>
        </w:rPr>
      </w:pPr>
    </w:p>
    <w:p w:rsidR="00CB0557" w:rsidP="53BA61C9" w:rsidRDefault="00263DB3" w14:paraId="4266E8BB" w14:textId="3FF89B35">
      <w:pPr>
        <w:rPr>
          <w:rFonts w:asciiTheme="minorHAnsi" w:hAnsiTheme="minorHAnsi" w:cstheme="minorBidi"/>
          <w:bCs/>
          <w:u w:val="single"/>
        </w:rPr>
      </w:pPr>
      <w:r>
        <w:rPr>
          <w:rFonts w:asciiTheme="minorHAnsi" w:hAnsiTheme="minorHAnsi" w:cstheme="minorBidi"/>
          <w:b/>
          <w:bCs/>
          <w:u w:val="single"/>
        </w:rPr>
        <w:t>Skills</w:t>
      </w:r>
      <w:r w:rsidRPr="53BA61C9" w:rsidR="7E963BCB">
        <w:rPr>
          <w:rFonts w:asciiTheme="minorHAnsi" w:hAnsiTheme="minorHAnsi" w:cstheme="minorBidi"/>
          <w:b/>
          <w:bCs/>
          <w:u w:val="single"/>
        </w:rPr>
        <w:t>:</w:t>
      </w:r>
      <w:r>
        <w:rPr>
          <w:rFonts w:asciiTheme="minorHAnsi" w:hAnsiTheme="minorHAnsi" w:cstheme="minorBidi"/>
          <w:b/>
          <w:bCs/>
          <w:u w:val="single"/>
        </w:rPr>
        <w:t xml:space="preserve"> </w:t>
      </w:r>
    </w:p>
    <w:p w:rsidRPr="00315183" w:rsidR="00315183" w:rsidP="00315183" w:rsidRDefault="00315183" w14:paraId="69DD5A9B" w14:textId="77777777">
      <w:pPr>
        <w:numPr>
          <w:ilvl w:val="0"/>
          <w:numId w:val="27"/>
        </w:numPr>
        <w:rPr>
          <w:rFonts w:ascii="Times New Roman" w:hAnsi="Times New Roman" w:eastAsiaTheme="minorHAnsi"/>
        </w:rPr>
      </w:pPr>
      <w:r w:rsidRPr="00315183">
        <w:rPr>
          <w:rFonts w:ascii="Times New Roman" w:hAnsi="Times New Roman" w:eastAsiaTheme="minorHAnsi"/>
        </w:rPr>
        <w:t>General Skills</w:t>
      </w:r>
    </w:p>
    <w:p w:rsidRPr="00315183" w:rsidR="00315183" w:rsidP="00315183" w:rsidRDefault="00315183" w14:paraId="6BE9D222" w14:textId="77777777">
      <w:pPr>
        <w:numPr>
          <w:ilvl w:val="1"/>
          <w:numId w:val="28"/>
        </w:numPr>
        <w:rPr>
          <w:rFonts w:ascii="Times New Roman" w:hAnsi="Times New Roman" w:eastAsiaTheme="minorHAnsi"/>
        </w:rPr>
      </w:pPr>
      <w:r w:rsidRPr="00315183">
        <w:rPr>
          <w:rFonts w:ascii="Times New Roman" w:hAnsi="Times New Roman" w:eastAsiaTheme="minorHAnsi"/>
        </w:rPr>
        <w:t>Microsoft Word</w:t>
      </w:r>
    </w:p>
    <w:p w:rsidRPr="00315183" w:rsidR="00315183" w:rsidP="00315183" w:rsidRDefault="00315183" w14:paraId="042F5CCA" w14:textId="77777777">
      <w:pPr>
        <w:numPr>
          <w:ilvl w:val="1"/>
          <w:numId w:val="28"/>
        </w:numPr>
        <w:rPr>
          <w:rFonts w:ascii="Times New Roman" w:hAnsi="Times New Roman" w:eastAsiaTheme="minorHAnsi"/>
        </w:rPr>
      </w:pPr>
      <w:r w:rsidRPr="00315183">
        <w:rPr>
          <w:rFonts w:ascii="Times New Roman" w:hAnsi="Times New Roman" w:eastAsiaTheme="minorHAnsi"/>
        </w:rPr>
        <w:t xml:space="preserve">Microsoft </w:t>
      </w:r>
      <w:proofErr w:type="spellStart"/>
      <w:r w:rsidRPr="00315183">
        <w:rPr>
          <w:rFonts w:ascii="Times New Roman" w:hAnsi="Times New Roman" w:eastAsiaTheme="minorHAnsi"/>
        </w:rPr>
        <w:t>Powerpoint</w:t>
      </w:r>
      <w:proofErr w:type="spellEnd"/>
    </w:p>
    <w:p w:rsidRPr="00315183" w:rsidR="00315183" w:rsidP="00315183" w:rsidRDefault="00315183" w14:paraId="28075D5E" w14:textId="77777777">
      <w:pPr>
        <w:numPr>
          <w:ilvl w:val="1"/>
          <w:numId w:val="28"/>
        </w:numPr>
        <w:rPr>
          <w:rFonts w:ascii="Times New Roman" w:hAnsi="Times New Roman" w:eastAsiaTheme="minorHAnsi"/>
        </w:rPr>
      </w:pPr>
      <w:r w:rsidRPr="00315183">
        <w:rPr>
          <w:rFonts w:ascii="Times New Roman" w:hAnsi="Times New Roman" w:eastAsiaTheme="minorHAnsi"/>
        </w:rPr>
        <w:t>Microsoft Excel</w:t>
      </w:r>
    </w:p>
    <w:p w:rsidRPr="00315183" w:rsidR="00315183" w:rsidP="00315183" w:rsidRDefault="00315183" w14:paraId="3D95AA87" w14:textId="77777777">
      <w:pPr>
        <w:numPr>
          <w:ilvl w:val="1"/>
          <w:numId w:val="28"/>
        </w:numPr>
        <w:rPr>
          <w:rFonts w:ascii="Times New Roman" w:hAnsi="Times New Roman" w:eastAsiaTheme="minorHAnsi"/>
        </w:rPr>
      </w:pPr>
      <w:r w:rsidRPr="00315183">
        <w:rPr>
          <w:rFonts w:ascii="Times New Roman" w:hAnsi="Times New Roman" w:eastAsiaTheme="minorHAnsi"/>
        </w:rPr>
        <w:t>Microsoft Outlook</w:t>
      </w:r>
    </w:p>
    <w:p w:rsidRPr="00315183" w:rsidR="00315183" w:rsidP="00315183" w:rsidRDefault="00315183" w14:paraId="31BBCC8B" w14:textId="77777777">
      <w:pPr>
        <w:numPr>
          <w:ilvl w:val="1"/>
          <w:numId w:val="28"/>
        </w:numPr>
        <w:rPr>
          <w:rFonts w:ascii="Times New Roman" w:hAnsi="Times New Roman" w:eastAsiaTheme="minorHAnsi"/>
        </w:rPr>
      </w:pPr>
      <w:r w:rsidRPr="00315183">
        <w:rPr>
          <w:rFonts w:ascii="Times New Roman" w:hAnsi="Times New Roman" w:eastAsiaTheme="minorHAnsi"/>
        </w:rPr>
        <w:t>Microsoft Visio</w:t>
      </w:r>
    </w:p>
    <w:p w:rsidRPr="00315183" w:rsidR="00315183" w:rsidP="00315183" w:rsidRDefault="00315183" w14:paraId="0CA2BFA0" w14:textId="77777777">
      <w:pPr>
        <w:numPr>
          <w:ilvl w:val="1"/>
          <w:numId w:val="28"/>
        </w:numPr>
        <w:rPr>
          <w:rFonts w:ascii="Times New Roman" w:hAnsi="Times New Roman" w:eastAsiaTheme="minorHAnsi"/>
        </w:rPr>
      </w:pPr>
      <w:r w:rsidRPr="00315183">
        <w:rPr>
          <w:rFonts w:ascii="Times New Roman" w:hAnsi="Times New Roman" w:eastAsiaTheme="minorHAnsi"/>
        </w:rPr>
        <w:t>Microsoft Publisher</w:t>
      </w:r>
    </w:p>
    <w:p w:rsidRPr="00315183" w:rsidR="00315183" w:rsidP="00315183" w:rsidRDefault="00315183" w14:paraId="5A9E0968" w14:textId="77777777">
      <w:pPr>
        <w:numPr>
          <w:ilvl w:val="0"/>
          <w:numId w:val="27"/>
        </w:numPr>
        <w:rPr>
          <w:rFonts w:ascii="Times New Roman" w:hAnsi="Times New Roman" w:eastAsiaTheme="minorHAnsi"/>
        </w:rPr>
      </w:pPr>
      <w:r w:rsidRPr="00315183">
        <w:rPr>
          <w:rFonts w:ascii="Times New Roman" w:hAnsi="Times New Roman" w:eastAsiaTheme="minorHAnsi"/>
        </w:rPr>
        <w:t>FAA Systems (2021-Present)</w:t>
      </w:r>
    </w:p>
    <w:p w:rsidRPr="00315183" w:rsidR="00315183" w:rsidP="00315183" w:rsidRDefault="00315183" w14:paraId="7BDBC207" w14:textId="77777777">
      <w:pPr>
        <w:numPr>
          <w:ilvl w:val="1"/>
          <w:numId w:val="29"/>
        </w:numPr>
        <w:rPr>
          <w:rFonts w:ascii="Times New Roman" w:hAnsi="Times New Roman" w:eastAsiaTheme="minorHAnsi"/>
        </w:rPr>
      </w:pPr>
      <w:r w:rsidRPr="00315183">
        <w:rPr>
          <w:rFonts w:ascii="Times New Roman" w:hAnsi="Times New Roman" w:eastAsiaTheme="minorHAnsi"/>
        </w:rPr>
        <w:t>FAA EIS KSN libraries for EIS Transition, GSA EIS Spreadsheets, EIS General Documents and Bulk Quotes</w:t>
      </w:r>
    </w:p>
    <w:p w:rsidRPr="00315183" w:rsidR="00315183" w:rsidP="00315183" w:rsidRDefault="00315183" w14:paraId="38AF9249" w14:textId="77777777">
      <w:pPr>
        <w:numPr>
          <w:ilvl w:val="1"/>
          <w:numId w:val="29"/>
        </w:numPr>
        <w:rPr>
          <w:rFonts w:ascii="Times New Roman" w:hAnsi="Times New Roman" w:eastAsiaTheme="minorHAnsi"/>
        </w:rPr>
      </w:pPr>
      <w:r w:rsidRPr="00315183">
        <w:rPr>
          <w:rFonts w:ascii="Times New Roman" w:hAnsi="Times New Roman" w:eastAsiaTheme="minorHAnsi"/>
        </w:rPr>
        <w:t>FAA GSA Group Mailbox</w:t>
      </w:r>
    </w:p>
    <w:p w:rsidR="00315183" w:rsidP="53BA61C9" w:rsidRDefault="00315183" w14:paraId="3F671812" w14:textId="74D1DBBB">
      <w:pPr>
        <w:rPr>
          <w:rFonts w:asciiTheme="minorHAnsi" w:hAnsiTheme="minorHAnsi" w:cstheme="minorBidi"/>
          <w:bCs/>
          <w:u w:val="single"/>
        </w:rPr>
      </w:pPr>
    </w:p>
    <w:p w:rsidRPr="00263DB3" w:rsidR="00315183" w:rsidP="53BA61C9" w:rsidRDefault="00315183" w14:paraId="31E7834E" w14:textId="77777777">
      <w:pPr>
        <w:rPr>
          <w:rFonts w:asciiTheme="minorHAnsi" w:hAnsiTheme="minorHAnsi" w:cstheme="minorBidi"/>
          <w:bCs/>
          <w:u w:val="single"/>
        </w:rPr>
      </w:pPr>
    </w:p>
    <w:p w:rsidRPr="004711F3" w:rsidR="00CB0557" w:rsidP="53BA61C9" w:rsidRDefault="00CB0557" w14:paraId="3DD21BBB" w14:textId="01CA03EC">
      <w:pPr>
        <w:rPr>
          <w:rFonts w:asciiTheme="minorHAnsi" w:hAnsiTheme="minorHAnsi" w:cstheme="minorBidi"/>
          <w:b/>
          <w:bCs/>
          <w:u w:val="single"/>
        </w:rPr>
      </w:pPr>
    </w:p>
    <w:p w:rsidRPr="004711F3" w:rsidR="0076600D" w:rsidP="00CB0557" w:rsidRDefault="0076600D" w14:paraId="7D2E63A8" w14:textId="42CC9738">
      <w:pPr>
        <w:rPr>
          <w:rFonts w:asciiTheme="minorHAnsi" w:hAnsiTheme="minorHAnsi" w:cstheme="minorHAnsi"/>
          <w:b/>
          <w:u w:val="single"/>
        </w:rPr>
      </w:pPr>
      <w:r w:rsidRPr="004711F3">
        <w:rPr>
          <w:rFonts w:asciiTheme="minorHAnsi" w:hAnsiTheme="minorHAnsi" w:cstheme="minorHAnsi"/>
          <w:b/>
          <w:u w:val="single"/>
        </w:rPr>
        <w:lastRenderedPageBreak/>
        <w:t>CERTIFICATIONS/TRAINING:</w:t>
      </w:r>
    </w:p>
    <w:p w:rsidRPr="004711F3" w:rsidR="0076600D" w:rsidP="00CB0557" w:rsidRDefault="00315183" w14:paraId="77B21399" w14:textId="4D19A412">
      <w:pPr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Project Management Professional (PMP) 35+credited hours certification. Considered as a PMP Candidate. </w:t>
      </w:r>
    </w:p>
    <w:p w:rsidRPr="004711F3" w:rsidR="00CB0557" w:rsidP="00CB0557" w:rsidRDefault="00CB0557" w14:paraId="3FAE4D5B" w14:textId="6B1FA7D1">
      <w:pPr>
        <w:rPr>
          <w:rFonts w:asciiTheme="minorHAnsi" w:hAnsiTheme="minorHAnsi" w:cstheme="minorHAnsi"/>
        </w:rPr>
      </w:pPr>
    </w:p>
    <w:p w:rsidRPr="004711F3" w:rsidR="00CB0557" w:rsidP="00CB0557" w:rsidRDefault="00CB0557" w14:paraId="1E1B73BD" w14:textId="4FCD4CD9">
      <w:p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  <w:b/>
          <w:u w:val="single"/>
        </w:rPr>
        <w:t>SECURITY CLEARANCE</w:t>
      </w:r>
      <w:r w:rsidRPr="004711F3" w:rsidR="003C3FBF">
        <w:rPr>
          <w:rFonts w:asciiTheme="minorHAnsi" w:hAnsiTheme="minorHAnsi" w:cstheme="minorHAnsi"/>
          <w:b/>
          <w:u w:val="single"/>
        </w:rPr>
        <w:t>:</w:t>
      </w:r>
      <w:r w:rsidRPr="004711F3">
        <w:rPr>
          <w:rFonts w:asciiTheme="minorHAnsi" w:hAnsiTheme="minorHAnsi" w:cstheme="minorHAnsi"/>
          <w:b/>
          <w:u w:val="single"/>
        </w:rPr>
        <w:t xml:space="preserve"> </w:t>
      </w:r>
    </w:p>
    <w:p w:rsidRPr="004711F3" w:rsidR="00CB0557" w:rsidP="00CB0557" w:rsidRDefault="00CB0557" w14:paraId="1E33E770" w14:textId="6392CE09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</w:rPr>
        <w:t xml:space="preserve">US Public Trust </w:t>
      </w:r>
    </w:p>
    <w:p w:rsidR="00CB0557" w:rsidP="00CB0557" w:rsidRDefault="00CB0557" w14:paraId="3875E693" w14:textId="77777777"/>
    <w:sectPr w:rsidR="00CB0557">
      <w:headerReference w:type="default" r:id="rId11"/>
      <w:footerReference w:type="default" r:id="rId1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16160" w:rsidP="00FB7BE6" w:rsidRDefault="00916160" w14:paraId="112B3230" w14:textId="77777777">
      <w:r>
        <w:separator/>
      </w:r>
    </w:p>
  </w:endnote>
  <w:endnote w:type="continuationSeparator" w:id="0">
    <w:p w:rsidR="00916160" w:rsidP="00FB7BE6" w:rsidRDefault="00916160" w14:paraId="1429C0C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2D1AA84D" w:rsidP="2D1AA84D" w:rsidRDefault="2D1AA84D" w14:paraId="34B56B49" w14:textId="5445583F">
    <w:pPr>
      <w:pStyle w:val="Footer"/>
      <w:tabs>
        <w:tab w:val="center" w:leader="none" w:pos="4680"/>
        <w:tab w:val="right" w:leader="none" w:pos="9360"/>
      </w:tabs>
      <w:spacing w:after="0" w:line="240" w:lineRule="auto"/>
      <w:jc w:val="center"/>
      <w:rPr>
        <w:noProof w:val="0"/>
        <w:lang w:val="en-US"/>
      </w:rPr>
    </w:pPr>
    <w:r w:rsidRPr="2D1AA84D" w:rsidR="2D1AA84D"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noProof w:val="0"/>
        <w:color w:val="06121C"/>
        <w:sz w:val="24"/>
        <w:szCs w:val="24"/>
        <w:lang w:val="en-US"/>
      </w:rPr>
      <w:t>500 L’Enfant Plaza SW, Suite 1100 | Washington, DC 20024 | www.cobec.com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16160" w:rsidP="00FB7BE6" w:rsidRDefault="00916160" w14:paraId="6C213B79" w14:textId="77777777">
      <w:r>
        <w:separator/>
      </w:r>
    </w:p>
  </w:footnote>
  <w:footnote w:type="continuationSeparator" w:id="0">
    <w:p w:rsidR="00916160" w:rsidP="00FB7BE6" w:rsidRDefault="00916160" w14:paraId="0396D760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FB7BE6" w:rsidP="2D1AA84D" w:rsidRDefault="004711F3" w14:paraId="27D33B92" w14:textId="61E26A15">
    <w:pPr/>
    <w:r w:rsidR="2D1AA84D">
      <w:drawing>
        <wp:inline wp14:editId="64E7ED6B" wp14:anchorId="15E4A50D">
          <wp:extent cx="1306478" cy="731627"/>
          <wp:effectExtent l="0" t="0" r="0" b="0"/>
          <wp:docPr id="118830573" name="" title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"/>
                  <pic:cNvPicPr/>
                </pic:nvPicPr>
                <pic:blipFill>
                  <a:blip r:embed="R6ea9f6dd5c4c489c">
                    <a:extLst>
                      <a:ext xmlns:a="http://schemas.openxmlformats.org/drawingml/2006/main" uri="{28A0092B-C50C-407E-A947-70E740481C1C}">
                        <a14:useLocalDpi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6478" cy="7316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39A3"/>
    <w:multiLevelType w:val="hybridMultilevel"/>
    <w:tmpl w:val="DF5439B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C886E9A"/>
    <w:multiLevelType w:val="hybridMultilevel"/>
    <w:tmpl w:val="A0C4F7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15C1EEB"/>
    <w:multiLevelType w:val="hybridMultilevel"/>
    <w:tmpl w:val="67688A4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5ED5647"/>
    <w:multiLevelType w:val="hybridMultilevel"/>
    <w:tmpl w:val="2A5456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B136D87"/>
    <w:multiLevelType w:val="hybridMultilevel"/>
    <w:tmpl w:val="2EA6E4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2B77379"/>
    <w:multiLevelType w:val="hybridMultilevel"/>
    <w:tmpl w:val="F0F0BBB6"/>
    <w:lvl w:ilvl="0" w:tplc="FCE8D28C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3AA70AA"/>
    <w:multiLevelType w:val="hybridMultilevel"/>
    <w:tmpl w:val="00A410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89C3427"/>
    <w:multiLevelType w:val="hybridMultilevel"/>
    <w:tmpl w:val="D9C86D1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B2F6087"/>
    <w:multiLevelType w:val="hybridMultilevel"/>
    <w:tmpl w:val="49188A4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DA727A0"/>
    <w:multiLevelType w:val="hybridMultilevel"/>
    <w:tmpl w:val="6562E81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DDC0447"/>
    <w:multiLevelType w:val="hybridMultilevel"/>
    <w:tmpl w:val="7848DF5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2F3B1B9E"/>
    <w:multiLevelType w:val="hybridMultilevel"/>
    <w:tmpl w:val="613246F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0211171"/>
    <w:multiLevelType w:val="hybridMultilevel"/>
    <w:tmpl w:val="E7D463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1356E56"/>
    <w:multiLevelType w:val="hybridMultilevel"/>
    <w:tmpl w:val="EE469254"/>
    <w:lvl w:ilvl="0" w:tplc="FFFFFFFF">
      <w:numFmt w:val="bullet"/>
      <w:lvlText w:val=""/>
      <w:lvlJc w:val="left"/>
      <w:pPr>
        <w:ind w:left="720" w:hanging="360"/>
      </w:pPr>
      <w:rPr>
        <w:rFonts w:hint="default" w:ascii="Symbol" w:hAnsi="Symbol" w:cs="Times New Roman" w:eastAsiaTheme="minorHAnsi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6063A69"/>
    <w:multiLevelType w:val="hybridMultilevel"/>
    <w:tmpl w:val="CCDA82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AC73231"/>
    <w:multiLevelType w:val="hybridMultilevel"/>
    <w:tmpl w:val="7DD4B49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D4428AB"/>
    <w:multiLevelType w:val="hybridMultilevel"/>
    <w:tmpl w:val="C0ECD5A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D6057FB"/>
    <w:multiLevelType w:val="hybridMultilevel"/>
    <w:tmpl w:val="7DCA34A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DE94DA2"/>
    <w:multiLevelType w:val="hybridMultilevel"/>
    <w:tmpl w:val="C6B8F8C8"/>
    <w:lvl w:ilvl="0" w:tplc="E72AC616">
      <w:numFmt w:val="bullet"/>
      <w:lvlText w:val=""/>
      <w:lvlJc w:val="left"/>
      <w:pPr>
        <w:ind w:left="720" w:hanging="360"/>
      </w:pPr>
      <w:rPr>
        <w:rFonts w:hint="default" w:ascii="Symbol" w:hAnsi="Symbol" w:cs="Times New Roman" w:eastAsiaTheme="minorHAns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19079FD"/>
    <w:multiLevelType w:val="hybridMultilevel"/>
    <w:tmpl w:val="3E6C0C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2D40909"/>
    <w:multiLevelType w:val="hybridMultilevel"/>
    <w:tmpl w:val="28D4DB6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2F62A90"/>
    <w:multiLevelType w:val="hybridMultilevel"/>
    <w:tmpl w:val="E0303F5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5424626"/>
    <w:multiLevelType w:val="hybridMultilevel"/>
    <w:tmpl w:val="1BEECCA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3" w15:restartNumberingAfterBreak="0">
    <w:nsid w:val="4B6402A1"/>
    <w:multiLevelType w:val="hybridMultilevel"/>
    <w:tmpl w:val="F6909D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5F7275A"/>
    <w:multiLevelType w:val="hybridMultilevel"/>
    <w:tmpl w:val="9D6EEA60"/>
    <w:lvl w:ilvl="0" w:tplc="DBF87464">
      <w:start w:val="1"/>
      <w:numFmt w:val="bullet"/>
      <w:lvlText w:val="-"/>
      <w:lvlJc w:val="left"/>
      <w:pPr>
        <w:ind w:left="360" w:hanging="360"/>
      </w:pPr>
      <w:rPr>
        <w:rFonts w:hint="default" w:ascii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FB202EC"/>
    <w:multiLevelType w:val="hybridMultilevel"/>
    <w:tmpl w:val="A52AD8D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FDB1CF9"/>
    <w:multiLevelType w:val="hybridMultilevel"/>
    <w:tmpl w:val="7E98FA1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CD027B5"/>
    <w:multiLevelType w:val="hybridMultilevel"/>
    <w:tmpl w:val="7C5065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B9B37A7"/>
    <w:multiLevelType w:val="hybridMultilevel"/>
    <w:tmpl w:val="5BF08160"/>
    <w:lvl w:ilvl="0" w:tplc="FFFFFFFF">
      <w:numFmt w:val="bullet"/>
      <w:lvlText w:val=""/>
      <w:lvlJc w:val="left"/>
      <w:pPr>
        <w:ind w:left="720" w:hanging="360"/>
      </w:pPr>
      <w:rPr>
        <w:rFonts w:hint="default" w:ascii="Symbol" w:hAnsi="Symbol" w:cs="Times New Roman" w:eastAsiaTheme="minorHAnsi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91922824">
    <w:abstractNumId w:val="21"/>
  </w:num>
  <w:num w:numId="2" w16cid:durableId="354893754">
    <w:abstractNumId w:val="3"/>
  </w:num>
  <w:num w:numId="3" w16cid:durableId="950087293">
    <w:abstractNumId w:val="2"/>
  </w:num>
  <w:num w:numId="4" w16cid:durableId="245458168">
    <w:abstractNumId w:val="26"/>
  </w:num>
  <w:num w:numId="5" w16cid:durableId="1406495965">
    <w:abstractNumId w:val="0"/>
  </w:num>
  <w:num w:numId="6" w16cid:durableId="292910479">
    <w:abstractNumId w:val="16"/>
  </w:num>
  <w:num w:numId="7" w16cid:durableId="99768059">
    <w:abstractNumId w:val="14"/>
  </w:num>
  <w:num w:numId="8" w16cid:durableId="260992383">
    <w:abstractNumId w:val="25"/>
  </w:num>
  <w:num w:numId="9" w16cid:durableId="1093165573">
    <w:abstractNumId w:val="1"/>
  </w:num>
  <w:num w:numId="10" w16cid:durableId="104270742">
    <w:abstractNumId w:val="23"/>
  </w:num>
  <w:num w:numId="11" w16cid:durableId="1339694173">
    <w:abstractNumId w:val="22"/>
  </w:num>
  <w:num w:numId="12" w16cid:durableId="956182845">
    <w:abstractNumId w:val="11"/>
  </w:num>
  <w:num w:numId="13" w16cid:durableId="925072123">
    <w:abstractNumId w:val="4"/>
  </w:num>
  <w:num w:numId="14" w16cid:durableId="408500620">
    <w:abstractNumId w:val="7"/>
  </w:num>
  <w:num w:numId="15" w16cid:durableId="1754886258">
    <w:abstractNumId w:val="12"/>
  </w:num>
  <w:num w:numId="16" w16cid:durableId="1805736411">
    <w:abstractNumId w:val="24"/>
  </w:num>
  <w:num w:numId="17" w16cid:durableId="525213247">
    <w:abstractNumId w:val="27"/>
  </w:num>
  <w:num w:numId="18" w16cid:durableId="167182742">
    <w:abstractNumId w:val="17"/>
  </w:num>
  <w:num w:numId="19" w16cid:durableId="1613316419">
    <w:abstractNumId w:val="9"/>
  </w:num>
  <w:num w:numId="20" w16cid:durableId="1858081188">
    <w:abstractNumId w:val="8"/>
  </w:num>
  <w:num w:numId="21" w16cid:durableId="1955599052">
    <w:abstractNumId w:val="15"/>
  </w:num>
  <w:num w:numId="22" w16cid:durableId="1090086214">
    <w:abstractNumId w:val="6"/>
  </w:num>
  <w:num w:numId="23" w16cid:durableId="1544098003">
    <w:abstractNumId w:val="10"/>
  </w:num>
  <w:num w:numId="24" w16cid:durableId="521280391">
    <w:abstractNumId w:val="20"/>
  </w:num>
  <w:num w:numId="25" w16cid:durableId="1376855456">
    <w:abstractNumId w:val="19"/>
  </w:num>
  <w:num w:numId="26" w16cid:durableId="1445491520">
    <w:abstractNumId w:val="5"/>
  </w:num>
  <w:num w:numId="27" w16cid:durableId="160896431">
    <w:abstractNumId w:val="18"/>
  </w:num>
  <w:num w:numId="28" w16cid:durableId="827332026">
    <w:abstractNumId w:val="28"/>
  </w:num>
  <w:num w:numId="29" w16cid:durableId="5675018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84C"/>
    <w:rsid w:val="000272BA"/>
    <w:rsid w:val="000971DB"/>
    <w:rsid w:val="000B484C"/>
    <w:rsid w:val="000B4BA3"/>
    <w:rsid w:val="000B4D19"/>
    <w:rsid w:val="000F1085"/>
    <w:rsid w:val="00106FC2"/>
    <w:rsid w:val="001D061D"/>
    <w:rsid w:val="001E79DA"/>
    <w:rsid w:val="002214B1"/>
    <w:rsid w:val="00226F5A"/>
    <w:rsid w:val="00263DB3"/>
    <w:rsid w:val="00264DCC"/>
    <w:rsid w:val="002A46EC"/>
    <w:rsid w:val="002D1A1E"/>
    <w:rsid w:val="00315183"/>
    <w:rsid w:val="00325333"/>
    <w:rsid w:val="0036311B"/>
    <w:rsid w:val="0036345A"/>
    <w:rsid w:val="003C3FBF"/>
    <w:rsid w:val="00412785"/>
    <w:rsid w:val="004711F3"/>
    <w:rsid w:val="004740AC"/>
    <w:rsid w:val="004C3B3B"/>
    <w:rsid w:val="004D0F3F"/>
    <w:rsid w:val="004E2041"/>
    <w:rsid w:val="0055762A"/>
    <w:rsid w:val="00577BEA"/>
    <w:rsid w:val="005B3F20"/>
    <w:rsid w:val="00610F5A"/>
    <w:rsid w:val="006560DB"/>
    <w:rsid w:val="00656F65"/>
    <w:rsid w:val="00664954"/>
    <w:rsid w:val="0067782B"/>
    <w:rsid w:val="00716DDC"/>
    <w:rsid w:val="00737EAE"/>
    <w:rsid w:val="0076600D"/>
    <w:rsid w:val="007C2301"/>
    <w:rsid w:val="00807750"/>
    <w:rsid w:val="00822D54"/>
    <w:rsid w:val="008858AE"/>
    <w:rsid w:val="00916160"/>
    <w:rsid w:val="0093770A"/>
    <w:rsid w:val="009A133C"/>
    <w:rsid w:val="009A2AE1"/>
    <w:rsid w:val="009B4545"/>
    <w:rsid w:val="00A05B8D"/>
    <w:rsid w:val="00A945C0"/>
    <w:rsid w:val="00B6163A"/>
    <w:rsid w:val="00B6455B"/>
    <w:rsid w:val="00B6526A"/>
    <w:rsid w:val="00B93749"/>
    <w:rsid w:val="00BB0E94"/>
    <w:rsid w:val="00C12A49"/>
    <w:rsid w:val="00C85743"/>
    <w:rsid w:val="00CA3266"/>
    <w:rsid w:val="00CB0557"/>
    <w:rsid w:val="00D34833"/>
    <w:rsid w:val="00D703A8"/>
    <w:rsid w:val="00D85084"/>
    <w:rsid w:val="00DD04FE"/>
    <w:rsid w:val="00E05411"/>
    <w:rsid w:val="00E46BD9"/>
    <w:rsid w:val="00E803C3"/>
    <w:rsid w:val="00E83439"/>
    <w:rsid w:val="00E87242"/>
    <w:rsid w:val="00EA73A1"/>
    <w:rsid w:val="00EB68BC"/>
    <w:rsid w:val="00ED7D3E"/>
    <w:rsid w:val="00F11EFF"/>
    <w:rsid w:val="00F178F4"/>
    <w:rsid w:val="00F17EC7"/>
    <w:rsid w:val="00F52065"/>
    <w:rsid w:val="00F6496A"/>
    <w:rsid w:val="00F66C98"/>
    <w:rsid w:val="00FB16E6"/>
    <w:rsid w:val="00FB7BE6"/>
    <w:rsid w:val="00FD10BF"/>
    <w:rsid w:val="00FE035D"/>
    <w:rsid w:val="00FF045D"/>
    <w:rsid w:val="00FF5A17"/>
    <w:rsid w:val="2316CBCE"/>
    <w:rsid w:val="2D1AA84D"/>
    <w:rsid w:val="53BA61C9"/>
    <w:rsid w:val="7E96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6B30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B484C"/>
    <w:pPr>
      <w:spacing w:after="0" w:line="240" w:lineRule="auto"/>
    </w:pPr>
    <w:rPr>
      <w:rFonts w:ascii="Trebuchet MS" w:hAnsi="Trebuchet MS" w:eastAsia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52065"/>
    <w:pPr>
      <w:keepNext/>
      <w:spacing w:before="240"/>
      <w:outlineLvl w:val="0"/>
    </w:pPr>
    <w:rPr>
      <w:rFonts w:ascii="Arial" w:hAnsi="Arial" w:cs="Arial"/>
      <w:b/>
      <w:bCs/>
      <w:kern w:val="32"/>
      <w:sz w:val="28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B7BE6"/>
  </w:style>
  <w:style w:type="paragraph" w:styleId="Footer">
    <w:name w:val="footer"/>
    <w:basedOn w:val="Normal"/>
    <w:link w:val="Foot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B7BE6"/>
  </w:style>
  <w:style w:type="paragraph" w:styleId="BalloonText">
    <w:name w:val="Balloon Text"/>
    <w:basedOn w:val="Normal"/>
    <w:link w:val="BalloonTextChar"/>
    <w:uiPriority w:val="99"/>
    <w:semiHidden/>
    <w:unhideWhenUsed/>
    <w:rsid w:val="00FB7BE6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B7BE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B484C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rsid w:val="00F52065"/>
    <w:rPr>
      <w:rFonts w:ascii="Arial" w:hAnsi="Arial" w:eastAsia="Times New Roman" w:cs="Arial"/>
      <w:b/>
      <w:bCs/>
      <w:kern w:val="32"/>
      <w:sz w:val="28"/>
      <w:szCs w:val="32"/>
    </w:rPr>
  </w:style>
  <w:style w:type="character" w:styleId="Bullet1" w:customStyle="1">
    <w:name w:val="Bullet1"/>
    <w:basedOn w:val="DefaultParagraphFont"/>
    <w:rsid w:val="0093770A"/>
  </w:style>
  <w:style w:type="character" w:styleId="Hyperlink">
    <w:name w:val="Hyperlink"/>
    <w:basedOn w:val="DefaultParagraphFont"/>
    <w:uiPriority w:val="99"/>
    <w:unhideWhenUsed/>
    <w:rsid w:val="001E79DA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263DB3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822D54"/>
    <w:pPr>
      <w:spacing w:before="100" w:beforeAutospacing="1" w:after="100" w:afterAutospacing="1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1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0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glossaryDocument" Target="glossary/document.xml" Id="rId14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.png" Id="R6ea9f6dd5c4c489c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thompson\Desktop\Cobec%20Letterhe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F74D43-E631-46A4-82CF-0133F7EBD450}"/>
      </w:docPartPr>
      <w:docPartBody>
        <w:p w:rsidR="0077525D" w:rsidRDefault="004E2041">
          <w:r w:rsidRPr="007F67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E5DAC90F4F4446923230254E8817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CC9715-7687-49F4-A271-232DA2539D31}"/>
      </w:docPartPr>
      <w:docPartBody>
        <w:p w:rsidR="0077525D" w:rsidP="004E2041" w:rsidRDefault="004E2041">
          <w:pPr>
            <w:pStyle w:val="E7E5DAC90F4F4446923230254E8817E8"/>
          </w:pPr>
          <w:r w:rsidRPr="007F670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041"/>
    <w:rsid w:val="004E2041"/>
    <w:rsid w:val="0077525D"/>
    <w:rsid w:val="00AC15CB"/>
    <w:rsid w:val="00D41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E2041"/>
    <w:rPr>
      <w:color w:val="808080"/>
    </w:rPr>
  </w:style>
  <w:style w:type="paragraph" w:customStyle="1" w:styleId="E7E5DAC90F4F4446923230254E8817E8">
    <w:name w:val="E7E5DAC90F4F4446923230254E8817E8"/>
    <w:rsid w:val="004E204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DF49FEC-CCF6-4A4B-AA20-8A99228812A0}"/>
</file>

<file path=customXml/itemProps2.xml><?xml version="1.0" encoding="utf-8"?>
<ds:datastoreItem xmlns:ds="http://schemas.openxmlformats.org/officeDocument/2006/customXml" ds:itemID="{E1CC9244-775F-467C-BF58-CA8A9F9556C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E853FE0-E1CB-4BBF-96DA-D46E23F2999B}">
  <ds:schemaRefs>
    <ds:schemaRef ds:uri="http://schemas.microsoft.com/office/2006/metadata/properties"/>
    <ds:schemaRef ds:uri="http://schemas.microsoft.com/office/infopath/2007/PartnerControls"/>
    <ds:schemaRef ds:uri="b3496511-37e0-4d51-be89-80785cbf13c6"/>
    <ds:schemaRef ds:uri="71c56300-85a4-4e27-9baa-44c5710df1e7"/>
  </ds:schemaRefs>
</ds:datastoreItem>
</file>

<file path=customXml/itemProps4.xml><?xml version="1.0" encoding="utf-8"?>
<ds:datastoreItem xmlns:ds="http://schemas.openxmlformats.org/officeDocument/2006/customXml" ds:itemID="{9E91638A-06EF-425B-8864-EEB1C5783036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Cobec Letterhead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rthompson</dc:creator>
  <cp:lastModifiedBy>Jenn Billo</cp:lastModifiedBy>
  <cp:revision>4</cp:revision>
  <cp:lastPrinted>2014-02-04T19:23:00Z</cp:lastPrinted>
  <dcterms:created xsi:type="dcterms:W3CDTF">2023-03-28T19:40:00Z</dcterms:created>
  <dcterms:modified xsi:type="dcterms:W3CDTF">2025-07-16T18:07:47Z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