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71DAE5D8">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EndPr/>
        <w:sdtContent>
          <w:r w:rsidRPr="00B23275" w:rsidR="00B23275">
            <w:rPr>
              <w:rFonts w:ascii="Times New Roman" w:hAnsi="Times New Roman"/>
              <w:bCs/>
            </w:rPr>
            <w:t>Dexter</w:t>
          </w:r>
        </w:sdtContent>
      </w:sdt>
    </w:p>
    <w:p w:rsidR="00263DB3" w:rsidP="00CB0557" w:rsidRDefault="00263DB3" w14:paraId="76217A83" w14:textId="1E420E51">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EndPr/>
        <w:sdtContent>
          <w:r w:rsidRPr="00B23275" w:rsidR="00B23275">
            <w:rPr>
              <w:rFonts w:asciiTheme="minorHAnsi" w:hAnsiTheme="minorHAnsi" w:cstheme="minorHAnsi"/>
              <w:bCs/>
            </w:rPr>
            <w:t>R</w:t>
          </w:r>
        </w:sdtContent>
      </w:sdt>
    </w:p>
    <w:p w:rsidRPr="004711F3" w:rsidR="000B484C" w:rsidP="00CB0557" w:rsidRDefault="00263DB3" w14:paraId="00FD71A6" w14:textId="0AFA2AF4">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EndPr/>
        <w:sdtContent>
          <w:r w:rsidRPr="00B23275" w:rsidR="00B23275">
            <w:rPr>
              <w:rFonts w:asciiTheme="minorHAnsi" w:hAnsiTheme="minorHAnsi" w:cstheme="minorHAnsi"/>
              <w:bCs/>
            </w:rPr>
            <w:t>Ithal</w:t>
          </w:r>
        </w:sdtContent>
      </w:sdt>
    </w:p>
    <w:p w:rsidRPr="004711F3" w:rsidR="00A945C0" w:rsidP="00CB0557" w:rsidRDefault="00263DB3" w14:paraId="3C4D7E81" w14:textId="35AE00C9">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B23275">
            <w:rPr>
              <w:rFonts w:asciiTheme="minorHAnsi" w:hAnsiTheme="minorHAnsi" w:cstheme="minorHAnsi"/>
            </w:rPr>
            <w:t>Dithal@Cobec.com</w:t>
          </w:r>
        </w:sdtContent>
      </w:sdt>
    </w:p>
    <w:p w:rsidRPr="004711F3" w:rsidR="001E79DA" w:rsidP="00CB0557" w:rsidRDefault="003C3FBF" w14:paraId="618E33B5" w14:textId="43CF770B">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B23275">
            <w:rPr>
              <w:rFonts w:asciiTheme="minorHAnsi" w:hAnsiTheme="minorHAnsi" w:cstheme="minorHAnsi"/>
            </w:rPr>
            <w:t>(630) 319-5702</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48D7A5E7" w:rsidRDefault="000B4D19" w14:paraId="50DF9E2F" w14:textId="1CE692C5">
      <w:pPr>
        <w:rPr>
          <w:rFonts w:ascii="Calibri" w:hAnsi="Calibri" w:cs="Calibri" w:asciiTheme="minorAscii" w:hAnsiTheme="minorAscii" w:cstheme="minorAscii"/>
        </w:rPr>
      </w:pPr>
      <w:r w:rsidRPr="730450A5" w:rsidR="000B4D19">
        <w:rPr>
          <w:rFonts w:ascii="Calibri" w:hAnsi="Calibri" w:cs="Calibri" w:asciiTheme="minorAscii" w:hAnsiTheme="minorAscii" w:cstheme="minorAscii"/>
        </w:rPr>
        <w:t>Mr.</w:t>
      </w:r>
      <w:r w:rsidRPr="730450A5" w:rsidR="00B23275">
        <w:rPr>
          <w:rFonts w:ascii="Calibri" w:hAnsi="Calibri" w:cs="Calibri" w:asciiTheme="minorAscii" w:hAnsiTheme="minorAscii" w:cstheme="minorAscii"/>
        </w:rPr>
        <w:t xml:space="preserve"> Ithal</w:t>
      </w:r>
      <w:r w:rsidRPr="730450A5" w:rsidR="000B4D19">
        <w:rPr>
          <w:rFonts w:ascii="Calibri" w:hAnsi="Calibri" w:cs="Calibri" w:asciiTheme="minorAscii" w:hAnsiTheme="minorAscii" w:cstheme="minorAscii"/>
        </w:rPr>
        <w:t xml:space="preserve"> is an accomplished</w:t>
      </w:r>
      <w:r w:rsidRPr="730450A5" w:rsidR="009A133C">
        <w:rPr>
          <w:rFonts w:ascii="Calibri" w:hAnsi="Calibri" w:cs="Calibri" w:asciiTheme="minorAscii" w:hAnsiTheme="minorAscii" w:cstheme="minorAscii"/>
        </w:rPr>
        <w:t xml:space="preserve"> professional</w:t>
      </w:r>
      <w:r w:rsidRPr="730450A5" w:rsidR="000B4D19">
        <w:rPr>
          <w:rFonts w:ascii="Calibri" w:hAnsi="Calibri" w:cs="Calibri" w:asciiTheme="minorAscii" w:hAnsiTheme="minorAscii" w:cstheme="minorAscii"/>
        </w:rPr>
        <w:t xml:space="preserve"> with over</w:t>
      </w:r>
      <w:r w:rsidRPr="730450A5" w:rsidR="00EA73A1">
        <w:rPr>
          <w:rFonts w:ascii="Calibri" w:hAnsi="Calibri" w:cs="Calibri" w:asciiTheme="minorAscii" w:hAnsiTheme="minorAscii" w:cstheme="minorAscii"/>
        </w:rPr>
        <w:t xml:space="preserve"> </w:t>
      </w:r>
      <w:r w:rsidRPr="730450A5" w:rsidR="00B23275">
        <w:rPr>
          <w:rFonts w:ascii="Calibri" w:hAnsi="Calibri" w:cs="Calibri" w:asciiTheme="minorAscii" w:hAnsiTheme="minorAscii" w:cstheme="minorAscii"/>
        </w:rPr>
        <w:t>3</w:t>
      </w:r>
      <w:r w:rsidRPr="730450A5" w:rsidR="12A890D5">
        <w:rPr>
          <w:rFonts w:ascii="Calibri" w:hAnsi="Calibri" w:cs="Calibri" w:asciiTheme="minorAscii" w:hAnsiTheme="minorAscii" w:cstheme="minorAscii"/>
        </w:rPr>
        <w:t>5</w:t>
      </w:r>
      <w:r w:rsidRPr="730450A5" w:rsidR="000B4D19">
        <w:rPr>
          <w:rFonts w:ascii="Calibri" w:hAnsi="Calibri" w:cs="Calibri" w:asciiTheme="minorAscii" w:hAnsiTheme="minorAscii" w:cstheme="minorAscii"/>
        </w:rPr>
        <w:t xml:space="preserve"> years of experience working with the Federal Aviation Administration (FAA)</w:t>
      </w:r>
      <w:r w:rsidRPr="730450A5" w:rsidR="6EEE42C1">
        <w:rPr>
          <w:rFonts w:ascii="Calibri" w:hAnsi="Calibri" w:cs="Calibri" w:asciiTheme="minorAscii" w:hAnsiTheme="minorAscii" w:cstheme="minorAscii"/>
        </w:rPr>
        <w:t xml:space="preserve">. </w:t>
      </w:r>
      <w:r w:rsidRPr="730450A5" w:rsidR="5003F9E9">
        <w:rPr>
          <w:rFonts w:ascii="Calibri" w:hAnsi="Calibri" w:cs="Calibri" w:asciiTheme="minorAscii" w:hAnsiTheme="minorAscii" w:cstheme="minorAscii"/>
        </w:rPr>
        <w:t>With</w:t>
      </w:r>
      <w:r w:rsidRPr="730450A5" w:rsidR="000B4D19">
        <w:rPr>
          <w:rFonts w:ascii="Calibri" w:hAnsi="Calibri" w:cs="Calibri" w:asciiTheme="minorAscii" w:hAnsiTheme="minorAscii" w:cstheme="minorAscii"/>
        </w:rPr>
        <w:t xml:space="preserve"> a strong background in</w:t>
      </w:r>
      <w:r w:rsidRPr="730450A5" w:rsidR="00B23275">
        <w:rPr>
          <w:rFonts w:ascii="Calibri" w:hAnsi="Calibri" w:cs="Calibri" w:asciiTheme="minorAscii" w:hAnsiTheme="minorAscii" w:cstheme="minorAscii"/>
        </w:rPr>
        <w:t xml:space="preserve"> Air Traffic Control</w:t>
      </w:r>
      <w:r w:rsidRPr="730450A5" w:rsidR="519FCA4A">
        <w:rPr>
          <w:rFonts w:ascii="Calibri" w:hAnsi="Calibri" w:cs="Calibri" w:asciiTheme="minorAscii" w:hAnsiTheme="minorAscii" w:cstheme="minorAscii"/>
        </w:rPr>
        <w:t>,</w:t>
      </w:r>
      <w:r w:rsidRPr="730450A5" w:rsidR="00B23275">
        <w:rPr>
          <w:rFonts w:ascii="Calibri" w:hAnsi="Calibri" w:cs="Calibri" w:asciiTheme="minorAscii" w:hAnsiTheme="minorAscii" w:cstheme="minorAscii"/>
        </w:rPr>
        <w:t xml:space="preserve"> airspace and procedures, orders, safety,</w:t>
      </w:r>
      <w:r w:rsidRPr="730450A5" w:rsidR="00B23275">
        <w:rPr>
          <w:rFonts w:ascii="Calibri" w:hAnsi="Calibri" w:cs="Calibri" w:asciiTheme="minorAscii" w:hAnsiTheme="minorAscii" w:cstheme="minorAscii"/>
        </w:rPr>
        <w:t xml:space="preserve"> </w:t>
      </w:r>
      <w:r w:rsidRPr="730450A5" w:rsidR="1D593642">
        <w:rPr>
          <w:rFonts w:ascii="Calibri" w:hAnsi="Calibri" w:cs="Calibri" w:asciiTheme="minorAscii" w:hAnsiTheme="minorAscii" w:cstheme="minorAscii"/>
        </w:rPr>
        <w:t xml:space="preserve">and training. </w:t>
      </w:r>
      <w:r w:rsidRPr="730450A5" w:rsidR="431D895B">
        <w:rPr>
          <w:rFonts w:ascii="Calibri" w:hAnsi="Calibri" w:cs="Calibri" w:asciiTheme="minorAscii" w:hAnsiTheme="minorAscii" w:cstheme="minorAscii"/>
        </w:rPr>
        <w:t xml:space="preserve">The last </w:t>
      </w:r>
      <w:r w:rsidRPr="730450A5" w:rsidR="1118B47F">
        <w:rPr>
          <w:rFonts w:ascii="Calibri" w:hAnsi="Calibri" w:cs="Calibri" w:asciiTheme="minorAscii" w:hAnsiTheme="minorAscii" w:cstheme="minorAscii"/>
        </w:rPr>
        <w:t>4</w:t>
      </w:r>
      <w:r w:rsidRPr="730450A5" w:rsidR="431D895B">
        <w:rPr>
          <w:rFonts w:ascii="Calibri" w:hAnsi="Calibri" w:cs="Calibri" w:asciiTheme="minorAscii" w:hAnsiTheme="minorAscii" w:cstheme="minorAscii"/>
        </w:rPr>
        <w:t xml:space="preserve"> years </w:t>
      </w:r>
      <w:r w:rsidRPr="730450A5" w:rsidR="7AB1BE59">
        <w:rPr>
          <w:rFonts w:ascii="Calibri" w:hAnsi="Calibri" w:cs="Calibri" w:asciiTheme="minorAscii" w:hAnsiTheme="minorAscii" w:cstheme="minorAscii"/>
        </w:rPr>
        <w:t>have been</w:t>
      </w:r>
      <w:r w:rsidRPr="730450A5" w:rsidR="431D895B">
        <w:rPr>
          <w:rFonts w:ascii="Calibri" w:hAnsi="Calibri" w:cs="Calibri" w:asciiTheme="minorAscii" w:hAnsiTheme="minorAscii" w:cstheme="minorAscii"/>
        </w:rPr>
        <w:t xml:space="preserve"> dedicated to the integration of AAM into the NAS. Working with the FAA, NASA, and private companies </w:t>
      </w:r>
      <w:r w:rsidRPr="730450A5" w:rsidR="431D895B">
        <w:rPr>
          <w:rFonts w:ascii="Calibri" w:hAnsi="Calibri" w:cs="Calibri" w:asciiTheme="minorAscii" w:hAnsiTheme="minorAscii" w:cstheme="minorAscii"/>
        </w:rPr>
        <w:t>identify</w:t>
      </w:r>
      <w:r w:rsidRPr="730450A5" w:rsidR="263A1D60">
        <w:rPr>
          <w:rFonts w:ascii="Calibri" w:hAnsi="Calibri" w:cs="Calibri" w:asciiTheme="minorAscii" w:hAnsiTheme="minorAscii" w:cstheme="minorAscii"/>
        </w:rPr>
        <w:t>ing</w:t>
      </w:r>
      <w:r w:rsidRPr="730450A5" w:rsidR="263A1D60">
        <w:rPr>
          <w:rFonts w:ascii="Calibri" w:hAnsi="Calibri" w:cs="Calibri" w:asciiTheme="minorAscii" w:hAnsiTheme="minorAscii" w:cstheme="minorAscii"/>
        </w:rPr>
        <w:t xml:space="preserve"> items that need to be addressed (</w:t>
      </w:r>
      <w:r w:rsidRPr="730450A5" w:rsidR="6351BE75">
        <w:rPr>
          <w:rFonts w:ascii="Calibri" w:hAnsi="Calibri" w:cs="Calibri" w:asciiTheme="minorAscii" w:hAnsiTheme="minorAscii" w:cstheme="minorAscii"/>
        </w:rPr>
        <w:t>i.e.,</w:t>
      </w:r>
      <w:r w:rsidRPr="730450A5" w:rsidR="263A1D60">
        <w:rPr>
          <w:rFonts w:ascii="Calibri" w:hAnsi="Calibri" w:cs="Calibri" w:asciiTheme="minorAscii" w:hAnsiTheme="minorAscii" w:cstheme="minorAscii"/>
        </w:rPr>
        <w:t xml:space="preserve"> orders and regulations) and </w:t>
      </w:r>
      <w:r w:rsidRPr="730450A5" w:rsidR="3090FA9A">
        <w:rPr>
          <w:rFonts w:ascii="Calibri" w:hAnsi="Calibri" w:cs="Calibri" w:asciiTheme="minorAscii" w:hAnsiTheme="minorAscii" w:cstheme="minorAscii"/>
        </w:rPr>
        <w:t>designing route structure and concepts of operations to be simulated for AAM operations.</w:t>
      </w:r>
    </w:p>
    <w:p w:rsidRPr="004711F3" w:rsidR="000B4D19" w:rsidP="00CB0557" w:rsidRDefault="000B4D19" w14:paraId="5D52299A" w14:textId="77777777">
      <w:pPr>
        <w:rPr>
          <w:rFonts w:asciiTheme="minorHAnsi" w:hAnsiTheme="minorHAnsi" w:cstheme="minorHAnsi"/>
          <w:b/>
          <w:u w:val="single"/>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00B23275" w:rsidP="00B23275" w:rsidRDefault="00B23275" w14:paraId="788ABBB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Principal Consultant,</w:t>
      </w:r>
      <w:r>
        <w:rPr>
          <w:rStyle w:val="eop"/>
          <w:rFonts w:ascii="Calibri" w:hAnsi="Calibri" w:cs="Calibri"/>
        </w:rPr>
        <w:t> </w:t>
      </w:r>
    </w:p>
    <w:p w:rsidR="00B23275" w:rsidP="00B23275" w:rsidRDefault="00B23275" w14:paraId="7D50CC5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Cobec Consulting</w:t>
      </w:r>
      <w:r>
        <w:rPr>
          <w:rStyle w:val="eop"/>
          <w:rFonts w:ascii="Calibri" w:hAnsi="Calibri" w:cs="Calibri"/>
        </w:rPr>
        <w:t> </w:t>
      </w:r>
    </w:p>
    <w:p w:rsidR="00B23275" w:rsidP="00B23275" w:rsidRDefault="00B23275" w14:paraId="1FBD57D1" w14:textId="77777777">
      <w:pPr>
        <w:pStyle w:val="paragraph"/>
        <w:spacing w:before="0" w:beforeAutospacing="0" w:after="0" w:afterAutospacing="0"/>
        <w:textAlignment w:val="baseline"/>
        <w:rPr>
          <w:rFonts w:ascii="Calibri" w:hAnsi="Calibri" w:cs="Calibri"/>
        </w:rPr>
      </w:pPr>
      <w:r w:rsidRPr="533E80CD" w:rsidR="00B23275">
        <w:rPr>
          <w:rStyle w:val="normaltextrun"/>
          <w:rFonts w:ascii="Calibri" w:hAnsi="Calibri" w:cs="Calibri"/>
          <w:b w:val="1"/>
          <w:bCs w:val="1"/>
        </w:rPr>
        <w:t>Oct 2020 to present</w:t>
      </w:r>
      <w:r w:rsidRPr="533E80CD" w:rsidR="00B23275">
        <w:rPr>
          <w:rStyle w:val="eop"/>
          <w:rFonts w:ascii="Calibri" w:hAnsi="Calibri" w:cs="Calibri"/>
        </w:rPr>
        <w:t> </w:t>
      </w:r>
    </w:p>
    <w:p w:rsidR="271C88B9" w:rsidP="533E80CD" w:rsidRDefault="271C88B9" w14:paraId="1455991B" w14:textId="4DF49EA9">
      <w:pPr>
        <w:pStyle w:val="paragraph"/>
        <w:numPr>
          <w:ilvl w:val="0"/>
          <w:numId w:val="2"/>
        </w:numPr>
        <w:tabs>
          <w:tab w:val="clear" w:leader="none" w:pos="720"/>
          <w:tab w:val="num" w:leader="none" w:pos="360"/>
        </w:tabs>
        <w:spacing w:before="0" w:beforeAutospacing="off" w:after="0" w:afterAutospacing="off"/>
        <w:ind w:left="990" w:hanging="270"/>
        <w:rPr>
          <w:rStyle w:val="normaltextrun"/>
          <w:rFonts w:ascii="Calibri" w:hAnsi="Calibri" w:cs="Calibri"/>
        </w:rPr>
      </w:pPr>
      <w:r w:rsidRPr="533E80CD" w:rsidR="271C88B9">
        <w:rPr>
          <w:rStyle w:val="normaltextrun"/>
          <w:rFonts w:ascii="Calibri" w:hAnsi="Calibri" w:cs="Calibri"/>
        </w:rPr>
        <w:t>Leading AJI Workgroup for Safety Data Flow improvements and upgrades in VSRP, Runway Incursions, and Recurrent Training</w:t>
      </w:r>
    </w:p>
    <w:p w:rsidR="271C88B9" w:rsidP="533E80CD" w:rsidRDefault="271C88B9" w14:paraId="6FF3D1F2" w14:textId="5FFA12BC">
      <w:pPr>
        <w:pStyle w:val="paragraph"/>
        <w:numPr>
          <w:ilvl w:val="0"/>
          <w:numId w:val="2"/>
        </w:numPr>
        <w:tabs>
          <w:tab w:val="clear" w:leader="none" w:pos="720"/>
          <w:tab w:val="num" w:leader="none" w:pos="360"/>
        </w:tabs>
        <w:spacing w:before="0" w:beforeAutospacing="off" w:after="0" w:afterAutospacing="off"/>
        <w:ind w:left="990" w:hanging="270"/>
        <w:rPr>
          <w:rStyle w:val="normaltextrun"/>
          <w:rFonts w:ascii="Calibri" w:hAnsi="Calibri" w:cs="Calibri"/>
        </w:rPr>
      </w:pPr>
      <w:r w:rsidRPr="533E80CD" w:rsidR="271C88B9">
        <w:rPr>
          <w:rStyle w:val="normaltextrun"/>
          <w:rFonts w:ascii="Calibri" w:hAnsi="Calibri" w:cs="Calibri"/>
        </w:rPr>
        <w:t>Completed Safety Data Flow Gap Analysis on how AJI uses Safety Data.</w:t>
      </w:r>
    </w:p>
    <w:p w:rsidR="00B23275" w:rsidP="48D7A5E7" w:rsidRDefault="00B23275" w14:paraId="305C8ADD" w14:textId="641F8155">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730450A5" w:rsidR="2948A1A9">
        <w:rPr>
          <w:rStyle w:val="normaltextrun"/>
          <w:rFonts w:ascii="Calibri" w:hAnsi="Calibri" w:cs="Calibri"/>
        </w:rPr>
        <w:t xml:space="preserve">Leading </w:t>
      </w:r>
      <w:r w:rsidRPr="730450A5" w:rsidR="68E289A2">
        <w:rPr>
          <w:rStyle w:val="normaltextrun"/>
          <w:rFonts w:ascii="Calibri" w:hAnsi="Calibri" w:cs="Calibri"/>
        </w:rPr>
        <w:t>a Simulation</w:t>
      </w:r>
      <w:r w:rsidRPr="730450A5" w:rsidR="2948A1A9">
        <w:rPr>
          <w:rStyle w:val="normaltextrun"/>
          <w:rFonts w:ascii="Calibri" w:hAnsi="Calibri" w:cs="Calibri"/>
        </w:rPr>
        <w:t xml:space="preserve"> workgroup with NASA and FAA Tech </w:t>
      </w:r>
      <w:r w:rsidRPr="730450A5" w:rsidR="2948A1A9">
        <w:rPr>
          <w:rStyle w:val="normaltextrun"/>
          <w:rFonts w:ascii="Calibri" w:hAnsi="Calibri" w:cs="Calibri"/>
        </w:rPr>
        <w:t>center</w:t>
      </w:r>
      <w:r w:rsidRPr="730450A5" w:rsidR="2948A1A9">
        <w:rPr>
          <w:rStyle w:val="normaltextrun"/>
          <w:rFonts w:ascii="Calibri" w:hAnsi="Calibri" w:cs="Calibri"/>
        </w:rPr>
        <w:t xml:space="preserve"> to simulate routes and procedures being developed for </w:t>
      </w:r>
      <w:r w:rsidRPr="730450A5" w:rsidR="55933DCE">
        <w:rPr>
          <w:rStyle w:val="normaltextrun"/>
          <w:rFonts w:ascii="Calibri" w:hAnsi="Calibri" w:cs="Calibri"/>
        </w:rPr>
        <w:t>a major commercial AAM client.</w:t>
      </w:r>
    </w:p>
    <w:p w:rsidR="00B23275" w:rsidP="48D7A5E7" w:rsidRDefault="00B23275" w14:paraId="084C4E2B" w14:textId="4DD095B3">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48D7A5E7" w:rsidR="2948A1A9">
        <w:rPr>
          <w:rStyle w:val="normaltextrun"/>
          <w:rFonts w:ascii="Calibri" w:hAnsi="Calibri" w:cs="Calibri"/>
        </w:rPr>
        <w:t xml:space="preserve">Leading workgroup with MIT and NASA to study AAM separation requirements for </w:t>
      </w:r>
      <w:r w:rsidRPr="48D7A5E7" w:rsidR="66BD68D0">
        <w:rPr>
          <w:rStyle w:val="normaltextrun"/>
          <w:rFonts w:ascii="Calibri" w:hAnsi="Calibri" w:cs="Calibri"/>
        </w:rPr>
        <w:t>a major commercial AAM client.</w:t>
      </w:r>
    </w:p>
    <w:p w:rsidR="00B23275" w:rsidP="48D7A5E7" w:rsidRDefault="00B23275" w14:paraId="5BC638BB" w14:textId="58B77B9A">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Leading Advanced Air Mobility (AAM) Operational route and procedure development </w:t>
      </w:r>
      <w:r w:rsidRPr="48D7A5E7" w:rsidR="33542587">
        <w:rPr>
          <w:rStyle w:val="normaltextrun"/>
          <w:rFonts w:ascii="Calibri" w:hAnsi="Calibri" w:cs="Calibri"/>
        </w:rPr>
        <w:t xml:space="preserve">along with a concept of operations </w:t>
      </w:r>
      <w:r w:rsidRPr="48D7A5E7" w:rsidR="00B23275">
        <w:rPr>
          <w:rStyle w:val="normaltextrun"/>
          <w:rFonts w:ascii="Calibri" w:hAnsi="Calibri" w:cs="Calibri"/>
        </w:rPr>
        <w:t>for a major commercial AAM client.</w:t>
      </w:r>
    </w:p>
    <w:p w:rsidR="00B23275" w:rsidP="00B23275" w:rsidRDefault="00B23275" w14:paraId="3DDEB7C8" w14:textId="260E3738">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Applied aviation Air Traffic Control (ATC) operational, technical, and Second Level Management expertise in development and support of strategic initiatives for AJI - Safety and Technical Training</w:t>
      </w:r>
      <w:r w:rsidRPr="48D7A5E7" w:rsidR="00932CA5">
        <w:rPr>
          <w:rStyle w:val="normaltextrun"/>
          <w:rFonts w:ascii="Calibri" w:hAnsi="Calibri" w:cs="Calibri"/>
        </w:rPr>
        <w:t xml:space="preserve">. </w:t>
      </w:r>
    </w:p>
    <w:p w:rsidR="00B23275" w:rsidP="00B23275" w:rsidRDefault="00B23275" w14:paraId="234CED86" w14:textId="0506D808">
      <w:pPr>
        <w:pStyle w:val="paragraph"/>
        <w:numPr>
          <w:ilvl w:val="0"/>
          <w:numId w:val="2"/>
        </w:numPr>
        <w:tabs>
          <w:tab w:val="clear" w:pos="720"/>
          <w:tab w:val="num" w:pos="360"/>
        </w:tabs>
        <w:spacing w:before="0" w:beforeAutospacing="0" w:after="0" w:afterAutospacing="0"/>
        <w:ind w:left="990" w:hanging="270"/>
        <w:textAlignment w:val="baseline"/>
        <w:rPr>
          <w:rStyle w:val="eop"/>
          <w:rFonts w:ascii="Calibri" w:hAnsi="Calibri" w:cs="Calibri"/>
        </w:rPr>
      </w:pPr>
      <w:r w:rsidRPr="48D7A5E7" w:rsidR="00B23275">
        <w:rPr>
          <w:rStyle w:val="normaltextrun"/>
          <w:rFonts w:ascii="Calibri" w:hAnsi="Calibri" w:cs="Calibri"/>
        </w:rPr>
        <w:t>Participated on teams requiring Air Traffic specific expertise on Uncrewed Aircraft Systems (UAS) integration, Airspace Safety Metrix, Surface Safety Matrix, Airborne Safety Matrix, Safety Risk Management as it pertains to Airspace, UAS, and Impact on the National Airspace System (NAS).</w:t>
      </w:r>
      <w:r w:rsidRPr="48D7A5E7" w:rsidR="00B23275">
        <w:rPr>
          <w:rStyle w:val="eop"/>
          <w:rFonts w:ascii="Calibri" w:hAnsi="Calibri" w:cs="Calibri"/>
        </w:rPr>
        <w:t> </w:t>
      </w:r>
    </w:p>
    <w:p w:rsidR="00B23275" w:rsidP="00B23275" w:rsidRDefault="00B23275" w14:paraId="3F889C48" w14:textId="0022C481">
      <w:pPr>
        <w:pStyle w:val="paragraph"/>
        <w:numPr>
          <w:ilvl w:val="0"/>
          <w:numId w:val="2"/>
        </w:numPr>
        <w:tabs>
          <w:tab w:val="clear" w:pos="720"/>
        </w:tabs>
        <w:spacing w:before="0" w:beforeAutospacing="0" w:after="0" w:afterAutospacing="0"/>
        <w:ind w:left="990"/>
        <w:textAlignment w:val="baseline"/>
        <w:rPr>
          <w:rFonts w:ascii="Calibri" w:hAnsi="Calibri" w:cs="Calibri"/>
        </w:rPr>
      </w:pPr>
      <w:r w:rsidRPr="48D7A5E7" w:rsidR="00B23275">
        <w:rPr>
          <w:rStyle w:val="normaltextrun"/>
          <w:rFonts w:ascii="Calibri" w:hAnsi="Calibri" w:cs="Calibri"/>
        </w:rPr>
        <w:t>Developed process for AJI to status all UAS Activities on the UAS Activity Dashboard</w:t>
      </w:r>
      <w:r w:rsidRPr="48D7A5E7" w:rsidR="00932CA5">
        <w:rPr>
          <w:rStyle w:val="normaltextrun"/>
          <w:rFonts w:ascii="Calibri" w:hAnsi="Calibri" w:cs="Calibri"/>
        </w:rPr>
        <w:t xml:space="preserve">. </w:t>
      </w:r>
    </w:p>
    <w:p w:rsidR="00B23275" w:rsidP="00B23275" w:rsidRDefault="00B23275" w14:paraId="243D38BE" w14:textId="63E00E58">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 xml:space="preserve">Provided Subject Matter Expertise (SME) and Systems Engineering support to the FAA’s Tower Simulation System (TSS) Program and Safety and Technical Training Platform (STEP) </w:t>
      </w:r>
      <w:r w:rsidRPr="48D7A5E7" w:rsidR="006C4FD6">
        <w:rPr>
          <w:rStyle w:val="normaltextrun"/>
          <w:rFonts w:ascii="Calibri" w:hAnsi="Calibri" w:cs="Calibri"/>
        </w:rPr>
        <w:t>program.</w:t>
      </w:r>
      <w:r w:rsidRPr="48D7A5E7" w:rsidR="00B23275">
        <w:rPr>
          <w:rStyle w:val="eop"/>
          <w:rFonts w:ascii="Calibri" w:hAnsi="Calibri" w:cs="Calibri"/>
        </w:rPr>
        <w:t> </w:t>
      </w:r>
    </w:p>
    <w:p w:rsidR="00B23275" w:rsidP="00B23275" w:rsidRDefault="00B23275" w14:paraId="5BB696A1" w14:textId="77777777">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In support of the Acquisition Management System (AMS) STEP Investment Analysis Readiness Decision (IARD), led research and analysis of Safety Management System (SMS) processes for the STEP Shortfall Analysis Report (SAR) artifact.</w:t>
      </w:r>
      <w:r w:rsidRPr="48D7A5E7" w:rsidR="00B23275">
        <w:rPr>
          <w:rStyle w:val="eop"/>
          <w:rFonts w:ascii="Calibri" w:hAnsi="Calibri" w:cs="Calibri"/>
        </w:rPr>
        <w:t> </w:t>
      </w:r>
    </w:p>
    <w:p w:rsidR="00B23275" w:rsidP="00B23275" w:rsidRDefault="00B23275" w14:paraId="66DCDA0C" w14:textId="6209D951">
      <w:pPr>
        <w:pStyle w:val="paragraph"/>
        <w:numPr>
          <w:ilvl w:val="0"/>
          <w:numId w:val="2"/>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For the TSS acquisition, assisted in research and analysis to develop multiple AMS IARD artifacts </w:t>
      </w:r>
      <w:r w:rsidRPr="48D7A5E7" w:rsidR="006C4FD6">
        <w:rPr>
          <w:rStyle w:val="normaltextrun"/>
          <w:rFonts w:ascii="Calibri" w:hAnsi="Calibri" w:cs="Calibri"/>
        </w:rPr>
        <w:t>including</w:t>
      </w:r>
      <w:r w:rsidRPr="48D7A5E7" w:rsidR="00B23275">
        <w:rPr>
          <w:rStyle w:val="normaltextrun"/>
          <w:rFonts w:ascii="Calibri" w:hAnsi="Calibri" w:cs="Calibri"/>
        </w:rPr>
        <w:t xml:space="preserve"> System Concept of Operations (ConOps), preliminary Program Requirements Document (pPRD), shortfall development and quantification for SAR, Functional Analysis Document (FAD), Enterprise Architecture (EA) Systems/Service Interface Description (SV-1), Systems/Services Communication </w:t>
      </w:r>
    </w:p>
    <w:p w:rsidR="00B23275" w:rsidP="00B23275" w:rsidRDefault="00B23275" w14:paraId="1598089E" w14:textId="77777777">
      <w:pPr>
        <w:pStyle w:val="paragraph"/>
        <w:spacing w:before="0" w:beforeAutospacing="0" w:after="0" w:afterAutospacing="0"/>
        <w:textAlignment w:val="baseline"/>
        <w:rPr>
          <w:rStyle w:val="normaltextrun"/>
          <w:rFonts w:ascii="Calibri" w:hAnsi="Calibri" w:cs="Calibri"/>
        </w:rPr>
      </w:pPr>
    </w:p>
    <w:p w:rsidR="00B23275" w:rsidP="00B23275" w:rsidRDefault="00B23275" w14:paraId="06BD94E1" w14:textId="2020638E">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Description (SV-2), Operational View (OV-1), Operational Activity Model (OV-5), Verification Requirements Traceability Matrix (VRTM), Safety Assessment, and Risk Register.</w:t>
      </w:r>
      <w:r>
        <w:rPr>
          <w:rStyle w:val="eop"/>
          <w:rFonts w:ascii="Calibri" w:hAnsi="Calibri" w:cs="Calibri"/>
        </w:rPr>
        <w:t> </w:t>
      </w:r>
    </w:p>
    <w:p w:rsidRPr="00B23275" w:rsidR="00B23275" w:rsidP="00B23275" w:rsidRDefault="00B23275" w14:paraId="08F7CBB5" w14:textId="27E778A8">
      <w:pPr>
        <w:pStyle w:val="paragraph"/>
        <w:numPr>
          <w:ilvl w:val="0"/>
          <w:numId w:val="2"/>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Provided program/project management support aiding with the work breakdown structure (WBS), organizational breakdown structure (OBS), and a detailed data flow visual diagram using Business Process Model Notation (BMN 2.0), notation sequence. </w:t>
      </w:r>
    </w:p>
    <w:p w:rsidR="00B23275" w:rsidP="00B23275" w:rsidRDefault="00B23275" w14:paraId="32052EEA" w14:textId="4CB64EBF">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and message flows between processes, and association flows for data and data storage.</w:t>
      </w:r>
      <w:r>
        <w:rPr>
          <w:rStyle w:val="eop"/>
          <w:rFonts w:ascii="Calibri" w:hAnsi="Calibri" w:cs="Calibri"/>
        </w:rPr>
        <w:t> </w:t>
      </w:r>
    </w:p>
    <w:p w:rsidR="00B23275" w:rsidP="00B23275" w:rsidRDefault="00B23275" w14:paraId="0BE5A32C" w14:textId="77777777">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Provided SME support to AJI’s Aligning ATO Safety (AATOS) program. Assisted with OBS and Data flow Mapping of AJI’s event data.</w:t>
      </w:r>
      <w:r>
        <w:rPr>
          <w:rStyle w:val="eop"/>
          <w:rFonts w:ascii="Calibri" w:hAnsi="Calibri" w:cs="Calibri"/>
        </w:rPr>
        <w:t> </w:t>
      </w:r>
    </w:p>
    <w:p w:rsidR="00B23275" w:rsidP="00B23275" w:rsidRDefault="00B23275" w14:paraId="03B19280" w14:textId="77777777">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Guided the Cobec AJI Team in developing ATC dashboards and named relevant data sources.</w:t>
      </w:r>
      <w:r>
        <w:rPr>
          <w:rStyle w:val="eop"/>
          <w:rFonts w:ascii="Calibri" w:hAnsi="Calibri" w:cs="Calibri"/>
        </w:rPr>
        <w:t> </w:t>
      </w:r>
    </w:p>
    <w:p w:rsidR="00B23275" w:rsidP="00B23275" w:rsidRDefault="00B23275" w14:paraId="679E034B" w14:textId="366BA41F">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Worked with Air Traffic counterparts in Cobec and AJI to provide an informed approach into Safety Culture, SMS, and Safety Metrix work</w:t>
      </w:r>
      <w:r w:rsidR="00932CA5">
        <w:rPr>
          <w:rStyle w:val="normaltextrun"/>
          <w:rFonts w:ascii="Calibri" w:hAnsi="Calibri" w:cs="Calibri"/>
        </w:rPr>
        <w:t xml:space="preserve">. </w:t>
      </w:r>
    </w:p>
    <w:p w:rsidR="00B23275" w:rsidP="00B23275" w:rsidRDefault="00B23275" w14:paraId="4C30523A"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74CF46D2"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ATC Training Analyst Sr, Federal Aviation Administration (FAA) Academy,</w:t>
      </w:r>
      <w:r>
        <w:rPr>
          <w:rStyle w:val="eop"/>
          <w:rFonts w:ascii="Calibri" w:hAnsi="Calibri" w:cs="Calibri"/>
        </w:rPr>
        <w:t> </w:t>
      </w:r>
    </w:p>
    <w:p w:rsidR="00B23275" w:rsidP="00B23275" w:rsidRDefault="00B23275" w14:paraId="4EDCD8A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Science Applications International Corporation</w:t>
      </w:r>
      <w:r>
        <w:rPr>
          <w:rStyle w:val="eop"/>
          <w:rFonts w:ascii="Calibri" w:hAnsi="Calibri" w:cs="Calibri"/>
        </w:rPr>
        <w:t> </w:t>
      </w:r>
    </w:p>
    <w:p w:rsidR="00B23275" w:rsidP="00B23275" w:rsidRDefault="00B23275" w14:paraId="096F7986"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2016 to Sept 2020</w:t>
      </w:r>
      <w:r>
        <w:rPr>
          <w:rStyle w:val="eop"/>
          <w:rFonts w:ascii="Calibri" w:hAnsi="Calibri" w:cs="Calibri"/>
        </w:rPr>
        <w:t> </w:t>
      </w:r>
    </w:p>
    <w:p w:rsidR="00B23275" w:rsidP="00B23275" w:rsidRDefault="00B23275" w14:paraId="1495C5C6"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En-route lab row instructor III and radar certified</w:t>
      </w:r>
      <w:r>
        <w:rPr>
          <w:rStyle w:val="eop"/>
          <w:rFonts w:ascii="Calibri" w:hAnsi="Calibri" w:cs="Calibri"/>
        </w:rPr>
        <w:t> </w:t>
      </w:r>
    </w:p>
    <w:p w:rsidR="00B23275" w:rsidP="00B23275" w:rsidRDefault="00B23275" w14:paraId="50D10A54"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Lead instructor certified</w:t>
      </w:r>
      <w:r>
        <w:rPr>
          <w:rStyle w:val="eop"/>
          <w:rFonts w:ascii="Calibri" w:hAnsi="Calibri" w:cs="Calibri"/>
        </w:rPr>
        <w:t> </w:t>
      </w:r>
    </w:p>
    <w:p w:rsidR="00B23275" w:rsidP="00B23275" w:rsidRDefault="00B23275" w14:paraId="7E862AB4"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Classroom certified</w:t>
      </w:r>
      <w:r>
        <w:rPr>
          <w:rStyle w:val="eop"/>
          <w:rFonts w:ascii="Calibri" w:hAnsi="Calibri" w:cs="Calibri"/>
        </w:rPr>
        <w:t> </w:t>
      </w:r>
    </w:p>
    <w:p w:rsidR="00B23275" w:rsidP="00B23275" w:rsidRDefault="00B23275" w14:paraId="7C2134B2"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Basic Instructor Training</w:t>
      </w:r>
      <w:r>
        <w:rPr>
          <w:rStyle w:val="eop"/>
          <w:rFonts w:ascii="Calibri" w:hAnsi="Calibri" w:cs="Calibri"/>
        </w:rPr>
        <w:t> </w:t>
      </w:r>
    </w:p>
    <w:p w:rsidR="00B23275" w:rsidP="00B23275" w:rsidRDefault="00B23275" w14:paraId="20EF93DE"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(Time Based Flow Management) Instructor Certified </w:t>
      </w:r>
      <w:r>
        <w:rPr>
          <w:rStyle w:val="eop"/>
          <w:rFonts w:ascii="Calibri" w:hAnsi="Calibri" w:cs="Calibri"/>
        </w:rPr>
        <w:t> </w:t>
      </w:r>
    </w:p>
    <w:p w:rsidR="00B23275" w:rsidP="00B23275" w:rsidRDefault="00B23275" w14:paraId="22086139" w14:textId="77777777">
      <w:pPr>
        <w:pStyle w:val="paragraph"/>
        <w:numPr>
          <w:ilvl w:val="0"/>
          <w:numId w:val="6"/>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Course Coordinator </w:t>
      </w:r>
      <w:r>
        <w:rPr>
          <w:rStyle w:val="eop"/>
          <w:rFonts w:ascii="Calibri" w:hAnsi="Calibri" w:cs="Calibri"/>
        </w:rPr>
        <w:t> </w:t>
      </w:r>
    </w:p>
    <w:p w:rsidR="00B23275" w:rsidP="00B23275" w:rsidRDefault="00B23275" w14:paraId="36869CAD"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B23275" w:rsidP="00B23275" w:rsidRDefault="00B23275" w14:paraId="653571E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Support Manager Training and Quality Assurance, Chicago TRACON (Terminal Radar Approach Control)</w:t>
      </w:r>
      <w:r>
        <w:rPr>
          <w:rStyle w:val="eop"/>
          <w:rFonts w:ascii="Calibri" w:hAnsi="Calibri" w:cs="Calibri"/>
        </w:rPr>
        <w:t> </w:t>
      </w:r>
    </w:p>
    <w:p w:rsidR="00B23275" w:rsidP="00B23275" w:rsidRDefault="00B23275" w14:paraId="4E60DCE7"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49E01716" w14:textId="1A38D376">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Dec 2014 to May 2015</w:t>
      </w:r>
      <w:r>
        <w:rPr>
          <w:rStyle w:val="eop"/>
          <w:rFonts w:ascii="Calibri" w:hAnsi="Calibri" w:cs="Calibri"/>
        </w:rPr>
        <w:t> </w:t>
      </w:r>
    </w:p>
    <w:p w:rsidR="00B23275" w:rsidP="00B23275" w:rsidRDefault="00B23275" w14:paraId="37E6D703" w14:textId="13F26B41">
      <w:pPr>
        <w:pStyle w:val="paragraph"/>
        <w:spacing w:before="0" w:beforeAutospacing="0" w:after="0" w:afterAutospacing="0"/>
        <w:textAlignment w:val="baseline"/>
        <w:rPr>
          <w:rFonts w:ascii="Calibri" w:hAnsi="Calibri" w:cs="Calibri"/>
        </w:rPr>
      </w:pPr>
      <w:r>
        <w:rPr>
          <w:rStyle w:val="normaltextrun"/>
          <w:rFonts w:ascii="Calibri" w:hAnsi="Calibri" w:cs="Calibri"/>
        </w:rPr>
        <w:t>Direct a highly technical workforce that provides tactical and strategic support. Work impacts effectiveness and efficiency of day-to-day operations of Chicago TRACON (Terminal Radar Approach Control). Led a team of four specialists working with union counterparts to identify, establish, develop training materials while meeting requirements of directives pertaining to air traffic control</w:t>
      </w:r>
      <w:r w:rsidR="00932CA5">
        <w:rPr>
          <w:rStyle w:val="normaltextrun"/>
          <w:rFonts w:ascii="Calibri" w:hAnsi="Calibri" w:cs="Calibri"/>
        </w:rPr>
        <w:t xml:space="preserve">. </w:t>
      </w:r>
    </w:p>
    <w:p w:rsidR="00B23275" w:rsidP="00B23275" w:rsidRDefault="00B23275" w14:paraId="2DD356D9"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1FB7849F" w14:textId="77777777">
      <w:pPr>
        <w:pStyle w:val="paragraph"/>
        <w:numPr>
          <w:ilvl w:val="0"/>
          <w:numId w:val="7"/>
        </w:numPr>
        <w:tabs>
          <w:tab w:val="clear" w:pos="720"/>
          <w:tab w:val="num" w:pos="90"/>
        </w:tabs>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t>Facilitated Communications with Internal and External Clients:</w:t>
      </w:r>
      <w:r>
        <w:rPr>
          <w:rStyle w:val="normaltextrun"/>
          <w:rFonts w:ascii="Calibri" w:hAnsi="Calibri" w:cs="Calibri"/>
        </w:rPr>
        <w:t xml:space="preserve"> Conducted meetings with executives and high-ranking managers from airlines, military, the public, and representatives from the aviation industry.</w:t>
      </w:r>
      <w:r>
        <w:rPr>
          <w:rStyle w:val="eop"/>
          <w:rFonts w:ascii="Calibri" w:hAnsi="Calibri" w:cs="Calibri"/>
        </w:rPr>
        <w:t> </w:t>
      </w:r>
    </w:p>
    <w:p w:rsidR="00B23275" w:rsidP="00B23275" w:rsidRDefault="00B23275" w14:paraId="5E678DAB" w14:textId="41129458">
      <w:pPr>
        <w:pStyle w:val="paragraph"/>
        <w:numPr>
          <w:ilvl w:val="0"/>
          <w:numId w:val="7"/>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Oversaw Document Preparation:</w:t>
      </w:r>
      <w:r>
        <w:rPr>
          <w:rStyle w:val="normaltextrun"/>
          <w:rFonts w:ascii="Calibri" w:hAnsi="Calibri" w:cs="Calibri"/>
        </w:rPr>
        <w:t xml:space="preserve"> Oversaw internal compliance verifications maintaining standards while identifying potential areas of risk</w:t>
      </w:r>
      <w:r w:rsidR="00932CA5">
        <w:rPr>
          <w:rStyle w:val="normaltextrun"/>
          <w:rFonts w:ascii="Calibri" w:hAnsi="Calibri" w:cs="Calibri"/>
        </w:rPr>
        <w:t xml:space="preserve">. </w:t>
      </w:r>
    </w:p>
    <w:p w:rsidR="00B23275" w:rsidP="00B23275" w:rsidRDefault="00B23275" w14:paraId="45B2C505" w14:textId="77777777">
      <w:pPr>
        <w:pStyle w:val="paragraph"/>
        <w:numPr>
          <w:ilvl w:val="0"/>
          <w:numId w:val="7"/>
        </w:numPr>
        <w:tabs>
          <w:tab w:val="clear" w:pos="720"/>
          <w:tab w:val="num" w:pos="90"/>
        </w:tabs>
        <w:spacing w:before="0" w:beforeAutospacing="0" w:after="0" w:afterAutospacing="0"/>
        <w:ind w:left="990" w:hanging="270"/>
        <w:textAlignment w:val="baseline"/>
        <w:rPr>
          <w:rStyle w:val="eop"/>
          <w:rFonts w:ascii="Calibri" w:hAnsi="Calibri" w:cs="Calibri"/>
        </w:rPr>
      </w:pPr>
      <w:r>
        <w:rPr>
          <w:rStyle w:val="normaltextrun"/>
          <w:rFonts w:ascii="Calibri" w:hAnsi="Calibri" w:cs="Calibri"/>
          <w:i/>
          <w:iCs/>
        </w:rPr>
        <w:t>Led facility SMS implementation</w:t>
      </w:r>
      <w:r>
        <w:rPr>
          <w:rStyle w:val="normaltextrun"/>
          <w:rFonts w:ascii="Calibri" w:hAnsi="Calibri" w:cs="Calibri"/>
        </w:rPr>
        <w:t>. Facility/district lead for SMS.</w:t>
      </w:r>
      <w:r>
        <w:rPr>
          <w:rStyle w:val="eop"/>
          <w:rFonts w:ascii="Calibri" w:hAnsi="Calibri" w:cs="Calibri"/>
        </w:rPr>
        <w:t> </w:t>
      </w:r>
    </w:p>
    <w:p w:rsidR="00B23275" w:rsidP="00B23275" w:rsidRDefault="00B23275" w14:paraId="6EBE2C3F" w14:textId="77777777">
      <w:pPr>
        <w:pStyle w:val="paragraph"/>
        <w:spacing w:before="0" w:beforeAutospacing="0" w:after="0" w:afterAutospacing="0"/>
        <w:textAlignment w:val="baseline"/>
        <w:rPr>
          <w:rFonts w:ascii="Calibri" w:hAnsi="Calibri" w:cs="Calibri"/>
        </w:rPr>
      </w:pPr>
    </w:p>
    <w:p w:rsidR="00B23275" w:rsidP="00B23275" w:rsidRDefault="00B23275" w14:paraId="763D19DE" w14:textId="77777777">
      <w:pPr>
        <w:pStyle w:val="paragraph"/>
        <w:numPr>
          <w:ilvl w:val="0"/>
          <w:numId w:val="8"/>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Risk Management and Mitigation:</w:t>
      </w:r>
      <w:r>
        <w:rPr>
          <w:rStyle w:val="normaltextrun"/>
          <w:rFonts w:ascii="Calibri" w:hAnsi="Calibri" w:cs="Calibri"/>
        </w:rPr>
        <w:t xml:space="preserve"> Collaborated with Operations Managers to build risk mitigation strategies that remained within budget and scope of current operations. After development of these strategies briefed management teams and their union counterparts</w:t>
      </w:r>
      <w:r>
        <w:rPr>
          <w:rStyle w:val="eop"/>
          <w:rFonts w:ascii="Calibri" w:hAnsi="Calibri" w:cs="Calibri"/>
        </w:rPr>
        <w:t> </w:t>
      </w:r>
    </w:p>
    <w:p w:rsidR="00B23275" w:rsidP="00B23275" w:rsidRDefault="00B23275" w14:paraId="21165DA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72146B6B"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Operations Manager, Chicago TRACON</w:t>
      </w:r>
      <w:r>
        <w:rPr>
          <w:rStyle w:val="eop"/>
          <w:rFonts w:ascii="Calibri" w:hAnsi="Calibri" w:cs="Calibri"/>
        </w:rPr>
        <w:t> </w:t>
      </w:r>
    </w:p>
    <w:p w:rsidR="00B23275" w:rsidP="00B23275" w:rsidRDefault="00B23275" w14:paraId="1469E33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12A3A7A5" w14:textId="4065BB0D">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2012 to Nov 2014</w:t>
      </w:r>
      <w:r>
        <w:rPr>
          <w:rStyle w:val="eop"/>
          <w:rFonts w:ascii="Calibri" w:hAnsi="Calibri" w:cs="Calibri"/>
        </w:rPr>
        <w:t>  </w:t>
      </w:r>
    </w:p>
    <w:p w:rsidR="00B23275" w:rsidP="00B23275" w:rsidRDefault="00B23275" w14:paraId="2B631293" w14:textId="7E2B590F">
      <w:pPr>
        <w:pStyle w:val="paragraph"/>
        <w:spacing w:before="0" w:beforeAutospacing="0" w:after="0" w:afterAutospacing="0"/>
        <w:textAlignment w:val="baseline"/>
        <w:rPr>
          <w:rFonts w:ascii="Calibri" w:hAnsi="Calibri" w:cs="Calibri"/>
        </w:rPr>
      </w:pPr>
      <w:r>
        <w:rPr>
          <w:rStyle w:val="normaltextrun"/>
          <w:rFonts w:ascii="Calibri" w:hAnsi="Calibri" w:cs="Calibri"/>
        </w:rPr>
        <w:t xml:space="preserve">Oversaw highly technical trained workforce of </w:t>
      </w:r>
      <w:r w:rsidR="00932CA5">
        <w:rPr>
          <w:rStyle w:val="normaltextrun"/>
          <w:rFonts w:ascii="Calibri" w:hAnsi="Calibri" w:cs="Calibri"/>
        </w:rPr>
        <w:t>one hundred</w:t>
      </w:r>
      <w:r>
        <w:rPr>
          <w:rStyle w:val="normaltextrun"/>
          <w:rFonts w:ascii="Calibri" w:hAnsi="Calibri" w:cs="Calibri"/>
        </w:rPr>
        <w:t xml:space="preserve"> controllers and supervisors. In addition to staff duties, I managed assigned shifts as the top official in the control room during evening hours and weekends</w:t>
      </w:r>
      <w:r w:rsidR="00932CA5">
        <w:rPr>
          <w:rStyle w:val="normaltextrun"/>
          <w:rFonts w:ascii="Calibri" w:hAnsi="Calibri" w:cs="Calibri"/>
        </w:rPr>
        <w:t xml:space="preserve">. </w:t>
      </w:r>
    </w:p>
    <w:p w:rsidRPr="00B23275" w:rsidR="00B23275" w:rsidP="00B23275" w:rsidRDefault="00B23275" w14:paraId="12CC5CA2" w14:textId="77777777">
      <w:pPr>
        <w:pStyle w:val="paragraph"/>
        <w:spacing w:before="0" w:beforeAutospacing="0" w:after="0" w:afterAutospacing="0"/>
        <w:textAlignment w:val="baseline"/>
        <w:rPr>
          <w:rFonts w:ascii="Calibri" w:hAnsi="Calibri" w:cs="Calibri"/>
          <w:i/>
          <w:iCs/>
        </w:rPr>
      </w:pPr>
      <w:r>
        <w:rPr>
          <w:rStyle w:val="eop"/>
          <w:rFonts w:ascii="Calibri" w:hAnsi="Calibri" w:cs="Calibri"/>
        </w:rPr>
        <w:t> </w:t>
      </w:r>
    </w:p>
    <w:p w:rsidRPr="00B23275" w:rsidR="00B23275" w:rsidP="00B23275" w:rsidRDefault="00B23275" w14:paraId="450A746A" w14:textId="2B8B139F">
      <w:pPr>
        <w:pStyle w:val="paragraph"/>
        <w:numPr>
          <w:ilvl w:val="0"/>
          <w:numId w:val="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Oversaw training program: Increased training output through collaboration and development of metrics including ongoing reporting points to ensure success</w:t>
      </w:r>
      <w:r w:rsidRPr="00B23275" w:rsidR="00932CA5">
        <w:rPr>
          <w:rStyle w:val="normaltextrun"/>
          <w:rFonts w:ascii="Calibri" w:hAnsi="Calibri" w:cs="Calibri"/>
        </w:rPr>
        <w:t xml:space="preserve">. </w:t>
      </w:r>
    </w:p>
    <w:p w:rsidRPr="00B23275" w:rsidR="00B23275" w:rsidP="00B23275" w:rsidRDefault="00B23275" w14:paraId="3D20DDE0" w14:textId="7297528A">
      <w:pPr>
        <w:pStyle w:val="paragraph"/>
        <w:numPr>
          <w:ilvl w:val="0"/>
          <w:numId w:val="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Change Management: Worked with union to improve production while addressing low morale among employees with the forced implementation of a new contract. Leading controllers through the changes of the O’Hare modernization, MDW 13C, Feeder Final and other major projects happening at Chicago TRACON</w:t>
      </w:r>
      <w:r w:rsidRPr="00B23275" w:rsidR="00932CA5">
        <w:rPr>
          <w:rStyle w:val="normaltextrun"/>
          <w:rFonts w:ascii="Calibri" w:hAnsi="Calibri" w:cs="Calibri"/>
        </w:rPr>
        <w:t xml:space="preserve">. </w:t>
      </w:r>
    </w:p>
    <w:p w:rsidRPr="00B23275" w:rsidR="00B23275" w:rsidP="00B23275" w:rsidRDefault="00B23275" w14:paraId="30ECAC46" w14:textId="5110D49E">
      <w:pPr>
        <w:pStyle w:val="paragraph"/>
        <w:numPr>
          <w:ilvl w:val="0"/>
          <w:numId w:val="10"/>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Empathetic and Dynamic Leadership Initiatives: Developed new ways to identify and reward employees for excellence in the control room. Standards were built through NATCA involvement and collaboration</w:t>
      </w:r>
      <w:r w:rsidRPr="00B23275" w:rsidR="00932CA5">
        <w:rPr>
          <w:rStyle w:val="normaltextrun"/>
          <w:rFonts w:ascii="Calibri" w:hAnsi="Calibri" w:cs="Calibri"/>
        </w:rPr>
        <w:t xml:space="preserve">. </w:t>
      </w:r>
    </w:p>
    <w:p w:rsidR="00B23275" w:rsidP="00B23275" w:rsidRDefault="00B23275" w14:paraId="0299C15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5F9BCEA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Air Traffic Manager, DuPage ATCT (Air Traffic Control Towers)</w:t>
      </w:r>
      <w:r>
        <w:rPr>
          <w:rStyle w:val="eop"/>
          <w:rFonts w:ascii="Calibri" w:hAnsi="Calibri" w:cs="Calibri"/>
        </w:rPr>
        <w:t> </w:t>
      </w:r>
    </w:p>
    <w:p w:rsidR="00B23275" w:rsidP="00B23275" w:rsidRDefault="00B23275" w14:paraId="7753832E"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A53F422" w14:textId="07943CEE">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2013 to Apr 2014</w:t>
      </w:r>
      <w:r>
        <w:rPr>
          <w:rStyle w:val="eop"/>
          <w:rFonts w:ascii="Calibri" w:hAnsi="Calibri" w:cs="Calibri"/>
        </w:rPr>
        <w:t>  </w:t>
      </w:r>
    </w:p>
    <w:p w:rsidR="00B23275" w:rsidP="00B23275" w:rsidRDefault="00B23275" w14:paraId="01C9BDAF" w14:textId="21EE9708">
      <w:pPr>
        <w:pStyle w:val="paragraph"/>
        <w:spacing w:before="0" w:beforeAutospacing="0" w:after="0" w:afterAutospacing="0"/>
        <w:textAlignment w:val="baseline"/>
        <w:rPr>
          <w:rFonts w:ascii="Calibri" w:hAnsi="Calibri" w:cs="Calibri"/>
        </w:rPr>
      </w:pPr>
      <w:r>
        <w:rPr>
          <w:rStyle w:val="normaltextrun"/>
          <w:rFonts w:ascii="Calibri" w:hAnsi="Calibri" w:cs="Calibri"/>
        </w:rPr>
        <w:t>Directed a highly technical workforce of managers and controllers. In addition to being second-level manager overseeing the facility, I was responsible for Training, Quality Assurance, Quality Control, Airspace and Procedures</w:t>
      </w:r>
      <w:r w:rsidR="00932CA5">
        <w:rPr>
          <w:rStyle w:val="normaltextrun"/>
          <w:rFonts w:ascii="Calibri" w:hAnsi="Calibri" w:cs="Calibri"/>
        </w:rPr>
        <w:t xml:space="preserve">. </w:t>
      </w:r>
    </w:p>
    <w:p w:rsidR="00B23275" w:rsidP="00B23275" w:rsidRDefault="00B23275" w14:paraId="337E8378"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17866279" w14:textId="77777777">
      <w:pPr>
        <w:pStyle w:val="paragraph"/>
        <w:numPr>
          <w:ilvl w:val="0"/>
          <w:numId w:val="11"/>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CEDAR electronic briefing. Removing the Read and Initial Binders.</w:t>
      </w:r>
      <w:r>
        <w:rPr>
          <w:rStyle w:val="eop"/>
          <w:rFonts w:ascii="Calibri" w:hAnsi="Calibri" w:cs="Calibri"/>
        </w:rPr>
        <w:t> </w:t>
      </w:r>
    </w:p>
    <w:p w:rsidR="00B23275" w:rsidP="00B23275" w:rsidRDefault="00B23275" w14:paraId="197C7834" w14:textId="77777777">
      <w:pPr>
        <w:pStyle w:val="paragraph"/>
        <w:numPr>
          <w:ilvl w:val="0"/>
          <w:numId w:val="11"/>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the full use of Web Scheduler. It was previously used only for scheduling not Overtime, Shift Changes, Swaps</w:t>
      </w:r>
      <w:r>
        <w:rPr>
          <w:rStyle w:val="eop"/>
          <w:rFonts w:ascii="Calibri" w:hAnsi="Calibri" w:cs="Calibri"/>
        </w:rPr>
        <w:t> </w:t>
      </w:r>
    </w:p>
    <w:p w:rsidR="00B23275" w:rsidP="00B23275" w:rsidRDefault="00B23275" w14:paraId="571C17DD" w14:textId="77777777">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Facility Safety Council with NATCA participation.</w:t>
      </w:r>
      <w:r>
        <w:rPr>
          <w:rStyle w:val="eop"/>
          <w:rFonts w:ascii="Calibri" w:hAnsi="Calibri" w:cs="Calibri"/>
        </w:rPr>
        <w:t> </w:t>
      </w:r>
    </w:p>
    <w:p w:rsidR="00B23275" w:rsidP="00B23275" w:rsidRDefault="00B23275" w14:paraId="6BCC633B" w14:textId="77777777">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Training Workgroup to oversee training and update facility training program.</w:t>
      </w:r>
      <w:r>
        <w:rPr>
          <w:rStyle w:val="eop"/>
          <w:rFonts w:ascii="Calibri" w:hAnsi="Calibri" w:cs="Calibri"/>
        </w:rPr>
        <w:t> </w:t>
      </w:r>
    </w:p>
    <w:p w:rsidRPr="00B23275" w:rsidR="00B23275" w:rsidP="00B23275" w:rsidRDefault="00B23275" w14:paraId="4B2FC3AF" w14:textId="1D87B3A3">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OSHECOMM team with NATCA participation.</w:t>
      </w:r>
      <w:r>
        <w:rPr>
          <w:rStyle w:val="eop"/>
          <w:rFonts w:ascii="Calibri" w:hAnsi="Calibri" w:cs="Calibri"/>
        </w:rPr>
        <w:t> </w:t>
      </w:r>
    </w:p>
    <w:p w:rsidR="00B23275" w:rsidP="00B23275" w:rsidRDefault="00B23275" w14:paraId="5A9616B0" w14:textId="5A116B83">
      <w:pPr>
        <w:pStyle w:val="paragraph"/>
        <w:numPr>
          <w:ilvl w:val="0"/>
          <w:numId w:val="12"/>
        </w:numPr>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t>Facilitated SRM (Safety Risk Management) meeting to ensure safety of new procedures being implemented at the</w:t>
      </w:r>
      <w:r w:rsidRPr="00B23275">
        <w:rPr>
          <w:rStyle w:val="eop"/>
          <w:rFonts w:ascii="Calibri" w:hAnsi="Calibri" w:cs="Calibri"/>
        </w:rPr>
        <w:t> </w:t>
      </w:r>
      <w:r w:rsidRPr="00B23275">
        <w:rPr>
          <w:rStyle w:val="normaltextrun"/>
          <w:rFonts w:ascii="Calibri" w:hAnsi="Calibri" w:cs="Calibri"/>
        </w:rPr>
        <w:t>airport.</w:t>
      </w:r>
      <w:r w:rsidRPr="00B23275">
        <w:rPr>
          <w:rStyle w:val="eop"/>
          <w:rFonts w:ascii="Calibri" w:hAnsi="Calibri" w:cs="Calibri"/>
        </w:rPr>
        <w:t> </w:t>
      </w:r>
    </w:p>
    <w:p w:rsidR="00B23275" w:rsidP="00B23275" w:rsidRDefault="00B23275" w14:paraId="4AF1560C" w14:textId="77777777">
      <w:pPr>
        <w:pStyle w:val="paragraph"/>
        <w:numPr>
          <w:ilvl w:val="0"/>
          <w:numId w:val="13"/>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 of the Lake Effect District KSN development team. Putting together a KSN site to be used to share information and for easier communications.</w:t>
      </w:r>
      <w:r>
        <w:rPr>
          <w:rStyle w:val="eop"/>
          <w:rFonts w:ascii="Calibri" w:hAnsi="Calibri" w:cs="Calibri"/>
        </w:rPr>
        <w:t> </w:t>
      </w:r>
    </w:p>
    <w:p w:rsidR="00B23275" w:rsidP="00B23275" w:rsidRDefault="00B23275" w14:paraId="4AFF5EF3" w14:textId="1AD5BD72">
      <w:pPr>
        <w:pStyle w:val="paragraph"/>
        <w:spacing w:before="0" w:beforeAutospacing="0" w:after="0" w:afterAutospacing="0"/>
        <w:textAlignment w:val="baseline"/>
        <w:rPr>
          <w:rStyle w:val="eop"/>
          <w:rFonts w:ascii="Calibri" w:hAnsi="Calibri" w:cs="Calibri"/>
        </w:rPr>
      </w:pPr>
      <w:r>
        <w:rPr>
          <w:rStyle w:val="eop"/>
          <w:rFonts w:ascii="Calibri" w:hAnsi="Calibri" w:cs="Calibri"/>
        </w:rPr>
        <w:t>  </w:t>
      </w:r>
    </w:p>
    <w:p w:rsidR="00B23275" w:rsidP="00B23275" w:rsidRDefault="00B23275" w14:paraId="759731C4" w14:textId="77777777">
      <w:pPr>
        <w:pStyle w:val="paragraph"/>
        <w:spacing w:before="0" w:beforeAutospacing="0" w:after="0" w:afterAutospacing="0"/>
        <w:textAlignment w:val="baseline"/>
        <w:rPr>
          <w:rStyle w:val="eop"/>
          <w:rFonts w:ascii="Calibri" w:hAnsi="Calibri" w:cs="Calibri"/>
        </w:rPr>
      </w:pPr>
    </w:p>
    <w:p w:rsidR="00B23275" w:rsidP="00B23275" w:rsidRDefault="00B23275" w14:paraId="41D16DBE" w14:textId="77777777">
      <w:pPr>
        <w:pStyle w:val="paragraph"/>
        <w:spacing w:before="0" w:beforeAutospacing="0" w:after="0" w:afterAutospacing="0"/>
        <w:textAlignment w:val="baseline"/>
        <w:rPr>
          <w:rFonts w:ascii="Calibri" w:hAnsi="Calibri" w:cs="Calibri"/>
        </w:rPr>
      </w:pPr>
    </w:p>
    <w:p w:rsidR="00B23275" w:rsidP="00B23275" w:rsidRDefault="00B23275" w14:paraId="41EA5C68"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Supervisor Operations Office/Supervisor Traffic Management, Chicago ARTCC (Air Route Traffic Control Center)</w:t>
      </w:r>
      <w:r>
        <w:rPr>
          <w:rStyle w:val="eop"/>
          <w:rFonts w:ascii="Calibri" w:hAnsi="Calibri" w:cs="Calibri"/>
        </w:rPr>
        <w:t> </w:t>
      </w:r>
    </w:p>
    <w:p w:rsidR="00B23275" w:rsidP="00B23275" w:rsidRDefault="00B23275" w14:paraId="56E7CA3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177BBC9F" w14:textId="76D04DF1">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2010 to Apr 2012</w:t>
      </w:r>
      <w:r>
        <w:rPr>
          <w:rStyle w:val="eop"/>
          <w:rFonts w:ascii="Calibri" w:hAnsi="Calibri" w:cs="Calibri"/>
        </w:rPr>
        <w:t> </w:t>
      </w:r>
    </w:p>
    <w:p w:rsidR="00B23275" w:rsidP="00B23275" w:rsidRDefault="00B23275" w14:paraId="45D56914" w14:textId="77777777">
      <w:pPr>
        <w:pStyle w:val="paragraph"/>
        <w:numPr>
          <w:ilvl w:val="0"/>
          <w:numId w:val="14"/>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is Project Manager for Chicago ARTCCs O'Hare Modernization Project.</w:t>
      </w:r>
      <w:r>
        <w:rPr>
          <w:rStyle w:val="eop"/>
          <w:rFonts w:ascii="Calibri" w:hAnsi="Calibri" w:cs="Calibri"/>
        </w:rPr>
        <w:t> </w:t>
      </w:r>
    </w:p>
    <w:p w:rsidR="00B23275" w:rsidP="00B23275" w:rsidRDefault="00B23275" w14:paraId="272D0EAA" w14:textId="77777777">
      <w:pPr>
        <w:pStyle w:val="paragraph"/>
        <w:numPr>
          <w:ilvl w:val="0"/>
          <w:numId w:val="14"/>
        </w:numPr>
        <w:spacing w:before="0" w:beforeAutospacing="0" w:after="0" w:afterAutospacing="0"/>
        <w:ind w:left="990" w:hanging="270"/>
        <w:textAlignment w:val="baseline"/>
        <w:rPr>
          <w:rFonts w:ascii="Calibri" w:hAnsi="Calibri" w:cs="Calibri"/>
        </w:rPr>
      </w:pPr>
      <w:r>
        <w:rPr>
          <w:rStyle w:val="normaltextrun"/>
          <w:rFonts w:ascii="Calibri" w:hAnsi="Calibri" w:cs="Calibri"/>
        </w:rPr>
        <w:t>Led a workgroup to develop procedures, PBN (Performance Based Navigation) routes and the redesign of airspace to accommodate the O'Hare modernization.</w:t>
      </w:r>
      <w:r>
        <w:rPr>
          <w:rStyle w:val="eop"/>
          <w:rFonts w:ascii="Calibri" w:hAnsi="Calibri" w:cs="Calibri"/>
        </w:rPr>
        <w:t> </w:t>
      </w:r>
    </w:p>
    <w:p w:rsidRPr="00B23275" w:rsidR="00B23275" w:rsidP="00B23275" w:rsidRDefault="00B23275" w14:paraId="1FB068E9" w14:textId="4AF90F52">
      <w:pPr>
        <w:pStyle w:val="paragraph"/>
        <w:numPr>
          <w:ilvl w:val="0"/>
          <w:numId w:val="14"/>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Planned and facilitated SRM Panel for changes to airspace, routes, and procedures</w:t>
      </w:r>
      <w:r>
        <w:rPr>
          <w:rStyle w:val="normaltextrun"/>
          <w:rFonts w:ascii="Calibri" w:hAnsi="Calibri" w:cs="Calibri"/>
        </w:rPr>
        <w:t xml:space="preserve"> </w:t>
      </w:r>
      <w:r w:rsidRPr="00B23275">
        <w:rPr>
          <w:rStyle w:val="normaltextrun"/>
          <w:rFonts w:ascii="Calibri" w:hAnsi="Calibri" w:cs="Calibri"/>
        </w:rPr>
        <w:t>Modeling and Analysis of Airspace/Route design Collaborating with NATCA, Facilities, Areas, and Tech Ops to complete all goals.</w:t>
      </w:r>
      <w:r w:rsidRPr="00B23275">
        <w:rPr>
          <w:rStyle w:val="eop"/>
          <w:rFonts w:ascii="Calibri" w:hAnsi="Calibri" w:cs="Calibri"/>
        </w:rPr>
        <w:t> </w:t>
      </w:r>
    </w:p>
    <w:p w:rsidR="00B23275" w:rsidP="00B23275" w:rsidRDefault="00B23275" w14:paraId="4DB586F0"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Facilitated and managed SRM Panels for the airspace and procedures office.</w:t>
      </w:r>
      <w:r>
        <w:rPr>
          <w:rStyle w:val="eop"/>
          <w:rFonts w:ascii="Calibri" w:hAnsi="Calibri" w:cs="Calibri"/>
        </w:rPr>
        <w:t> </w:t>
      </w:r>
    </w:p>
    <w:p w:rsidR="00B23275" w:rsidP="00B23275" w:rsidRDefault="00B23275" w14:paraId="48068C4A"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Co-developed a process in KSN to create an organized and transparent project task list.</w:t>
      </w:r>
      <w:r>
        <w:rPr>
          <w:rStyle w:val="eop"/>
          <w:rFonts w:ascii="Calibri" w:hAnsi="Calibri" w:cs="Calibri"/>
        </w:rPr>
        <w:t> </w:t>
      </w:r>
    </w:p>
    <w:p w:rsidR="00B23275" w:rsidP="00B23275" w:rsidRDefault="00B23275" w14:paraId="3E40CA53"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UAS with ZMP Operations Office.</w:t>
      </w:r>
      <w:r>
        <w:rPr>
          <w:rStyle w:val="eop"/>
          <w:rFonts w:ascii="Calibri" w:hAnsi="Calibri" w:cs="Calibri"/>
        </w:rPr>
        <w:t> </w:t>
      </w:r>
    </w:p>
    <w:p w:rsidR="00B23275" w:rsidP="00B23275" w:rsidRDefault="00B23275" w14:paraId="569EAB04"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multiple workgroups supporting Chicago ARTCC operational and procedural changes.</w:t>
      </w:r>
      <w:r>
        <w:rPr>
          <w:rStyle w:val="eop"/>
          <w:rFonts w:ascii="Calibri" w:hAnsi="Calibri" w:cs="Calibri"/>
        </w:rPr>
        <w:t> </w:t>
      </w:r>
    </w:p>
    <w:p w:rsidR="00B23275" w:rsidP="00B23275" w:rsidRDefault="00B23275" w14:paraId="2013A2A1"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2C52BCB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Traffic Management Officer, Chicago ARTCC</w:t>
      </w:r>
      <w:r>
        <w:rPr>
          <w:rStyle w:val="eop"/>
          <w:rFonts w:ascii="Calibri" w:hAnsi="Calibri" w:cs="Calibri"/>
        </w:rPr>
        <w:t> </w:t>
      </w:r>
    </w:p>
    <w:p w:rsidR="00B23275" w:rsidP="00B23275" w:rsidRDefault="00B23275" w14:paraId="7D1EF4E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34EA632" w14:textId="3145E7F4">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2010 to May 2011</w:t>
      </w:r>
      <w:r>
        <w:rPr>
          <w:rStyle w:val="eop"/>
          <w:rFonts w:ascii="Calibri" w:hAnsi="Calibri" w:cs="Calibri"/>
        </w:rPr>
        <w:t> </w:t>
      </w:r>
    </w:p>
    <w:p w:rsidRPr="00B23275" w:rsidR="00B23275" w:rsidP="00B23275" w:rsidRDefault="00B23275" w14:paraId="0FFE31C9" w14:textId="1FFD4DE3">
      <w:pPr>
        <w:pStyle w:val="paragraph"/>
        <w:numPr>
          <w:ilvl w:val="0"/>
          <w:numId w:val="16"/>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Subject matter expert on Traffic Management tools such as TBFM, TSD, ESIS,</w:t>
      </w:r>
      <w:r>
        <w:rPr>
          <w:rStyle w:val="normaltextrun"/>
          <w:rFonts w:ascii="Calibri" w:hAnsi="Calibri" w:cs="Calibri"/>
        </w:rPr>
        <w:t xml:space="preserve"> </w:t>
      </w:r>
      <w:r w:rsidRPr="00B23275">
        <w:rPr>
          <w:rStyle w:val="normaltextrun"/>
          <w:rFonts w:ascii="Calibri" w:hAnsi="Calibri" w:cs="Calibri"/>
        </w:rPr>
        <w:t>FSM and</w:t>
      </w:r>
      <w:r w:rsidRPr="00B23275">
        <w:rPr>
          <w:rStyle w:val="eop"/>
          <w:rFonts w:ascii="Calibri" w:hAnsi="Calibri" w:cs="Calibri"/>
        </w:rPr>
        <w:t> </w:t>
      </w:r>
      <w:r w:rsidRPr="00B23275">
        <w:rPr>
          <w:rStyle w:val="normaltextrun"/>
          <w:rFonts w:ascii="Calibri" w:hAnsi="Calibri" w:cs="Calibri"/>
        </w:rPr>
        <w:t>NTML.</w:t>
      </w:r>
      <w:r w:rsidRPr="00B23275">
        <w:rPr>
          <w:rStyle w:val="eop"/>
          <w:rFonts w:ascii="Calibri" w:hAnsi="Calibri" w:cs="Calibri"/>
        </w:rPr>
        <w:t> </w:t>
      </w:r>
    </w:p>
    <w:p w:rsidRPr="00B23275" w:rsidR="00B23275" w:rsidP="00B23275" w:rsidRDefault="00B23275" w14:paraId="20223434" w14:textId="0379AC2E">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Chicago Center management lead for the continued implementation and redesign of the</w:t>
      </w:r>
      <w:r w:rsidRPr="00B23275">
        <w:rPr>
          <w:rStyle w:val="eop"/>
          <w:rFonts w:ascii="Calibri" w:hAnsi="Calibri" w:cs="Calibri"/>
        </w:rPr>
        <w:t> </w:t>
      </w:r>
      <w:r w:rsidRPr="00B23275">
        <w:rPr>
          <w:rStyle w:val="normaltextrun"/>
          <w:rFonts w:ascii="Calibri" w:hAnsi="Calibri" w:cs="Calibri"/>
        </w:rPr>
        <w:t>national wind route program.</w:t>
      </w:r>
      <w:r w:rsidRPr="00B23275">
        <w:rPr>
          <w:rStyle w:val="eop"/>
          <w:rFonts w:ascii="Calibri" w:hAnsi="Calibri" w:cs="Calibri"/>
        </w:rPr>
        <w:t> </w:t>
      </w:r>
    </w:p>
    <w:p w:rsidR="00B23275" w:rsidP="00B23275" w:rsidRDefault="00B23275" w14:paraId="5B396C41" w14:textId="77777777">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Participated in the SRM for the Wind Route program.</w:t>
      </w:r>
      <w:r>
        <w:rPr>
          <w:rStyle w:val="eop"/>
          <w:rFonts w:ascii="Calibri" w:hAnsi="Calibri" w:cs="Calibri"/>
        </w:rPr>
        <w:t> </w:t>
      </w:r>
    </w:p>
    <w:p w:rsidR="00B23275" w:rsidP="00B23275" w:rsidRDefault="00B23275" w14:paraId="44FAF0C0" w14:textId="77777777">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Managing the OMP project for ZAU.</w:t>
      </w:r>
      <w:r>
        <w:rPr>
          <w:rStyle w:val="eop"/>
          <w:rFonts w:ascii="Calibri" w:hAnsi="Calibri" w:cs="Calibri"/>
        </w:rPr>
        <w:t> </w:t>
      </w:r>
    </w:p>
    <w:p w:rsidR="00B23275" w:rsidP="00B23275" w:rsidRDefault="00B23275" w14:paraId="69F2C83E"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B23275" w:rsidP="00B23275" w:rsidRDefault="00B23275" w14:paraId="21F8F234"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Operations Office Chicago ARTCC</w:t>
      </w:r>
      <w:r>
        <w:rPr>
          <w:rStyle w:val="eop"/>
          <w:rFonts w:ascii="Calibri" w:hAnsi="Calibri" w:cs="Calibri"/>
        </w:rPr>
        <w:t> </w:t>
      </w:r>
    </w:p>
    <w:p w:rsidR="00B23275" w:rsidP="00B23275" w:rsidRDefault="00B23275" w14:paraId="66707C2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0A5E2D0" w14:textId="01CB5FDC">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2009 to Dec 2010</w:t>
      </w:r>
      <w:r>
        <w:rPr>
          <w:rStyle w:val="eop"/>
          <w:rFonts w:ascii="Calibri" w:hAnsi="Calibri" w:cs="Calibri"/>
        </w:rPr>
        <w:t> </w:t>
      </w:r>
    </w:p>
    <w:p w:rsidR="00B23275" w:rsidP="00B23275" w:rsidRDefault="00B23275" w14:paraId="2DE317D1" w14:textId="77777777">
      <w:pPr>
        <w:pStyle w:val="paragraph"/>
        <w:numPr>
          <w:ilvl w:val="0"/>
          <w:numId w:val="18"/>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was Project Manager for Chicago ARTCCs O'Hare Modernization Project.</w:t>
      </w:r>
      <w:r>
        <w:rPr>
          <w:rStyle w:val="eop"/>
          <w:rFonts w:ascii="Calibri" w:hAnsi="Calibri" w:cs="Calibri"/>
        </w:rPr>
        <w:t> </w:t>
      </w:r>
    </w:p>
    <w:p w:rsidRPr="00B23275" w:rsidR="00B23275" w:rsidP="00B23275" w:rsidRDefault="00B23275" w14:paraId="0D8676F6" w14:textId="74B3702D">
      <w:pPr>
        <w:pStyle w:val="paragraph"/>
        <w:numPr>
          <w:ilvl w:val="0"/>
          <w:numId w:val="18"/>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Leading a workgroup to develop procedures routes and the redesign of airspace to</w:t>
      </w:r>
      <w:r w:rsidRPr="00B23275">
        <w:rPr>
          <w:rStyle w:val="eop"/>
          <w:rFonts w:ascii="Calibri" w:hAnsi="Calibri" w:cs="Calibri"/>
        </w:rPr>
        <w:t> </w:t>
      </w:r>
      <w:r w:rsidRPr="00B23275">
        <w:rPr>
          <w:rStyle w:val="normaltextrun"/>
          <w:rFonts w:ascii="Calibri" w:hAnsi="Calibri" w:cs="Calibri"/>
        </w:rPr>
        <w:t>accommodate the O'Hare modernization. Led the group through collaboration with</w:t>
      </w:r>
      <w:r w:rsidRPr="00B23275">
        <w:rPr>
          <w:rStyle w:val="eop"/>
          <w:rFonts w:ascii="Calibri" w:hAnsi="Calibri" w:cs="Calibri"/>
        </w:rPr>
        <w:t> </w:t>
      </w:r>
      <w:r w:rsidRPr="00B23275">
        <w:rPr>
          <w:rStyle w:val="normaltextrun"/>
          <w:rFonts w:ascii="Calibri" w:hAnsi="Calibri" w:cs="Calibri"/>
        </w:rPr>
        <w:t>NATCA and the Airline Industry to develop a plan to increase efficiency at O'Hare Airport.</w:t>
      </w:r>
      <w:r w:rsidRPr="00B23275">
        <w:rPr>
          <w:rStyle w:val="eop"/>
          <w:rFonts w:ascii="Calibri" w:hAnsi="Calibri" w:cs="Calibri"/>
        </w:rPr>
        <w:t> </w:t>
      </w:r>
    </w:p>
    <w:p w:rsidRPr="00B23275" w:rsidR="00B23275" w:rsidP="00B23275" w:rsidRDefault="00B23275" w14:paraId="04CE7CB6" w14:textId="7A8A23D8">
      <w:pPr>
        <w:pStyle w:val="paragraph"/>
        <w:numPr>
          <w:ilvl w:val="0"/>
          <w:numId w:val="1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Managed multiple workgroups supporting Chicago ARTCC operational and procedural</w:t>
      </w:r>
      <w:r w:rsidRPr="00B23275">
        <w:rPr>
          <w:rStyle w:val="eop"/>
          <w:rFonts w:ascii="Calibri" w:hAnsi="Calibri" w:cs="Calibri"/>
        </w:rPr>
        <w:t> </w:t>
      </w:r>
      <w:r w:rsidRPr="00B23275">
        <w:rPr>
          <w:rStyle w:val="normaltextrun"/>
          <w:rFonts w:ascii="Calibri" w:hAnsi="Calibri" w:cs="Calibri"/>
        </w:rPr>
        <w:t>changes.</w:t>
      </w:r>
      <w:r w:rsidRPr="00B23275">
        <w:rPr>
          <w:rStyle w:val="eop"/>
          <w:rFonts w:ascii="Calibri" w:hAnsi="Calibri" w:cs="Calibri"/>
        </w:rPr>
        <w:t> </w:t>
      </w:r>
    </w:p>
    <w:p w:rsidR="00B23275" w:rsidP="00B23275" w:rsidRDefault="00B23275" w14:paraId="00930260" w14:textId="77777777">
      <w:pPr>
        <w:pStyle w:val="paragraph"/>
        <w:numPr>
          <w:ilvl w:val="0"/>
          <w:numId w:val="20"/>
        </w:numPr>
        <w:spacing w:before="0" w:beforeAutospacing="0" w:after="0" w:afterAutospacing="0"/>
        <w:ind w:left="990" w:hanging="270"/>
        <w:textAlignment w:val="baseline"/>
        <w:rPr>
          <w:rFonts w:ascii="Calibri" w:hAnsi="Calibri" w:cs="Calibri"/>
        </w:rPr>
      </w:pPr>
      <w:r>
        <w:rPr>
          <w:rStyle w:val="normaltextrun"/>
          <w:rFonts w:ascii="Calibri" w:hAnsi="Calibri" w:cs="Calibri"/>
        </w:rPr>
        <w:t>Performed role of facility SUPCOM Chair for one and a half years.</w:t>
      </w:r>
      <w:r>
        <w:rPr>
          <w:rStyle w:val="eop"/>
          <w:rFonts w:ascii="Calibri" w:hAnsi="Calibri" w:cs="Calibri"/>
        </w:rPr>
        <w:t> </w:t>
      </w:r>
    </w:p>
    <w:p w:rsidR="00B23275" w:rsidP="00B23275" w:rsidRDefault="00B23275" w14:paraId="22CECF74" w14:textId="77777777">
      <w:pPr>
        <w:pStyle w:val="paragraph"/>
        <w:numPr>
          <w:ilvl w:val="0"/>
          <w:numId w:val="21"/>
        </w:numPr>
        <w:spacing w:before="0" w:beforeAutospacing="0" w:after="0" w:afterAutospacing="0"/>
        <w:ind w:left="990" w:hanging="270"/>
        <w:textAlignment w:val="baseline"/>
        <w:rPr>
          <w:rFonts w:ascii="Calibri" w:hAnsi="Calibri" w:cs="Calibri"/>
        </w:rPr>
      </w:pPr>
      <w:r>
        <w:rPr>
          <w:rStyle w:val="normaltextrun"/>
          <w:rFonts w:ascii="Calibri" w:hAnsi="Calibri" w:cs="Calibri"/>
        </w:rPr>
        <w:t>As SUPCOM Chair at Chicago ARTCC, I developed the Professional Standards Committee for Front Line Managers.</w:t>
      </w:r>
      <w:r>
        <w:rPr>
          <w:rStyle w:val="eop"/>
          <w:rFonts w:ascii="Calibri" w:hAnsi="Calibri" w:cs="Calibri"/>
        </w:rPr>
        <w:t> </w:t>
      </w:r>
    </w:p>
    <w:p w:rsidR="00B23275" w:rsidP="00B23275" w:rsidRDefault="00B23275" w14:paraId="72F95FEB" w14:textId="77777777">
      <w:pPr>
        <w:pStyle w:val="paragraph"/>
        <w:spacing w:before="0" w:beforeAutospacing="0" w:after="0" w:afterAutospacing="0"/>
        <w:textAlignment w:val="baseline"/>
        <w:rPr>
          <w:rFonts w:ascii="Calibri" w:hAnsi="Calibri" w:cs="Calibri"/>
        </w:rPr>
      </w:pPr>
      <w:r>
        <w:rPr>
          <w:rStyle w:val="eop"/>
          <w:rFonts w:ascii="Calibri" w:hAnsi="Calibri" w:cs="Calibri"/>
        </w:rPr>
        <w:lastRenderedPageBreak/>
        <w:t> </w:t>
      </w:r>
    </w:p>
    <w:p w:rsidR="00B23275" w:rsidP="00B23275" w:rsidRDefault="00B23275" w14:paraId="63E1AA5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sz w:val="25"/>
          <w:szCs w:val="25"/>
        </w:rPr>
        <w:t>Temporary Operations Manager, Chicago ARTCC</w:t>
      </w:r>
      <w:r>
        <w:rPr>
          <w:rStyle w:val="eop"/>
          <w:rFonts w:ascii="Calibri" w:hAnsi="Calibri" w:cs="Calibri"/>
          <w:sz w:val="25"/>
          <w:szCs w:val="25"/>
        </w:rPr>
        <w:t> </w:t>
      </w:r>
    </w:p>
    <w:p w:rsidR="00B23275" w:rsidP="00B23275" w:rsidRDefault="00B23275" w14:paraId="6351172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38F353C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Nov 2008 to May 2009</w:t>
      </w:r>
      <w:r>
        <w:rPr>
          <w:rStyle w:val="eop"/>
          <w:rFonts w:ascii="Calibri" w:hAnsi="Calibri" w:cs="Calibri"/>
        </w:rPr>
        <w:t> </w:t>
      </w:r>
    </w:p>
    <w:p w:rsidR="00B23275" w:rsidP="00B23275" w:rsidRDefault="00B23275" w14:paraId="69E18368"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Participating party in the Chicago ARTCC strategic plan team.</w:t>
      </w:r>
      <w:r>
        <w:rPr>
          <w:rStyle w:val="eop"/>
          <w:rFonts w:ascii="Calibri" w:hAnsi="Calibri" w:cs="Calibri"/>
        </w:rPr>
        <w:t> </w:t>
      </w:r>
    </w:p>
    <w:p w:rsidR="00B23275" w:rsidP="00B23275" w:rsidRDefault="00B23275" w14:paraId="0B7B1AA1"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Compiled a study of the impact of Very Light Jets on ZAU.</w:t>
      </w:r>
      <w:r>
        <w:rPr>
          <w:rStyle w:val="eop"/>
          <w:rFonts w:ascii="Calibri" w:hAnsi="Calibri" w:cs="Calibri"/>
        </w:rPr>
        <w:t> </w:t>
      </w:r>
    </w:p>
    <w:p w:rsidR="00B23275" w:rsidP="00B23275" w:rsidRDefault="00B23275" w14:paraId="0CB950E8"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Orchestrated the facility performance management order, with regularly scheduled reviews and feedback to employees.</w:t>
      </w:r>
      <w:r>
        <w:rPr>
          <w:rStyle w:val="eop"/>
          <w:rFonts w:ascii="Calibri" w:hAnsi="Calibri" w:cs="Calibri"/>
        </w:rPr>
        <w:t> </w:t>
      </w:r>
    </w:p>
    <w:p w:rsidR="00B23275" w:rsidP="00B23275" w:rsidRDefault="00B23275" w14:paraId="3C619385"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06653AD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Chicago ARTCC</w:t>
      </w:r>
      <w:r>
        <w:rPr>
          <w:rStyle w:val="eop"/>
          <w:rFonts w:ascii="Calibri" w:hAnsi="Calibri" w:cs="Calibri"/>
        </w:rPr>
        <w:t> </w:t>
      </w:r>
    </w:p>
    <w:p w:rsidR="00B23275" w:rsidP="00B23275" w:rsidRDefault="00B23275" w14:paraId="748F4F06"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38D7A23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June 2005 to Nov 2008</w:t>
      </w:r>
      <w:r>
        <w:rPr>
          <w:rStyle w:val="eop"/>
          <w:rFonts w:ascii="Calibri" w:hAnsi="Calibri" w:cs="Calibri"/>
        </w:rPr>
        <w:t> </w:t>
      </w:r>
    </w:p>
    <w:p w:rsidR="00B23275" w:rsidP="00B23275" w:rsidRDefault="00B23275" w14:paraId="43774717"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Participated on the SRM panel for the Airspace redesign and OSH divestiture.</w:t>
      </w:r>
      <w:r>
        <w:rPr>
          <w:rStyle w:val="eop"/>
          <w:rFonts w:ascii="Calibri" w:hAnsi="Calibri" w:cs="Calibri"/>
        </w:rPr>
        <w:t> </w:t>
      </w:r>
    </w:p>
    <w:p w:rsidR="00B23275" w:rsidP="00B23275" w:rsidRDefault="00B23275" w14:paraId="51EF03CA"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North Area Management focal for the OSH airspace divestiture to MKE approach.</w:t>
      </w:r>
      <w:r>
        <w:rPr>
          <w:rStyle w:val="eop"/>
          <w:rFonts w:ascii="Calibri" w:hAnsi="Calibri" w:cs="Calibri"/>
        </w:rPr>
        <w:t> </w:t>
      </w:r>
    </w:p>
    <w:p w:rsidR="00B23275" w:rsidP="00B23275" w:rsidRDefault="00B23275" w14:paraId="59712C54"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Leading a workgroup that redesigned airspace to accommodate the divestiture reducing the number of airspace shelves and shared airspace while keeping the project on time and budget to accomplish the transfer of airspace. Participated in numerous SRM panels. This plan was successful to assist the Chicago OMP team moving forward.</w:t>
      </w:r>
      <w:r>
        <w:rPr>
          <w:rStyle w:val="eop"/>
          <w:rFonts w:ascii="Calibri" w:hAnsi="Calibri" w:cs="Calibri"/>
        </w:rPr>
        <w:t> </w:t>
      </w:r>
    </w:p>
    <w:p w:rsidR="00B23275" w:rsidP="00B23275" w:rsidRDefault="00B23275" w14:paraId="65BE8B73" w14:textId="7A234E80">
      <w:pPr>
        <w:pStyle w:val="paragraph"/>
        <w:numPr>
          <w:ilvl w:val="0"/>
          <w:numId w:val="24"/>
        </w:numPr>
        <w:spacing w:before="0" w:beforeAutospacing="0" w:after="0" w:afterAutospacing="0"/>
        <w:ind w:left="990" w:hanging="180"/>
        <w:textAlignment w:val="baseline"/>
        <w:rPr>
          <w:rFonts w:ascii="Calibri" w:hAnsi="Calibri" w:cs="Calibri"/>
        </w:rPr>
      </w:pPr>
      <w:r>
        <w:rPr>
          <w:rStyle w:val="normaltextrun"/>
          <w:rFonts w:ascii="Calibri" w:hAnsi="Calibri" w:cs="Calibri"/>
        </w:rPr>
        <w:t xml:space="preserve">Lead instructor for Crew Resource Management at Chicago ARTCC. Facilitated </w:t>
      </w:r>
      <w:r w:rsidR="00932CA5">
        <w:rPr>
          <w:rStyle w:val="normaltextrun"/>
          <w:rFonts w:ascii="Calibri" w:hAnsi="Calibri" w:cs="Calibri"/>
        </w:rPr>
        <w:t>twenty</w:t>
      </w:r>
      <w:r>
        <w:rPr>
          <w:rStyle w:val="normaltextrun"/>
          <w:rFonts w:ascii="Calibri" w:hAnsi="Calibri" w:cs="Calibri"/>
        </w:rPr>
        <w:t xml:space="preserve"> classes over 5 weeks providing training to over three hundred FAA employees at Chicago ARTCC.</w:t>
      </w:r>
      <w:r>
        <w:rPr>
          <w:rStyle w:val="eop"/>
          <w:rFonts w:ascii="Calibri" w:hAnsi="Calibri" w:cs="Calibri"/>
        </w:rPr>
        <w:t> </w:t>
      </w:r>
    </w:p>
    <w:p w:rsidR="00B23275" w:rsidP="00B23275" w:rsidRDefault="00B23275" w14:paraId="59F89B0F"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316177F3"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Certified Professional Controller, Chicago ARTCC</w:t>
      </w:r>
      <w:r>
        <w:rPr>
          <w:rStyle w:val="eop"/>
          <w:rFonts w:ascii="Calibri" w:hAnsi="Calibri" w:cs="Calibri"/>
        </w:rPr>
        <w:t> </w:t>
      </w:r>
    </w:p>
    <w:p w:rsidR="00B23275" w:rsidP="00B23275" w:rsidRDefault="00B23275" w14:paraId="03437588"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4E008420"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1989 to Jun 2005</w:t>
      </w:r>
      <w:r>
        <w:rPr>
          <w:rStyle w:val="eop"/>
          <w:rFonts w:ascii="Calibri" w:hAnsi="Calibri" w:cs="Calibri"/>
        </w:rPr>
        <w:t> </w:t>
      </w:r>
    </w:p>
    <w:p w:rsidRPr="00B23275" w:rsidR="00B23275" w:rsidP="00B23275" w:rsidRDefault="00B23275" w14:paraId="2960243D" w14:textId="42E82CE7">
      <w:pPr>
        <w:pStyle w:val="paragraph"/>
        <w:numPr>
          <w:ilvl w:val="0"/>
          <w:numId w:val="25"/>
        </w:numPr>
        <w:spacing w:before="0" w:beforeAutospacing="0" w:after="0" w:afterAutospacing="0"/>
        <w:ind w:left="990" w:hanging="180"/>
        <w:textAlignment w:val="baseline"/>
        <w:rPr>
          <w:rFonts w:ascii="Calibri" w:hAnsi="Calibri" w:cs="Calibri"/>
        </w:rPr>
      </w:pPr>
      <w:r w:rsidRPr="00B23275">
        <w:rPr>
          <w:rStyle w:val="normaltextrun"/>
          <w:rFonts w:ascii="Calibri" w:hAnsi="Calibri" w:cs="Calibri"/>
        </w:rPr>
        <w:t>Served as Training Specialist from January 2001 - November 2004 providing training in</w:t>
      </w:r>
      <w:r w:rsidRPr="00B23275">
        <w:rPr>
          <w:rStyle w:val="eop"/>
          <w:rFonts w:ascii="Calibri" w:hAnsi="Calibri" w:cs="Calibri"/>
        </w:rPr>
        <w:t> </w:t>
      </w:r>
      <w:r w:rsidRPr="00B23275">
        <w:rPr>
          <w:rStyle w:val="normaltextrun"/>
          <w:rFonts w:ascii="Calibri" w:hAnsi="Calibri" w:cs="Calibri"/>
        </w:rPr>
        <w:t>seven radar classes.</w:t>
      </w:r>
      <w:r w:rsidRPr="00B23275">
        <w:rPr>
          <w:rStyle w:val="eop"/>
          <w:rFonts w:ascii="Calibri" w:hAnsi="Calibri" w:cs="Calibri"/>
        </w:rPr>
        <w:t> </w:t>
      </w:r>
    </w:p>
    <w:p w:rsidR="00B23275" w:rsidP="00B23275" w:rsidRDefault="00B23275" w14:paraId="685AF141"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On the Job Training Instructor certified.</w:t>
      </w:r>
      <w:r>
        <w:rPr>
          <w:rStyle w:val="eop"/>
          <w:rFonts w:ascii="Calibri" w:hAnsi="Calibri" w:cs="Calibri"/>
        </w:rPr>
        <w:t> </w:t>
      </w:r>
    </w:p>
    <w:p w:rsidR="00B23275" w:rsidP="00B23275" w:rsidRDefault="00B23275" w14:paraId="03E63431"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Controller in Charge certified.</w:t>
      </w:r>
      <w:r>
        <w:rPr>
          <w:rStyle w:val="eop"/>
          <w:rFonts w:ascii="Calibri" w:hAnsi="Calibri" w:cs="Calibri"/>
        </w:rPr>
        <w:t> </w:t>
      </w:r>
    </w:p>
    <w:p w:rsidR="00B23275" w:rsidP="00B23275" w:rsidRDefault="00B23275" w14:paraId="316CECA8"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URET implementation.</w:t>
      </w:r>
      <w:r>
        <w:rPr>
          <w:rStyle w:val="eop"/>
          <w:rFonts w:ascii="Calibri" w:hAnsi="Calibri" w:cs="Calibri"/>
        </w:rPr>
        <w:t> </w:t>
      </w:r>
    </w:p>
    <w:p w:rsidR="00B23275" w:rsidP="00B23275" w:rsidRDefault="00B23275" w14:paraId="3ABFACFE" w14:textId="77777777">
      <w:pPr>
        <w:pStyle w:val="paragraph"/>
        <w:numPr>
          <w:ilvl w:val="0"/>
          <w:numId w:val="27"/>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RVSM implementation.</w:t>
      </w:r>
      <w:r>
        <w:rPr>
          <w:rStyle w:val="eop"/>
          <w:rFonts w:ascii="Calibri" w:hAnsi="Calibri" w:cs="Calibri"/>
        </w:rPr>
        <w:t> </w:t>
      </w:r>
    </w:p>
    <w:p w:rsidR="00B23275" w:rsidP="53BA61C9" w:rsidRDefault="00B23275" w14:paraId="04E58F41" w14:textId="77777777">
      <w:pPr>
        <w:rPr>
          <w:rFonts w:asciiTheme="minorHAnsi" w:hAnsiTheme="minorHAnsi" w:cstheme="minorHAnsi"/>
          <w:b/>
          <w:iCs/>
        </w:rPr>
      </w:pPr>
    </w:p>
    <w:p w:rsidRPr="00B23275" w:rsidR="00B23275" w:rsidP="53BA61C9" w:rsidRDefault="00B23275" w14:paraId="49C803CC" w14:textId="71F526AF">
      <w:pPr>
        <w:rPr>
          <w:rFonts w:asciiTheme="minorHAnsi" w:hAnsiTheme="minorHAnsi" w:cstheme="minorHAnsi"/>
          <w:b/>
          <w:iCs/>
          <w:u w:val="single"/>
        </w:rPr>
      </w:pPr>
      <w:r w:rsidRPr="00B23275">
        <w:rPr>
          <w:rFonts w:asciiTheme="minorHAnsi" w:hAnsiTheme="minorHAnsi" w:cstheme="minorHAnsi"/>
          <w:b/>
          <w:iCs/>
          <w:u w:val="single"/>
        </w:rPr>
        <w:t>Skills:</w:t>
      </w:r>
    </w:p>
    <w:p w:rsidR="00B23275" w:rsidP="00B23275" w:rsidRDefault="00B23275" w14:paraId="622586D4" w14:textId="77777777">
      <w:pPr>
        <w:pStyle w:val="paragraph"/>
        <w:numPr>
          <w:ilvl w:val="0"/>
          <w:numId w:val="4"/>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Expert level use of Microsoft products (Teams, Excel, Word, Project, Visio, etc..) to visualize and organize information or data.</w:t>
      </w:r>
      <w:r>
        <w:rPr>
          <w:rStyle w:val="eop"/>
          <w:rFonts w:ascii="Calibri" w:hAnsi="Calibri" w:cs="Calibri"/>
        </w:rPr>
        <w:t> </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B23275" w:rsidR="0093770A" w:rsidP="00B23275" w:rsidRDefault="00B23275" w14:paraId="05A6C042" w14:textId="15EC0E02">
      <w:pPr>
        <w:pStyle w:val="ListParagraph"/>
        <w:numPr>
          <w:ilvl w:val="0"/>
          <w:numId w:val="28"/>
        </w:numPr>
        <w:ind w:left="990" w:hanging="180"/>
        <w:rPr>
          <w:rStyle w:val="eop"/>
          <w:rFonts w:asciiTheme="minorHAnsi" w:hAnsiTheme="minorHAnsi" w:cstheme="minorHAnsi"/>
        </w:rPr>
      </w:pPr>
      <w:r w:rsidRPr="00B23275">
        <w:rPr>
          <w:rStyle w:val="normaltextrun"/>
          <w:rFonts w:ascii="Calibri" w:hAnsi="Calibri" w:cs="Calibri"/>
          <w:color w:val="000000"/>
          <w:shd w:val="clear" w:color="auto" w:fill="FFFFFF"/>
        </w:rPr>
        <w:t>Certified Professional Controller, Traffic Management, Quality Control Manager, Procedures Manager, Training Manager, Operations Manager, Facility Manager, Classroom Instruction</w:t>
      </w:r>
      <w:r w:rsidRPr="00B23275">
        <w:rPr>
          <w:rStyle w:val="eop"/>
          <w:rFonts w:ascii="Calibri" w:hAnsi="Calibri" w:cs="Calibri"/>
          <w:color w:val="000000"/>
          <w:shd w:val="clear" w:color="auto" w:fill="FFFFFF"/>
        </w:rPr>
        <w:t> </w:t>
      </w:r>
    </w:p>
    <w:p w:rsidRPr="00B23275" w:rsidR="00B23275" w:rsidP="00B23275" w:rsidRDefault="00B23275" w14:paraId="1FF2D4C9" w14:textId="77777777">
      <w:pPr>
        <w:rPr>
          <w:rStyle w:val="eop"/>
          <w:rFonts w:asciiTheme="minorHAnsi" w:hAnsiTheme="minorHAnsi" w:cstheme="minorHAnsi"/>
        </w:rPr>
      </w:pPr>
    </w:p>
    <w:p w:rsidRPr="00B23275" w:rsidR="00B23275" w:rsidP="00B23275" w:rsidRDefault="00B23275" w14:paraId="5C5FDFBC"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B23275" w:rsidR="00CB0557" w:rsidP="00B23275" w:rsidRDefault="00B23275" w14:paraId="3FAE4D5B" w14:textId="61EDEF22">
      <w:pPr>
        <w:pStyle w:val="ListParagraph"/>
        <w:numPr>
          <w:ilvl w:val="0"/>
          <w:numId w:val="28"/>
        </w:numPr>
        <w:rPr>
          <w:rStyle w:val="eop"/>
          <w:rFonts w:asciiTheme="minorHAnsi" w:hAnsiTheme="minorHAnsi" w:cstheme="minorHAnsi"/>
        </w:rPr>
      </w:pPr>
      <w:r w:rsidRPr="00B23275">
        <w:rPr>
          <w:rStyle w:val="normaltextrun"/>
          <w:rFonts w:ascii="Calibri" w:hAnsi="Calibri" w:cs="Calibri"/>
          <w:color w:val="000000"/>
          <w:shd w:val="clear" w:color="auto" w:fill="FFFFFF"/>
        </w:rPr>
        <w:t>Federal Aviation Administration Managers Association (FAAMA)</w:t>
      </w:r>
      <w:r w:rsidRPr="00B23275">
        <w:rPr>
          <w:rStyle w:val="eop"/>
          <w:rFonts w:ascii="Calibri" w:hAnsi="Calibri" w:cs="Calibri"/>
          <w:color w:val="000000"/>
          <w:shd w:val="clear" w:color="auto" w:fill="FFFFFF"/>
        </w:rPr>
        <w:t> </w:t>
      </w:r>
    </w:p>
    <w:p w:rsidRPr="00B23275" w:rsidR="00B23275" w:rsidP="00B23275" w:rsidRDefault="00B23275" w14:paraId="519089DB" w14:textId="77777777">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32D6" w:rsidP="00FB7BE6" w:rsidRDefault="008332D6" w14:paraId="708C5DA1" w14:textId="77777777">
      <w:r>
        <w:separator/>
      </w:r>
    </w:p>
  </w:endnote>
  <w:endnote w:type="continuationSeparator" w:id="0">
    <w:p w:rsidR="008332D6" w:rsidP="00FB7BE6" w:rsidRDefault="008332D6" w14:paraId="5A39B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32D6" w:rsidP="00FB7BE6" w:rsidRDefault="008332D6" w14:paraId="6755607E" w14:textId="77777777">
      <w:r>
        <w:separator/>
      </w:r>
    </w:p>
  </w:footnote>
  <w:footnote w:type="continuationSeparator" w:id="0">
    <w:p w:rsidR="008332D6" w:rsidP="00FB7BE6" w:rsidRDefault="008332D6" w14:paraId="79C234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pf3FOnpEDNDyJy" int2:id="9di9Z1jV">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298F"/>
    <w:multiLevelType w:val="multilevel"/>
    <w:tmpl w:val="0178B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2632EC"/>
    <w:multiLevelType w:val="multilevel"/>
    <w:tmpl w:val="AA9E0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84252C0"/>
    <w:multiLevelType w:val="multilevel"/>
    <w:tmpl w:val="B434C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0882654"/>
    <w:multiLevelType w:val="multilevel"/>
    <w:tmpl w:val="25E66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0981244"/>
    <w:multiLevelType w:val="multilevel"/>
    <w:tmpl w:val="02828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77D18FD"/>
    <w:multiLevelType w:val="multilevel"/>
    <w:tmpl w:val="A282F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CFB4BC8"/>
    <w:multiLevelType w:val="multilevel"/>
    <w:tmpl w:val="E6D64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3F74142"/>
    <w:multiLevelType w:val="multilevel"/>
    <w:tmpl w:val="A4FAB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5012E08"/>
    <w:multiLevelType w:val="multilevel"/>
    <w:tmpl w:val="4B488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6760279"/>
    <w:multiLevelType w:val="multilevel"/>
    <w:tmpl w:val="3604B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DF40A9E"/>
    <w:multiLevelType w:val="multilevel"/>
    <w:tmpl w:val="FC18C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2B85470"/>
    <w:multiLevelType w:val="multilevel"/>
    <w:tmpl w:val="475E4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8371BE4"/>
    <w:multiLevelType w:val="multilevel"/>
    <w:tmpl w:val="7C7AB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DE05A16"/>
    <w:multiLevelType w:val="multilevel"/>
    <w:tmpl w:val="A5DA2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FE3788A"/>
    <w:multiLevelType w:val="multilevel"/>
    <w:tmpl w:val="53CAE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64963B6"/>
    <w:multiLevelType w:val="multilevel"/>
    <w:tmpl w:val="FFB6A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A4A0CF7"/>
    <w:multiLevelType w:val="hybridMultilevel"/>
    <w:tmpl w:val="9FA891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C75F15"/>
    <w:multiLevelType w:val="multilevel"/>
    <w:tmpl w:val="EF682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F5F1AA3"/>
    <w:multiLevelType w:val="multilevel"/>
    <w:tmpl w:val="2C62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0055A9B"/>
    <w:multiLevelType w:val="multilevel"/>
    <w:tmpl w:val="8514D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05E301E"/>
    <w:multiLevelType w:val="multilevel"/>
    <w:tmpl w:val="36C47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319101F"/>
    <w:multiLevelType w:val="multilevel"/>
    <w:tmpl w:val="5CDA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8F542E5"/>
    <w:multiLevelType w:val="multilevel"/>
    <w:tmpl w:val="08945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E13130D"/>
    <w:multiLevelType w:val="multilevel"/>
    <w:tmpl w:val="34E49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2975AA0"/>
    <w:multiLevelType w:val="multilevel"/>
    <w:tmpl w:val="0EB0C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75F5484"/>
    <w:multiLevelType w:val="multilevel"/>
    <w:tmpl w:val="4724C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D9D500F"/>
    <w:multiLevelType w:val="multilevel"/>
    <w:tmpl w:val="4CDAD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02780270">
    <w:abstractNumId w:val="12"/>
  </w:num>
  <w:num w:numId="2" w16cid:durableId="1702243855">
    <w:abstractNumId w:val="16"/>
  </w:num>
  <w:num w:numId="3" w16cid:durableId="601567853">
    <w:abstractNumId w:val="24"/>
  </w:num>
  <w:num w:numId="4" w16cid:durableId="1180315351">
    <w:abstractNumId w:val="9"/>
  </w:num>
  <w:num w:numId="5" w16cid:durableId="525799102">
    <w:abstractNumId w:val="4"/>
  </w:num>
  <w:num w:numId="6" w16cid:durableId="1302348073">
    <w:abstractNumId w:val="18"/>
  </w:num>
  <w:num w:numId="7" w16cid:durableId="2064870763">
    <w:abstractNumId w:val="2"/>
  </w:num>
  <w:num w:numId="8" w16cid:durableId="1769035976">
    <w:abstractNumId w:val="27"/>
  </w:num>
  <w:num w:numId="9" w16cid:durableId="1206256972">
    <w:abstractNumId w:val="22"/>
  </w:num>
  <w:num w:numId="10" w16cid:durableId="1394542754">
    <w:abstractNumId w:val="20"/>
  </w:num>
  <w:num w:numId="11" w16cid:durableId="1726877596">
    <w:abstractNumId w:val="23"/>
  </w:num>
  <w:num w:numId="12" w16cid:durableId="136653940">
    <w:abstractNumId w:val="21"/>
  </w:num>
  <w:num w:numId="13" w16cid:durableId="440757591">
    <w:abstractNumId w:val="8"/>
  </w:num>
  <w:num w:numId="14" w16cid:durableId="2060543672">
    <w:abstractNumId w:val="26"/>
  </w:num>
  <w:num w:numId="15" w16cid:durableId="10031631">
    <w:abstractNumId w:val="3"/>
  </w:num>
  <w:num w:numId="16" w16cid:durableId="106969797">
    <w:abstractNumId w:val="13"/>
  </w:num>
  <w:num w:numId="17" w16cid:durableId="1755591558">
    <w:abstractNumId w:val="5"/>
  </w:num>
  <w:num w:numId="18" w16cid:durableId="1188835280">
    <w:abstractNumId w:val="15"/>
  </w:num>
  <w:num w:numId="19" w16cid:durableId="2063822841">
    <w:abstractNumId w:val="1"/>
  </w:num>
  <w:num w:numId="20" w16cid:durableId="69813822">
    <w:abstractNumId w:val="10"/>
  </w:num>
  <w:num w:numId="21" w16cid:durableId="2089033054">
    <w:abstractNumId w:val="6"/>
  </w:num>
  <w:num w:numId="22" w16cid:durableId="1616710097">
    <w:abstractNumId w:val="19"/>
  </w:num>
  <w:num w:numId="23" w16cid:durableId="1156873482">
    <w:abstractNumId w:val="14"/>
  </w:num>
  <w:num w:numId="24" w16cid:durableId="967324426">
    <w:abstractNumId w:val="11"/>
  </w:num>
  <w:num w:numId="25" w16cid:durableId="1117411161">
    <w:abstractNumId w:val="25"/>
  </w:num>
  <w:num w:numId="26" w16cid:durableId="1134299909">
    <w:abstractNumId w:val="0"/>
  </w:num>
  <w:num w:numId="27" w16cid:durableId="1883011883">
    <w:abstractNumId w:val="7"/>
  </w:num>
  <w:num w:numId="28" w16cid:durableId="2133359929">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44CB9"/>
    <w:rsid w:val="00263DB3"/>
    <w:rsid w:val="00264DCC"/>
    <w:rsid w:val="002A46EC"/>
    <w:rsid w:val="002D1A1E"/>
    <w:rsid w:val="00321B9F"/>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6C4FD6"/>
    <w:rsid w:val="00716DDC"/>
    <w:rsid w:val="00737EAE"/>
    <w:rsid w:val="0076600D"/>
    <w:rsid w:val="007C2301"/>
    <w:rsid w:val="00807750"/>
    <w:rsid w:val="008332D6"/>
    <w:rsid w:val="008858AE"/>
    <w:rsid w:val="00932CA5"/>
    <w:rsid w:val="0093770A"/>
    <w:rsid w:val="009A133C"/>
    <w:rsid w:val="009A2AE1"/>
    <w:rsid w:val="009B4545"/>
    <w:rsid w:val="00A05B8D"/>
    <w:rsid w:val="00A945C0"/>
    <w:rsid w:val="00B23275"/>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018F9AB2"/>
    <w:rsid w:val="04591AED"/>
    <w:rsid w:val="0B261615"/>
    <w:rsid w:val="0C4A8A28"/>
    <w:rsid w:val="1118B47F"/>
    <w:rsid w:val="12A890D5"/>
    <w:rsid w:val="166A267B"/>
    <w:rsid w:val="189EED7C"/>
    <w:rsid w:val="1D593642"/>
    <w:rsid w:val="223D2819"/>
    <w:rsid w:val="263A1D60"/>
    <w:rsid w:val="271C88B9"/>
    <w:rsid w:val="2948A1A9"/>
    <w:rsid w:val="2FE0FFA6"/>
    <w:rsid w:val="3090FA9A"/>
    <w:rsid w:val="31B25164"/>
    <w:rsid w:val="322CCAFB"/>
    <w:rsid w:val="33542587"/>
    <w:rsid w:val="36A25AA4"/>
    <w:rsid w:val="4181B8FA"/>
    <w:rsid w:val="431D895B"/>
    <w:rsid w:val="48D7A5E7"/>
    <w:rsid w:val="4928E226"/>
    <w:rsid w:val="4F5982E8"/>
    <w:rsid w:val="5003F9E9"/>
    <w:rsid w:val="50E8B1DD"/>
    <w:rsid w:val="5197DCC4"/>
    <w:rsid w:val="519FCA4A"/>
    <w:rsid w:val="533E80CD"/>
    <w:rsid w:val="53BA61C9"/>
    <w:rsid w:val="55933DCE"/>
    <w:rsid w:val="56E2F9B8"/>
    <w:rsid w:val="58E1B8DE"/>
    <w:rsid w:val="5BCCD815"/>
    <w:rsid w:val="6351BE75"/>
    <w:rsid w:val="66BD68D0"/>
    <w:rsid w:val="68E289A2"/>
    <w:rsid w:val="69739E6D"/>
    <w:rsid w:val="69C0FFF9"/>
    <w:rsid w:val="6EBF10BE"/>
    <w:rsid w:val="6EEE42C1"/>
    <w:rsid w:val="71963F44"/>
    <w:rsid w:val="72906A6E"/>
    <w:rsid w:val="730450A5"/>
    <w:rsid w:val="7AB1BE5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aragraph" w:customStyle="1">
    <w:name w:val="paragraph"/>
    <w:basedOn w:val="Normal"/>
    <w:rsid w:val="00B23275"/>
    <w:pPr>
      <w:spacing w:before="100" w:beforeAutospacing="1" w:after="100" w:afterAutospacing="1"/>
    </w:pPr>
    <w:rPr>
      <w:rFonts w:ascii="Times New Roman" w:hAnsi="Times New Roman"/>
    </w:rPr>
  </w:style>
  <w:style w:type="character" w:styleId="normaltextrun" w:customStyle="1">
    <w:name w:val="normaltextrun"/>
    <w:basedOn w:val="DefaultParagraphFont"/>
    <w:rsid w:val="00B23275"/>
  </w:style>
  <w:style w:type="character" w:styleId="eop" w:customStyle="1">
    <w:name w:val="eop"/>
    <w:basedOn w:val="DefaultParagraphFont"/>
    <w:rsid w:val="00B23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568610863">
      <w:bodyDiv w:val="1"/>
      <w:marLeft w:val="0"/>
      <w:marRight w:val="0"/>
      <w:marTop w:val="0"/>
      <w:marBottom w:val="0"/>
      <w:divBdr>
        <w:top w:val="none" w:sz="0" w:space="0" w:color="auto"/>
        <w:left w:val="none" w:sz="0" w:space="0" w:color="auto"/>
        <w:bottom w:val="none" w:sz="0" w:space="0" w:color="auto"/>
        <w:right w:val="none" w:sz="0" w:space="0" w:color="auto"/>
      </w:divBdr>
      <w:divsChild>
        <w:div w:id="1599680825">
          <w:marLeft w:val="0"/>
          <w:marRight w:val="0"/>
          <w:marTop w:val="0"/>
          <w:marBottom w:val="0"/>
          <w:divBdr>
            <w:top w:val="none" w:sz="0" w:space="0" w:color="auto"/>
            <w:left w:val="none" w:sz="0" w:space="0" w:color="auto"/>
            <w:bottom w:val="none" w:sz="0" w:space="0" w:color="auto"/>
            <w:right w:val="none" w:sz="0" w:space="0" w:color="auto"/>
          </w:divBdr>
        </w:div>
        <w:div w:id="133373785">
          <w:marLeft w:val="0"/>
          <w:marRight w:val="0"/>
          <w:marTop w:val="0"/>
          <w:marBottom w:val="0"/>
          <w:divBdr>
            <w:top w:val="none" w:sz="0" w:space="0" w:color="auto"/>
            <w:left w:val="none" w:sz="0" w:space="0" w:color="auto"/>
            <w:bottom w:val="none" w:sz="0" w:space="0" w:color="auto"/>
            <w:right w:val="none" w:sz="0" w:space="0" w:color="auto"/>
          </w:divBdr>
        </w:div>
        <w:div w:id="878278415">
          <w:marLeft w:val="0"/>
          <w:marRight w:val="0"/>
          <w:marTop w:val="0"/>
          <w:marBottom w:val="0"/>
          <w:divBdr>
            <w:top w:val="none" w:sz="0" w:space="0" w:color="auto"/>
            <w:left w:val="none" w:sz="0" w:space="0" w:color="auto"/>
            <w:bottom w:val="none" w:sz="0" w:space="0" w:color="auto"/>
            <w:right w:val="none" w:sz="0" w:space="0" w:color="auto"/>
          </w:divBdr>
        </w:div>
        <w:div w:id="718819947">
          <w:marLeft w:val="0"/>
          <w:marRight w:val="0"/>
          <w:marTop w:val="0"/>
          <w:marBottom w:val="0"/>
          <w:divBdr>
            <w:top w:val="none" w:sz="0" w:space="0" w:color="auto"/>
            <w:left w:val="none" w:sz="0" w:space="0" w:color="auto"/>
            <w:bottom w:val="none" w:sz="0" w:space="0" w:color="auto"/>
            <w:right w:val="none" w:sz="0" w:space="0" w:color="auto"/>
          </w:divBdr>
        </w:div>
        <w:div w:id="1920864740">
          <w:marLeft w:val="0"/>
          <w:marRight w:val="0"/>
          <w:marTop w:val="0"/>
          <w:marBottom w:val="0"/>
          <w:divBdr>
            <w:top w:val="none" w:sz="0" w:space="0" w:color="auto"/>
            <w:left w:val="none" w:sz="0" w:space="0" w:color="auto"/>
            <w:bottom w:val="none" w:sz="0" w:space="0" w:color="auto"/>
            <w:right w:val="none" w:sz="0" w:space="0" w:color="auto"/>
          </w:divBdr>
        </w:div>
        <w:div w:id="1532063006">
          <w:marLeft w:val="0"/>
          <w:marRight w:val="0"/>
          <w:marTop w:val="0"/>
          <w:marBottom w:val="0"/>
          <w:divBdr>
            <w:top w:val="none" w:sz="0" w:space="0" w:color="auto"/>
            <w:left w:val="none" w:sz="0" w:space="0" w:color="auto"/>
            <w:bottom w:val="none" w:sz="0" w:space="0" w:color="auto"/>
            <w:right w:val="none" w:sz="0" w:space="0" w:color="auto"/>
          </w:divBdr>
        </w:div>
        <w:div w:id="946815642">
          <w:marLeft w:val="0"/>
          <w:marRight w:val="0"/>
          <w:marTop w:val="0"/>
          <w:marBottom w:val="0"/>
          <w:divBdr>
            <w:top w:val="none" w:sz="0" w:space="0" w:color="auto"/>
            <w:left w:val="none" w:sz="0" w:space="0" w:color="auto"/>
            <w:bottom w:val="none" w:sz="0" w:space="0" w:color="auto"/>
            <w:right w:val="none" w:sz="0" w:space="0" w:color="auto"/>
          </w:divBdr>
        </w:div>
        <w:div w:id="1694378753">
          <w:marLeft w:val="0"/>
          <w:marRight w:val="0"/>
          <w:marTop w:val="0"/>
          <w:marBottom w:val="0"/>
          <w:divBdr>
            <w:top w:val="none" w:sz="0" w:space="0" w:color="auto"/>
            <w:left w:val="none" w:sz="0" w:space="0" w:color="auto"/>
            <w:bottom w:val="none" w:sz="0" w:space="0" w:color="auto"/>
            <w:right w:val="none" w:sz="0" w:space="0" w:color="auto"/>
          </w:divBdr>
        </w:div>
        <w:div w:id="1167017274">
          <w:marLeft w:val="0"/>
          <w:marRight w:val="0"/>
          <w:marTop w:val="0"/>
          <w:marBottom w:val="0"/>
          <w:divBdr>
            <w:top w:val="none" w:sz="0" w:space="0" w:color="auto"/>
            <w:left w:val="none" w:sz="0" w:space="0" w:color="auto"/>
            <w:bottom w:val="none" w:sz="0" w:space="0" w:color="auto"/>
            <w:right w:val="none" w:sz="0" w:space="0" w:color="auto"/>
          </w:divBdr>
        </w:div>
        <w:div w:id="1687365599">
          <w:marLeft w:val="0"/>
          <w:marRight w:val="0"/>
          <w:marTop w:val="0"/>
          <w:marBottom w:val="0"/>
          <w:divBdr>
            <w:top w:val="none" w:sz="0" w:space="0" w:color="auto"/>
            <w:left w:val="none" w:sz="0" w:space="0" w:color="auto"/>
            <w:bottom w:val="none" w:sz="0" w:space="0" w:color="auto"/>
            <w:right w:val="none" w:sz="0" w:space="0" w:color="auto"/>
          </w:divBdr>
        </w:div>
        <w:div w:id="945624662">
          <w:marLeft w:val="0"/>
          <w:marRight w:val="0"/>
          <w:marTop w:val="0"/>
          <w:marBottom w:val="0"/>
          <w:divBdr>
            <w:top w:val="none" w:sz="0" w:space="0" w:color="auto"/>
            <w:left w:val="none" w:sz="0" w:space="0" w:color="auto"/>
            <w:bottom w:val="none" w:sz="0" w:space="0" w:color="auto"/>
            <w:right w:val="none" w:sz="0" w:space="0" w:color="auto"/>
          </w:divBdr>
        </w:div>
        <w:div w:id="41172588">
          <w:marLeft w:val="0"/>
          <w:marRight w:val="0"/>
          <w:marTop w:val="0"/>
          <w:marBottom w:val="0"/>
          <w:divBdr>
            <w:top w:val="none" w:sz="0" w:space="0" w:color="auto"/>
            <w:left w:val="none" w:sz="0" w:space="0" w:color="auto"/>
            <w:bottom w:val="none" w:sz="0" w:space="0" w:color="auto"/>
            <w:right w:val="none" w:sz="0" w:space="0" w:color="auto"/>
          </w:divBdr>
        </w:div>
        <w:div w:id="1278025677">
          <w:marLeft w:val="0"/>
          <w:marRight w:val="0"/>
          <w:marTop w:val="0"/>
          <w:marBottom w:val="0"/>
          <w:divBdr>
            <w:top w:val="none" w:sz="0" w:space="0" w:color="auto"/>
            <w:left w:val="none" w:sz="0" w:space="0" w:color="auto"/>
            <w:bottom w:val="none" w:sz="0" w:space="0" w:color="auto"/>
            <w:right w:val="none" w:sz="0" w:space="0" w:color="auto"/>
          </w:divBdr>
        </w:div>
        <w:div w:id="244075088">
          <w:marLeft w:val="0"/>
          <w:marRight w:val="0"/>
          <w:marTop w:val="0"/>
          <w:marBottom w:val="0"/>
          <w:divBdr>
            <w:top w:val="none" w:sz="0" w:space="0" w:color="auto"/>
            <w:left w:val="none" w:sz="0" w:space="0" w:color="auto"/>
            <w:bottom w:val="none" w:sz="0" w:space="0" w:color="auto"/>
            <w:right w:val="none" w:sz="0" w:space="0" w:color="auto"/>
          </w:divBdr>
        </w:div>
        <w:div w:id="1953709027">
          <w:marLeft w:val="0"/>
          <w:marRight w:val="0"/>
          <w:marTop w:val="0"/>
          <w:marBottom w:val="0"/>
          <w:divBdr>
            <w:top w:val="none" w:sz="0" w:space="0" w:color="auto"/>
            <w:left w:val="none" w:sz="0" w:space="0" w:color="auto"/>
            <w:bottom w:val="none" w:sz="0" w:space="0" w:color="auto"/>
            <w:right w:val="none" w:sz="0" w:space="0" w:color="auto"/>
          </w:divBdr>
        </w:div>
        <w:div w:id="755249352">
          <w:marLeft w:val="0"/>
          <w:marRight w:val="0"/>
          <w:marTop w:val="0"/>
          <w:marBottom w:val="0"/>
          <w:divBdr>
            <w:top w:val="none" w:sz="0" w:space="0" w:color="auto"/>
            <w:left w:val="none" w:sz="0" w:space="0" w:color="auto"/>
            <w:bottom w:val="none" w:sz="0" w:space="0" w:color="auto"/>
            <w:right w:val="none" w:sz="0" w:space="0" w:color="auto"/>
          </w:divBdr>
        </w:div>
        <w:div w:id="620919698">
          <w:marLeft w:val="0"/>
          <w:marRight w:val="0"/>
          <w:marTop w:val="0"/>
          <w:marBottom w:val="0"/>
          <w:divBdr>
            <w:top w:val="none" w:sz="0" w:space="0" w:color="auto"/>
            <w:left w:val="none" w:sz="0" w:space="0" w:color="auto"/>
            <w:bottom w:val="none" w:sz="0" w:space="0" w:color="auto"/>
            <w:right w:val="none" w:sz="0" w:space="0" w:color="auto"/>
          </w:divBdr>
        </w:div>
        <w:div w:id="990863287">
          <w:marLeft w:val="0"/>
          <w:marRight w:val="0"/>
          <w:marTop w:val="0"/>
          <w:marBottom w:val="0"/>
          <w:divBdr>
            <w:top w:val="none" w:sz="0" w:space="0" w:color="auto"/>
            <w:left w:val="none" w:sz="0" w:space="0" w:color="auto"/>
            <w:bottom w:val="none" w:sz="0" w:space="0" w:color="auto"/>
            <w:right w:val="none" w:sz="0" w:space="0" w:color="auto"/>
          </w:divBdr>
        </w:div>
        <w:div w:id="173347416">
          <w:marLeft w:val="0"/>
          <w:marRight w:val="0"/>
          <w:marTop w:val="0"/>
          <w:marBottom w:val="0"/>
          <w:divBdr>
            <w:top w:val="none" w:sz="0" w:space="0" w:color="auto"/>
            <w:left w:val="none" w:sz="0" w:space="0" w:color="auto"/>
            <w:bottom w:val="none" w:sz="0" w:space="0" w:color="auto"/>
            <w:right w:val="none" w:sz="0" w:space="0" w:color="auto"/>
          </w:divBdr>
        </w:div>
        <w:div w:id="1371800961">
          <w:marLeft w:val="0"/>
          <w:marRight w:val="0"/>
          <w:marTop w:val="0"/>
          <w:marBottom w:val="0"/>
          <w:divBdr>
            <w:top w:val="none" w:sz="0" w:space="0" w:color="auto"/>
            <w:left w:val="none" w:sz="0" w:space="0" w:color="auto"/>
            <w:bottom w:val="none" w:sz="0" w:space="0" w:color="auto"/>
            <w:right w:val="none" w:sz="0" w:space="0" w:color="auto"/>
          </w:divBdr>
        </w:div>
        <w:div w:id="529873908">
          <w:marLeft w:val="0"/>
          <w:marRight w:val="0"/>
          <w:marTop w:val="0"/>
          <w:marBottom w:val="0"/>
          <w:divBdr>
            <w:top w:val="none" w:sz="0" w:space="0" w:color="auto"/>
            <w:left w:val="none" w:sz="0" w:space="0" w:color="auto"/>
            <w:bottom w:val="none" w:sz="0" w:space="0" w:color="auto"/>
            <w:right w:val="none" w:sz="0" w:space="0" w:color="auto"/>
          </w:divBdr>
        </w:div>
        <w:div w:id="426072986">
          <w:marLeft w:val="0"/>
          <w:marRight w:val="0"/>
          <w:marTop w:val="0"/>
          <w:marBottom w:val="0"/>
          <w:divBdr>
            <w:top w:val="none" w:sz="0" w:space="0" w:color="auto"/>
            <w:left w:val="none" w:sz="0" w:space="0" w:color="auto"/>
            <w:bottom w:val="none" w:sz="0" w:space="0" w:color="auto"/>
            <w:right w:val="none" w:sz="0" w:space="0" w:color="auto"/>
          </w:divBdr>
        </w:div>
        <w:div w:id="956256566">
          <w:marLeft w:val="0"/>
          <w:marRight w:val="0"/>
          <w:marTop w:val="0"/>
          <w:marBottom w:val="0"/>
          <w:divBdr>
            <w:top w:val="none" w:sz="0" w:space="0" w:color="auto"/>
            <w:left w:val="none" w:sz="0" w:space="0" w:color="auto"/>
            <w:bottom w:val="none" w:sz="0" w:space="0" w:color="auto"/>
            <w:right w:val="none" w:sz="0" w:space="0" w:color="auto"/>
          </w:divBdr>
        </w:div>
        <w:div w:id="842547871">
          <w:marLeft w:val="0"/>
          <w:marRight w:val="0"/>
          <w:marTop w:val="0"/>
          <w:marBottom w:val="0"/>
          <w:divBdr>
            <w:top w:val="none" w:sz="0" w:space="0" w:color="auto"/>
            <w:left w:val="none" w:sz="0" w:space="0" w:color="auto"/>
            <w:bottom w:val="none" w:sz="0" w:space="0" w:color="auto"/>
            <w:right w:val="none" w:sz="0" w:space="0" w:color="auto"/>
          </w:divBdr>
        </w:div>
        <w:div w:id="978144861">
          <w:marLeft w:val="0"/>
          <w:marRight w:val="0"/>
          <w:marTop w:val="0"/>
          <w:marBottom w:val="0"/>
          <w:divBdr>
            <w:top w:val="none" w:sz="0" w:space="0" w:color="auto"/>
            <w:left w:val="none" w:sz="0" w:space="0" w:color="auto"/>
            <w:bottom w:val="none" w:sz="0" w:space="0" w:color="auto"/>
            <w:right w:val="none" w:sz="0" w:space="0" w:color="auto"/>
          </w:divBdr>
        </w:div>
        <w:div w:id="1501238619">
          <w:marLeft w:val="0"/>
          <w:marRight w:val="0"/>
          <w:marTop w:val="0"/>
          <w:marBottom w:val="0"/>
          <w:divBdr>
            <w:top w:val="none" w:sz="0" w:space="0" w:color="auto"/>
            <w:left w:val="none" w:sz="0" w:space="0" w:color="auto"/>
            <w:bottom w:val="none" w:sz="0" w:space="0" w:color="auto"/>
            <w:right w:val="none" w:sz="0" w:space="0" w:color="auto"/>
          </w:divBdr>
        </w:div>
        <w:div w:id="1497649658">
          <w:marLeft w:val="0"/>
          <w:marRight w:val="0"/>
          <w:marTop w:val="0"/>
          <w:marBottom w:val="0"/>
          <w:divBdr>
            <w:top w:val="none" w:sz="0" w:space="0" w:color="auto"/>
            <w:left w:val="none" w:sz="0" w:space="0" w:color="auto"/>
            <w:bottom w:val="none" w:sz="0" w:space="0" w:color="auto"/>
            <w:right w:val="none" w:sz="0" w:space="0" w:color="auto"/>
          </w:divBdr>
        </w:div>
        <w:div w:id="53285634">
          <w:marLeft w:val="0"/>
          <w:marRight w:val="0"/>
          <w:marTop w:val="0"/>
          <w:marBottom w:val="0"/>
          <w:divBdr>
            <w:top w:val="none" w:sz="0" w:space="0" w:color="auto"/>
            <w:left w:val="none" w:sz="0" w:space="0" w:color="auto"/>
            <w:bottom w:val="none" w:sz="0" w:space="0" w:color="auto"/>
            <w:right w:val="none" w:sz="0" w:space="0" w:color="auto"/>
          </w:divBdr>
        </w:div>
        <w:div w:id="925188708">
          <w:marLeft w:val="0"/>
          <w:marRight w:val="0"/>
          <w:marTop w:val="0"/>
          <w:marBottom w:val="0"/>
          <w:divBdr>
            <w:top w:val="none" w:sz="0" w:space="0" w:color="auto"/>
            <w:left w:val="none" w:sz="0" w:space="0" w:color="auto"/>
            <w:bottom w:val="none" w:sz="0" w:space="0" w:color="auto"/>
            <w:right w:val="none" w:sz="0" w:space="0" w:color="auto"/>
          </w:divBdr>
        </w:div>
        <w:div w:id="46538789">
          <w:marLeft w:val="0"/>
          <w:marRight w:val="0"/>
          <w:marTop w:val="0"/>
          <w:marBottom w:val="0"/>
          <w:divBdr>
            <w:top w:val="none" w:sz="0" w:space="0" w:color="auto"/>
            <w:left w:val="none" w:sz="0" w:space="0" w:color="auto"/>
            <w:bottom w:val="none" w:sz="0" w:space="0" w:color="auto"/>
            <w:right w:val="none" w:sz="0" w:space="0" w:color="auto"/>
          </w:divBdr>
        </w:div>
        <w:div w:id="994259266">
          <w:marLeft w:val="0"/>
          <w:marRight w:val="0"/>
          <w:marTop w:val="0"/>
          <w:marBottom w:val="0"/>
          <w:divBdr>
            <w:top w:val="none" w:sz="0" w:space="0" w:color="auto"/>
            <w:left w:val="none" w:sz="0" w:space="0" w:color="auto"/>
            <w:bottom w:val="none" w:sz="0" w:space="0" w:color="auto"/>
            <w:right w:val="none" w:sz="0" w:space="0" w:color="auto"/>
          </w:divBdr>
        </w:div>
        <w:div w:id="883324111">
          <w:marLeft w:val="0"/>
          <w:marRight w:val="0"/>
          <w:marTop w:val="0"/>
          <w:marBottom w:val="0"/>
          <w:divBdr>
            <w:top w:val="none" w:sz="0" w:space="0" w:color="auto"/>
            <w:left w:val="none" w:sz="0" w:space="0" w:color="auto"/>
            <w:bottom w:val="none" w:sz="0" w:space="0" w:color="auto"/>
            <w:right w:val="none" w:sz="0" w:space="0" w:color="auto"/>
          </w:divBdr>
        </w:div>
        <w:div w:id="1373194668">
          <w:marLeft w:val="0"/>
          <w:marRight w:val="0"/>
          <w:marTop w:val="0"/>
          <w:marBottom w:val="0"/>
          <w:divBdr>
            <w:top w:val="none" w:sz="0" w:space="0" w:color="auto"/>
            <w:left w:val="none" w:sz="0" w:space="0" w:color="auto"/>
            <w:bottom w:val="none" w:sz="0" w:space="0" w:color="auto"/>
            <w:right w:val="none" w:sz="0" w:space="0" w:color="auto"/>
          </w:divBdr>
        </w:div>
        <w:div w:id="75714511">
          <w:marLeft w:val="0"/>
          <w:marRight w:val="0"/>
          <w:marTop w:val="0"/>
          <w:marBottom w:val="0"/>
          <w:divBdr>
            <w:top w:val="none" w:sz="0" w:space="0" w:color="auto"/>
            <w:left w:val="none" w:sz="0" w:space="0" w:color="auto"/>
            <w:bottom w:val="none" w:sz="0" w:space="0" w:color="auto"/>
            <w:right w:val="none" w:sz="0" w:space="0" w:color="auto"/>
          </w:divBdr>
        </w:div>
        <w:div w:id="925580542">
          <w:marLeft w:val="0"/>
          <w:marRight w:val="0"/>
          <w:marTop w:val="0"/>
          <w:marBottom w:val="0"/>
          <w:divBdr>
            <w:top w:val="none" w:sz="0" w:space="0" w:color="auto"/>
            <w:left w:val="none" w:sz="0" w:space="0" w:color="auto"/>
            <w:bottom w:val="none" w:sz="0" w:space="0" w:color="auto"/>
            <w:right w:val="none" w:sz="0" w:space="0" w:color="auto"/>
          </w:divBdr>
        </w:div>
        <w:div w:id="1815684580">
          <w:marLeft w:val="0"/>
          <w:marRight w:val="0"/>
          <w:marTop w:val="0"/>
          <w:marBottom w:val="0"/>
          <w:divBdr>
            <w:top w:val="none" w:sz="0" w:space="0" w:color="auto"/>
            <w:left w:val="none" w:sz="0" w:space="0" w:color="auto"/>
            <w:bottom w:val="none" w:sz="0" w:space="0" w:color="auto"/>
            <w:right w:val="none" w:sz="0" w:space="0" w:color="auto"/>
          </w:divBdr>
        </w:div>
        <w:div w:id="682512402">
          <w:marLeft w:val="0"/>
          <w:marRight w:val="0"/>
          <w:marTop w:val="0"/>
          <w:marBottom w:val="0"/>
          <w:divBdr>
            <w:top w:val="none" w:sz="0" w:space="0" w:color="auto"/>
            <w:left w:val="none" w:sz="0" w:space="0" w:color="auto"/>
            <w:bottom w:val="none" w:sz="0" w:space="0" w:color="auto"/>
            <w:right w:val="none" w:sz="0" w:space="0" w:color="auto"/>
          </w:divBdr>
        </w:div>
        <w:div w:id="1854765114">
          <w:marLeft w:val="0"/>
          <w:marRight w:val="0"/>
          <w:marTop w:val="0"/>
          <w:marBottom w:val="0"/>
          <w:divBdr>
            <w:top w:val="none" w:sz="0" w:space="0" w:color="auto"/>
            <w:left w:val="none" w:sz="0" w:space="0" w:color="auto"/>
            <w:bottom w:val="none" w:sz="0" w:space="0" w:color="auto"/>
            <w:right w:val="none" w:sz="0" w:space="0" w:color="auto"/>
          </w:divBdr>
        </w:div>
        <w:div w:id="1643652862">
          <w:marLeft w:val="0"/>
          <w:marRight w:val="0"/>
          <w:marTop w:val="0"/>
          <w:marBottom w:val="0"/>
          <w:divBdr>
            <w:top w:val="none" w:sz="0" w:space="0" w:color="auto"/>
            <w:left w:val="none" w:sz="0" w:space="0" w:color="auto"/>
            <w:bottom w:val="none" w:sz="0" w:space="0" w:color="auto"/>
            <w:right w:val="none" w:sz="0" w:space="0" w:color="auto"/>
          </w:divBdr>
        </w:div>
        <w:div w:id="1700008076">
          <w:marLeft w:val="0"/>
          <w:marRight w:val="0"/>
          <w:marTop w:val="0"/>
          <w:marBottom w:val="0"/>
          <w:divBdr>
            <w:top w:val="none" w:sz="0" w:space="0" w:color="auto"/>
            <w:left w:val="none" w:sz="0" w:space="0" w:color="auto"/>
            <w:bottom w:val="none" w:sz="0" w:space="0" w:color="auto"/>
            <w:right w:val="none" w:sz="0" w:space="0" w:color="auto"/>
          </w:divBdr>
        </w:div>
        <w:div w:id="1413164741">
          <w:marLeft w:val="0"/>
          <w:marRight w:val="0"/>
          <w:marTop w:val="0"/>
          <w:marBottom w:val="0"/>
          <w:divBdr>
            <w:top w:val="none" w:sz="0" w:space="0" w:color="auto"/>
            <w:left w:val="none" w:sz="0" w:space="0" w:color="auto"/>
            <w:bottom w:val="none" w:sz="0" w:space="0" w:color="auto"/>
            <w:right w:val="none" w:sz="0" w:space="0" w:color="auto"/>
          </w:divBdr>
        </w:div>
        <w:div w:id="1652833954">
          <w:marLeft w:val="0"/>
          <w:marRight w:val="0"/>
          <w:marTop w:val="0"/>
          <w:marBottom w:val="0"/>
          <w:divBdr>
            <w:top w:val="none" w:sz="0" w:space="0" w:color="auto"/>
            <w:left w:val="none" w:sz="0" w:space="0" w:color="auto"/>
            <w:bottom w:val="none" w:sz="0" w:space="0" w:color="auto"/>
            <w:right w:val="none" w:sz="0" w:space="0" w:color="auto"/>
          </w:divBdr>
        </w:div>
        <w:div w:id="2057659253">
          <w:marLeft w:val="0"/>
          <w:marRight w:val="0"/>
          <w:marTop w:val="0"/>
          <w:marBottom w:val="0"/>
          <w:divBdr>
            <w:top w:val="none" w:sz="0" w:space="0" w:color="auto"/>
            <w:left w:val="none" w:sz="0" w:space="0" w:color="auto"/>
            <w:bottom w:val="none" w:sz="0" w:space="0" w:color="auto"/>
            <w:right w:val="none" w:sz="0" w:space="0" w:color="auto"/>
          </w:divBdr>
        </w:div>
        <w:div w:id="753088410">
          <w:marLeft w:val="0"/>
          <w:marRight w:val="0"/>
          <w:marTop w:val="0"/>
          <w:marBottom w:val="0"/>
          <w:divBdr>
            <w:top w:val="none" w:sz="0" w:space="0" w:color="auto"/>
            <w:left w:val="none" w:sz="0" w:space="0" w:color="auto"/>
            <w:bottom w:val="none" w:sz="0" w:space="0" w:color="auto"/>
            <w:right w:val="none" w:sz="0" w:space="0" w:color="auto"/>
          </w:divBdr>
        </w:div>
        <w:div w:id="1769813849">
          <w:marLeft w:val="0"/>
          <w:marRight w:val="0"/>
          <w:marTop w:val="0"/>
          <w:marBottom w:val="0"/>
          <w:divBdr>
            <w:top w:val="none" w:sz="0" w:space="0" w:color="auto"/>
            <w:left w:val="none" w:sz="0" w:space="0" w:color="auto"/>
            <w:bottom w:val="none" w:sz="0" w:space="0" w:color="auto"/>
            <w:right w:val="none" w:sz="0" w:space="0" w:color="auto"/>
          </w:divBdr>
        </w:div>
        <w:div w:id="1977636537">
          <w:marLeft w:val="0"/>
          <w:marRight w:val="0"/>
          <w:marTop w:val="0"/>
          <w:marBottom w:val="0"/>
          <w:divBdr>
            <w:top w:val="none" w:sz="0" w:space="0" w:color="auto"/>
            <w:left w:val="none" w:sz="0" w:space="0" w:color="auto"/>
            <w:bottom w:val="none" w:sz="0" w:space="0" w:color="auto"/>
            <w:right w:val="none" w:sz="0" w:space="0" w:color="auto"/>
          </w:divBdr>
        </w:div>
        <w:div w:id="200943076">
          <w:marLeft w:val="0"/>
          <w:marRight w:val="0"/>
          <w:marTop w:val="0"/>
          <w:marBottom w:val="0"/>
          <w:divBdr>
            <w:top w:val="none" w:sz="0" w:space="0" w:color="auto"/>
            <w:left w:val="none" w:sz="0" w:space="0" w:color="auto"/>
            <w:bottom w:val="none" w:sz="0" w:space="0" w:color="auto"/>
            <w:right w:val="none" w:sz="0" w:space="0" w:color="auto"/>
          </w:divBdr>
        </w:div>
        <w:div w:id="964232893">
          <w:marLeft w:val="0"/>
          <w:marRight w:val="0"/>
          <w:marTop w:val="0"/>
          <w:marBottom w:val="0"/>
          <w:divBdr>
            <w:top w:val="none" w:sz="0" w:space="0" w:color="auto"/>
            <w:left w:val="none" w:sz="0" w:space="0" w:color="auto"/>
            <w:bottom w:val="none" w:sz="0" w:space="0" w:color="auto"/>
            <w:right w:val="none" w:sz="0" w:space="0" w:color="auto"/>
          </w:divBdr>
        </w:div>
        <w:div w:id="59058374">
          <w:marLeft w:val="0"/>
          <w:marRight w:val="0"/>
          <w:marTop w:val="0"/>
          <w:marBottom w:val="0"/>
          <w:divBdr>
            <w:top w:val="none" w:sz="0" w:space="0" w:color="auto"/>
            <w:left w:val="none" w:sz="0" w:space="0" w:color="auto"/>
            <w:bottom w:val="none" w:sz="0" w:space="0" w:color="auto"/>
            <w:right w:val="none" w:sz="0" w:space="0" w:color="auto"/>
          </w:divBdr>
        </w:div>
        <w:div w:id="1979073110">
          <w:marLeft w:val="0"/>
          <w:marRight w:val="0"/>
          <w:marTop w:val="0"/>
          <w:marBottom w:val="0"/>
          <w:divBdr>
            <w:top w:val="none" w:sz="0" w:space="0" w:color="auto"/>
            <w:left w:val="none" w:sz="0" w:space="0" w:color="auto"/>
            <w:bottom w:val="none" w:sz="0" w:space="0" w:color="auto"/>
            <w:right w:val="none" w:sz="0" w:space="0" w:color="auto"/>
          </w:divBdr>
        </w:div>
        <w:div w:id="162091578">
          <w:marLeft w:val="0"/>
          <w:marRight w:val="0"/>
          <w:marTop w:val="0"/>
          <w:marBottom w:val="0"/>
          <w:divBdr>
            <w:top w:val="none" w:sz="0" w:space="0" w:color="auto"/>
            <w:left w:val="none" w:sz="0" w:space="0" w:color="auto"/>
            <w:bottom w:val="none" w:sz="0" w:space="0" w:color="auto"/>
            <w:right w:val="none" w:sz="0" w:space="0" w:color="auto"/>
          </w:divBdr>
        </w:div>
        <w:div w:id="1355839970">
          <w:marLeft w:val="0"/>
          <w:marRight w:val="0"/>
          <w:marTop w:val="0"/>
          <w:marBottom w:val="0"/>
          <w:divBdr>
            <w:top w:val="none" w:sz="0" w:space="0" w:color="auto"/>
            <w:left w:val="none" w:sz="0" w:space="0" w:color="auto"/>
            <w:bottom w:val="none" w:sz="0" w:space="0" w:color="auto"/>
            <w:right w:val="none" w:sz="0" w:space="0" w:color="auto"/>
          </w:divBdr>
        </w:div>
        <w:div w:id="2080441883">
          <w:marLeft w:val="0"/>
          <w:marRight w:val="0"/>
          <w:marTop w:val="0"/>
          <w:marBottom w:val="0"/>
          <w:divBdr>
            <w:top w:val="none" w:sz="0" w:space="0" w:color="auto"/>
            <w:left w:val="none" w:sz="0" w:space="0" w:color="auto"/>
            <w:bottom w:val="none" w:sz="0" w:space="0" w:color="auto"/>
            <w:right w:val="none" w:sz="0" w:space="0" w:color="auto"/>
          </w:divBdr>
        </w:div>
        <w:div w:id="1300384678">
          <w:marLeft w:val="0"/>
          <w:marRight w:val="0"/>
          <w:marTop w:val="0"/>
          <w:marBottom w:val="0"/>
          <w:divBdr>
            <w:top w:val="none" w:sz="0" w:space="0" w:color="auto"/>
            <w:left w:val="none" w:sz="0" w:space="0" w:color="auto"/>
            <w:bottom w:val="none" w:sz="0" w:space="0" w:color="auto"/>
            <w:right w:val="none" w:sz="0" w:space="0" w:color="auto"/>
          </w:divBdr>
        </w:div>
        <w:div w:id="798766001">
          <w:marLeft w:val="0"/>
          <w:marRight w:val="0"/>
          <w:marTop w:val="0"/>
          <w:marBottom w:val="0"/>
          <w:divBdr>
            <w:top w:val="none" w:sz="0" w:space="0" w:color="auto"/>
            <w:left w:val="none" w:sz="0" w:space="0" w:color="auto"/>
            <w:bottom w:val="none" w:sz="0" w:space="0" w:color="auto"/>
            <w:right w:val="none" w:sz="0" w:space="0" w:color="auto"/>
          </w:divBdr>
        </w:div>
        <w:div w:id="299040987">
          <w:marLeft w:val="0"/>
          <w:marRight w:val="0"/>
          <w:marTop w:val="0"/>
          <w:marBottom w:val="0"/>
          <w:divBdr>
            <w:top w:val="none" w:sz="0" w:space="0" w:color="auto"/>
            <w:left w:val="none" w:sz="0" w:space="0" w:color="auto"/>
            <w:bottom w:val="none" w:sz="0" w:space="0" w:color="auto"/>
            <w:right w:val="none" w:sz="0" w:space="0" w:color="auto"/>
          </w:divBdr>
        </w:div>
        <w:div w:id="1080099999">
          <w:marLeft w:val="0"/>
          <w:marRight w:val="0"/>
          <w:marTop w:val="0"/>
          <w:marBottom w:val="0"/>
          <w:divBdr>
            <w:top w:val="none" w:sz="0" w:space="0" w:color="auto"/>
            <w:left w:val="none" w:sz="0" w:space="0" w:color="auto"/>
            <w:bottom w:val="none" w:sz="0" w:space="0" w:color="auto"/>
            <w:right w:val="none" w:sz="0" w:space="0" w:color="auto"/>
          </w:divBdr>
        </w:div>
        <w:div w:id="1210262354">
          <w:marLeft w:val="0"/>
          <w:marRight w:val="0"/>
          <w:marTop w:val="0"/>
          <w:marBottom w:val="0"/>
          <w:divBdr>
            <w:top w:val="none" w:sz="0" w:space="0" w:color="auto"/>
            <w:left w:val="none" w:sz="0" w:space="0" w:color="auto"/>
            <w:bottom w:val="none" w:sz="0" w:space="0" w:color="auto"/>
            <w:right w:val="none" w:sz="0" w:space="0" w:color="auto"/>
          </w:divBdr>
        </w:div>
        <w:div w:id="579798267">
          <w:marLeft w:val="0"/>
          <w:marRight w:val="0"/>
          <w:marTop w:val="0"/>
          <w:marBottom w:val="0"/>
          <w:divBdr>
            <w:top w:val="none" w:sz="0" w:space="0" w:color="auto"/>
            <w:left w:val="none" w:sz="0" w:space="0" w:color="auto"/>
            <w:bottom w:val="none" w:sz="0" w:space="0" w:color="auto"/>
            <w:right w:val="none" w:sz="0" w:space="0" w:color="auto"/>
          </w:divBdr>
        </w:div>
        <w:div w:id="1266498954">
          <w:marLeft w:val="0"/>
          <w:marRight w:val="0"/>
          <w:marTop w:val="0"/>
          <w:marBottom w:val="0"/>
          <w:divBdr>
            <w:top w:val="none" w:sz="0" w:space="0" w:color="auto"/>
            <w:left w:val="none" w:sz="0" w:space="0" w:color="auto"/>
            <w:bottom w:val="none" w:sz="0" w:space="0" w:color="auto"/>
            <w:right w:val="none" w:sz="0" w:space="0" w:color="auto"/>
          </w:divBdr>
        </w:div>
        <w:div w:id="2061435802">
          <w:marLeft w:val="0"/>
          <w:marRight w:val="0"/>
          <w:marTop w:val="0"/>
          <w:marBottom w:val="0"/>
          <w:divBdr>
            <w:top w:val="none" w:sz="0" w:space="0" w:color="auto"/>
            <w:left w:val="none" w:sz="0" w:space="0" w:color="auto"/>
            <w:bottom w:val="none" w:sz="0" w:space="0" w:color="auto"/>
            <w:right w:val="none" w:sz="0" w:space="0" w:color="auto"/>
          </w:divBdr>
        </w:div>
        <w:div w:id="595674308">
          <w:marLeft w:val="0"/>
          <w:marRight w:val="0"/>
          <w:marTop w:val="0"/>
          <w:marBottom w:val="0"/>
          <w:divBdr>
            <w:top w:val="none" w:sz="0" w:space="0" w:color="auto"/>
            <w:left w:val="none" w:sz="0" w:space="0" w:color="auto"/>
            <w:bottom w:val="none" w:sz="0" w:space="0" w:color="auto"/>
            <w:right w:val="none" w:sz="0" w:space="0" w:color="auto"/>
          </w:divBdr>
        </w:div>
        <w:div w:id="841049495">
          <w:marLeft w:val="0"/>
          <w:marRight w:val="0"/>
          <w:marTop w:val="0"/>
          <w:marBottom w:val="0"/>
          <w:divBdr>
            <w:top w:val="none" w:sz="0" w:space="0" w:color="auto"/>
            <w:left w:val="none" w:sz="0" w:space="0" w:color="auto"/>
            <w:bottom w:val="none" w:sz="0" w:space="0" w:color="auto"/>
            <w:right w:val="none" w:sz="0" w:space="0" w:color="auto"/>
          </w:divBdr>
        </w:div>
        <w:div w:id="1817528025">
          <w:marLeft w:val="0"/>
          <w:marRight w:val="0"/>
          <w:marTop w:val="0"/>
          <w:marBottom w:val="0"/>
          <w:divBdr>
            <w:top w:val="none" w:sz="0" w:space="0" w:color="auto"/>
            <w:left w:val="none" w:sz="0" w:space="0" w:color="auto"/>
            <w:bottom w:val="none" w:sz="0" w:space="0" w:color="auto"/>
            <w:right w:val="none" w:sz="0" w:space="0" w:color="auto"/>
          </w:divBdr>
        </w:div>
        <w:div w:id="582565784">
          <w:marLeft w:val="0"/>
          <w:marRight w:val="0"/>
          <w:marTop w:val="0"/>
          <w:marBottom w:val="0"/>
          <w:divBdr>
            <w:top w:val="none" w:sz="0" w:space="0" w:color="auto"/>
            <w:left w:val="none" w:sz="0" w:space="0" w:color="auto"/>
            <w:bottom w:val="none" w:sz="0" w:space="0" w:color="auto"/>
            <w:right w:val="none" w:sz="0" w:space="0" w:color="auto"/>
          </w:divBdr>
        </w:div>
        <w:div w:id="935555221">
          <w:marLeft w:val="0"/>
          <w:marRight w:val="0"/>
          <w:marTop w:val="0"/>
          <w:marBottom w:val="0"/>
          <w:divBdr>
            <w:top w:val="none" w:sz="0" w:space="0" w:color="auto"/>
            <w:left w:val="none" w:sz="0" w:space="0" w:color="auto"/>
            <w:bottom w:val="none" w:sz="0" w:space="0" w:color="auto"/>
            <w:right w:val="none" w:sz="0" w:space="0" w:color="auto"/>
          </w:divBdr>
        </w:div>
        <w:div w:id="741175296">
          <w:marLeft w:val="0"/>
          <w:marRight w:val="0"/>
          <w:marTop w:val="0"/>
          <w:marBottom w:val="0"/>
          <w:divBdr>
            <w:top w:val="none" w:sz="0" w:space="0" w:color="auto"/>
            <w:left w:val="none" w:sz="0" w:space="0" w:color="auto"/>
            <w:bottom w:val="none" w:sz="0" w:space="0" w:color="auto"/>
            <w:right w:val="none" w:sz="0" w:space="0" w:color="auto"/>
          </w:divBdr>
        </w:div>
        <w:div w:id="584385407">
          <w:marLeft w:val="0"/>
          <w:marRight w:val="0"/>
          <w:marTop w:val="0"/>
          <w:marBottom w:val="0"/>
          <w:divBdr>
            <w:top w:val="none" w:sz="0" w:space="0" w:color="auto"/>
            <w:left w:val="none" w:sz="0" w:space="0" w:color="auto"/>
            <w:bottom w:val="none" w:sz="0" w:space="0" w:color="auto"/>
            <w:right w:val="none" w:sz="0" w:space="0" w:color="auto"/>
          </w:divBdr>
        </w:div>
        <w:div w:id="930821046">
          <w:marLeft w:val="0"/>
          <w:marRight w:val="0"/>
          <w:marTop w:val="0"/>
          <w:marBottom w:val="0"/>
          <w:divBdr>
            <w:top w:val="none" w:sz="0" w:space="0" w:color="auto"/>
            <w:left w:val="none" w:sz="0" w:space="0" w:color="auto"/>
            <w:bottom w:val="none" w:sz="0" w:space="0" w:color="auto"/>
            <w:right w:val="none" w:sz="0" w:space="0" w:color="auto"/>
          </w:divBdr>
        </w:div>
        <w:div w:id="1740593093">
          <w:marLeft w:val="0"/>
          <w:marRight w:val="0"/>
          <w:marTop w:val="0"/>
          <w:marBottom w:val="0"/>
          <w:divBdr>
            <w:top w:val="none" w:sz="0" w:space="0" w:color="auto"/>
            <w:left w:val="none" w:sz="0" w:space="0" w:color="auto"/>
            <w:bottom w:val="none" w:sz="0" w:space="0" w:color="auto"/>
            <w:right w:val="none" w:sz="0" w:space="0" w:color="auto"/>
          </w:divBdr>
        </w:div>
        <w:div w:id="923564581">
          <w:marLeft w:val="0"/>
          <w:marRight w:val="0"/>
          <w:marTop w:val="0"/>
          <w:marBottom w:val="0"/>
          <w:divBdr>
            <w:top w:val="none" w:sz="0" w:space="0" w:color="auto"/>
            <w:left w:val="none" w:sz="0" w:space="0" w:color="auto"/>
            <w:bottom w:val="none" w:sz="0" w:space="0" w:color="auto"/>
            <w:right w:val="none" w:sz="0" w:space="0" w:color="auto"/>
          </w:divBdr>
        </w:div>
        <w:div w:id="411052257">
          <w:marLeft w:val="0"/>
          <w:marRight w:val="0"/>
          <w:marTop w:val="0"/>
          <w:marBottom w:val="0"/>
          <w:divBdr>
            <w:top w:val="none" w:sz="0" w:space="0" w:color="auto"/>
            <w:left w:val="none" w:sz="0" w:space="0" w:color="auto"/>
            <w:bottom w:val="none" w:sz="0" w:space="0" w:color="auto"/>
            <w:right w:val="none" w:sz="0" w:space="0" w:color="auto"/>
          </w:divBdr>
        </w:div>
        <w:div w:id="732041232">
          <w:marLeft w:val="0"/>
          <w:marRight w:val="0"/>
          <w:marTop w:val="0"/>
          <w:marBottom w:val="0"/>
          <w:divBdr>
            <w:top w:val="none" w:sz="0" w:space="0" w:color="auto"/>
            <w:left w:val="none" w:sz="0" w:space="0" w:color="auto"/>
            <w:bottom w:val="none" w:sz="0" w:space="0" w:color="auto"/>
            <w:right w:val="none" w:sz="0" w:space="0" w:color="auto"/>
          </w:divBdr>
        </w:div>
        <w:div w:id="1559247954">
          <w:marLeft w:val="0"/>
          <w:marRight w:val="0"/>
          <w:marTop w:val="0"/>
          <w:marBottom w:val="0"/>
          <w:divBdr>
            <w:top w:val="none" w:sz="0" w:space="0" w:color="auto"/>
            <w:left w:val="none" w:sz="0" w:space="0" w:color="auto"/>
            <w:bottom w:val="none" w:sz="0" w:space="0" w:color="auto"/>
            <w:right w:val="none" w:sz="0" w:space="0" w:color="auto"/>
          </w:divBdr>
        </w:div>
        <w:div w:id="919095500">
          <w:marLeft w:val="0"/>
          <w:marRight w:val="0"/>
          <w:marTop w:val="0"/>
          <w:marBottom w:val="0"/>
          <w:divBdr>
            <w:top w:val="none" w:sz="0" w:space="0" w:color="auto"/>
            <w:left w:val="none" w:sz="0" w:space="0" w:color="auto"/>
            <w:bottom w:val="none" w:sz="0" w:space="0" w:color="auto"/>
            <w:right w:val="none" w:sz="0" w:space="0" w:color="auto"/>
          </w:divBdr>
        </w:div>
        <w:div w:id="1724795265">
          <w:marLeft w:val="0"/>
          <w:marRight w:val="0"/>
          <w:marTop w:val="0"/>
          <w:marBottom w:val="0"/>
          <w:divBdr>
            <w:top w:val="none" w:sz="0" w:space="0" w:color="auto"/>
            <w:left w:val="none" w:sz="0" w:space="0" w:color="auto"/>
            <w:bottom w:val="none" w:sz="0" w:space="0" w:color="auto"/>
            <w:right w:val="none" w:sz="0" w:space="0" w:color="auto"/>
          </w:divBdr>
        </w:div>
        <w:div w:id="2099642762">
          <w:marLeft w:val="0"/>
          <w:marRight w:val="0"/>
          <w:marTop w:val="0"/>
          <w:marBottom w:val="0"/>
          <w:divBdr>
            <w:top w:val="none" w:sz="0" w:space="0" w:color="auto"/>
            <w:left w:val="none" w:sz="0" w:space="0" w:color="auto"/>
            <w:bottom w:val="none" w:sz="0" w:space="0" w:color="auto"/>
            <w:right w:val="none" w:sz="0" w:space="0" w:color="auto"/>
          </w:divBdr>
        </w:div>
        <w:div w:id="276832368">
          <w:marLeft w:val="0"/>
          <w:marRight w:val="0"/>
          <w:marTop w:val="0"/>
          <w:marBottom w:val="0"/>
          <w:divBdr>
            <w:top w:val="none" w:sz="0" w:space="0" w:color="auto"/>
            <w:left w:val="none" w:sz="0" w:space="0" w:color="auto"/>
            <w:bottom w:val="none" w:sz="0" w:space="0" w:color="auto"/>
            <w:right w:val="none" w:sz="0" w:space="0" w:color="auto"/>
          </w:divBdr>
        </w:div>
        <w:div w:id="1881699639">
          <w:marLeft w:val="0"/>
          <w:marRight w:val="0"/>
          <w:marTop w:val="0"/>
          <w:marBottom w:val="0"/>
          <w:divBdr>
            <w:top w:val="none" w:sz="0" w:space="0" w:color="auto"/>
            <w:left w:val="none" w:sz="0" w:space="0" w:color="auto"/>
            <w:bottom w:val="none" w:sz="0" w:space="0" w:color="auto"/>
            <w:right w:val="none" w:sz="0" w:space="0" w:color="auto"/>
          </w:divBdr>
        </w:div>
        <w:div w:id="1765034930">
          <w:marLeft w:val="0"/>
          <w:marRight w:val="0"/>
          <w:marTop w:val="0"/>
          <w:marBottom w:val="0"/>
          <w:divBdr>
            <w:top w:val="none" w:sz="0" w:space="0" w:color="auto"/>
            <w:left w:val="none" w:sz="0" w:space="0" w:color="auto"/>
            <w:bottom w:val="none" w:sz="0" w:space="0" w:color="auto"/>
            <w:right w:val="none" w:sz="0" w:space="0" w:color="auto"/>
          </w:divBdr>
        </w:div>
        <w:div w:id="201210195">
          <w:marLeft w:val="0"/>
          <w:marRight w:val="0"/>
          <w:marTop w:val="0"/>
          <w:marBottom w:val="0"/>
          <w:divBdr>
            <w:top w:val="none" w:sz="0" w:space="0" w:color="auto"/>
            <w:left w:val="none" w:sz="0" w:space="0" w:color="auto"/>
            <w:bottom w:val="none" w:sz="0" w:space="0" w:color="auto"/>
            <w:right w:val="none" w:sz="0" w:space="0" w:color="auto"/>
          </w:divBdr>
        </w:div>
        <w:div w:id="31414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 Type="http://schemas.microsoft.com/office/2020/10/relationships/intelligence" Target="intelligence2.xml" Id="R68499840ec694edb"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27D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27D56"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27D56"/>
    <w:rsid w:val="004E2041"/>
    <w:rsid w:val="00AC15CB"/>
    <w:rsid w:val="00CE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8BBDB8A8-C019-4CC7-B030-0CFAC17A34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Dexter Ithal</cp:lastModifiedBy>
  <cp:revision>9</cp:revision>
  <cp:lastPrinted>2014-02-04T19:23:00Z</cp:lastPrinted>
  <dcterms:created xsi:type="dcterms:W3CDTF">2023-06-08T17:10:00Z</dcterms:created>
  <dcterms:modified xsi:type="dcterms:W3CDTF">2025-06-10T15:58:55Z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