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1A23" w14:textId="77777777" w:rsidR="001577F0" w:rsidRDefault="001577F0" w:rsidP="00263DB3">
      <w:pPr>
        <w:rPr>
          <w:rFonts w:asciiTheme="minorHAnsi" w:hAnsiTheme="minorHAnsi" w:cstheme="minorHAnsi"/>
          <w:b/>
        </w:rPr>
      </w:pPr>
    </w:p>
    <w:p w14:paraId="00FD71A6" w14:textId="67739672" w:rsidR="000B484C" w:rsidRPr="001577F0" w:rsidRDefault="00C822EE" w:rsidP="00CB0557">
      <w:pPr>
        <w:rPr>
          <w:rFonts w:asciiTheme="minorHAnsi" w:hAnsiTheme="minorHAnsi" w:cstheme="minorHAnsi"/>
          <w:b/>
        </w:rPr>
      </w:pPr>
      <w:sdt>
        <w:sdtPr>
          <w:rPr>
            <w:rFonts w:asciiTheme="minorHAnsi" w:hAnsiTheme="minorHAnsi" w:cstheme="minorHAnsi"/>
            <w:b/>
          </w:rPr>
          <w:alias w:val="First Name"/>
          <w:tag w:val="firstname"/>
          <w:id w:val="-98724588"/>
          <w:placeholder>
            <w:docPart w:val="E7E5DAC90F4F4446923230254E8817E8"/>
          </w:placeholder>
          <w:text/>
        </w:sdtPr>
        <w:sdtContent>
          <w:r w:rsidR="001577F0" w:rsidRPr="001577F0">
            <w:rPr>
              <w:rFonts w:asciiTheme="minorHAnsi" w:hAnsiTheme="minorHAnsi" w:cstheme="minorHAnsi"/>
              <w:b/>
            </w:rPr>
            <w:t>Jennifer</w:t>
          </w:r>
        </w:sdtContent>
      </w:sdt>
      <w:r w:rsidR="001577F0" w:rsidRPr="001577F0">
        <w:rPr>
          <w:rFonts w:asciiTheme="minorHAnsi" w:hAnsiTheme="minorHAnsi" w:cstheme="minorHAnsi"/>
          <w:b/>
        </w:rPr>
        <w:t xml:space="preserve"> </w:t>
      </w:r>
      <w:sdt>
        <w:sdtPr>
          <w:rPr>
            <w:rFonts w:asciiTheme="minorHAnsi" w:hAnsiTheme="minorHAnsi" w:cstheme="minorHAnsi"/>
            <w:b/>
          </w:rPr>
          <w:alias w:val="Last Name"/>
          <w:tag w:val="lastname"/>
          <w:id w:val="-259527856"/>
          <w:placeholder>
            <w:docPart w:val="DefaultPlaceholder_-1854013440"/>
          </w:placeholder>
          <w:text/>
        </w:sdtPr>
        <w:sdtContent>
          <w:r w:rsidR="001577F0" w:rsidRPr="001577F0">
            <w:rPr>
              <w:rFonts w:asciiTheme="minorHAnsi" w:hAnsiTheme="minorHAnsi" w:cstheme="minorHAnsi"/>
              <w:b/>
            </w:rPr>
            <w:t>Billo</w:t>
          </w:r>
        </w:sdtContent>
      </w:sdt>
    </w:p>
    <w:p w14:paraId="3C4D7E81" w14:textId="6BBA9434" w:rsidR="00A945C0" w:rsidRPr="001577F0" w:rsidRDefault="00C822EE" w:rsidP="00CB0557">
      <w:pPr>
        <w:widowControl w:val="0"/>
        <w:rPr>
          <w:rFonts w:asciiTheme="minorHAnsi" w:hAnsiTheme="minorHAnsi" w:cstheme="minorHAnsi"/>
        </w:rPr>
      </w:pPr>
      <w:sdt>
        <w:sdtPr>
          <w:rPr>
            <w:rFonts w:asciiTheme="minorHAnsi" w:hAnsiTheme="minorHAnsi" w:cstheme="minorHAnsi"/>
          </w:rPr>
          <w:alias w:val="Email"/>
          <w:tag w:val="email"/>
          <w:id w:val="1088582052"/>
          <w:placeholder>
            <w:docPart w:val="DefaultPlaceholder_-1854013440"/>
          </w:placeholder>
          <w:text/>
        </w:sdtPr>
        <w:sdtContent>
          <w:r w:rsidR="001577F0" w:rsidRPr="001577F0">
            <w:rPr>
              <w:rFonts w:asciiTheme="minorHAnsi" w:hAnsiTheme="minorHAnsi" w:cstheme="minorHAnsi"/>
            </w:rPr>
            <w:t>jbillo@cobec.com</w:t>
          </w:r>
        </w:sdtContent>
      </w:sdt>
    </w:p>
    <w:p w14:paraId="618E33B5" w14:textId="78E9767D" w:rsidR="001E79DA" w:rsidRPr="001577F0" w:rsidRDefault="00C822EE" w:rsidP="00CB0557">
      <w:pPr>
        <w:rPr>
          <w:rFonts w:asciiTheme="minorHAnsi" w:hAnsiTheme="minorHAnsi" w:cstheme="minorHAnsi"/>
        </w:rPr>
      </w:pPr>
      <w:sdt>
        <w:sdtPr>
          <w:rPr>
            <w:rFonts w:asciiTheme="minorHAnsi" w:hAnsiTheme="minorHAnsi" w:cstheme="minorHAnsi"/>
          </w:rPr>
          <w:id w:val="-37591917"/>
          <w:placeholder>
            <w:docPart w:val="DefaultPlaceholder_-1854013440"/>
          </w:placeholder>
          <w:text/>
        </w:sdtPr>
        <w:sdtContent>
          <w:r w:rsidR="001577F0" w:rsidRPr="001577F0">
            <w:rPr>
              <w:rFonts w:asciiTheme="minorHAnsi" w:hAnsiTheme="minorHAnsi" w:cstheme="minorHAnsi"/>
            </w:rPr>
            <w:t>1 (781) 774-0388</w:t>
          </w:r>
        </w:sdtContent>
      </w:sdt>
    </w:p>
    <w:p w14:paraId="4D0DBF12" w14:textId="77777777" w:rsidR="001577F0" w:rsidRDefault="001577F0" w:rsidP="00CB0557">
      <w:pPr>
        <w:rPr>
          <w:rFonts w:asciiTheme="minorHAnsi" w:hAnsiTheme="minorHAnsi" w:cstheme="minorHAnsi"/>
          <w:b/>
          <w:u w:val="single"/>
        </w:rPr>
      </w:pPr>
    </w:p>
    <w:p w14:paraId="03FAF678" w14:textId="1C17372C" w:rsidR="00A945C0" w:rsidRDefault="00263DB3" w:rsidP="3DA789FA">
      <w:pPr>
        <w:rPr>
          <w:rFonts w:asciiTheme="minorHAnsi" w:hAnsiTheme="minorHAnsi" w:cstheme="minorBidi"/>
        </w:rPr>
      </w:pPr>
      <w:r w:rsidRPr="3DA789FA">
        <w:rPr>
          <w:rFonts w:asciiTheme="minorHAnsi" w:hAnsiTheme="minorHAnsi" w:cstheme="minorBidi"/>
          <w:b/>
          <w:bCs/>
          <w:u w:val="single"/>
        </w:rPr>
        <w:t>Total Years of Relevant Experience:</w:t>
      </w:r>
      <w:r w:rsidR="107A7CFA" w:rsidRPr="3DA789FA">
        <w:rPr>
          <w:rFonts w:asciiTheme="minorHAnsi" w:hAnsiTheme="minorHAnsi" w:cstheme="minorBidi"/>
          <w:b/>
          <w:bCs/>
          <w:u w:val="single"/>
        </w:rPr>
        <w:t xml:space="preserve"> Five</w:t>
      </w:r>
      <w:sdt>
        <w:sdtPr>
          <w:rPr>
            <w:rFonts w:asciiTheme="minorHAnsi" w:hAnsiTheme="minorHAnsi" w:cstheme="minorBidi"/>
          </w:rPr>
          <w:alias w:val="Years of Experience"/>
          <w:tag w:val="yearsofexperience"/>
          <w:id w:val="1636601499"/>
          <w:placeholder>
            <w:docPart w:val="DefaultPlaceholder_-1854013440"/>
          </w:placeholder>
          <w:showingPlcHdr/>
          <w:text/>
        </w:sdtPr>
        <w:sdtContent>
          <w:r w:rsidR="107A7CFA" w:rsidRPr="3DA789FA">
            <w:rPr>
              <w:rStyle w:val="PlaceholderText"/>
              <w:b/>
              <w:bCs/>
              <w:u w:val="single"/>
            </w:rPr>
            <w:t>Click or tap here to enter text.</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1497F9B8" w:rsidR="000B4D19" w:rsidRPr="001577F0" w:rsidRDefault="000B4D19" w:rsidP="00CB0557">
      <w:pPr>
        <w:rPr>
          <w:rFonts w:asciiTheme="minorHAnsi" w:hAnsiTheme="minorHAnsi" w:cstheme="minorHAnsi"/>
          <w:highlight w:val="yellow"/>
        </w:rPr>
      </w:pPr>
      <w:r w:rsidRPr="004711F3">
        <w:rPr>
          <w:rFonts w:asciiTheme="minorHAnsi" w:hAnsiTheme="minorHAnsi" w:cstheme="minorHAnsi"/>
        </w:rPr>
        <w:t>M</w:t>
      </w:r>
      <w:r w:rsidR="00C72AA8">
        <w:rPr>
          <w:rFonts w:asciiTheme="minorHAnsi" w:hAnsiTheme="minorHAnsi" w:cstheme="minorHAnsi"/>
        </w:rPr>
        <w:t>s. Billo</w:t>
      </w:r>
      <w:r w:rsidRPr="004711F3">
        <w:rPr>
          <w:rFonts w:asciiTheme="minorHAnsi" w:hAnsiTheme="minorHAnsi" w:cstheme="minorHAnsi"/>
        </w:rPr>
        <w:t xml:space="preserve"> is an accomplished</w:t>
      </w:r>
      <w:r w:rsidR="009A133C" w:rsidRPr="004711F3">
        <w:rPr>
          <w:rFonts w:asciiTheme="minorHAnsi" w:hAnsiTheme="minorHAnsi" w:cstheme="minorHAnsi"/>
        </w:rPr>
        <w:t xml:space="preserve"> professional</w:t>
      </w:r>
      <w:r w:rsidRPr="004711F3">
        <w:rPr>
          <w:rFonts w:asciiTheme="minorHAnsi" w:hAnsiTheme="minorHAnsi" w:cstheme="minorHAnsi"/>
        </w:rPr>
        <w:t xml:space="preserve"> with </w:t>
      </w:r>
      <w:r w:rsidR="00C72AA8">
        <w:rPr>
          <w:rFonts w:asciiTheme="minorHAnsi" w:hAnsiTheme="minorHAnsi" w:cstheme="minorHAnsi"/>
        </w:rPr>
        <w:t>four</w:t>
      </w:r>
      <w:r w:rsidRPr="004711F3">
        <w:rPr>
          <w:rFonts w:asciiTheme="minorHAnsi" w:hAnsiTheme="minorHAnsi" w:cstheme="minorHAnsi"/>
        </w:rPr>
        <w:t xml:space="preserve"> years of experience working </w:t>
      </w:r>
      <w:r w:rsidR="00C72AA8">
        <w:rPr>
          <w:rFonts w:asciiTheme="minorHAnsi" w:hAnsiTheme="minorHAnsi" w:cstheme="minorHAnsi"/>
        </w:rPr>
        <w:t>in</w:t>
      </w:r>
      <w:r w:rsidR="00867054">
        <w:rPr>
          <w:rFonts w:asciiTheme="minorHAnsi" w:hAnsiTheme="minorHAnsi" w:cstheme="minorHAnsi"/>
        </w:rPr>
        <w:t xml:space="preserve"> </w:t>
      </w:r>
      <w:r w:rsidR="00C72AA8">
        <w:rPr>
          <w:rFonts w:asciiTheme="minorHAnsi" w:hAnsiTheme="minorHAnsi" w:cstheme="minorHAnsi"/>
        </w:rPr>
        <w:t>communications</w:t>
      </w:r>
      <w:r w:rsidR="00867054">
        <w:rPr>
          <w:rFonts w:asciiTheme="minorHAnsi" w:hAnsiTheme="minorHAnsi" w:cstheme="minorHAnsi"/>
        </w:rPr>
        <w:t>, marketing</w:t>
      </w:r>
      <w:r w:rsidR="00DA650B">
        <w:rPr>
          <w:rFonts w:asciiTheme="minorHAnsi" w:hAnsiTheme="minorHAnsi" w:cstheme="minorHAnsi"/>
        </w:rPr>
        <w:t>,</w:t>
      </w:r>
      <w:r w:rsidR="00C72AA8">
        <w:rPr>
          <w:rFonts w:asciiTheme="minorHAnsi" w:hAnsiTheme="minorHAnsi" w:cstheme="minorHAnsi"/>
        </w:rPr>
        <w:t xml:space="preserve"> and policy at both government and non-governmental agencies. She has a strong background in writing—excelling at </w:t>
      </w:r>
      <w:r w:rsidR="002004E8">
        <w:rPr>
          <w:rFonts w:asciiTheme="minorHAnsi" w:hAnsiTheme="minorHAnsi" w:cstheme="minorHAnsi"/>
        </w:rPr>
        <w:t xml:space="preserve">coordinating, creating, and editing </w:t>
      </w:r>
      <w:r w:rsidR="00074C1B">
        <w:rPr>
          <w:rFonts w:asciiTheme="minorHAnsi" w:hAnsiTheme="minorHAnsi" w:cstheme="minorHAnsi"/>
        </w:rPr>
        <w:t>written work from social media copy to longer form technical writing</w:t>
      </w:r>
      <w:r w:rsidR="00C72AA8">
        <w:rPr>
          <w:rFonts w:asciiTheme="minorHAnsi" w:hAnsiTheme="minorHAnsi" w:cstheme="minorHAnsi"/>
        </w:rPr>
        <w:t>. In her role at Cobec that has included generating</w:t>
      </w:r>
      <w:r w:rsidR="00867054">
        <w:rPr>
          <w:rFonts w:asciiTheme="minorHAnsi" w:hAnsiTheme="minorHAnsi" w:cstheme="minorHAnsi"/>
        </w:rPr>
        <w:t xml:space="preserve"> and editing content for market surveys and proposals, internal knowledge management, and external marketing campaigns. </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6756EE73" w14:textId="4DBA54C7" w:rsidR="000B4BA3" w:rsidRPr="001577F0" w:rsidRDefault="008858AE" w:rsidP="00CB0557">
      <w:pPr>
        <w:rPr>
          <w:rFonts w:asciiTheme="minorHAnsi" w:hAnsiTheme="minorHAnsi" w:cstheme="minorHAnsi"/>
          <w:bCs/>
        </w:rPr>
      </w:pPr>
      <w:r w:rsidRPr="004711F3">
        <w:rPr>
          <w:rFonts w:asciiTheme="minorHAnsi" w:hAnsiTheme="minorHAnsi" w:cstheme="minorHAnsi"/>
          <w:bCs/>
        </w:rPr>
        <w:t xml:space="preserve">Bachelor of </w:t>
      </w:r>
      <w:r w:rsidR="001577F0">
        <w:rPr>
          <w:rFonts w:asciiTheme="minorHAnsi" w:hAnsiTheme="minorHAnsi" w:cstheme="minorHAnsi"/>
          <w:bCs/>
        </w:rPr>
        <w:t>Arts in Interdisciplinary Studies: Communications, Legal Institutions, Economics and Government, American University, Washington, DC 2019</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61A9EB4E" w14:textId="4C064F93" w:rsidR="4FEDA91A" w:rsidRDefault="4FEDA91A" w:rsidP="3DA789FA">
      <w:r w:rsidRPr="3DA789FA">
        <w:rPr>
          <w:rFonts w:asciiTheme="minorHAnsi" w:hAnsiTheme="minorHAnsi" w:cstheme="minorBidi"/>
          <w:b/>
          <w:bCs/>
        </w:rPr>
        <w:t>Marketing Associate and Associate Analyst</w:t>
      </w:r>
    </w:p>
    <w:p w14:paraId="7BDD44FC" w14:textId="3F0EA05E" w:rsidR="4FEDA91A" w:rsidRDefault="4FEDA91A" w:rsidP="3DA789FA">
      <w:pPr>
        <w:rPr>
          <w:rFonts w:asciiTheme="minorHAnsi" w:hAnsiTheme="minorHAnsi" w:cstheme="minorBidi"/>
          <w:b/>
          <w:bCs/>
        </w:rPr>
      </w:pPr>
      <w:r w:rsidRPr="3DA789FA">
        <w:rPr>
          <w:rFonts w:asciiTheme="minorHAnsi" w:hAnsiTheme="minorHAnsi" w:cstheme="minorBidi"/>
          <w:b/>
          <w:bCs/>
        </w:rPr>
        <w:t xml:space="preserve">Cobec, Inc., </w:t>
      </w:r>
    </w:p>
    <w:p w14:paraId="233FB5BE" w14:textId="70A36FE1" w:rsidR="4FEDA91A" w:rsidRDefault="4FEDA91A" w:rsidP="3DA789FA">
      <w:r w:rsidRPr="3DA789FA">
        <w:rPr>
          <w:rFonts w:asciiTheme="minorHAnsi" w:hAnsiTheme="minorHAnsi" w:cstheme="minorBidi"/>
          <w:b/>
          <w:bCs/>
        </w:rPr>
        <w:t xml:space="preserve">November 2024 to Present </w:t>
      </w:r>
    </w:p>
    <w:p w14:paraId="7C7A029D" w14:textId="2AC4FA58" w:rsidR="4FEDA91A" w:rsidRDefault="4FEDA91A" w:rsidP="3DA789FA">
      <w:pPr>
        <w:pStyle w:val="ListParagraph"/>
        <w:numPr>
          <w:ilvl w:val="0"/>
          <w:numId w:val="1"/>
        </w:numPr>
        <w:rPr>
          <w:rFonts w:asciiTheme="minorHAnsi" w:eastAsiaTheme="minorEastAsia" w:hAnsiTheme="minorHAnsi" w:cstheme="minorBidi"/>
        </w:rPr>
      </w:pPr>
      <w:r w:rsidRPr="3DA789FA">
        <w:rPr>
          <w:rFonts w:asciiTheme="minorHAnsi" w:eastAsiaTheme="minorEastAsia" w:hAnsiTheme="minorHAnsi" w:cstheme="minorBidi"/>
        </w:rPr>
        <w:t xml:space="preserve">Led </w:t>
      </w:r>
      <w:proofErr w:type="spellStart"/>
      <w:r w:rsidRPr="3DA789FA">
        <w:rPr>
          <w:rFonts w:asciiTheme="minorHAnsi" w:eastAsiaTheme="minorEastAsia" w:hAnsiTheme="minorHAnsi" w:cstheme="minorBidi"/>
        </w:rPr>
        <w:t>Cobec’s</w:t>
      </w:r>
      <w:proofErr w:type="spellEnd"/>
      <w:r w:rsidRPr="3DA789FA">
        <w:rPr>
          <w:rFonts w:asciiTheme="minorHAnsi" w:eastAsiaTheme="minorEastAsia" w:hAnsiTheme="minorHAnsi" w:cstheme="minorBidi"/>
        </w:rPr>
        <w:t xml:space="preserve"> marketing and outreach efforts for key collaborations, drafted and published press releases, built and populated website pages for our partnerships with other leaders in aviation, and delivered a consistent brand identity. </w:t>
      </w:r>
    </w:p>
    <w:p w14:paraId="7DB2027C" w14:textId="6C05067B" w:rsidR="71033C9E" w:rsidRDefault="71033C9E" w:rsidP="3DA789FA">
      <w:pPr>
        <w:pStyle w:val="ListParagraph"/>
        <w:numPr>
          <w:ilvl w:val="0"/>
          <w:numId w:val="1"/>
        </w:numPr>
        <w:rPr>
          <w:rFonts w:asciiTheme="minorHAnsi" w:eastAsiaTheme="minorEastAsia" w:hAnsiTheme="minorHAnsi" w:cstheme="minorBidi"/>
        </w:rPr>
      </w:pPr>
      <w:r w:rsidRPr="3DA789FA">
        <w:rPr>
          <w:rFonts w:asciiTheme="minorHAnsi" w:eastAsiaTheme="minorEastAsia" w:hAnsiTheme="minorHAnsi" w:cstheme="minorBidi"/>
        </w:rPr>
        <w:t>Organized webinars and in person events on advanced air mobility, agile program management, and scheduling, positioning Cobec as a trusted convener of experts across the aviation space.</w:t>
      </w:r>
    </w:p>
    <w:p w14:paraId="0A0F2A00" w14:textId="3AA344F9" w:rsidR="4FEDA91A" w:rsidRDefault="4FEDA91A" w:rsidP="3DA789FA">
      <w:pPr>
        <w:pStyle w:val="ListParagraph"/>
        <w:numPr>
          <w:ilvl w:val="0"/>
          <w:numId w:val="1"/>
        </w:numPr>
        <w:rPr>
          <w:rFonts w:asciiTheme="minorHAnsi" w:eastAsiaTheme="minorEastAsia" w:hAnsiTheme="minorHAnsi" w:cstheme="minorBidi"/>
        </w:rPr>
      </w:pPr>
      <w:r w:rsidRPr="3DA789FA">
        <w:rPr>
          <w:rFonts w:asciiTheme="minorHAnsi" w:eastAsiaTheme="minorEastAsia" w:hAnsiTheme="minorHAnsi" w:cstheme="minorBidi"/>
        </w:rPr>
        <w:t xml:space="preserve">Managed LinkedIn content strategy to highlight </w:t>
      </w:r>
      <w:proofErr w:type="spellStart"/>
      <w:r w:rsidRPr="3DA789FA">
        <w:rPr>
          <w:rFonts w:asciiTheme="minorHAnsi" w:eastAsiaTheme="minorEastAsia" w:hAnsiTheme="minorHAnsi" w:cstheme="minorBidi"/>
        </w:rPr>
        <w:t>Cobec’s</w:t>
      </w:r>
      <w:proofErr w:type="spellEnd"/>
      <w:r w:rsidRPr="3DA789FA">
        <w:rPr>
          <w:rFonts w:asciiTheme="minorHAnsi" w:eastAsiaTheme="minorEastAsia" w:hAnsiTheme="minorHAnsi" w:cstheme="minorBidi"/>
        </w:rPr>
        <w:t xml:space="preserve"> expertise in aviation, program management, emerging technologies, driving engagement and industry recognition; content continually outperformed our competition’s engagement and impressions.</w:t>
      </w:r>
    </w:p>
    <w:p w14:paraId="465FD111" w14:textId="4C0B114B" w:rsidR="4FEDA91A" w:rsidRDefault="4FEDA91A" w:rsidP="3DA789FA">
      <w:pPr>
        <w:pStyle w:val="ListParagraph"/>
        <w:numPr>
          <w:ilvl w:val="0"/>
          <w:numId w:val="1"/>
        </w:numPr>
        <w:rPr>
          <w:rFonts w:asciiTheme="minorHAnsi" w:eastAsiaTheme="minorEastAsia" w:hAnsiTheme="minorHAnsi" w:cstheme="minorBidi"/>
        </w:rPr>
      </w:pPr>
      <w:r w:rsidRPr="3DA789FA">
        <w:rPr>
          <w:rFonts w:asciiTheme="minorHAnsi" w:eastAsiaTheme="minorEastAsia" w:hAnsiTheme="minorHAnsi" w:cstheme="minorBidi"/>
        </w:rPr>
        <w:t>Provided critical editing, formatting, and support for Department of Homeland Security’s Chief Data Officer Directorate’s cost analysis reports, ensuring clarity, professionalism, and compliance.</w:t>
      </w:r>
    </w:p>
    <w:p w14:paraId="5099007F" w14:textId="26FA0906" w:rsidR="3DA789FA" w:rsidRDefault="3DA789FA" w:rsidP="3DA789FA">
      <w:pPr>
        <w:rPr>
          <w:rFonts w:asciiTheme="minorHAnsi" w:hAnsiTheme="minorHAnsi" w:cstheme="minorBidi"/>
          <w:b/>
          <w:bCs/>
        </w:rPr>
      </w:pPr>
    </w:p>
    <w:p w14:paraId="487A8230" w14:textId="72FF8DE0" w:rsidR="00EA73A1" w:rsidRPr="004711F3" w:rsidRDefault="001577F0" w:rsidP="00CB0557">
      <w:pPr>
        <w:rPr>
          <w:rFonts w:asciiTheme="minorHAnsi" w:hAnsiTheme="minorHAnsi" w:cstheme="minorHAnsi"/>
          <w:b/>
          <w:iCs/>
        </w:rPr>
      </w:pPr>
      <w:r>
        <w:rPr>
          <w:rFonts w:asciiTheme="minorHAnsi" w:hAnsiTheme="minorHAnsi" w:cstheme="minorHAnsi"/>
          <w:b/>
          <w:iCs/>
        </w:rPr>
        <w:t xml:space="preserve">Business Development and Marketing Associate </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42692288" w:rsidR="00EA73A1" w:rsidRPr="004711F3" w:rsidRDefault="001577F0" w:rsidP="3DA789FA">
      <w:pPr>
        <w:rPr>
          <w:rFonts w:asciiTheme="minorHAnsi" w:hAnsiTheme="minorHAnsi" w:cstheme="minorBidi"/>
          <w:b/>
          <w:bCs/>
        </w:rPr>
      </w:pPr>
      <w:r w:rsidRPr="3DA789FA">
        <w:rPr>
          <w:rFonts w:asciiTheme="minorHAnsi" w:hAnsiTheme="minorHAnsi" w:cstheme="minorBidi"/>
          <w:b/>
          <w:bCs/>
        </w:rPr>
        <w:t>July 2022</w:t>
      </w:r>
      <w:r w:rsidR="00EA73A1" w:rsidRPr="3DA789FA">
        <w:rPr>
          <w:rFonts w:asciiTheme="minorHAnsi" w:hAnsiTheme="minorHAnsi" w:cstheme="minorBidi"/>
          <w:b/>
          <w:bCs/>
        </w:rPr>
        <w:t xml:space="preserve"> to </w:t>
      </w:r>
      <w:r w:rsidR="04D4C518" w:rsidRPr="3DA789FA">
        <w:rPr>
          <w:rFonts w:asciiTheme="minorHAnsi" w:hAnsiTheme="minorHAnsi" w:cstheme="minorBidi"/>
          <w:b/>
          <w:bCs/>
        </w:rPr>
        <w:t>November 2024</w:t>
      </w:r>
    </w:p>
    <w:p w14:paraId="136E9F10" w14:textId="49EA1E60" w:rsidR="00E45A13" w:rsidRPr="00DB7A08" w:rsidRDefault="00E45A13" w:rsidP="00867054">
      <w:pPr>
        <w:pStyle w:val="ListParagraph"/>
        <w:numPr>
          <w:ilvl w:val="0"/>
          <w:numId w:val="35"/>
        </w:numPr>
        <w:rPr>
          <w:rFonts w:asciiTheme="minorHAnsi" w:hAnsiTheme="minorHAnsi" w:cstheme="minorHAnsi"/>
          <w:b/>
          <w:iCs/>
        </w:rPr>
      </w:pPr>
      <w:r>
        <w:rPr>
          <w:rFonts w:asciiTheme="minorHAnsi" w:hAnsiTheme="minorHAnsi" w:cstheme="minorHAnsi"/>
          <w:bCs/>
          <w:iCs/>
        </w:rPr>
        <w:t xml:space="preserve">Served as administrator for </w:t>
      </w:r>
      <w:proofErr w:type="spellStart"/>
      <w:r>
        <w:rPr>
          <w:rFonts w:asciiTheme="minorHAnsi" w:hAnsiTheme="minorHAnsi" w:cstheme="minorHAnsi"/>
          <w:bCs/>
          <w:iCs/>
        </w:rPr>
        <w:t>Cobec’s</w:t>
      </w:r>
      <w:proofErr w:type="spellEnd"/>
      <w:r>
        <w:rPr>
          <w:rFonts w:asciiTheme="minorHAnsi" w:hAnsiTheme="minorHAnsi" w:cstheme="minorHAnsi"/>
          <w:bCs/>
          <w:iCs/>
        </w:rPr>
        <w:t xml:space="preserve"> social media</w:t>
      </w:r>
      <w:r w:rsidR="00EC44FA">
        <w:rPr>
          <w:rFonts w:asciiTheme="minorHAnsi" w:hAnsiTheme="minorHAnsi" w:cstheme="minorHAnsi"/>
          <w:bCs/>
          <w:iCs/>
        </w:rPr>
        <w:t xml:space="preserve">- developing post schedule, content, and strategic recommendations to leadership on </w:t>
      </w:r>
      <w:r w:rsidR="002A48CB">
        <w:rPr>
          <w:rFonts w:asciiTheme="minorHAnsi" w:hAnsiTheme="minorHAnsi" w:cstheme="minorHAnsi"/>
          <w:bCs/>
          <w:iCs/>
        </w:rPr>
        <w:t>post topics, copy, and timing</w:t>
      </w:r>
      <w:r w:rsidR="00B96286">
        <w:rPr>
          <w:rFonts w:asciiTheme="minorHAnsi" w:hAnsiTheme="minorHAnsi" w:cstheme="minorHAnsi"/>
          <w:bCs/>
          <w:iCs/>
        </w:rPr>
        <w:t>;</w:t>
      </w:r>
      <w:r w:rsidR="009C0966">
        <w:rPr>
          <w:rFonts w:asciiTheme="minorHAnsi" w:hAnsiTheme="minorHAnsi" w:cstheme="minorHAnsi"/>
          <w:bCs/>
          <w:iCs/>
        </w:rPr>
        <w:t xml:space="preserve"> helping Cobec rank highly among its competitors </w:t>
      </w:r>
      <w:r w:rsidR="00B96286">
        <w:rPr>
          <w:rFonts w:asciiTheme="minorHAnsi" w:hAnsiTheme="minorHAnsi" w:cstheme="minorHAnsi"/>
          <w:bCs/>
          <w:iCs/>
        </w:rPr>
        <w:t>in social media reach and engagement</w:t>
      </w:r>
    </w:p>
    <w:p w14:paraId="6E031A06" w14:textId="2A6B5F8B" w:rsidR="00DB7A08" w:rsidRPr="00F81711" w:rsidRDefault="00DB7A08" w:rsidP="00DB7A08">
      <w:pPr>
        <w:pStyle w:val="ListParagraph"/>
        <w:numPr>
          <w:ilvl w:val="0"/>
          <w:numId w:val="35"/>
        </w:numPr>
        <w:rPr>
          <w:rFonts w:asciiTheme="minorHAnsi" w:hAnsiTheme="minorHAnsi" w:cstheme="minorHAnsi"/>
          <w:b/>
          <w:iCs/>
        </w:rPr>
      </w:pPr>
      <w:r>
        <w:rPr>
          <w:rFonts w:asciiTheme="minorHAnsi" w:hAnsiTheme="minorHAnsi" w:cstheme="minorHAnsi"/>
          <w:bCs/>
          <w:iCs/>
        </w:rPr>
        <w:t xml:space="preserve">Developed marketing materials and slick sheets that give an in-depth illustration of </w:t>
      </w:r>
      <w:proofErr w:type="spellStart"/>
      <w:r>
        <w:rPr>
          <w:rFonts w:asciiTheme="minorHAnsi" w:hAnsiTheme="minorHAnsi" w:cstheme="minorHAnsi"/>
          <w:bCs/>
          <w:iCs/>
        </w:rPr>
        <w:t>Cobec’s</w:t>
      </w:r>
      <w:proofErr w:type="spellEnd"/>
      <w:r>
        <w:rPr>
          <w:rFonts w:asciiTheme="minorHAnsi" w:hAnsiTheme="minorHAnsi" w:cstheme="minorHAnsi"/>
          <w:bCs/>
          <w:iCs/>
        </w:rPr>
        <w:t xml:space="preserve"> capabilities including systems engineering, cost estimating and scheduling, among others </w:t>
      </w:r>
    </w:p>
    <w:p w14:paraId="7EE6E356" w14:textId="7052C23D" w:rsidR="00F81711" w:rsidRPr="00DB7A08" w:rsidRDefault="00F81711" w:rsidP="00DB7A08">
      <w:pPr>
        <w:pStyle w:val="ListParagraph"/>
        <w:numPr>
          <w:ilvl w:val="0"/>
          <w:numId w:val="35"/>
        </w:numPr>
        <w:rPr>
          <w:rFonts w:asciiTheme="minorHAnsi" w:hAnsiTheme="minorHAnsi" w:cstheme="minorHAnsi"/>
          <w:b/>
          <w:iCs/>
        </w:rPr>
      </w:pPr>
      <w:r>
        <w:rPr>
          <w:rFonts w:asciiTheme="minorHAnsi" w:hAnsiTheme="minorHAnsi" w:cstheme="minorHAnsi"/>
          <w:bCs/>
          <w:iCs/>
        </w:rPr>
        <w:t>Coordinated and executed marketing campaigns</w:t>
      </w:r>
      <w:r w:rsidR="000E4AF8">
        <w:rPr>
          <w:rFonts w:asciiTheme="minorHAnsi" w:hAnsiTheme="minorHAnsi" w:cstheme="minorHAnsi"/>
          <w:bCs/>
          <w:iCs/>
        </w:rPr>
        <w:t xml:space="preserve">. Worked to </w:t>
      </w:r>
      <w:r w:rsidR="006F264F">
        <w:rPr>
          <w:rFonts w:asciiTheme="minorHAnsi" w:hAnsiTheme="minorHAnsi" w:cstheme="minorHAnsi"/>
          <w:bCs/>
          <w:iCs/>
        </w:rPr>
        <w:t xml:space="preserve">publicize </w:t>
      </w:r>
      <w:proofErr w:type="spellStart"/>
      <w:r>
        <w:rPr>
          <w:rFonts w:asciiTheme="minorHAnsi" w:hAnsiTheme="minorHAnsi" w:cstheme="minorHAnsi"/>
          <w:bCs/>
          <w:iCs/>
        </w:rPr>
        <w:t>Cobec’s</w:t>
      </w:r>
      <w:proofErr w:type="spellEnd"/>
      <w:r>
        <w:rPr>
          <w:rFonts w:asciiTheme="minorHAnsi" w:hAnsiTheme="minorHAnsi" w:cstheme="minorHAnsi"/>
          <w:bCs/>
          <w:iCs/>
        </w:rPr>
        <w:t xml:space="preserve"> </w:t>
      </w:r>
      <w:r w:rsidR="000969AE">
        <w:rPr>
          <w:rFonts w:asciiTheme="minorHAnsi" w:hAnsiTheme="minorHAnsi" w:cstheme="minorHAnsi"/>
          <w:bCs/>
          <w:iCs/>
        </w:rPr>
        <w:t xml:space="preserve">Advanced Air Mobility </w:t>
      </w:r>
      <w:r w:rsidR="00E25F88">
        <w:rPr>
          <w:rFonts w:asciiTheme="minorHAnsi" w:hAnsiTheme="minorHAnsi" w:cstheme="minorHAnsi"/>
          <w:bCs/>
          <w:iCs/>
        </w:rPr>
        <w:t xml:space="preserve">service, which included </w:t>
      </w:r>
      <w:r w:rsidR="000969AE">
        <w:rPr>
          <w:rFonts w:asciiTheme="minorHAnsi" w:hAnsiTheme="minorHAnsi" w:cstheme="minorHAnsi"/>
          <w:bCs/>
          <w:iCs/>
        </w:rPr>
        <w:t>drafting and publishing press release</w:t>
      </w:r>
      <w:r w:rsidR="006F264F">
        <w:rPr>
          <w:rFonts w:asciiTheme="minorHAnsi" w:hAnsiTheme="minorHAnsi" w:cstheme="minorHAnsi"/>
          <w:bCs/>
          <w:iCs/>
        </w:rPr>
        <w:t>s</w:t>
      </w:r>
      <w:r w:rsidR="000969AE">
        <w:rPr>
          <w:rFonts w:asciiTheme="minorHAnsi" w:hAnsiTheme="minorHAnsi" w:cstheme="minorHAnsi"/>
          <w:bCs/>
          <w:iCs/>
        </w:rPr>
        <w:t>, cross-platform social media campaign</w:t>
      </w:r>
      <w:r w:rsidR="006F264F">
        <w:rPr>
          <w:rFonts w:asciiTheme="minorHAnsi" w:hAnsiTheme="minorHAnsi" w:cstheme="minorHAnsi"/>
          <w:bCs/>
          <w:iCs/>
        </w:rPr>
        <w:t>s</w:t>
      </w:r>
      <w:r w:rsidR="000969AE">
        <w:rPr>
          <w:rFonts w:asciiTheme="minorHAnsi" w:hAnsiTheme="minorHAnsi" w:cstheme="minorHAnsi"/>
          <w:bCs/>
          <w:iCs/>
        </w:rPr>
        <w:t xml:space="preserve">, </w:t>
      </w:r>
      <w:r w:rsidR="00F8002B">
        <w:rPr>
          <w:rFonts w:asciiTheme="minorHAnsi" w:hAnsiTheme="minorHAnsi" w:cstheme="minorHAnsi"/>
          <w:bCs/>
          <w:iCs/>
        </w:rPr>
        <w:t>and</w:t>
      </w:r>
      <w:r w:rsidR="006F264F">
        <w:rPr>
          <w:rFonts w:asciiTheme="minorHAnsi" w:hAnsiTheme="minorHAnsi" w:cstheme="minorHAnsi"/>
          <w:bCs/>
          <w:iCs/>
        </w:rPr>
        <w:t xml:space="preserve"> the</w:t>
      </w:r>
      <w:r w:rsidR="00F8002B">
        <w:rPr>
          <w:rFonts w:asciiTheme="minorHAnsi" w:hAnsiTheme="minorHAnsi" w:cstheme="minorHAnsi"/>
          <w:bCs/>
          <w:iCs/>
        </w:rPr>
        <w:t xml:space="preserve"> design and development of a new page on </w:t>
      </w:r>
      <w:proofErr w:type="spellStart"/>
      <w:r w:rsidR="00F8002B">
        <w:rPr>
          <w:rFonts w:asciiTheme="minorHAnsi" w:hAnsiTheme="minorHAnsi" w:cstheme="minorHAnsi"/>
          <w:bCs/>
          <w:iCs/>
        </w:rPr>
        <w:t>Cobec’s</w:t>
      </w:r>
      <w:proofErr w:type="spellEnd"/>
      <w:r w:rsidR="00F8002B">
        <w:rPr>
          <w:rFonts w:asciiTheme="minorHAnsi" w:hAnsiTheme="minorHAnsi" w:cstheme="minorHAnsi"/>
          <w:bCs/>
          <w:iCs/>
        </w:rPr>
        <w:t xml:space="preserve"> website</w:t>
      </w:r>
    </w:p>
    <w:p w14:paraId="422493D4" w14:textId="47C95FD7" w:rsidR="00E46BD9" w:rsidRPr="000A10F3" w:rsidRDefault="00867054" w:rsidP="00867054">
      <w:pPr>
        <w:pStyle w:val="ListParagraph"/>
        <w:numPr>
          <w:ilvl w:val="0"/>
          <w:numId w:val="35"/>
        </w:numPr>
        <w:rPr>
          <w:rFonts w:asciiTheme="minorHAnsi" w:hAnsiTheme="minorHAnsi" w:cstheme="minorHAnsi"/>
          <w:b/>
          <w:iCs/>
        </w:rPr>
      </w:pPr>
      <w:r>
        <w:rPr>
          <w:rFonts w:asciiTheme="minorHAnsi" w:hAnsiTheme="minorHAnsi" w:cstheme="minorHAnsi"/>
          <w:bCs/>
          <w:iCs/>
        </w:rPr>
        <w:t xml:space="preserve">Coordinated and contributed to building </w:t>
      </w:r>
      <w:proofErr w:type="spellStart"/>
      <w:r>
        <w:rPr>
          <w:rFonts w:asciiTheme="minorHAnsi" w:hAnsiTheme="minorHAnsi" w:cstheme="minorHAnsi"/>
          <w:bCs/>
          <w:iCs/>
        </w:rPr>
        <w:t>Cobec’s</w:t>
      </w:r>
      <w:proofErr w:type="spellEnd"/>
      <w:r>
        <w:rPr>
          <w:rFonts w:asciiTheme="minorHAnsi" w:hAnsiTheme="minorHAnsi" w:cstheme="minorHAnsi"/>
          <w:bCs/>
          <w:iCs/>
        </w:rPr>
        <w:t xml:space="preserve"> knowledge management content repository,</w:t>
      </w:r>
      <w:r w:rsidR="00BA0747">
        <w:rPr>
          <w:rFonts w:asciiTheme="minorHAnsi" w:hAnsiTheme="minorHAnsi" w:cstheme="minorHAnsi"/>
          <w:bCs/>
          <w:iCs/>
        </w:rPr>
        <w:t xml:space="preserve"> searched Cobec archives and interviewed staff members to populate a library of relevant information and past performances to help optimize </w:t>
      </w:r>
      <w:proofErr w:type="spellStart"/>
      <w:r w:rsidR="00BA0747">
        <w:rPr>
          <w:rFonts w:asciiTheme="minorHAnsi" w:hAnsiTheme="minorHAnsi" w:cstheme="minorHAnsi"/>
          <w:bCs/>
          <w:iCs/>
        </w:rPr>
        <w:t>Cobec’s</w:t>
      </w:r>
      <w:proofErr w:type="spellEnd"/>
      <w:r w:rsidR="00BA0747">
        <w:rPr>
          <w:rFonts w:asciiTheme="minorHAnsi" w:hAnsiTheme="minorHAnsi" w:cstheme="minorHAnsi"/>
          <w:bCs/>
          <w:iCs/>
        </w:rPr>
        <w:t xml:space="preserve"> bid and proposal process</w:t>
      </w:r>
    </w:p>
    <w:p w14:paraId="5FBCD049" w14:textId="3EE17144" w:rsidR="000A10F3" w:rsidRPr="00BA0747" w:rsidRDefault="000A10F3" w:rsidP="00867054">
      <w:pPr>
        <w:pStyle w:val="ListParagraph"/>
        <w:numPr>
          <w:ilvl w:val="0"/>
          <w:numId w:val="35"/>
        </w:numPr>
        <w:rPr>
          <w:rFonts w:asciiTheme="minorHAnsi" w:hAnsiTheme="minorHAnsi" w:cstheme="minorHAnsi"/>
          <w:b/>
          <w:iCs/>
        </w:rPr>
      </w:pPr>
      <w:r>
        <w:rPr>
          <w:rFonts w:asciiTheme="minorHAnsi" w:hAnsiTheme="minorHAnsi" w:cstheme="minorHAnsi"/>
          <w:bCs/>
          <w:iCs/>
        </w:rPr>
        <w:t>Drafted language for and edited others’ contributions to proposals and market surveys, contributing to a well</w:t>
      </w:r>
      <w:r w:rsidR="00DB5F92">
        <w:rPr>
          <w:rFonts w:asciiTheme="minorHAnsi" w:hAnsiTheme="minorHAnsi" w:cstheme="minorHAnsi"/>
          <w:bCs/>
          <w:iCs/>
        </w:rPr>
        <w:t>-</w:t>
      </w:r>
      <w:r>
        <w:rPr>
          <w:rFonts w:asciiTheme="minorHAnsi" w:hAnsiTheme="minorHAnsi" w:cstheme="minorHAnsi"/>
          <w:bCs/>
          <w:iCs/>
        </w:rPr>
        <w:t>developed, polished work product for submission from the Cobec team to the customer</w:t>
      </w:r>
    </w:p>
    <w:p w14:paraId="02DEB8A6" w14:textId="2682C526" w:rsidR="00CB0557" w:rsidRDefault="00CB0557" w:rsidP="53BA61C9">
      <w:pPr>
        <w:rPr>
          <w:rFonts w:asciiTheme="minorHAnsi" w:hAnsiTheme="minorHAnsi" w:cstheme="minorHAnsi"/>
          <w:bCs/>
          <w:iCs/>
        </w:rPr>
      </w:pPr>
    </w:p>
    <w:p w14:paraId="7D3C78B6" w14:textId="4D38292A" w:rsidR="001577F0" w:rsidRDefault="001577F0" w:rsidP="001577F0">
      <w:pPr>
        <w:rPr>
          <w:rFonts w:asciiTheme="minorHAnsi" w:hAnsiTheme="minorHAnsi" w:cstheme="minorHAnsi"/>
          <w:b/>
          <w:iCs/>
        </w:rPr>
      </w:pPr>
      <w:r>
        <w:rPr>
          <w:rFonts w:asciiTheme="minorHAnsi" w:hAnsiTheme="minorHAnsi" w:cstheme="minorHAnsi"/>
          <w:b/>
          <w:iCs/>
        </w:rPr>
        <w:t>Program Specialist for Environment</w:t>
      </w:r>
    </w:p>
    <w:p w14:paraId="27BC142C" w14:textId="77777777" w:rsidR="001577F0" w:rsidRDefault="001577F0" w:rsidP="001577F0">
      <w:pPr>
        <w:rPr>
          <w:rFonts w:asciiTheme="minorHAnsi" w:hAnsiTheme="minorHAnsi" w:cstheme="minorHAnsi"/>
          <w:b/>
          <w:iCs/>
        </w:rPr>
      </w:pPr>
      <w:r>
        <w:rPr>
          <w:rFonts w:asciiTheme="minorHAnsi" w:hAnsiTheme="minorHAnsi" w:cstheme="minorHAnsi"/>
          <w:b/>
          <w:iCs/>
        </w:rPr>
        <w:t xml:space="preserve">American Association of State Highway and Transportation Officials (AASHTO) </w:t>
      </w:r>
    </w:p>
    <w:p w14:paraId="3876592F" w14:textId="20B81FA0" w:rsidR="001577F0" w:rsidRDefault="001577F0" w:rsidP="001577F0">
      <w:pPr>
        <w:rPr>
          <w:rFonts w:asciiTheme="minorHAnsi" w:hAnsiTheme="minorHAnsi" w:cstheme="minorHAnsi"/>
          <w:b/>
          <w:iCs/>
        </w:rPr>
      </w:pPr>
      <w:r>
        <w:rPr>
          <w:rFonts w:asciiTheme="minorHAnsi" w:hAnsiTheme="minorHAnsi" w:cstheme="minorHAnsi"/>
          <w:b/>
          <w:iCs/>
        </w:rPr>
        <w:t>October 2020</w:t>
      </w:r>
      <w:r w:rsidRPr="004711F3">
        <w:rPr>
          <w:rFonts w:asciiTheme="minorHAnsi" w:hAnsiTheme="minorHAnsi" w:cstheme="minorHAnsi"/>
          <w:b/>
          <w:iCs/>
        </w:rPr>
        <w:t xml:space="preserve"> to </w:t>
      </w:r>
      <w:r>
        <w:rPr>
          <w:rFonts w:asciiTheme="minorHAnsi" w:hAnsiTheme="minorHAnsi" w:cstheme="minorHAnsi"/>
          <w:b/>
          <w:iCs/>
        </w:rPr>
        <w:t>July 2022</w:t>
      </w:r>
    </w:p>
    <w:p w14:paraId="44939BFB" w14:textId="33FFD189" w:rsidR="001577F0" w:rsidRPr="001577F0" w:rsidRDefault="001577F0" w:rsidP="001577F0">
      <w:pPr>
        <w:pStyle w:val="ListParagraph"/>
        <w:numPr>
          <w:ilvl w:val="0"/>
          <w:numId w:val="27"/>
        </w:numPr>
        <w:rPr>
          <w:rFonts w:asciiTheme="minorHAnsi" w:hAnsiTheme="minorHAnsi" w:cstheme="minorHAnsi"/>
          <w:b/>
          <w:iCs/>
        </w:rPr>
      </w:pPr>
      <w:r w:rsidRPr="001577F0">
        <w:rPr>
          <w:rFonts w:asciiTheme="minorHAnsi" w:hAnsiTheme="minorHAnsi" w:cstheme="minorHAnsi"/>
          <w:shd w:val="clear" w:color="auto" w:fill="FFFFFF"/>
        </w:rPr>
        <w:t>Produced AASHTO’s monthly Environmental Technical Assistance Program</w:t>
      </w:r>
      <w:r w:rsidR="00867054">
        <w:rPr>
          <w:rFonts w:asciiTheme="minorHAnsi" w:hAnsiTheme="minorHAnsi" w:cstheme="minorHAnsi"/>
          <w:shd w:val="clear" w:color="auto" w:fill="FFFFFF"/>
        </w:rPr>
        <w:t xml:space="preserve"> (ETAP)</w:t>
      </w:r>
      <w:r w:rsidRPr="001577F0">
        <w:rPr>
          <w:rFonts w:asciiTheme="minorHAnsi" w:hAnsiTheme="minorHAnsi" w:cstheme="minorHAnsi"/>
          <w:shd w:val="clear" w:color="auto" w:fill="FFFFFF"/>
        </w:rPr>
        <w:t xml:space="preserve"> Podcast, promoting state </w:t>
      </w:r>
      <w:r w:rsidR="00867054">
        <w:rPr>
          <w:rFonts w:asciiTheme="minorHAnsi" w:hAnsiTheme="minorHAnsi" w:cstheme="minorHAnsi"/>
          <w:shd w:val="clear" w:color="auto" w:fill="FFFFFF"/>
        </w:rPr>
        <w:t xml:space="preserve">department of transportation (DOT) </w:t>
      </w:r>
      <w:r w:rsidRPr="001577F0">
        <w:rPr>
          <w:rFonts w:asciiTheme="minorHAnsi" w:hAnsiTheme="minorHAnsi" w:cstheme="minorHAnsi"/>
          <w:shd w:val="clear" w:color="auto" w:fill="FFFFFF"/>
        </w:rPr>
        <w:t>environmental accomplishments and encouraging information sharing among member states, gaining 2,500+ downloads since January 2021</w:t>
      </w:r>
    </w:p>
    <w:p w14:paraId="191A2C1E" w14:textId="77777777" w:rsidR="001577F0" w:rsidRPr="001577F0" w:rsidRDefault="001577F0" w:rsidP="001577F0">
      <w:pPr>
        <w:pStyle w:val="ListParagraph"/>
        <w:numPr>
          <w:ilvl w:val="0"/>
          <w:numId w:val="27"/>
        </w:numPr>
        <w:rPr>
          <w:rFonts w:asciiTheme="minorHAnsi" w:hAnsiTheme="minorHAnsi" w:cstheme="minorHAnsi"/>
          <w:b/>
          <w:iCs/>
        </w:rPr>
      </w:pPr>
      <w:r w:rsidRPr="001577F0">
        <w:rPr>
          <w:rFonts w:asciiTheme="minorHAnsi" w:hAnsiTheme="minorHAnsi" w:cstheme="minorHAnsi"/>
          <w:shd w:val="clear" w:color="auto" w:fill="FFFFFF"/>
        </w:rPr>
        <w:t>Edited and contributed to both AASHTO’s bimonthly Climate Change Briefing and weekly Environmental Technical Assistance Program Newsletter which forward relevant, critical information to over 800 practitioners working on the cross section of transportation and the environment</w:t>
      </w:r>
    </w:p>
    <w:p w14:paraId="3486E83B" w14:textId="2F206F38" w:rsidR="001577F0" w:rsidRPr="001577F0" w:rsidRDefault="001577F0" w:rsidP="001577F0">
      <w:pPr>
        <w:pStyle w:val="ListParagraph"/>
        <w:numPr>
          <w:ilvl w:val="0"/>
          <w:numId w:val="27"/>
        </w:numPr>
        <w:rPr>
          <w:rFonts w:asciiTheme="minorHAnsi" w:hAnsiTheme="minorHAnsi" w:cstheme="minorHAnsi"/>
          <w:b/>
          <w:iCs/>
        </w:rPr>
      </w:pPr>
      <w:r w:rsidRPr="001577F0">
        <w:rPr>
          <w:rFonts w:asciiTheme="minorHAnsi" w:hAnsiTheme="minorHAnsi" w:cstheme="minorHAnsi"/>
          <w:shd w:val="clear" w:color="auto" w:fill="FFFFFF"/>
        </w:rPr>
        <w:t xml:space="preserve">Coordinated and guided AASHTO Environment Committee member research proposals through the National Cooperative Highway Research Program’s </w:t>
      </w:r>
      <w:r w:rsidR="00867054">
        <w:rPr>
          <w:rFonts w:asciiTheme="minorHAnsi" w:hAnsiTheme="minorHAnsi" w:cstheme="minorHAnsi"/>
          <w:shd w:val="clear" w:color="auto" w:fill="FFFFFF"/>
        </w:rPr>
        <w:t xml:space="preserve">(NCHRP) </w:t>
      </w:r>
      <w:r w:rsidRPr="001577F0">
        <w:rPr>
          <w:rFonts w:asciiTheme="minorHAnsi" w:hAnsiTheme="minorHAnsi" w:cstheme="minorHAnsi"/>
          <w:shd w:val="clear" w:color="auto" w:fill="FFFFFF"/>
        </w:rPr>
        <w:t>funding process; securing $2,000,000, across the 2021 and 2022 funding cycles, for AASHTO members to pursue unique research needs</w:t>
      </w:r>
    </w:p>
    <w:p w14:paraId="52A20B33" w14:textId="30512861" w:rsidR="001577F0" w:rsidRPr="001577F0" w:rsidRDefault="001577F0" w:rsidP="001577F0">
      <w:pPr>
        <w:pStyle w:val="ListParagraph"/>
        <w:numPr>
          <w:ilvl w:val="0"/>
          <w:numId w:val="27"/>
        </w:numPr>
        <w:rPr>
          <w:rFonts w:asciiTheme="minorHAnsi" w:hAnsiTheme="minorHAnsi" w:cstheme="minorHAnsi"/>
          <w:b/>
          <w:iCs/>
        </w:rPr>
      </w:pPr>
      <w:r w:rsidRPr="001577F0">
        <w:rPr>
          <w:rFonts w:asciiTheme="minorHAnsi" w:hAnsiTheme="minorHAnsi" w:cstheme="minorHAnsi"/>
          <w:shd w:val="clear" w:color="auto" w:fill="FFFFFF"/>
        </w:rPr>
        <w:t>Assisted in organizing virtual annual meetings as well as webinars and virtual peer exchanges for the Environment committee and the Center for Environmental Excellence, reinforcing AASHTO’s core purpose as a forum that convenes state DOTs and encourages collaboration among transportation professionals</w:t>
      </w:r>
    </w:p>
    <w:p w14:paraId="6BA9D405" w14:textId="2EC185B5" w:rsidR="001577F0" w:rsidRDefault="001577F0" w:rsidP="001577F0">
      <w:pPr>
        <w:rPr>
          <w:rFonts w:asciiTheme="minorHAnsi" w:hAnsiTheme="minorHAnsi" w:cstheme="minorHAnsi"/>
          <w:b/>
          <w:iCs/>
        </w:rPr>
      </w:pPr>
    </w:p>
    <w:p w14:paraId="36ECC476" w14:textId="1561EE8B" w:rsidR="001577F0" w:rsidRDefault="001577F0" w:rsidP="001577F0">
      <w:pPr>
        <w:rPr>
          <w:rFonts w:asciiTheme="minorHAnsi" w:hAnsiTheme="minorHAnsi" w:cstheme="minorHAnsi"/>
          <w:b/>
          <w:iCs/>
        </w:rPr>
      </w:pPr>
      <w:r>
        <w:rPr>
          <w:rFonts w:asciiTheme="minorHAnsi" w:hAnsiTheme="minorHAnsi" w:cstheme="minorHAnsi"/>
          <w:b/>
          <w:iCs/>
        </w:rPr>
        <w:t>Research Associate</w:t>
      </w:r>
    </w:p>
    <w:p w14:paraId="3439BA4F" w14:textId="18948576" w:rsidR="001577F0" w:rsidRDefault="001577F0" w:rsidP="001577F0">
      <w:pPr>
        <w:rPr>
          <w:rFonts w:asciiTheme="minorHAnsi" w:hAnsiTheme="minorHAnsi" w:cstheme="minorHAnsi"/>
          <w:b/>
          <w:iCs/>
        </w:rPr>
      </w:pPr>
      <w:r>
        <w:rPr>
          <w:rFonts w:asciiTheme="minorHAnsi" w:hAnsiTheme="minorHAnsi" w:cstheme="minorHAnsi"/>
          <w:b/>
          <w:iCs/>
        </w:rPr>
        <w:t>Thomson Reuters</w:t>
      </w:r>
    </w:p>
    <w:p w14:paraId="4DCFD475" w14:textId="39165BDB" w:rsidR="001577F0" w:rsidRDefault="001577F0" w:rsidP="001577F0">
      <w:pPr>
        <w:rPr>
          <w:rFonts w:asciiTheme="minorHAnsi" w:hAnsiTheme="minorHAnsi" w:cstheme="minorHAnsi"/>
          <w:b/>
          <w:iCs/>
        </w:rPr>
      </w:pPr>
      <w:r>
        <w:rPr>
          <w:rFonts w:asciiTheme="minorHAnsi" w:hAnsiTheme="minorHAnsi" w:cstheme="minorHAnsi"/>
          <w:b/>
          <w:iCs/>
        </w:rPr>
        <w:t>February 2020- June 2020</w:t>
      </w:r>
    </w:p>
    <w:p w14:paraId="64F76B50" w14:textId="77777777" w:rsidR="001577F0" w:rsidRPr="00783004" w:rsidRDefault="001577F0" w:rsidP="001577F0">
      <w:pPr>
        <w:pStyle w:val="ListParagraph"/>
        <w:numPr>
          <w:ilvl w:val="0"/>
          <w:numId w:val="28"/>
        </w:numPr>
        <w:rPr>
          <w:rFonts w:asciiTheme="minorHAnsi" w:hAnsiTheme="minorHAnsi" w:cstheme="minorHAnsi"/>
          <w:bCs/>
          <w:iCs/>
        </w:rPr>
      </w:pPr>
      <w:r w:rsidRPr="00783004">
        <w:rPr>
          <w:rFonts w:asciiTheme="minorHAnsi" w:hAnsiTheme="minorHAnsi" w:cstheme="minorHAnsi"/>
          <w:shd w:val="clear" w:color="auto" w:fill="FFFFFF"/>
        </w:rPr>
        <w:t>Communicated with court officials across the country through a variety of channels to provide clients accurate and up to date background reports on their subjects</w:t>
      </w:r>
    </w:p>
    <w:p w14:paraId="71922167" w14:textId="6F42CB24" w:rsidR="001577F0" w:rsidRPr="00783004" w:rsidRDefault="001577F0" w:rsidP="001577F0">
      <w:pPr>
        <w:pStyle w:val="ListParagraph"/>
        <w:numPr>
          <w:ilvl w:val="0"/>
          <w:numId w:val="28"/>
        </w:numPr>
        <w:rPr>
          <w:rFonts w:asciiTheme="minorHAnsi" w:hAnsiTheme="minorHAnsi" w:cstheme="minorHAnsi"/>
          <w:bCs/>
          <w:iCs/>
        </w:rPr>
      </w:pPr>
      <w:r w:rsidRPr="00783004">
        <w:rPr>
          <w:rFonts w:asciiTheme="minorHAnsi" w:hAnsiTheme="minorHAnsi" w:cstheme="minorHAnsi"/>
          <w:shd w:val="clear" w:color="auto" w:fill="FFFFFF"/>
        </w:rPr>
        <w:t xml:space="preserve">Managed agents in at least ten states on behalf of client Wells Fargo </w:t>
      </w:r>
      <w:r w:rsidR="00783004" w:rsidRPr="00783004">
        <w:rPr>
          <w:rFonts w:asciiTheme="minorHAnsi" w:hAnsiTheme="minorHAnsi" w:cstheme="minorHAnsi"/>
          <w:shd w:val="clear" w:color="auto" w:fill="FFFFFF"/>
        </w:rPr>
        <w:t>to</w:t>
      </w:r>
      <w:r w:rsidRPr="00783004">
        <w:rPr>
          <w:rFonts w:asciiTheme="minorHAnsi" w:hAnsiTheme="minorHAnsi" w:cstheme="minorHAnsi"/>
          <w:shd w:val="clear" w:color="auto" w:fill="FFFFFF"/>
        </w:rPr>
        <w:t xml:space="preserve"> complete work in a timely manner</w:t>
      </w:r>
    </w:p>
    <w:p w14:paraId="01D1F8E8" w14:textId="555702D8" w:rsidR="001577F0" w:rsidRPr="00783004" w:rsidRDefault="001577F0" w:rsidP="001577F0">
      <w:pPr>
        <w:pStyle w:val="ListParagraph"/>
        <w:numPr>
          <w:ilvl w:val="0"/>
          <w:numId w:val="28"/>
        </w:numPr>
        <w:rPr>
          <w:rFonts w:asciiTheme="minorHAnsi" w:hAnsiTheme="minorHAnsi" w:cstheme="minorHAnsi"/>
          <w:bCs/>
          <w:iCs/>
        </w:rPr>
      </w:pPr>
      <w:r w:rsidRPr="00783004">
        <w:rPr>
          <w:rFonts w:asciiTheme="minorHAnsi" w:hAnsiTheme="minorHAnsi" w:cstheme="minorHAnsi"/>
          <w:shd w:val="clear" w:color="auto" w:fill="FFFFFF"/>
        </w:rPr>
        <w:t>Served as a liaison between clients and courts, leveraging established relationships with court clerks to furnish exceptional background reports</w:t>
      </w:r>
    </w:p>
    <w:p w14:paraId="061504D2" w14:textId="77777777" w:rsidR="00783004" w:rsidRPr="00783004" w:rsidRDefault="00783004" w:rsidP="00783004">
      <w:pPr>
        <w:pStyle w:val="ListParagraph"/>
        <w:ind w:left="780"/>
        <w:rPr>
          <w:rFonts w:asciiTheme="minorHAnsi" w:hAnsiTheme="minorHAnsi" w:cstheme="minorHAnsi"/>
          <w:bCs/>
          <w:iCs/>
        </w:rPr>
      </w:pPr>
    </w:p>
    <w:p w14:paraId="5C934738" w14:textId="437BB656" w:rsidR="00783004" w:rsidRDefault="00783004" w:rsidP="00783004">
      <w:pPr>
        <w:rPr>
          <w:rFonts w:asciiTheme="minorHAnsi" w:hAnsiTheme="minorHAnsi" w:cstheme="minorHAnsi"/>
          <w:b/>
          <w:iCs/>
        </w:rPr>
      </w:pPr>
      <w:r>
        <w:rPr>
          <w:rFonts w:asciiTheme="minorHAnsi" w:hAnsiTheme="minorHAnsi" w:cstheme="minorHAnsi"/>
          <w:b/>
          <w:iCs/>
        </w:rPr>
        <w:t>Community Intern</w:t>
      </w:r>
    </w:p>
    <w:p w14:paraId="7C0EDA2E" w14:textId="09CE684A" w:rsidR="00783004" w:rsidRDefault="00783004" w:rsidP="00783004">
      <w:pPr>
        <w:rPr>
          <w:rFonts w:asciiTheme="minorHAnsi" w:hAnsiTheme="minorHAnsi" w:cstheme="minorHAnsi"/>
          <w:b/>
          <w:iCs/>
        </w:rPr>
      </w:pPr>
      <w:r>
        <w:rPr>
          <w:rFonts w:asciiTheme="minorHAnsi" w:hAnsiTheme="minorHAnsi" w:cstheme="minorHAnsi"/>
          <w:b/>
          <w:iCs/>
        </w:rPr>
        <w:t xml:space="preserve">WeWork </w:t>
      </w:r>
    </w:p>
    <w:p w14:paraId="4E83865F" w14:textId="20EBB4DE" w:rsidR="00783004" w:rsidRDefault="00783004" w:rsidP="00783004">
      <w:pPr>
        <w:rPr>
          <w:rFonts w:asciiTheme="minorHAnsi" w:hAnsiTheme="minorHAnsi" w:cstheme="minorHAnsi"/>
          <w:b/>
          <w:iCs/>
        </w:rPr>
      </w:pPr>
      <w:r>
        <w:rPr>
          <w:rFonts w:asciiTheme="minorHAnsi" w:hAnsiTheme="minorHAnsi" w:cstheme="minorHAnsi"/>
          <w:b/>
          <w:iCs/>
        </w:rPr>
        <w:t>June 2019- August 2019</w:t>
      </w:r>
    </w:p>
    <w:p w14:paraId="5597CFD5" w14:textId="2BEE21DE" w:rsidR="00783004" w:rsidRPr="00783004" w:rsidRDefault="00783004" w:rsidP="00783004">
      <w:pPr>
        <w:pStyle w:val="ListParagraph"/>
        <w:numPr>
          <w:ilvl w:val="0"/>
          <w:numId w:val="29"/>
        </w:numPr>
        <w:rPr>
          <w:rFonts w:asciiTheme="minorHAnsi" w:hAnsiTheme="minorHAnsi" w:cstheme="minorHAnsi"/>
        </w:rPr>
      </w:pPr>
      <w:r w:rsidRPr="00783004">
        <w:rPr>
          <w:rFonts w:asciiTheme="minorHAnsi" w:hAnsiTheme="minorHAnsi" w:cstheme="minorHAnsi"/>
        </w:rPr>
        <w:t xml:space="preserve">Assisted in managing an office of 90+ member companies, using customer service skills to help retain members and boost sales </w:t>
      </w:r>
      <w:r>
        <w:rPr>
          <w:rFonts w:asciiTheme="minorHAnsi" w:hAnsiTheme="minorHAnsi" w:cstheme="minorHAnsi"/>
        </w:rPr>
        <w:t>of office space</w:t>
      </w:r>
    </w:p>
    <w:p w14:paraId="0D8677DA" w14:textId="69960AA0" w:rsidR="00783004" w:rsidRPr="00783004" w:rsidRDefault="00783004" w:rsidP="00783004">
      <w:pPr>
        <w:pStyle w:val="ListParagraph"/>
        <w:numPr>
          <w:ilvl w:val="0"/>
          <w:numId w:val="29"/>
        </w:numPr>
        <w:rPr>
          <w:rFonts w:asciiTheme="minorHAnsi" w:hAnsiTheme="minorHAnsi" w:cstheme="minorHAnsi"/>
          <w:b/>
          <w:iCs/>
        </w:rPr>
      </w:pPr>
      <w:r w:rsidRPr="00783004">
        <w:rPr>
          <w:rFonts w:asciiTheme="minorHAnsi" w:hAnsiTheme="minorHAnsi" w:cstheme="minorHAnsi"/>
        </w:rPr>
        <w:t>Oversaw mail collection as well as sorting and distribution, giving member companies prompt and simple access to paperwork, paychecks and other vital documents delivered via mail</w:t>
      </w:r>
    </w:p>
    <w:p w14:paraId="3C22992E" w14:textId="207505F7" w:rsidR="00783004" w:rsidRDefault="00783004" w:rsidP="00783004">
      <w:pPr>
        <w:rPr>
          <w:rFonts w:asciiTheme="minorHAnsi" w:hAnsiTheme="minorHAnsi" w:cstheme="minorHAnsi"/>
          <w:b/>
          <w:iCs/>
        </w:rPr>
      </w:pPr>
    </w:p>
    <w:p w14:paraId="44728D87" w14:textId="37348145" w:rsidR="00783004" w:rsidRDefault="00783004" w:rsidP="00783004">
      <w:pPr>
        <w:rPr>
          <w:rFonts w:asciiTheme="minorHAnsi" w:hAnsiTheme="minorHAnsi" w:cstheme="minorHAnsi"/>
          <w:b/>
          <w:iCs/>
        </w:rPr>
      </w:pPr>
      <w:r>
        <w:rPr>
          <w:rFonts w:asciiTheme="minorHAnsi" w:hAnsiTheme="minorHAnsi" w:cstheme="minorHAnsi"/>
          <w:b/>
          <w:iCs/>
        </w:rPr>
        <w:t xml:space="preserve">Legislative Intern </w:t>
      </w:r>
    </w:p>
    <w:p w14:paraId="745010AD" w14:textId="6745DCFA" w:rsidR="00783004" w:rsidRDefault="00783004" w:rsidP="00783004">
      <w:pPr>
        <w:rPr>
          <w:rFonts w:asciiTheme="minorHAnsi" w:hAnsiTheme="minorHAnsi" w:cstheme="minorHAnsi"/>
          <w:b/>
          <w:iCs/>
        </w:rPr>
      </w:pPr>
      <w:r>
        <w:rPr>
          <w:rFonts w:asciiTheme="minorHAnsi" w:hAnsiTheme="minorHAnsi" w:cstheme="minorHAnsi"/>
          <w:b/>
          <w:iCs/>
        </w:rPr>
        <w:t>United States Senate, Office of Senator Edward J. Markey</w:t>
      </w:r>
    </w:p>
    <w:p w14:paraId="4A8F63B6" w14:textId="2205A40E" w:rsidR="00783004" w:rsidRDefault="00783004" w:rsidP="00783004">
      <w:pPr>
        <w:rPr>
          <w:rFonts w:asciiTheme="minorHAnsi" w:hAnsiTheme="minorHAnsi" w:cstheme="minorHAnsi"/>
          <w:b/>
          <w:iCs/>
        </w:rPr>
      </w:pPr>
      <w:r>
        <w:rPr>
          <w:rFonts w:asciiTheme="minorHAnsi" w:hAnsiTheme="minorHAnsi" w:cstheme="minorHAnsi"/>
          <w:b/>
          <w:iCs/>
        </w:rPr>
        <w:t>January 2019- April 2019</w:t>
      </w:r>
    </w:p>
    <w:p w14:paraId="7EE9AAE1" w14:textId="77777777" w:rsidR="00783004" w:rsidRDefault="00783004" w:rsidP="00783004">
      <w:pPr>
        <w:pStyle w:val="ListParagraph"/>
        <w:numPr>
          <w:ilvl w:val="0"/>
          <w:numId w:val="32"/>
        </w:numPr>
        <w:rPr>
          <w:rFonts w:asciiTheme="minorHAnsi" w:hAnsiTheme="minorHAnsi" w:cstheme="minorHAnsi"/>
        </w:rPr>
      </w:pPr>
      <w:r w:rsidRPr="00783004">
        <w:rPr>
          <w:rFonts w:asciiTheme="minorHAnsi" w:hAnsiTheme="minorHAnsi" w:cstheme="minorHAnsi"/>
        </w:rPr>
        <w:t xml:space="preserve">Monitored and answered constituent phone calls, utilizing policy knowledge as well as customer service skills to support the office reputation of exceptional constituent relations </w:t>
      </w:r>
    </w:p>
    <w:p w14:paraId="11864B05" w14:textId="770C205D" w:rsidR="00783004" w:rsidRDefault="68D63841" w:rsidP="68D63841">
      <w:pPr>
        <w:pStyle w:val="ListParagraph"/>
        <w:numPr>
          <w:ilvl w:val="0"/>
          <w:numId w:val="32"/>
        </w:numPr>
        <w:rPr>
          <w:rFonts w:asciiTheme="minorHAnsi" w:hAnsiTheme="minorHAnsi" w:cstheme="minorBidi"/>
        </w:rPr>
      </w:pPr>
      <w:r w:rsidRPr="68D63841">
        <w:rPr>
          <w:rFonts w:asciiTheme="minorHAnsi" w:hAnsiTheme="minorHAnsi" w:cstheme="minorBidi"/>
        </w:rPr>
        <w:t>Corresponded with senate staffers across the state delegation to complete projects in an efficient and timely manner</w:t>
      </w:r>
    </w:p>
    <w:p w14:paraId="4AF8DF89" w14:textId="2327790E" w:rsidR="68D63841" w:rsidRDefault="68D63841" w:rsidP="68D63841"/>
    <w:p w14:paraId="040093D5" w14:textId="58CBE46A" w:rsidR="68D63841" w:rsidRDefault="68D63841" w:rsidP="68D63841"/>
    <w:p w14:paraId="61A95418" w14:textId="17F56A4A" w:rsidR="68D63841" w:rsidRDefault="68D63841" w:rsidP="68D63841"/>
    <w:p w14:paraId="274274F1" w14:textId="77777777" w:rsidR="00783004" w:rsidRPr="00783004" w:rsidRDefault="00783004" w:rsidP="00783004">
      <w:pPr>
        <w:pStyle w:val="ListParagraph"/>
        <w:rPr>
          <w:rFonts w:asciiTheme="minorHAnsi" w:hAnsiTheme="minorHAnsi" w:cstheme="minorHAnsi"/>
        </w:rPr>
      </w:pPr>
    </w:p>
    <w:p w14:paraId="56CD862C" w14:textId="65AC9F3E" w:rsidR="00783004" w:rsidRDefault="00783004" w:rsidP="00783004">
      <w:pPr>
        <w:rPr>
          <w:rFonts w:asciiTheme="minorHAnsi" w:hAnsiTheme="minorHAnsi" w:cstheme="minorHAnsi"/>
          <w:b/>
          <w:iCs/>
        </w:rPr>
      </w:pPr>
      <w:r>
        <w:rPr>
          <w:rFonts w:asciiTheme="minorHAnsi" w:hAnsiTheme="minorHAnsi" w:cstheme="minorHAnsi"/>
          <w:b/>
          <w:iCs/>
        </w:rPr>
        <w:t>Intern</w:t>
      </w:r>
    </w:p>
    <w:p w14:paraId="0DF8CE19" w14:textId="501A7C7A" w:rsidR="00783004" w:rsidRDefault="00783004" w:rsidP="00783004">
      <w:pPr>
        <w:rPr>
          <w:rFonts w:asciiTheme="minorHAnsi" w:hAnsiTheme="minorHAnsi" w:cstheme="minorHAnsi"/>
          <w:b/>
          <w:iCs/>
        </w:rPr>
      </w:pPr>
      <w:r>
        <w:rPr>
          <w:rFonts w:asciiTheme="minorHAnsi" w:hAnsiTheme="minorHAnsi" w:cstheme="minorHAnsi"/>
          <w:b/>
          <w:iCs/>
        </w:rPr>
        <w:t>Federal Communications Commission, Office of Legislative Affairs (OLA)</w:t>
      </w:r>
    </w:p>
    <w:p w14:paraId="2ECFAA0C" w14:textId="2A65FDEB" w:rsidR="00783004" w:rsidRDefault="00783004" w:rsidP="00783004">
      <w:pPr>
        <w:rPr>
          <w:rFonts w:asciiTheme="minorHAnsi" w:hAnsiTheme="minorHAnsi" w:cstheme="minorHAnsi"/>
          <w:b/>
          <w:iCs/>
        </w:rPr>
      </w:pPr>
      <w:r>
        <w:rPr>
          <w:rFonts w:asciiTheme="minorHAnsi" w:hAnsiTheme="minorHAnsi" w:cstheme="minorHAnsi"/>
          <w:b/>
          <w:iCs/>
        </w:rPr>
        <w:t>September 2018- December 2018</w:t>
      </w:r>
    </w:p>
    <w:p w14:paraId="15477B02" w14:textId="77777777" w:rsidR="00783004" w:rsidRPr="00783004" w:rsidRDefault="00783004" w:rsidP="00783004">
      <w:pPr>
        <w:pStyle w:val="ListParagraph"/>
        <w:numPr>
          <w:ilvl w:val="0"/>
          <w:numId w:val="33"/>
        </w:numPr>
        <w:rPr>
          <w:rFonts w:asciiTheme="minorHAnsi" w:hAnsiTheme="minorHAnsi" w:cstheme="minorHAnsi"/>
          <w:b/>
          <w:iCs/>
        </w:rPr>
      </w:pPr>
      <w:r w:rsidRPr="00783004">
        <w:rPr>
          <w:rFonts w:asciiTheme="minorHAnsi" w:hAnsiTheme="minorHAnsi" w:cstheme="minorHAnsi"/>
        </w:rPr>
        <w:t xml:space="preserve">Monitored congressional hearings for telecommunications related content and report to Director and Deputy Director of the OLA, improving the office's ability to serve as a liaison to Congress </w:t>
      </w:r>
    </w:p>
    <w:p w14:paraId="25CAE588" w14:textId="0418AF44" w:rsidR="00783004" w:rsidRPr="00783004" w:rsidRDefault="00783004" w:rsidP="00783004">
      <w:pPr>
        <w:pStyle w:val="ListParagraph"/>
        <w:numPr>
          <w:ilvl w:val="0"/>
          <w:numId w:val="33"/>
        </w:numPr>
        <w:rPr>
          <w:rFonts w:asciiTheme="minorHAnsi" w:hAnsiTheme="minorHAnsi" w:cstheme="minorHAnsi"/>
          <w:b/>
          <w:iCs/>
        </w:rPr>
      </w:pPr>
      <w:r w:rsidRPr="00783004">
        <w:rPr>
          <w:rFonts w:asciiTheme="minorHAnsi" w:hAnsiTheme="minorHAnsi" w:cstheme="minorHAnsi"/>
        </w:rPr>
        <w:t>Assisted in annotating and researching FCC reports for Chief of Staff and Attorney Advisers, increasing overall office efficiency</w:t>
      </w:r>
    </w:p>
    <w:p w14:paraId="42087AED" w14:textId="77777777" w:rsidR="00783004" w:rsidRPr="00783004" w:rsidRDefault="00783004" w:rsidP="00783004">
      <w:pPr>
        <w:pStyle w:val="ListParagraph"/>
        <w:rPr>
          <w:rFonts w:asciiTheme="minorHAnsi" w:hAnsiTheme="minorHAnsi" w:cstheme="minorHAnsi"/>
          <w:b/>
          <w:iCs/>
        </w:rPr>
      </w:pPr>
    </w:p>
    <w:p w14:paraId="7A47E8EF" w14:textId="58F75FEF" w:rsidR="001577F0" w:rsidRDefault="00783004" w:rsidP="53BA61C9">
      <w:pPr>
        <w:rPr>
          <w:rFonts w:asciiTheme="minorHAnsi" w:hAnsiTheme="minorHAnsi" w:cstheme="minorBidi"/>
          <w:b/>
          <w:bCs/>
        </w:rPr>
      </w:pPr>
      <w:r>
        <w:rPr>
          <w:rFonts w:asciiTheme="minorHAnsi" w:hAnsiTheme="minorHAnsi" w:cstheme="minorBidi"/>
          <w:b/>
          <w:bCs/>
        </w:rPr>
        <w:t>Intern</w:t>
      </w:r>
    </w:p>
    <w:p w14:paraId="2528481D" w14:textId="2CE8D1E5" w:rsidR="00783004" w:rsidRDefault="00783004" w:rsidP="53BA61C9">
      <w:pPr>
        <w:rPr>
          <w:rFonts w:asciiTheme="minorHAnsi" w:hAnsiTheme="minorHAnsi" w:cstheme="minorBidi"/>
          <w:b/>
          <w:bCs/>
        </w:rPr>
      </w:pPr>
      <w:r>
        <w:rPr>
          <w:rFonts w:asciiTheme="minorHAnsi" w:hAnsiTheme="minorHAnsi" w:cstheme="minorBidi"/>
          <w:b/>
          <w:bCs/>
        </w:rPr>
        <w:t xml:space="preserve">Democratic Governors Association (DGA) </w:t>
      </w:r>
    </w:p>
    <w:p w14:paraId="7AC90020" w14:textId="6D661B6A" w:rsidR="00783004" w:rsidRDefault="00783004" w:rsidP="53BA61C9">
      <w:pPr>
        <w:rPr>
          <w:rFonts w:asciiTheme="minorHAnsi" w:hAnsiTheme="minorHAnsi" w:cstheme="minorBidi"/>
          <w:b/>
          <w:bCs/>
        </w:rPr>
      </w:pPr>
      <w:r>
        <w:rPr>
          <w:rFonts w:asciiTheme="minorHAnsi" w:hAnsiTheme="minorHAnsi" w:cstheme="minorBidi"/>
          <w:b/>
          <w:bCs/>
        </w:rPr>
        <w:t>January 2018-May 2018</w:t>
      </w:r>
    </w:p>
    <w:p w14:paraId="355CAB81" w14:textId="2E8A20CA" w:rsidR="00783004" w:rsidRPr="00783004" w:rsidRDefault="00783004" w:rsidP="00783004">
      <w:pPr>
        <w:pStyle w:val="ListParagraph"/>
        <w:numPr>
          <w:ilvl w:val="0"/>
          <w:numId w:val="34"/>
        </w:numPr>
        <w:rPr>
          <w:rFonts w:asciiTheme="minorHAnsi" w:hAnsiTheme="minorHAnsi" w:cstheme="minorHAnsi"/>
          <w:b/>
          <w:bCs/>
        </w:rPr>
      </w:pPr>
      <w:r w:rsidRPr="00783004">
        <w:rPr>
          <w:rFonts w:asciiTheme="minorHAnsi" w:hAnsiTheme="minorHAnsi" w:cstheme="minorHAnsi"/>
        </w:rPr>
        <w:t xml:space="preserve">Organized and formatted press clips for distribution to the executive director and political director, keeping senior staff up to date on democratic governors’ policies </w:t>
      </w:r>
    </w:p>
    <w:p w14:paraId="0136A534" w14:textId="5603F667" w:rsidR="00783004" w:rsidRPr="00783004" w:rsidRDefault="00783004" w:rsidP="00783004">
      <w:pPr>
        <w:pStyle w:val="ListParagraph"/>
        <w:numPr>
          <w:ilvl w:val="0"/>
          <w:numId w:val="34"/>
        </w:numPr>
        <w:rPr>
          <w:rFonts w:asciiTheme="minorHAnsi" w:hAnsiTheme="minorHAnsi" w:cstheme="minorHAnsi"/>
          <w:b/>
          <w:bCs/>
        </w:rPr>
      </w:pPr>
      <w:r w:rsidRPr="00783004">
        <w:rPr>
          <w:rFonts w:asciiTheme="minorHAnsi" w:hAnsiTheme="minorHAnsi" w:cstheme="minorHAnsi"/>
        </w:rPr>
        <w:t>Composed tweets for DGA account, with a following of over 90,000 users, promoting Democratic Governors</w:t>
      </w:r>
      <w:r>
        <w:rPr>
          <w:rFonts w:asciiTheme="minorHAnsi" w:hAnsiTheme="minorHAnsi" w:cstheme="minorHAnsi"/>
        </w:rPr>
        <w:t>’ successes</w:t>
      </w:r>
      <w:r w:rsidRPr="00783004">
        <w:rPr>
          <w:rFonts w:asciiTheme="minorHAnsi" w:hAnsiTheme="minorHAnsi" w:cstheme="minorHAnsi"/>
        </w:rPr>
        <w:t xml:space="preserve"> in job creation and social activism</w:t>
      </w:r>
    </w:p>
    <w:p w14:paraId="707421B1" w14:textId="77777777" w:rsidR="00783004" w:rsidRPr="00783004" w:rsidRDefault="00783004" w:rsidP="00783004">
      <w:pPr>
        <w:pStyle w:val="ListParagraph"/>
        <w:rPr>
          <w:rFonts w:asciiTheme="minorHAnsi" w:hAnsiTheme="minorHAnsi" w:cstheme="minorHAnsi"/>
          <w:b/>
          <w:bCs/>
        </w:rPr>
      </w:pPr>
    </w:p>
    <w:p w14:paraId="2FC19EBB" w14:textId="43C136A1" w:rsidR="00783004"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783004">
        <w:t xml:space="preserve"> </w:t>
      </w:r>
      <w:r w:rsidR="00783004" w:rsidRPr="00783004">
        <w:rPr>
          <w:rFonts w:asciiTheme="minorHAnsi" w:hAnsiTheme="minorHAnsi" w:cstheme="minorHAnsi"/>
        </w:rPr>
        <w:t xml:space="preserve">Excellent communicator fluent in Microsoft Office Suite and Microsoft Teams, Google Workspace, Zoom and Zoom Webinar, GoToMeeting, </w:t>
      </w:r>
      <w:proofErr w:type="spellStart"/>
      <w:r w:rsidR="00783004" w:rsidRPr="00783004">
        <w:rPr>
          <w:rFonts w:asciiTheme="minorHAnsi" w:hAnsiTheme="minorHAnsi" w:cstheme="minorHAnsi"/>
        </w:rPr>
        <w:t>Simplecast</w:t>
      </w:r>
      <w:proofErr w:type="spellEnd"/>
      <w:r w:rsidR="00783004" w:rsidRPr="00783004">
        <w:rPr>
          <w:rFonts w:asciiTheme="minorHAnsi" w:hAnsiTheme="minorHAnsi" w:cstheme="minorHAnsi"/>
        </w:rPr>
        <w:t xml:space="preserve">, Constant Contact, </w:t>
      </w:r>
      <w:proofErr w:type="spellStart"/>
      <w:r w:rsidR="00C72AA8">
        <w:rPr>
          <w:rFonts w:asciiTheme="minorHAnsi" w:hAnsiTheme="minorHAnsi" w:cstheme="minorHAnsi"/>
        </w:rPr>
        <w:t>Wordpress</w:t>
      </w:r>
      <w:proofErr w:type="spellEnd"/>
      <w:r w:rsidR="00C72AA8">
        <w:rPr>
          <w:rFonts w:asciiTheme="minorHAnsi" w:hAnsiTheme="minorHAnsi" w:cstheme="minorHAnsi"/>
        </w:rPr>
        <w:t xml:space="preserve">, </w:t>
      </w:r>
      <w:r w:rsidR="00783004" w:rsidRPr="00783004">
        <w:rPr>
          <w:rFonts w:asciiTheme="minorHAnsi" w:hAnsiTheme="minorHAnsi" w:cstheme="minorHAnsi"/>
        </w:rPr>
        <w:t>as well as all forms of social media</w:t>
      </w:r>
    </w:p>
    <w:p w14:paraId="05A6C042" w14:textId="77777777" w:rsidR="0093770A" w:rsidRPr="004711F3" w:rsidRDefault="0093770A" w:rsidP="00CB0557">
      <w:pPr>
        <w:rPr>
          <w:rFonts w:asciiTheme="minorHAnsi" w:hAnsiTheme="minorHAnsi" w:cstheme="minorHAnsi"/>
        </w:rPr>
      </w:pP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57529" w14:textId="77777777" w:rsidR="007064AE" w:rsidRDefault="007064AE" w:rsidP="00FB7BE6">
      <w:r>
        <w:separator/>
      </w:r>
    </w:p>
  </w:endnote>
  <w:endnote w:type="continuationSeparator" w:id="0">
    <w:p w14:paraId="4A8A6C9C" w14:textId="77777777" w:rsidR="007064AE" w:rsidRDefault="007064A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0B043D9D" w:rsidR="00FB7BE6" w:rsidRPr="004711F3" w:rsidRDefault="3DA789FA" w:rsidP="3DA789FA">
    <w:pPr>
      <w:pStyle w:val="Footer"/>
      <w:jc w:val="center"/>
      <w:rPr>
        <w:rFonts w:asciiTheme="minorHAnsi" w:hAnsiTheme="minorHAnsi" w:cstheme="minorBidi"/>
        <w:color w:val="06121C"/>
      </w:rPr>
    </w:pPr>
    <w:r w:rsidRPr="3DA789FA">
      <w:rPr>
        <w:rFonts w:asciiTheme="minorHAnsi" w:hAnsiTheme="minorHAnsi" w:cstheme="minorBidi"/>
        <w:noProof/>
        <w:color w:val="06121C"/>
      </w:rPr>
      <w:t xml:space="preserve">500 L’enfant Plaza SW, Suite 1100 | Washington, DC 20024| </w:t>
    </w:r>
    <w:r w:rsidRPr="3DA789FA">
      <w:rPr>
        <w:rFonts w:asciiTheme="minorHAnsi" w:hAnsiTheme="minorHAnsi" w:cstheme="minorBidi"/>
        <w:b/>
        <w:bCs/>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4E7E" w14:textId="77777777" w:rsidR="007064AE" w:rsidRDefault="007064AE" w:rsidP="00FB7BE6">
      <w:r>
        <w:separator/>
      </w:r>
    </w:p>
  </w:footnote>
  <w:footnote w:type="continuationSeparator" w:id="0">
    <w:p w14:paraId="2EAE7410" w14:textId="77777777" w:rsidR="007064AE" w:rsidRDefault="007064A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7853CB1A" w:rsidR="00FB7BE6" w:rsidRDefault="3DA789FA" w:rsidP="3DA789FA">
    <w:r>
      <w:rPr>
        <w:noProof/>
      </w:rPr>
      <w:drawing>
        <wp:inline distT="0" distB="0" distL="0" distR="0" wp14:anchorId="0A594263" wp14:editId="6F0613BB">
          <wp:extent cx="1306478" cy="731627"/>
          <wp:effectExtent l="0" t="0" r="0" b="0"/>
          <wp:docPr id="580425770" name="Picture 58042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A5556"/>
    <w:multiLevelType w:val="hybridMultilevel"/>
    <w:tmpl w:val="ADE49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02E99"/>
    <w:multiLevelType w:val="hybridMultilevel"/>
    <w:tmpl w:val="B1966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603F5"/>
    <w:multiLevelType w:val="hybridMultilevel"/>
    <w:tmpl w:val="F8B84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72B2A"/>
    <w:multiLevelType w:val="hybridMultilevel"/>
    <w:tmpl w:val="43AA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8081E3A"/>
    <w:multiLevelType w:val="hybridMultilevel"/>
    <w:tmpl w:val="03867CCA"/>
    <w:lvl w:ilvl="0" w:tplc="1676FEA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EB6B61"/>
    <w:multiLevelType w:val="hybridMultilevel"/>
    <w:tmpl w:val="7CAA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7477A8"/>
    <w:multiLevelType w:val="hybridMultilevel"/>
    <w:tmpl w:val="8C201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8A336C"/>
    <w:multiLevelType w:val="hybridMultilevel"/>
    <w:tmpl w:val="0BB6A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364C19"/>
    <w:multiLevelType w:val="hybridMultilevel"/>
    <w:tmpl w:val="EF3EA798"/>
    <w:lvl w:ilvl="0" w:tplc="E6BEAD38">
      <w:start w:val="1"/>
      <w:numFmt w:val="bullet"/>
      <w:lvlText w:val=""/>
      <w:lvlJc w:val="left"/>
      <w:pPr>
        <w:ind w:left="720" w:hanging="360"/>
      </w:pPr>
      <w:rPr>
        <w:rFonts w:ascii="Symbol" w:hAnsi="Symbol" w:hint="default"/>
      </w:rPr>
    </w:lvl>
    <w:lvl w:ilvl="1" w:tplc="CACA4C1E">
      <w:start w:val="1"/>
      <w:numFmt w:val="bullet"/>
      <w:lvlText w:val="o"/>
      <w:lvlJc w:val="left"/>
      <w:pPr>
        <w:ind w:left="1440" w:hanging="360"/>
      </w:pPr>
      <w:rPr>
        <w:rFonts w:ascii="Courier New" w:hAnsi="Courier New" w:hint="default"/>
      </w:rPr>
    </w:lvl>
    <w:lvl w:ilvl="2" w:tplc="9D7063BE">
      <w:start w:val="1"/>
      <w:numFmt w:val="bullet"/>
      <w:lvlText w:val=""/>
      <w:lvlJc w:val="left"/>
      <w:pPr>
        <w:ind w:left="2160" w:hanging="360"/>
      </w:pPr>
      <w:rPr>
        <w:rFonts w:ascii="Wingdings" w:hAnsi="Wingdings" w:hint="default"/>
      </w:rPr>
    </w:lvl>
    <w:lvl w:ilvl="3" w:tplc="D8747AEE">
      <w:start w:val="1"/>
      <w:numFmt w:val="bullet"/>
      <w:lvlText w:val=""/>
      <w:lvlJc w:val="left"/>
      <w:pPr>
        <w:ind w:left="2880" w:hanging="360"/>
      </w:pPr>
      <w:rPr>
        <w:rFonts w:ascii="Symbol" w:hAnsi="Symbol" w:hint="default"/>
      </w:rPr>
    </w:lvl>
    <w:lvl w:ilvl="4" w:tplc="9A3429CA">
      <w:start w:val="1"/>
      <w:numFmt w:val="bullet"/>
      <w:lvlText w:val="o"/>
      <w:lvlJc w:val="left"/>
      <w:pPr>
        <w:ind w:left="3600" w:hanging="360"/>
      </w:pPr>
      <w:rPr>
        <w:rFonts w:ascii="Courier New" w:hAnsi="Courier New" w:hint="default"/>
      </w:rPr>
    </w:lvl>
    <w:lvl w:ilvl="5" w:tplc="B30C5620">
      <w:start w:val="1"/>
      <w:numFmt w:val="bullet"/>
      <w:lvlText w:val=""/>
      <w:lvlJc w:val="left"/>
      <w:pPr>
        <w:ind w:left="4320" w:hanging="360"/>
      </w:pPr>
      <w:rPr>
        <w:rFonts w:ascii="Wingdings" w:hAnsi="Wingdings" w:hint="default"/>
      </w:rPr>
    </w:lvl>
    <w:lvl w:ilvl="6" w:tplc="91CA5E2A">
      <w:start w:val="1"/>
      <w:numFmt w:val="bullet"/>
      <w:lvlText w:val=""/>
      <w:lvlJc w:val="left"/>
      <w:pPr>
        <w:ind w:left="5040" w:hanging="360"/>
      </w:pPr>
      <w:rPr>
        <w:rFonts w:ascii="Symbol" w:hAnsi="Symbol" w:hint="default"/>
      </w:rPr>
    </w:lvl>
    <w:lvl w:ilvl="7" w:tplc="E4C2A61C">
      <w:start w:val="1"/>
      <w:numFmt w:val="bullet"/>
      <w:lvlText w:val="o"/>
      <w:lvlJc w:val="left"/>
      <w:pPr>
        <w:ind w:left="5760" w:hanging="360"/>
      </w:pPr>
      <w:rPr>
        <w:rFonts w:ascii="Courier New" w:hAnsi="Courier New" w:hint="default"/>
      </w:rPr>
    </w:lvl>
    <w:lvl w:ilvl="8" w:tplc="FCFCE3AA">
      <w:start w:val="1"/>
      <w:numFmt w:val="bullet"/>
      <w:lvlText w:val=""/>
      <w:lvlJc w:val="left"/>
      <w:pPr>
        <w:ind w:left="6480" w:hanging="360"/>
      </w:pPr>
      <w:rPr>
        <w:rFonts w:ascii="Wingdings" w:hAnsi="Wingdings" w:hint="default"/>
      </w:rPr>
    </w:lvl>
  </w:abstractNum>
  <w:abstractNum w:abstractNumId="33"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0D0D90"/>
    <w:multiLevelType w:val="hybridMultilevel"/>
    <w:tmpl w:val="1A06BA8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544562640">
    <w:abstractNumId w:val="32"/>
  </w:num>
  <w:num w:numId="2" w16cid:durableId="2028552718">
    <w:abstractNumId w:val="22"/>
  </w:num>
  <w:num w:numId="3" w16cid:durableId="563416945">
    <w:abstractNumId w:val="4"/>
  </w:num>
  <w:num w:numId="4" w16cid:durableId="1337802566">
    <w:abstractNumId w:val="2"/>
  </w:num>
  <w:num w:numId="5" w16cid:durableId="113713727">
    <w:abstractNumId w:val="30"/>
  </w:num>
  <w:num w:numId="6" w16cid:durableId="566377929">
    <w:abstractNumId w:val="0"/>
  </w:num>
  <w:num w:numId="7" w16cid:durableId="193814274">
    <w:abstractNumId w:val="18"/>
  </w:num>
  <w:num w:numId="8" w16cid:durableId="1001271530">
    <w:abstractNumId w:val="16"/>
  </w:num>
  <w:num w:numId="9" w16cid:durableId="1830751728">
    <w:abstractNumId w:val="29"/>
  </w:num>
  <w:num w:numId="10" w16cid:durableId="1584680513">
    <w:abstractNumId w:val="1"/>
  </w:num>
  <w:num w:numId="11" w16cid:durableId="854148105">
    <w:abstractNumId w:val="25"/>
  </w:num>
  <w:num w:numId="12" w16cid:durableId="238247008">
    <w:abstractNumId w:val="23"/>
  </w:num>
  <w:num w:numId="13" w16cid:durableId="1187869069">
    <w:abstractNumId w:val="13"/>
  </w:num>
  <w:num w:numId="14" w16cid:durableId="63453096">
    <w:abstractNumId w:val="5"/>
  </w:num>
  <w:num w:numId="15" w16cid:durableId="185943700">
    <w:abstractNumId w:val="9"/>
  </w:num>
  <w:num w:numId="16" w16cid:durableId="887762450">
    <w:abstractNumId w:val="14"/>
  </w:num>
  <w:num w:numId="17" w16cid:durableId="1855337326">
    <w:abstractNumId w:val="27"/>
  </w:num>
  <w:num w:numId="18" w16cid:durableId="52849441">
    <w:abstractNumId w:val="33"/>
  </w:num>
  <w:num w:numId="19" w16cid:durableId="1826777461">
    <w:abstractNumId w:val="19"/>
  </w:num>
  <w:num w:numId="20" w16cid:durableId="1215501993">
    <w:abstractNumId w:val="11"/>
  </w:num>
  <w:num w:numId="21" w16cid:durableId="1038552210">
    <w:abstractNumId w:val="10"/>
  </w:num>
  <w:num w:numId="22" w16cid:durableId="2057967343">
    <w:abstractNumId w:val="17"/>
  </w:num>
  <w:num w:numId="23" w16cid:durableId="1390109709">
    <w:abstractNumId w:val="8"/>
  </w:num>
  <w:num w:numId="24" w16cid:durableId="1349483364">
    <w:abstractNumId w:val="12"/>
  </w:num>
  <w:num w:numId="25" w16cid:durableId="543755298">
    <w:abstractNumId w:val="21"/>
  </w:num>
  <w:num w:numId="26" w16cid:durableId="1285426138">
    <w:abstractNumId w:val="20"/>
  </w:num>
  <w:num w:numId="27" w16cid:durableId="386957059">
    <w:abstractNumId w:val="31"/>
  </w:num>
  <w:num w:numId="28" w16cid:durableId="1912619972">
    <w:abstractNumId w:val="34"/>
  </w:num>
  <w:num w:numId="29" w16cid:durableId="1322583920">
    <w:abstractNumId w:val="3"/>
  </w:num>
  <w:num w:numId="30" w16cid:durableId="1069303703">
    <w:abstractNumId w:val="7"/>
  </w:num>
  <w:num w:numId="31" w16cid:durableId="941034736">
    <w:abstractNumId w:val="24"/>
  </w:num>
  <w:num w:numId="32" w16cid:durableId="607157148">
    <w:abstractNumId w:val="26"/>
  </w:num>
  <w:num w:numId="33" w16cid:durableId="306475463">
    <w:abstractNumId w:val="15"/>
  </w:num>
  <w:num w:numId="34" w16cid:durableId="1415516481">
    <w:abstractNumId w:val="6"/>
  </w:num>
  <w:num w:numId="35" w16cid:durableId="50956372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2740B"/>
    <w:rsid w:val="00074C1B"/>
    <w:rsid w:val="000969AE"/>
    <w:rsid w:val="000971DB"/>
    <w:rsid w:val="000A10F3"/>
    <w:rsid w:val="000B484C"/>
    <w:rsid w:val="000B4BA3"/>
    <w:rsid w:val="000B4D19"/>
    <w:rsid w:val="000E4AF8"/>
    <w:rsid w:val="000F1085"/>
    <w:rsid w:val="00106FC2"/>
    <w:rsid w:val="001577F0"/>
    <w:rsid w:val="0016742C"/>
    <w:rsid w:val="001D061D"/>
    <w:rsid w:val="001E79DA"/>
    <w:rsid w:val="002004E8"/>
    <w:rsid w:val="002214B1"/>
    <w:rsid w:val="00226F5A"/>
    <w:rsid w:val="00263DB3"/>
    <w:rsid w:val="00264DCC"/>
    <w:rsid w:val="002A46EC"/>
    <w:rsid w:val="002A48CB"/>
    <w:rsid w:val="002D1A1E"/>
    <w:rsid w:val="003105C5"/>
    <w:rsid w:val="00312D84"/>
    <w:rsid w:val="00325333"/>
    <w:rsid w:val="0036311B"/>
    <w:rsid w:val="0036345A"/>
    <w:rsid w:val="0038393E"/>
    <w:rsid w:val="003C3FBF"/>
    <w:rsid w:val="003E3E5D"/>
    <w:rsid w:val="004115F1"/>
    <w:rsid w:val="00412785"/>
    <w:rsid w:val="00446E35"/>
    <w:rsid w:val="004711F3"/>
    <w:rsid w:val="004740AC"/>
    <w:rsid w:val="004C3B3B"/>
    <w:rsid w:val="004D0F3F"/>
    <w:rsid w:val="00577BEA"/>
    <w:rsid w:val="005B3F20"/>
    <w:rsid w:val="00610F5A"/>
    <w:rsid w:val="006560DB"/>
    <w:rsid w:val="00656F65"/>
    <w:rsid w:val="00664954"/>
    <w:rsid w:val="0067782B"/>
    <w:rsid w:val="006F264F"/>
    <w:rsid w:val="007064AE"/>
    <w:rsid w:val="00716DDC"/>
    <w:rsid w:val="00737EAE"/>
    <w:rsid w:val="0076600D"/>
    <w:rsid w:val="00783004"/>
    <w:rsid w:val="007C2301"/>
    <w:rsid w:val="00807750"/>
    <w:rsid w:val="00867054"/>
    <w:rsid w:val="008858AE"/>
    <w:rsid w:val="0093770A"/>
    <w:rsid w:val="009A133C"/>
    <w:rsid w:val="009A2AE1"/>
    <w:rsid w:val="009A5E90"/>
    <w:rsid w:val="009B4545"/>
    <w:rsid w:val="009C0966"/>
    <w:rsid w:val="00A05B8D"/>
    <w:rsid w:val="00A945C0"/>
    <w:rsid w:val="00B4671B"/>
    <w:rsid w:val="00B6163A"/>
    <w:rsid w:val="00B6455B"/>
    <w:rsid w:val="00B6526A"/>
    <w:rsid w:val="00B93749"/>
    <w:rsid w:val="00B96286"/>
    <w:rsid w:val="00BA0747"/>
    <w:rsid w:val="00BB0E94"/>
    <w:rsid w:val="00BE2906"/>
    <w:rsid w:val="00C12A49"/>
    <w:rsid w:val="00C55760"/>
    <w:rsid w:val="00C72AA8"/>
    <w:rsid w:val="00C822EE"/>
    <w:rsid w:val="00C85743"/>
    <w:rsid w:val="00CA3266"/>
    <w:rsid w:val="00CB0557"/>
    <w:rsid w:val="00D34833"/>
    <w:rsid w:val="00D703A8"/>
    <w:rsid w:val="00D85084"/>
    <w:rsid w:val="00DA650B"/>
    <w:rsid w:val="00DB5F92"/>
    <w:rsid w:val="00DB7A08"/>
    <w:rsid w:val="00DC2946"/>
    <w:rsid w:val="00DD04FE"/>
    <w:rsid w:val="00E05411"/>
    <w:rsid w:val="00E25F88"/>
    <w:rsid w:val="00E45A13"/>
    <w:rsid w:val="00E46BD9"/>
    <w:rsid w:val="00E803C3"/>
    <w:rsid w:val="00E83439"/>
    <w:rsid w:val="00E87242"/>
    <w:rsid w:val="00EA73A1"/>
    <w:rsid w:val="00EB68BC"/>
    <w:rsid w:val="00EC44FA"/>
    <w:rsid w:val="00ED7D3E"/>
    <w:rsid w:val="00F11EFF"/>
    <w:rsid w:val="00F178F4"/>
    <w:rsid w:val="00F17EC7"/>
    <w:rsid w:val="00F52065"/>
    <w:rsid w:val="00F6496A"/>
    <w:rsid w:val="00F66C98"/>
    <w:rsid w:val="00F8002B"/>
    <w:rsid w:val="00F81711"/>
    <w:rsid w:val="00F919F7"/>
    <w:rsid w:val="00FB16E6"/>
    <w:rsid w:val="00FB7BE6"/>
    <w:rsid w:val="00FE035D"/>
    <w:rsid w:val="00FF045D"/>
    <w:rsid w:val="00FF39CD"/>
    <w:rsid w:val="00FF5A17"/>
    <w:rsid w:val="03C59492"/>
    <w:rsid w:val="04D4C518"/>
    <w:rsid w:val="107A7CFA"/>
    <w:rsid w:val="1BF2AED2"/>
    <w:rsid w:val="1F665A06"/>
    <w:rsid w:val="2977DD20"/>
    <w:rsid w:val="399FB9C9"/>
    <w:rsid w:val="3DA789FA"/>
    <w:rsid w:val="4FEDA91A"/>
    <w:rsid w:val="53BA61C9"/>
    <w:rsid w:val="64D4BCA3"/>
    <w:rsid w:val="650DD0ED"/>
    <w:rsid w:val="68D63841"/>
    <w:rsid w:val="71033C9E"/>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8B9F2600-5C90-4BFF-B45C-495D98DC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480976"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480976"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80976"/>
    <w:rsid w:val="004E2041"/>
    <w:rsid w:val="007329FE"/>
    <w:rsid w:val="009E387C"/>
    <w:rsid w:val="00AC15CB"/>
    <w:rsid w:val="00F919F7"/>
    <w:rsid w:val="00FF3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1052DF-232F-40B5-8A6C-0EB757D9CD9A}"/>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docProps/app.xml><?xml version="1.0" encoding="utf-8"?>
<Properties xmlns="http://schemas.openxmlformats.org/officeDocument/2006/extended-properties" xmlns:vt="http://schemas.openxmlformats.org/officeDocument/2006/docPropsVTypes">
  <Template>Cobec Letterhead.dotx</Template>
  <TotalTime>0</TotalTime>
  <Pages>1</Pages>
  <Words>983</Words>
  <Characters>5606</Characters>
  <Application>Microsoft Office Word</Application>
  <DocSecurity>4</DocSecurity>
  <Lines>46</Lines>
  <Paragraphs>13</Paragraphs>
  <ScaleCrop>false</ScaleCrop>
  <Company>Microsoft</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rthompson</dc:creator>
  <cp:keywords/>
  <cp:lastModifiedBy>Jenn Billo</cp:lastModifiedBy>
  <cp:revision>5</cp:revision>
  <cp:lastPrinted>2014-02-04T22:23:00Z</cp:lastPrinted>
  <dcterms:created xsi:type="dcterms:W3CDTF">2024-10-07T17:28:00Z</dcterms:created>
  <dcterms:modified xsi:type="dcterms:W3CDTF">2025-07-16T16:02:00Z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