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6E08" w14:textId="03215A7A" w:rsidR="001D09E0" w:rsidRDefault="00F97082" w:rsidP="52BB59F5">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Thomas M Carnicom</w:t>
      </w:r>
      <w:r w:rsidR="00D04064">
        <w:t xml:space="preserve">                                                                                                   </w:t>
      </w:r>
      <w:r w:rsidR="001D382F" w:rsidRPr="52BB59F5">
        <w:rPr>
          <w:rFonts w:ascii="Times New Roman" w:hAnsi="Times New Roman" w:cs="Times New Roman"/>
          <w:b/>
          <w:bCs/>
          <w:sz w:val="24"/>
          <w:szCs w:val="24"/>
        </w:rPr>
        <w:t xml:space="preserve">PSS LC: </w:t>
      </w:r>
    </w:p>
    <w:p w14:paraId="4F1E775F" w14:textId="6F29B729" w:rsidR="001D09E0" w:rsidRDefault="00F97082" w:rsidP="52BB59F5">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 Lee Road 791</w:t>
      </w:r>
      <w:r w:rsidR="00AA64D5">
        <w:rPr>
          <w:rFonts w:ascii="Times New Roman" w:hAnsi="Times New Roman" w:cs="Times New Roman"/>
          <w:sz w:val="24"/>
          <w:szCs w:val="24"/>
        </w:rPr>
        <w:tab/>
      </w:r>
      <w:r w:rsidR="53FC0B2C" w:rsidRPr="52BB59F5">
        <w:rPr>
          <w:rFonts w:ascii="Times New Roman" w:hAnsi="Times New Roman" w:cs="Times New Roman"/>
          <w:sz w:val="24"/>
          <w:szCs w:val="24"/>
        </w:rPr>
        <w:t>PH</w:t>
      </w:r>
      <w:r w:rsidR="0027730B" w:rsidRPr="52BB59F5">
        <w:rPr>
          <w:rFonts w:ascii="Times New Roman" w:hAnsi="Times New Roman" w:cs="Times New Roman"/>
          <w:sz w:val="24"/>
          <w:szCs w:val="24"/>
        </w:rPr>
        <w:t xml:space="preserve">ONE: </w:t>
      </w:r>
      <w:r>
        <w:rPr>
          <w:rFonts w:ascii="Times New Roman" w:hAnsi="Times New Roman" w:cs="Times New Roman"/>
          <w:sz w:val="24"/>
          <w:szCs w:val="24"/>
        </w:rPr>
        <w:t>770/313-2045</w:t>
      </w:r>
    </w:p>
    <w:p w14:paraId="5ED65E76" w14:textId="1A653BAB" w:rsidR="001D09E0" w:rsidRDefault="00F97082" w:rsidP="52BB59F5">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Salem, Alabama 36874</w:t>
      </w:r>
      <w:r w:rsidR="5192190D" w:rsidRPr="52BB59F5">
        <w:rPr>
          <w:rFonts w:ascii="Times New Roman" w:hAnsi="Times New Roman" w:cs="Times New Roman"/>
          <w:sz w:val="24"/>
          <w:szCs w:val="24"/>
        </w:rPr>
        <w:t xml:space="preserve">                                                            </w:t>
      </w:r>
      <w:r w:rsidR="00AA64D5">
        <w:rPr>
          <w:rFonts w:ascii="Times New Roman" w:hAnsi="Times New Roman" w:cs="Times New Roman"/>
          <w:sz w:val="24"/>
          <w:szCs w:val="24"/>
        </w:rPr>
        <w:tab/>
        <w:t>m</w:t>
      </w:r>
      <w:r>
        <w:rPr>
          <w:rFonts w:ascii="Times New Roman" w:hAnsi="Times New Roman" w:cs="Times New Roman"/>
          <w:sz w:val="24"/>
          <w:szCs w:val="24"/>
        </w:rPr>
        <w:t>carnicom</w:t>
      </w:r>
      <w:r w:rsidR="00AA64D5">
        <w:rPr>
          <w:rFonts w:ascii="Times New Roman" w:hAnsi="Times New Roman" w:cs="Times New Roman"/>
          <w:sz w:val="24"/>
          <w:szCs w:val="24"/>
        </w:rPr>
        <w:t>@cobec</w:t>
      </w:r>
      <w:r w:rsidR="009D5BEE">
        <w:rPr>
          <w:rFonts w:ascii="Times New Roman" w:hAnsi="Times New Roman" w:cs="Times New Roman"/>
          <w:sz w:val="24"/>
          <w:szCs w:val="24"/>
        </w:rPr>
        <w:t>.com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52BB59F5">
        <w:tc>
          <w:tcPr>
            <w:tcW w:w="9350" w:type="dxa"/>
            <w:shd w:val="clear" w:color="auto" w:fill="D0CECE" w:themeFill="background2" w:themeFillShade="E6"/>
          </w:tcPr>
          <w:p w14:paraId="60F2C4BC" w14:textId="6BFED3EA" w:rsidR="00DF4A2F" w:rsidRPr="00DF4A2F" w:rsidRDefault="006C5103" w:rsidP="008A3CBD">
            <w:pPr>
              <w:tabs>
                <w:tab w:val="right" w:pos="9360"/>
              </w:tabs>
              <w:spacing w:before="120" w:after="120"/>
              <w:ind w:left="-105"/>
              <w:rPr>
                <w:rFonts w:ascii="Times New Roman" w:hAnsi="Times New Roman" w:cs="Times New Roman"/>
                <w:b/>
                <w:bCs/>
                <w:sz w:val="24"/>
                <w:szCs w:val="24"/>
              </w:rPr>
            </w:pPr>
            <w:r>
              <w:rPr>
                <w:rFonts w:ascii="Times New Roman" w:hAnsi="Times New Roman" w:cs="Times New Roman"/>
                <w:b/>
                <w:bCs/>
                <w:sz w:val="24"/>
                <w:szCs w:val="24"/>
              </w:rPr>
              <w:t>Professional Summary</w:t>
            </w:r>
          </w:p>
        </w:tc>
      </w:tr>
    </w:tbl>
    <w:p w14:paraId="0FAE32F2" w14:textId="77777777" w:rsidR="006C5103" w:rsidRPr="006C5103" w:rsidRDefault="006C5103" w:rsidP="006C5103">
      <w:pPr>
        <w:pStyle w:val="paragraph"/>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Thomas “Mike” Carnicom is a nationally recognized leader in FAA systems implementation, automation modernization, and technical operations with more than 35 years of experience supporting and modernizing the National Airspace System (NAS). He has led end-to-end implementations of complex automation systems, including STARS and the Terminal Automation Modernization and Replacement (TAMR) program, across hundreds of Terminal facilities nationwide. His expertise spans software adaptation, hardware modernization, operational risk management, and stakeholder coordination across Air Traffic, Technical Operations, Engineering Services, and national program offices.</w:t>
      </w:r>
    </w:p>
    <w:p w14:paraId="1B70AD15" w14:textId="20B2649F" w:rsidR="006C5103" w:rsidRPr="006C5103" w:rsidRDefault="006C5103" w:rsidP="006C5103">
      <w:pPr>
        <w:pStyle w:val="paragraph"/>
        <w:spacing w:before="0" w:beforeAutospacing="0" w:after="0" w:afterAutospacing="0"/>
        <w:textAlignment w:val="baseline"/>
        <w:rPr>
          <w:rFonts w:eastAsiaTheme="minorHAnsi"/>
          <w:b/>
          <w:bCs/>
        </w:rPr>
      </w:pPr>
      <w:r w:rsidRPr="006C5103">
        <w:rPr>
          <w:rFonts w:ascii="Calibri" w:hAnsi="Calibri" w:cs="Calibri"/>
          <w:color w:val="000000"/>
          <w:shd w:val="clear" w:color="auto" w:fill="FFFFFF"/>
        </w:rPr>
        <w:t>Mike played a central role in advancing TAMR G4 and G4 ELITE deployments, guiding the successful replacement of legacy ARTS platforms with STARS G4 systems. He authored the FAA’s STARS Site Rules Document, institutionalizing adaptation and display configuration standards across all Terminal facilities. Most recently, he has been instrumental in the deployment of STARS Sustainment 3 (SS3), leading operating system migrations to RHEL7 and the rollout of Tower Digital Video Transport (TDVT) systems to enable fully digital modernization at Air Traffic Control Towers. Known for delivering high-stakes modernization efforts on time and with safety at the forefront, Mike brings unmatched depth in NAS automation leadership and field-level execution.</w:t>
      </w:r>
      <w:r>
        <w:rPr>
          <w:rFonts w:ascii="Calibri" w:hAnsi="Calibri" w:cs="Calibri"/>
          <w:color w:val="000000"/>
          <w:shd w:val="clear" w:color="auto" w:fill="FFFFFF"/>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6C5103" w:rsidRPr="00DF4A2F" w14:paraId="18CF00C2" w14:textId="77777777" w:rsidTr="007915F4">
        <w:tc>
          <w:tcPr>
            <w:tcW w:w="9350" w:type="dxa"/>
            <w:shd w:val="clear" w:color="auto" w:fill="D0CECE" w:themeFill="background2" w:themeFillShade="E6"/>
          </w:tcPr>
          <w:p w14:paraId="4CACB600" w14:textId="4CF16CEE" w:rsidR="006C5103" w:rsidRPr="00DF4A2F" w:rsidRDefault="006C5103" w:rsidP="007915F4">
            <w:pPr>
              <w:tabs>
                <w:tab w:val="right" w:pos="9360"/>
              </w:tabs>
              <w:spacing w:before="120" w:after="120"/>
              <w:ind w:left="-105"/>
              <w:rPr>
                <w:rFonts w:ascii="Times New Roman" w:hAnsi="Times New Roman" w:cs="Times New Roman"/>
                <w:b/>
                <w:bCs/>
                <w:sz w:val="24"/>
                <w:szCs w:val="24"/>
              </w:rPr>
            </w:pPr>
            <w:r w:rsidRPr="006C5103">
              <w:rPr>
                <w:rFonts w:ascii="Times New Roman" w:hAnsi="Times New Roman"/>
                <w:b/>
                <w:bCs/>
                <w:sz w:val="24"/>
                <w:szCs w:val="24"/>
                <w:highlight w:val="lightGray"/>
              </w:rPr>
              <w:t>Implementation and Automation Key Experience</w:t>
            </w:r>
          </w:p>
        </w:tc>
      </w:tr>
    </w:tbl>
    <w:p w14:paraId="28E52B22" w14:textId="76B867BD" w:rsidR="006C5103" w:rsidRPr="006C5103" w:rsidRDefault="006C5103" w:rsidP="006C5103">
      <w:pPr>
        <w:pStyle w:val="paragraph"/>
        <w:spacing w:before="0" w:beforeAutospacing="0" w:after="0" w:afterAutospacing="0"/>
        <w:textAlignment w:val="baseline"/>
        <w:rPr>
          <w:rFonts w:eastAsiaTheme="minorHAnsi"/>
          <w:b/>
          <w:bCs/>
        </w:rPr>
      </w:pPr>
    </w:p>
    <w:p w14:paraId="4C7B8330" w14:textId="77777777" w:rsidR="006C5103" w:rsidRPr="006C5103" w:rsidRDefault="006C5103" w:rsidP="006C5103">
      <w:pPr>
        <w:pStyle w:val="paragraph"/>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b/>
          <w:bCs/>
          <w:color w:val="000000"/>
          <w:shd w:val="clear" w:color="auto" w:fill="FFFFFF"/>
        </w:rPr>
        <w:t>Terminal Automation Modernization &amp; Implementation Leadership</w:t>
      </w:r>
    </w:p>
    <w:p w14:paraId="3964A580" w14:textId="77777777" w:rsidR="006C5103" w:rsidRPr="006C5103" w:rsidRDefault="006C5103" w:rsidP="006C5103">
      <w:pPr>
        <w:pStyle w:val="paragraph"/>
        <w:numPr>
          <w:ilvl w:val="0"/>
          <w:numId w:val="33"/>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Led STARS Sustainment 3 (SS3) deployment efforts, upgrading operating systems from Solaris to Red Hat Linux (RHEL 7) and implementing Tower Digital Video Transport (TDVT) systems at Terminal facilities.</w:t>
      </w:r>
    </w:p>
    <w:p w14:paraId="652DE9E7" w14:textId="77777777" w:rsidR="006C5103" w:rsidRPr="006C5103" w:rsidRDefault="006C5103" w:rsidP="006C5103">
      <w:pPr>
        <w:pStyle w:val="paragraph"/>
        <w:numPr>
          <w:ilvl w:val="0"/>
          <w:numId w:val="33"/>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Directed the TAMR G4 and G4 ELITE site transitions nationwide, replacing ARTS IIE, STARS G1, and ARTS IIIE platforms with STARS G4 systems across all seven Operational Support Facilities (OSFs).</w:t>
      </w:r>
    </w:p>
    <w:p w14:paraId="2D732AEB" w14:textId="77777777" w:rsidR="006C5103" w:rsidRPr="006C5103" w:rsidRDefault="006C5103" w:rsidP="006C5103">
      <w:pPr>
        <w:pStyle w:val="paragraph"/>
        <w:numPr>
          <w:ilvl w:val="0"/>
          <w:numId w:val="33"/>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Oversaw development and national rollout of the STARS Rules Document used to standardize display and command adaptations across ATC environments.</w:t>
      </w:r>
    </w:p>
    <w:p w14:paraId="364257B5" w14:textId="77777777" w:rsidR="006C5103" w:rsidRPr="006C5103" w:rsidRDefault="006C5103" w:rsidP="006C5103">
      <w:pPr>
        <w:pStyle w:val="paragraph"/>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b/>
          <w:bCs/>
          <w:color w:val="000000"/>
          <w:shd w:val="clear" w:color="auto" w:fill="FFFFFF"/>
        </w:rPr>
        <w:t>Testing, Adaptation, and Safety Integration</w:t>
      </w:r>
    </w:p>
    <w:p w14:paraId="2A2B8888" w14:textId="77777777" w:rsidR="006C5103" w:rsidRPr="006C5103" w:rsidRDefault="006C5103" w:rsidP="006C5103">
      <w:pPr>
        <w:pStyle w:val="paragraph"/>
        <w:numPr>
          <w:ilvl w:val="0"/>
          <w:numId w:val="34"/>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Developed and executed site-specific test plans for STARS and TAMR transitions, including ORM activities and post-implementation After Action Reviews to inform continuous improvement.</w:t>
      </w:r>
    </w:p>
    <w:p w14:paraId="632191B6" w14:textId="77777777" w:rsidR="006C5103" w:rsidRPr="006C5103" w:rsidRDefault="006C5103" w:rsidP="006C5103">
      <w:pPr>
        <w:pStyle w:val="paragraph"/>
        <w:numPr>
          <w:ilvl w:val="0"/>
          <w:numId w:val="34"/>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Collaborated with TSLE, AJW, and Raytheon teams to manage software adaptation updates, hardware modifications, and STARS lab installations across multiple regions.</w:t>
      </w:r>
    </w:p>
    <w:p w14:paraId="19DFD7D3" w14:textId="77777777" w:rsidR="006C5103" w:rsidRPr="006C5103" w:rsidRDefault="006C5103" w:rsidP="006C5103">
      <w:pPr>
        <w:pStyle w:val="paragraph"/>
        <w:numPr>
          <w:ilvl w:val="0"/>
          <w:numId w:val="34"/>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Provided direct support to over 40 Terminal facilities, implementing automation upgrades, local RADAR integrations, and safety-critical MSAW/CA adaptations.</w:t>
      </w:r>
    </w:p>
    <w:p w14:paraId="3B6771ED" w14:textId="77777777" w:rsidR="006C5103" w:rsidRPr="006C5103" w:rsidRDefault="006C5103" w:rsidP="006C5103">
      <w:pPr>
        <w:pStyle w:val="paragraph"/>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b/>
          <w:bCs/>
          <w:color w:val="000000"/>
          <w:shd w:val="clear" w:color="auto" w:fill="FFFFFF"/>
        </w:rPr>
        <w:lastRenderedPageBreak/>
        <w:t>Strategic Planning and Cross-Functional Coordination</w:t>
      </w:r>
    </w:p>
    <w:p w14:paraId="0A8A5463" w14:textId="77777777" w:rsidR="006C5103" w:rsidRPr="006C5103" w:rsidRDefault="006C5103" w:rsidP="006C5103">
      <w:pPr>
        <w:pStyle w:val="paragraph"/>
        <w:numPr>
          <w:ilvl w:val="0"/>
          <w:numId w:val="35"/>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Coordinated implementation schedules with Engineering Services, Technical Operations, and Air Traffic stakeholders to meet TAMR deployment milestones.</w:t>
      </w:r>
    </w:p>
    <w:p w14:paraId="77D411C9" w14:textId="77777777" w:rsidR="006C5103" w:rsidRPr="006C5103" w:rsidRDefault="006C5103" w:rsidP="006C5103">
      <w:pPr>
        <w:pStyle w:val="paragraph"/>
        <w:numPr>
          <w:ilvl w:val="0"/>
          <w:numId w:val="35"/>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Integrated digital modernization with infrastructure initiatives through programs like IIJA, ensuring seamless upgrades without interrupting NAS operations.</w:t>
      </w:r>
    </w:p>
    <w:p w14:paraId="5221A246" w14:textId="6707C277" w:rsidR="006C5103" w:rsidRPr="006C5103" w:rsidRDefault="006C5103" w:rsidP="006C5103">
      <w:pPr>
        <w:pStyle w:val="paragraph"/>
        <w:numPr>
          <w:ilvl w:val="0"/>
          <w:numId w:val="35"/>
        </w:numPr>
        <w:spacing w:before="0" w:beforeAutospacing="0" w:after="0" w:afterAutospacing="0"/>
        <w:textAlignment w:val="baseline"/>
        <w:rPr>
          <w:rFonts w:ascii="Calibri" w:hAnsi="Calibri" w:cs="Calibri"/>
          <w:color w:val="000000"/>
          <w:shd w:val="clear" w:color="auto" w:fill="FFFFFF"/>
        </w:rPr>
      </w:pPr>
      <w:r w:rsidRPr="006C5103">
        <w:rPr>
          <w:rFonts w:ascii="Calibri" w:hAnsi="Calibri" w:cs="Calibri"/>
          <w:color w:val="000000"/>
          <w:shd w:val="clear" w:color="auto" w:fill="FFFFFF"/>
        </w:rPr>
        <w:t>Led teams across deployment, test, and support functions, ensuring technical compliance, stakeholder engagement, and on-time execution for modernization programs.</w:t>
      </w:r>
      <w:r>
        <w:rPr>
          <w:rFonts w:ascii="Calibri" w:hAnsi="Calibri" w:cs="Calibri"/>
          <w:color w:val="000000"/>
          <w:shd w:val="clear" w:color="auto" w:fill="FFFFFF"/>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6C5103" w:rsidRPr="00DF4A2F" w14:paraId="19E265B4" w14:textId="77777777" w:rsidTr="007915F4">
        <w:tc>
          <w:tcPr>
            <w:tcW w:w="9350" w:type="dxa"/>
            <w:shd w:val="clear" w:color="auto" w:fill="D0CECE" w:themeFill="background2" w:themeFillShade="E6"/>
          </w:tcPr>
          <w:p w14:paraId="6F5B3A8F" w14:textId="183C359E" w:rsidR="006C5103" w:rsidRPr="00DF4A2F" w:rsidRDefault="006C5103" w:rsidP="007915F4">
            <w:pPr>
              <w:tabs>
                <w:tab w:val="right" w:pos="9360"/>
              </w:tabs>
              <w:spacing w:before="120" w:after="120"/>
              <w:ind w:left="-105"/>
              <w:rPr>
                <w:rFonts w:ascii="Times New Roman" w:hAnsi="Times New Roman" w:cs="Times New Roman"/>
                <w:b/>
                <w:bCs/>
                <w:sz w:val="24"/>
                <w:szCs w:val="24"/>
              </w:rPr>
            </w:pPr>
            <w:r w:rsidRPr="006C5103">
              <w:rPr>
                <w:rFonts w:ascii="Times New Roman" w:hAnsi="Times New Roman"/>
                <w:b/>
                <w:bCs/>
                <w:sz w:val="24"/>
                <w:szCs w:val="24"/>
                <w:highlight w:val="lightGray"/>
              </w:rPr>
              <w:t>Continued Experience</w:t>
            </w:r>
          </w:p>
        </w:tc>
      </w:tr>
    </w:tbl>
    <w:p w14:paraId="53A15136" w14:textId="77777777" w:rsidR="006051FD" w:rsidRDefault="006051FD" w:rsidP="00830F24">
      <w:pPr>
        <w:pStyle w:val="paragraph"/>
        <w:spacing w:before="0" w:beforeAutospacing="0" w:after="0" w:afterAutospacing="0"/>
        <w:textAlignment w:val="baseline"/>
        <w:rPr>
          <w:rStyle w:val="normaltextrun"/>
          <w:rFonts w:ascii="Calibri" w:hAnsi="Calibri" w:cs="Calibri"/>
          <w:color w:val="000000"/>
          <w:shd w:val="clear" w:color="auto" w:fill="FFFFFF"/>
        </w:rPr>
      </w:pPr>
    </w:p>
    <w:p w14:paraId="0D781AE4" w14:textId="77777777" w:rsidR="006051FD" w:rsidRDefault="006051FD" w:rsidP="006051FD">
      <w:pPr>
        <w:pStyle w:val="paragraph"/>
        <w:numPr>
          <w:ilvl w:val="0"/>
          <w:numId w:val="30"/>
        </w:numPr>
        <w:spacing w:before="0" w:beforeAutospacing="0" w:after="0" w:afterAutospacing="0"/>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Present</w:t>
      </w:r>
    </w:p>
    <w:p w14:paraId="0ABE496A" w14:textId="078F8AFE" w:rsidR="00AC6503" w:rsidRDefault="006051FD" w:rsidP="006051FD">
      <w:pPr>
        <w:pStyle w:val="paragraph"/>
        <w:numPr>
          <w:ilvl w:val="3"/>
          <w:numId w:val="28"/>
        </w:numPr>
        <w:spacing w:before="0" w:beforeAutospacing="0" w:after="0" w:afterAutospacing="0"/>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As part of a TAMR Deployment team, supported the update of the Operating System for numerous Terminal Air Traffic Control Facilities (STARS) from Solaris to Red Hat Linux (RHEL) 7</w:t>
      </w:r>
      <w:r w:rsidR="00AC6503">
        <w:rPr>
          <w:rStyle w:val="normaltextrun"/>
          <w:rFonts w:ascii="Calibri" w:hAnsi="Calibri" w:cs="Calibri"/>
          <w:color w:val="000000"/>
          <w:shd w:val="clear" w:color="auto" w:fill="FFFFFF"/>
        </w:rPr>
        <w:t xml:space="preserve"> working closely with TSLE software and the OSF.</w:t>
      </w:r>
    </w:p>
    <w:p w14:paraId="6EBA5E07" w14:textId="49B4C10D" w:rsidR="006051FD" w:rsidRDefault="00AC6503" w:rsidP="006051FD">
      <w:pPr>
        <w:pStyle w:val="paragraph"/>
        <w:numPr>
          <w:ilvl w:val="3"/>
          <w:numId w:val="28"/>
        </w:numPr>
        <w:spacing w:before="0" w:beforeAutospacing="0" w:after="0" w:afterAutospacing="0"/>
        <w:textAlignment w:val="baseline"/>
        <w:rPr>
          <w:rStyle w:val="normaltextrun"/>
          <w:rFonts w:ascii="Calibri" w:hAnsi="Calibri" w:cs="Calibri"/>
          <w:color w:val="000000"/>
          <w:shd w:val="clear" w:color="auto" w:fill="FFFFFF"/>
        </w:rPr>
      </w:pPr>
      <w:proofErr w:type="gramStart"/>
      <w:r>
        <w:rPr>
          <w:rStyle w:val="normaltextrun"/>
          <w:rFonts w:ascii="Calibri" w:hAnsi="Calibri" w:cs="Calibri"/>
          <w:color w:val="000000"/>
          <w:shd w:val="clear" w:color="auto" w:fill="FFFFFF"/>
        </w:rPr>
        <w:t>Also</w:t>
      </w:r>
      <w:proofErr w:type="gramEnd"/>
      <w:r>
        <w:rPr>
          <w:rStyle w:val="normaltextrun"/>
          <w:rFonts w:ascii="Calibri" w:hAnsi="Calibri" w:cs="Calibri"/>
          <w:color w:val="000000"/>
          <w:shd w:val="clear" w:color="auto" w:fill="FFFFFF"/>
        </w:rPr>
        <w:t xml:space="preserve"> as part of a TAMR Deployment team, worked closely with Engineering Services, TSLE hardware and site Technical Operations to implement a fully digital video solution to A</w:t>
      </w:r>
      <w:r w:rsidR="006051FD">
        <w:rPr>
          <w:rStyle w:val="normaltextrun"/>
          <w:rFonts w:ascii="Calibri" w:hAnsi="Calibri" w:cs="Calibri"/>
          <w:color w:val="000000"/>
          <w:shd w:val="clear" w:color="auto" w:fill="FFFFFF"/>
        </w:rPr>
        <w:t xml:space="preserve">TCTs </w:t>
      </w:r>
      <w:r w:rsidR="00216985">
        <w:rPr>
          <w:rStyle w:val="normaltextrun"/>
          <w:rFonts w:ascii="Calibri" w:hAnsi="Calibri" w:cs="Calibri"/>
          <w:color w:val="000000"/>
          <w:shd w:val="clear" w:color="auto" w:fill="FFFFFF"/>
        </w:rPr>
        <w:t>utilizing the Tower Digital Video Transport (TDVT)</w:t>
      </w:r>
      <w:r w:rsidR="006051FD">
        <w:rPr>
          <w:rStyle w:val="normaltextrun"/>
          <w:rFonts w:ascii="Calibri" w:hAnsi="Calibri" w:cs="Calibri"/>
          <w:color w:val="000000"/>
          <w:shd w:val="clear" w:color="auto" w:fill="FFFFFF"/>
        </w:rPr>
        <w:t>.</w:t>
      </w:r>
    </w:p>
    <w:p w14:paraId="77CAE42E" w14:textId="77777777" w:rsidR="006051FD" w:rsidRDefault="006051FD" w:rsidP="006051FD">
      <w:pPr>
        <w:pStyle w:val="paragraph"/>
        <w:spacing w:before="0" w:beforeAutospacing="0" w:after="0" w:afterAutospacing="0"/>
        <w:ind w:left="810"/>
        <w:textAlignment w:val="baseline"/>
        <w:rPr>
          <w:rStyle w:val="normaltextrun"/>
          <w:rFonts w:ascii="Calibri" w:hAnsi="Calibri" w:cs="Calibri"/>
          <w:color w:val="000000"/>
          <w:shd w:val="clear" w:color="auto" w:fill="FFFFFF"/>
        </w:rPr>
      </w:pPr>
    </w:p>
    <w:p w14:paraId="42562D89" w14:textId="3DA0ACC6" w:rsidR="00830F24" w:rsidRPr="006051FD" w:rsidRDefault="00830F24" w:rsidP="006051FD">
      <w:pPr>
        <w:pStyle w:val="paragraph"/>
        <w:spacing w:before="0" w:beforeAutospacing="0" w:after="0" w:afterAutospacing="0"/>
        <w:textAlignment w:val="baseline"/>
        <w:rPr>
          <w:rStyle w:val="normaltextrun"/>
          <w:rFonts w:ascii="Calibri" w:hAnsi="Calibri" w:cs="Calibri"/>
          <w:color w:val="000000"/>
          <w:shd w:val="clear" w:color="auto" w:fill="FFFFFF"/>
        </w:rPr>
      </w:pPr>
      <w:r w:rsidRPr="006051FD">
        <w:rPr>
          <w:rStyle w:val="normaltextrun"/>
          <w:rFonts w:ascii="Calibri" w:hAnsi="Calibri" w:cs="Calibri"/>
          <w:color w:val="000000"/>
          <w:shd w:val="clear" w:color="auto" w:fill="FFFFFF"/>
        </w:rPr>
        <w:t xml:space="preserve"> 2013– 2020:</w:t>
      </w:r>
    </w:p>
    <w:p w14:paraId="7F1DB18A" w14:textId="552A4AEB" w:rsidR="00830F24" w:rsidRDefault="00830F24" w:rsidP="00830F24">
      <w:pPr>
        <w:pStyle w:val="paragraph"/>
        <w:numPr>
          <w:ilvl w:val="0"/>
          <w:numId w:val="28"/>
        </w:numPr>
        <w:spacing w:before="0" w:beforeAutospacing="0" w:after="0" w:afterAutospacing="0"/>
        <w:textAlignment w:val="baseline"/>
        <w:rPr>
          <w:color w:val="000000"/>
        </w:rPr>
      </w:pPr>
      <w:r>
        <w:rPr>
          <w:color w:val="000000"/>
        </w:rPr>
        <w:t xml:space="preserve">Managed all 7 OSFs with </w:t>
      </w:r>
      <w:r w:rsidR="00D04064">
        <w:rPr>
          <w:color w:val="000000"/>
        </w:rPr>
        <w:t>all</w:t>
      </w:r>
      <w:r>
        <w:rPr>
          <w:color w:val="000000"/>
        </w:rPr>
        <w:t xml:space="preserve"> TAMR G4 site transitions replacing ARTS IIE, STARS G1 systems and ARTS IIIE systems throughout the NAS.</w:t>
      </w:r>
    </w:p>
    <w:p w14:paraId="3130F3FE" w14:textId="77777777" w:rsidR="00830F24" w:rsidRDefault="00830F24" w:rsidP="00830F24">
      <w:pPr>
        <w:pStyle w:val="paragraph"/>
        <w:numPr>
          <w:ilvl w:val="0"/>
          <w:numId w:val="28"/>
        </w:numPr>
        <w:spacing w:before="0" w:beforeAutospacing="0" w:after="0" w:afterAutospacing="0"/>
        <w:textAlignment w:val="baseline"/>
        <w:rPr>
          <w:color w:val="000000"/>
        </w:rPr>
      </w:pPr>
      <w:r>
        <w:rPr>
          <w:color w:val="000000"/>
        </w:rPr>
        <w:t>Collaborated with NATCA AT, AJT, FAA and Raytheon Software, and AJW to develop testing and implementation strategies for all FAA STARS site/facility functionalities and configurations during the TAMR G4 implementation.</w:t>
      </w:r>
    </w:p>
    <w:p w14:paraId="3E0D30AA" w14:textId="77777777" w:rsidR="00830F24" w:rsidRPr="0050365C" w:rsidRDefault="00830F24" w:rsidP="00830F24">
      <w:pPr>
        <w:numPr>
          <w:ilvl w:val="0"/>
          <w:numId w:val="28"/>
        </w:numPr>
        <w:spacing w:before="100" w:beforeAutospacing="1" w:after="100" w:afterAutospacing="1" w:line="240" w:lineRule="auto"/>
        <w:rPr>
          <w:color w:val="000000"/>
        </w:rPr>
      </w:pPr>
      <w:r>
        <w:rPr>
          <w:rFonts w:cs="Times New Roman"/>
          <w:color w:val="000000"/>
          <w:sz w:val="24"/>
          <w:szCs w:val="24"/>
        </w:rPr>
        <w:t xml:space="preserve">Extensive experience with installing and testing STARS System Hardware upgrades, modifications and performing localized and system testing. </w:t>
      </w:r>
    </w:p>
    <w:p w14:paraId="1B10B7FC" w14:textId="77777777" w:rsidR="00830F24" w:rsidRPr="004469BC" w:rsidRDefault="00830F24" w:rsidP="00830F24">
      <w:pPr>
        <w:numPr>
          <w:ilvl w:val="0"/>
          <w:numId w:val="28"/>
        </w:numPr>
        <w:spacing w:before="100" w:beforeAutospacing="1" w:after="100" w:afterAutospacing="1" w:line="240" w:lineRule="auto"/>
        <w:rPr>
          <w:color w:val="000000"/>
        </w:rPr>
      </w:pPr>
      <w:r>
        <w:rPr>
          <w:rFonts w:cs="Times New Roman"/>
          <w:color w:val="000000"/>
          <w:sz w:val="24"/>
          <w:szCs w:val="24"/>
        </w:rPr>
        <w:t>Conducted OSF After Action reviews on all TAMR IOCs to identify and address things that didn’t work well and continue things went smoothy by updating OSF site implementation plans.</w:t>
      </w:r>
    </w:p>
    <w:p w14:paraId="6B6F0A4C" w14:textId="77777777" w:rsidR="00830F24" w:rsidRDefault="00830F24" w:rsidP="00830F24">
      <w:pPr>
        <w:numPr>
          <w:ilvl w:val="0"/>
          <w:numId w:val="28"/>
        </w:numPr>
        <w:spacing w:before="100" w:beforeAutospacing="1" w:after="100" w:afterAutospacing="1" w:line="240" w:lineRule="auto"/>
        <w:rPr>
          <w:color w:val="000000"/>
        </w:rPr>
      </w:pPr>
      <w:r>
        <w:rPr>
          <w:rFonts w:cs="Times New Roman"/>
          <w:color w:val="000000"/>
          <w:sz w:val="24"/>
          <w:szCs w:val="24"/>
        </w:rPr>
        <w:t>Had regular interface and meetings with TAMR program Office, NATCA AT, ATC management, AT requirements, Tech Ops management in developing implementation schedules, testing, AT, and Tech Ops training to meet all stakeholders needs.</w:t>
      </w:r>
    </w:p>
    <w:p w14:paraId="1DEAF7F4" w14:textId="77777777" w:rsidR="00830F24" w:rsidRDefault="00830F24" w:rsidP="00830F24">
      <w:pPr>
        <w:pStyle w:val="paragraph"/>
        <w:spacing w:before="0" w:beforeAutospacing="0" w:after="0" w:afterAutospacing="0"/>
        <w:jc w:val="both"/>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2001-2006</w:t>
      </w:r>
    </w:p>
    <w:p w14:paraId="5A37064F" w14:textId="77777777" w:rsidR="00830F24" w:rsidRDefault="00830F24" w:rsidP="00830F24">
      <w:pPr>
        <w:pStyle w:val="ListParagraph"/>
        <w:numPr>
          <w:ilvl w:val="0"/>
          <w:numId w:val="29"/>
        </w:numPr>
        <w:spacing w:before="100" w:beforeAutospacing="1" w:after="100" w:afterAutospacing="1" w:line="240" w:lineRule="auto"/>
      </w:pPr>
      <w:r>
        <w:rPr>
          <w:rFonts w:cs="Times New Roman"/>
          <w:sz w:val="24"/>
          <w:szCs w:val="24"/>
        </w:rPr>
        <w:t>Worked as an OSF Adaptation specialist implementing STARS FS 2+ systems replacing ARTS IIIA and ARTS IIE systems at several sites (Las Vegas, Memphis, Daytona Beach)</w:t>
      </w:r>
    </w:p>
    <w:p w14:paraId="0BF9E729" w14:textId="77777777" w:rsidR="00830F24" w:rsidRPr="00AD6249" w:rsidRDefault="00830F24" w:rsidP="00830F24">
      <w:pPr>
        <w:numPr>
          <w:ilvl w:val="0"/>
          <w:numId w:val="29"/>
        </w:numPr>
        <w:spacing w:before="100" w:beforeAutospacing="1" w:after="100" w:afterAutospacing="1" w:line="240" w:lineRule="auto"/>
        <w:rPr>
          <w:color w:val="000000"/>
        </w:rPr>
      </w:pPr>
      <w:r w:rsidRPr="00335D47">
        <w:rPr>
          <w:rFonts w:cs="Times New Roman"/>
          <w:color w:val="000000"/>
          <w:sz w:val="24"/>
          <w:szCs w:val="24"/>
        </w:rPr>
        <w:t xml:space="preserve">Worked closely with ATC specialists and AJT in automating their procedures and with Tech Ops in automating their local RADAR and Adjacent facilities prior to STARS implementations, developing an implementation plan for each site </w:t>
      </w:r>
      <w:r>
        <w:rPr>
          <w:rFonts w:cs="Times New Roman"/>
          <w:color w:val="000000"/>
          <w:sz w:val="24"/>
          <w:szCs w:val="24"/>
        </w:rPr>
        <w:t xml:space="preserve">including </w:t>
      </w:r>
      <w:r w:rsidRPr="00335D47">
        <w:rPr>
          <w:rFonts w:cs="Times New Roman"/>
          <w:color w:val="000000"/>
          <w:sz w:val="24"/>
          <w:szCs w:val="24"/>
        </w:rPr>
        <w:t>Safety critical MSAW/CA</w:t>
      </w:r>
      <w:r>
        <w:rPr>
          <w:rFonts w:cs="Times New Roman"/>
          <w:color w:val="000000"/>
          <w:sz w:val="24"/>
          <w:szCs w:val="24"/>
        </w:rPr>
        <w:t xml:space="preserve"> adaptations.</w:t>
      </w:r>
    </w:p>
    <w:p w14:paraId="5350C488" w14:textId="0D25B6F0" w:rsidR="00471B77" w:rsidRDefault="00830F24" w:rsidP="00830F24">
      <w:pPr>
        <w:rPr>
          <w:rFonts w:ascii="Times New Roman" w:eastAsia="Times New Roman" w:hAnsi="Times New Roman" w:cs="Times New Roman"/>
          <w:color w:val="808080" w:themeColor="background1" w:themeShade="80"/>
          <w:sz w:val="24"/>
          <w:szCs w:val="24"/>
        </w:rPr>
      </w:pPr>
      <w:r w:rsidRPr="00AD6249">
        <w:rPr>
          <w:color w:val="000000"/>
        </w:rPr>
        <w:lastRenderedPageBreak/>
        <w:t>In</w:t>
      </w:r>
      <w:r w:rsidRPr="00AD6249">
        <w:rPr>
          <w:rFonts w:cs="Times New Roman"/>
          <w:color w:val="000000"/>
          <w:sz w:val="24"/>
          <w:szCs w:val="24"/>
        </w:rPr>
        <w:t xml:space="preserve"> 2006 Mr. Carnicom developed the STARS Rules Document which involved adapting, testing, documenting, and demonstrating all STARS Site Rules (ATC entries and display characteristics) to NATCA, AT Requirements and FAA Software teams at the FAATC.</w:t>
      </w:r>
      <w:r w:rsidR="009A790E">
        <w:rPr>
          <w:rFonts w:ascii="Times New Roman" w:eastAsia="Times New Roman" w:hAnsi="Times New Roman" w:cs="Times New Roman"/>
          <w:color w:val="808080" w:themeColor="background1" w:themeShade="80"/>
          <w:sz w:val="24"/>
          <w:szCs w:val="24"/>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2965"/>
        <w:gridCol w:w="3268"/>
        <w:gridCol w:w="3117"/>
      </w:tblGrid>
      <w:tr w:rsidR="006051FD" w:rsidRPr="00DF4A2F" w14:paraId="25EBD5D6" w14:textId="77777777" w:rsidTr="00B441E8">
        <w:tc>
          <w:tcPr>
            <w:tcW w:w="9350" w:type="dxa"/>
            <w:gridSpan w:val="3"/>
            <w:shd w:val="clear" w:color="auto" w:fill="D0CECE" w:themeFill="background2" w:themeFillShade="E6"/>
          </w:tcPr>
          <w:p w14:paraId="60B1F409" w14:textId="77777777" w:rsidR="006051FD" w:rsidRPr="00DF4A2F" w:rsidRDefault="006051FD" w:rsidP="00B441E8">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6051FD" w:rsidRPr="00C16E5A" w14:paraId="4EEC4B36" w14:textId="77777777" w:rsidTr="00B441E8">
        <w:tblPrEx>
          <w:shd w:val="clear" w:color="auto" w:fill="auto"/>
        </w:tblPrEx>
        <w:tc>
          <w:tcPr>
            <w:tcW w:w="2965" w:type="dxa"/>
          </w:tcPr>
          <w:p w14:paraId="5DC85A6B" w14:textId="77777777" w:rsidR="00216985" w:rsidRDefault="00216985" w:rsidP="00B441E8">
            <w:pPr>
              <w:tabs>
                <w:tab w:val="right" w:pos="9360"/>
              </w:tabs>
              <w:spacing w:after="40"/>
              <w:ind w:left="-120"/>
              <w:rPr>
                <w:rFonts w:ascii="Times New Roman" w:hAnsi="Times New Roman" w:cs="Times New Roman"/>
                <w:b/>
                <w:bCs/>
                <w:sz w:val="24"/>
                <w:szCs w:val="24"/>
              </w:rPr>
            </w:pPr>
            <w:r w:rsidRPr="00216985">
              <w:rPr>
                <w:rFonts w:ascii="Times New Roman" w:hAnsi="Times New Roman" w:cs="Times New Roman"/>
                <w:b/>
                <w:bCs/>
                <w:sz w:val="24"/>
                <w:szCs w:val="24"/>
              </w:rPr>
              <w:t>Principal Analyst, Airspace &amp; Technical Operations</w:t>
            </w:r>
          </w:p>
          <w:p w14:paraId="710715B7" w14:textId="1CA05532" w:rsidR="006051FD" w:rsidRDefault="006051FD" w:rsidP="00B441E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FAA – </w:t>
            </w:r>
            <w:r w:rsidR="00216985">
              <w:rPr>
                <w:rFonts w:ascii="Times New Roman" w:hAnsi="Times New Roman" w:cs="Times New Roman"/>
                <w:b/>
                <w:bCs/>
                <w:sz w:val="24"/>
                <w:szCs w:val="24"/>
              </w:rPr>
              <w:t>TAMR Deployment Site Activation Support</w:t>
            </w:r>
          </w:p>
        </w:tc>
        <w:tc>
          <w:tcPr>
            <w:tcW w:w="3268" w:type="dxa"/>
          </w:tcPr>
          <w:p w14:paraId="37D8FBB3" w14:textId="4DF12260" w:rsidR="006051FD" w:rsidRDefault="006051FD" w:rsidP="00B441E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INC,</w:t>
            </w:r>
          </w:p>
          <w:p w14:paraId="1A3CE35D" w14:textId="77777777" w:rsidR="006051FD" w:rsidRPr="00C16E5A" w:rsidRDefault="006051FD" w:rsidP="00B441E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2CEB1864" w14:textId="10B4B60A" w:rsidR="006051FD" w:rsidRPr="004A7012" w:rsidRDefault="00216985" w:rsidP="00B441E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2025</w:t>
            </w:r>
            <w:r w:rsidR="006051FD" w:rsidRPr="004A7012">
              <w:rPr>
                <w:rFonts w:ascii="Times New Roman" w:hAnsi="Times New Roman" w:cs="Times New Roman"/>
                <w:sz w:val="24"/>
                <w:szCs w:val="24"/>
              </w:rPr>
              <w:t xml:space="preserve"> </w:t>
            </w:r>
            <w:r w:rsidR="006051FD">
              <w:rPr>
                <w:rFonts w:ascii="Times New Roman" w:hAnsi="Times New Roman" w:cs="Times New Roman"/>
                <w:sz w:val="24"/>
                <w:szCs w:val="24"/>
              </w:rPr>
              <w:t>–</w:t>
            </w:r>
            <w:r w:rsidR="006051FD" w:rsidRPr="004A7012">
              <w:rPr>
                <w:rFonts w:ascii="Times New Roman" w:hAnsi="Times New Roman" w:cs="Times New Roman"/>
                <w:sz w:val="24"/>
                <w:szCs w:val="24"/>
              </w:rPr>
              <w:t xml:space="preserve"> </w:t>
            </w:r>
            <w:r w:rsidR="006051FD">
              <w:rPr>
                <w:rFonts w:ascii="Times New Roman" w:hAnsi="Times New Roman" w:cs="Times New Roman"/>
                <w:sz w:val="24"/>
                <w:szCs w:val="24"/>
              </w:rPr>
              <w:t>Present</w:t>
            </w:r>
          </w:p>
          <w:p w14:paraId="5213713E" w14:textId="6053CB14" w:rsidR="006051FD" w:rsidRPr="00C16E5A" w:rsidRDefault="00216985" w:rsidP="00B441E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6051FD" w:rsidRPr="004A7012">
              <w:rPr>
                <w:rFonts w:ascii="Times New Roman" w:hAnsi="Times New Roman" w:cs="Times New Roman"/>
                <w:sz w:val="24"/>
                <w:szCs w:val="24"/>
              </w:rPr>
              <w:t xml:space="preserve"> Mos</w:t>
            </w:r>
          </w:p>
        </w:tc>
      </w:tr>
    </w:tbl>
    <w:p w14:paraId="0DA3D1BD" w14:textId="00CFDD02" w:rsidR="006051FD"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 stakeholder engagement in the coordination and implementation support of TAMR SS3 at numerous Terminal Automation Systems in the NAS</w:t>
      </w:r>
      <w:r w:rsidR="00AC6503">
        <w:rPr>
          <w:rFonts w:ascii="Times New Roman" w:eastAsia="Times New Roman" w:hAnsi="Times New Roman" w:cs="Times New Roman"/>
          <w:sz w:val="24"/>
          <w:szCs w:val="24"/>
        </w:rPr>
        <w:t>, maintaining the TAMR SS3 schedule milestones.</w:t>
      </w:r>
    </w:p>
    <w:p w14:paraId="1EC96199" w14:textId="62F30D04"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Communicated the overall purpose and increased efficiency and updates from TAMR SS3 to the stakeholders including Facility Air Traffic, Technical Operations and Engineering Services (ES).</w:t>
      </w:r>
    </w:p>
    <w:p w14:paraId="3F28DBD5" w14:textId="795E6877" w:rsidR="006C5103" w:rsidRPr="006C5103" w:rsidRDefault="006C5103" w:rsidP="006C5103">
      <w:pPr>
        <w:pStyle w:val="ListParagraph"/>
        <w:numPr>
          <w:ilvl w:val="0"/>
          <w:numId w:val="32"/>
        </w:numPr>
        <w:rPr>
          <w:rFonts w:ascii="Times New Roman" w:eastAsia="Times New Roman" w:hAnsi="Times New Roman" w:cs="Times New Roman"/>
          <w:sz w:val="24"/>
          <w:szCs w:val="24"/>
        </w:rPr>
      </w:pPr>
      <w:r w:rsidRPr="006C5103">
        <w:rPr>
          <w:rFonts w:ascii="Times New Roman" w:eastAsia="Times New Roman" w:hAnsi="Times New Roman" w:cs="Times New Roman"/>
          <w:sz w:val="24"/>
          <w:szCs w:val="24"/>
        </w:rPr>
        <w:t>Supported national automation modernization by coordinating TAMR SS3 site readiness, including ORM planning, stakeholder briefings, and deployment logistics.</w:t>
      </w:r>
    </w:p>
    <w:p w14:paraId="45C26528" w14:textId="2E4510FB" w:rsidR="006C5103" w:rsidRPr="006C5103" w:rsidRDefault="006C5103" w:rsidP="006C5103">
      <w:pPr>
        <w:pStyle w:val="ListParagraph"/>
        <w:numPr>
          <w:ilvl w:val="0"/>
          <w:numId w:val="32"/>
        </w:numPr>
        <w:rPr>
          <w:rFonts w:ascii="Times New Roman" w:eastAsia="Times New Roman" w:hAnsi="Times New Roman" w:cs="Times New Roman"/>
          <w:sz w:val="24"/>
          <w:szCs w:val="24"/>
        </w:rPr>
      </w:pPr>
      <w:r w:rsidRPr="006C5103">
        <w:rPr>
          <w:rFonts w:ascii="Times New Roman" w:eastAsia="Times New Roman" w:hAnsi="Times New Roman" w:cs="Times New Roman"/>
          <w:sz w:val="24"/>
          <w:szCs w:val="24"/>
        </w:rPr>
        <w:t>Served as liaison between TSLE, OSF, and site personnel to facilitate smooth cutovers and digital transformation of ATCTs through RHEL7 and TDVT implementations</w:t>
      </w:r>
    </w:p>
    <w:p w14:paraId="180CF34D" w14:textId="5456DC56"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and provided site specific technical briefings to site stakeholders that included technical</w:t>
      </w:r>
      <w:r w:rsidR="00AC6503">
        <w:rPr>
          <w:rFonts w:ascii="Times New Roman" w:eastAsia="Times New Roman" w:hAnsi="Times New Roman" w:cs="Times New Roman"/>
          <w:sz w:val="24"/>
          <w:szCs w:val="24"/>
        </w:rPr>
        <w:t xml:space="preserve"> hardware</w:t>
      </w:r>
      <w:r>
        <w:rPr>
          <w:rFonts w:ascii="Times New Roman" w:eastAsia="Times New Roman" w:hAnsi="Times New Roman" w:cs="Times New Roman"/>
          <w:sz w:val="24"/>
          <w:szCs w:val="24"/>
        </w:rPr>
        <w:t xml:space="preserve">, </w:t>
      </w:r>
      <w:r w:rsidR="00AC6503">
        <w:rPr>
          <w:rFonts w:ascii="Times New Roman" w:eastAsia="Times New Roman" w:hAnsi="Times New Roman" w:cs="Times New Roman"/>
          <w:sz w:val="24"/>
          <w:szCs w:val="24"/>
        </w:rPr>
        <w:t xml:space="preserve">software, </w:t>
      </w:r>
      <w:r>
        <w:rPr>
          <w:rFonts w:ascii="Times New Roman" w:eastAsia="Times New Roman" w:hAnsi="Times New Roman" w:cs="Times New Roman"/>
          <w:sz w:val="24"/>
          <w:szCs w:val="24"/>
        </w:rPr>
        <w:t>logistical</w:t>
      </w:r>
      <w:r w:rsidR="00AC650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schedule</w:t>
      </w:r>
      <w:r w:rsidR="00AC6503">
        <w:rPr>
          <w:rFonts w:ascii="Times New Roman" w:eastAsia="Times New Roman" w:hAnsi="Times New Roman" w:cs="Times New Roman"/>
          <w:sz w:val="24"/>
          <w:szCs w:val="24"/>
        </w:rPr>
        <w:t>s and all prerequisites that had to be met for SS3 implementation</w:t>
      </w:r>
      <w:r>
        <w:rPr>
          <w:rFonts w:ascii="Times New Roman" w:eastAsia="Times New Roman" w:hAnsi="Times New Roman" w:cs="Times New Roman"/>
          <w:sz w:val="24"/>
          <w:szCs w:val="24"/>
        </w:rPr>
        <w:t xml:space="preserve"> for each site.</w:t>
      </w:r>
    </w:p>
    <w:p w14:paraId="2112580F" w14:textId="6F4460C3"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Coordinated closely with ES in ESA, CSA and WSA to schedule equipment delivery and site preparation activities at numerous sites supporting TAMR SS3</w:t>
      </w:r>
      <w:r w:rsidR="00AC6503">
        <w:rPr>
          <w:rFonts w:ascii="Times New Roman" w:eastAsia="Times New Roman" w:hAnsi="Times New Roman" w:cs="Times New Roman"/>
          <w:sz w:val="24"/>
          <w:szCs w:val="24"/>
        </w:rPr>
        <w:t>.  This included identifying and mitigating obstacles to scheduled implementations at each site.</w:t>
      </w:r>
    </w:p>
    <w:p w14:paraId="49A8B914" w14:textId="15D76568"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Coordinated closely with site Air Traffic and Technical Operations the scheduled dates and implementation times including supporting ORM activities for the TAMR SS3 activities.</w:t>
      </w:r>
    </w:p>
    <w:p w14:paraId="4446E315" w14:textId="44801C0D" w:rsidR="00AC6503" w:rsidRDefault="00AC6503"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Worked closely with TSLE software and OSF specialists for the RHEL7 implementation at each site.</w:t>
      </w:r>
    </w:p>
    <w:p w14:paraId="5FA1F4AB" w14:textId="10020873" w:rsidR="00AC6503" w:rsidRDefault="00AC6503"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closely with TSLE hardware, ES and Local Technical Operations for the implementation of </w:t>
      </w:r>
      <w:r w:rsidR="008E174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TDVT</w:t>
      </w:r>
      <w:r w:rsidR="008E174E">
        <w:rPr>
          <w:rFonts w:ascii="Times New Roman" w:eastAsia="Times New Roman" w:hAnsi="Times New Roman" w:cs="Times New Roman"/>
          <w:sz w:val="24"/>
          <w:szCs w:val="24"/>
        </w:rPr>
        <w:t xml:space="preserve"> full digital video solution at numerous</w:t>
      </w:r>
      <w:r>
        <w:rPr>
          <w:rFonts w:ascii="Times New Roman" w:eastAsia="Times New Roman" w:hAnsi="Times New Roman" w:cs="Times New Roman"/>
          <w:sz w:val="24"/>
          <w:szCs w:val="24"/>
        </w:rPr>
        <w:t xml:space="preserve"> ATCT</w:t>
      </w:r>
      <w:r w:rsidR="008E174E">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p w14:paraId="357845A3" w14:textId="6B66094F" w:rsidR="00AC6503" w:rsidRDefault="00AC6503"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Collected Terminal Automation site data from complex databases and RMLS to perform site surveys for TAMR SS4 activities at several sites.</w:t>
      </w:r>
    </w:p>
    <w:p w14:paraId="324E50A4" w14:textId="77777777" w:rsidR="00AC6503" w:rsidRDefault="00AC6503" w:rsidP="00AC6503">
      <w:pPr>
        <w:rPr>
          <w:rFonts w:ascii="Times New Roman" w:eastAsia="Times New Roman" w:hAnsi="Times New Roman" w:cs="Times New Roman"/>
          <w:sz w:val="24"/>
          <w:szCs w:val="24"/>
        </w:rPr>
      </w:pPr>
    </w:p>
    <w:p w14:paraId="3C6DD56C" w14:textId="77777777" w:rsidR="00AC6503" w:rsidRDefault="00AC6503" w:rsidP="00AC6503">
      <w:pPr>
        <w:rPr>
          <w:rFonts w:ascii="Times New Roman" w:eastAsia="Times New Roman" w:hAnsi="Times New Roman" w:cs="Times New Roman"/>
          <w:sz w:val="24"/>
          <w:szCs w:val="24"/>
        </w:rPr>
      </w:pPr>
    </w:p>
    <w:p w14:paraId="361BFBD6" w14:textId="77777777" w:rsidR="00AC6503" w:rsidRDefault="00AC6503" w:rsidP="00AC6503">
      <w:pPr>
        <w:rPr>
          <w:rFonts w:ascii="Times New Roman" w:eastAsia="Times New Roman" w:hAnsi="Times New Roman" w:cs="Times New Roman"/>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2965"/>
        <w:gridCol w:w="3268"/>
        <w:gridCol w:w="3117"/>
      </w:tblGrid>
      <w:tr w:rsidR="00DF4A2F" w:rsidRPr="00DF4A2F" w14:paraId="309719F4" w14:textId="77777777" w:rsidTr="52BB59F5">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282C08" w:rsidRPr="00C16E5A" w14:paraId="00696E6E" w14:textId="77777777" w:rsidTr="00F77428">
        <w:tblPrEx>
          <w:shd w:val="clear" w:color="auto" w:fill="auto"/>
        </w:tblPrEx>
        <w:tc>
          <w:tcPr>
            <w:tcW w:w="2965" w:type="dxa"/>
          </w:tcPr>
          <w:p w14:paraId="53C4E17B" w14:textId="4F546FF9" w:rsidR="00282C08" w:rsidRPr="001F4140"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w:t>
            </w:r>
            <w:r w:rsidR="006251D1">
              <w:rPr>
                <w:rFonts w:ascii="Times New Roman" w:hAnsi="Times New Roman" w:cs="Times New Roman"/>
                <w:b/>
                <w:bCs/>
                <w:sz w:val="24"/>
                <w:szCs w:val="24"/>
              </w:rPr>
              <w:t>AL</w:t>
            </w:r>
            <w:r>
              <w:rPr>
                <w:rFonts w:ascii="Times New Roman" w:hAnsi="Times New Roman" w:cs="Times New Roman"/>
                <w:b/>
                <w:bCs/>
                <w:sz w:val="24"/>
                <w:szCs w:val="24"/>
              </w:rPr>
              <w:t xml:space="preserve"> CONSULTANT</w:t>
            </w:r>
          </w:p>
          <w:p w14:paraId="1DC19737" w14:textId="040BBFD2" w:rsidR="009D5BEE" w:rsidRDefault="00AB7A71"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 xml:space="preserve">FAA </w:t>
            </w:r>
            <w:r w:rsidR="00752972">
              <w:rPr>
                <w:rFonts w:ascii="Times New Roman" w:hAnsi="Times New Roman" w:cs="Times New Roman"/>
                <w:b/>
                <w:bCs/>
                <w:sz w:val="24"/>
                <w:szCs w:val="24"/>
              </w:rPr>
              <w:t>–</w:t>
            </w:r>
            <w:r>
              <w:rPr>
                <w:rFonts w:ascii="Times New Roman" w:hAnsi="Times New Roman" w:cs="Times New Roman"/>
                <w:b/>
                <w:bCs/>
                <w:sz w:val="24"/>
                <w:szCs w:val="24"/>
              </w:rPr>
              <w:t xml:space="preserve"> </w:t>
            </w:r>
            <w:r w:rsidR="00F97082">
              <w:rPr>
                <w:rFonts w:ascii="Times New Roman" w:hAnsi="Times New Roman" w:cs="Times New Roman"/>
                <w:b/>
                <w:bCs/>
                <w:sz w:val="24"/>
                <w:szCs w:val="24"/>
              </w:rPr>
              <w:t>DPC</w:t>
            </w:r>
            <w:r w:rsidR="00752972">
              <w:rPr>
                <w:rFonts w:ascii="Times New Roman" w:hAnsi="Times New Roman" w:cs="Times New Roman"/>
                <w:b/>
                <w:bCs/>
                <w:sz w:val="24"/>
                <w:szCs w:val="24"/>
              </w:rPr>
              <w:t xml:space="preserve"> New York </w:t>
            </w:r>
            <w:r w:rsidR="00752972">
              <w:rPr>
                <w:rFonts w:ascii="Times New Roman" w:hAnsi="Times New Roman" w:cs="Times New Roman"/>
                <w:b/>
                <w:bCs/>
                <w:sz w:val="24"/>
                <w:szCs w:val="24"/>
              </w:rPr>
              <w:br/>
              <w:t xml:space="preserve">            District</w:t>
            </w:r>
          </w:p>
        </w:tc>
        <w:tc>
          <w:tcPr>
            <w:tcW w:w="3268" w:type="dxa"/>
          </w:tcPr>
          <w:p w14:paraId="26D2CB56" w14:textId="4144199C" w:rsidR="00282C08" w:rsidRDefault="00F7742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lastRenderedPageBreak/>
              <w:t>COBEC CONSULTING, INC</w:t>
            </w:r>
            <w:r w:rsidR="00282C08">
              <w:rPr>
                <w:rFonts w:ascii="Times New Roman" w:hAnsi="Times New Roman" w:cs="Times New Roman"/>
                <w:sz w:val="24"/>
                <w:szCs w:val="24"/>
              </w:rPr>
              <w:t>,</w:t>
            </w:r>
          </w:p>
          <w:p w14:paraId="7FCF581D" w14:textId="2AB35548" w:rsidR="00282C08" w:rsidRPr="00C16E5A" w:rsidRDefault="00F7742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0744160" w14:textId="77D147D7" w:rsidR="00282C08" w:rsidRPr="004A7012" w:rsidRDefault="00F7742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w:t>
            </w:r>
            <w:r w:rsidR="00AB7A71">
              <w:rPr>
                <w:rFonts w:ascii="Times New Roman" w:hAnsi="Times New Roman" w:cs="Times New Roman"/>
                <w:sz w:val="24"/>
                <w:szCs w:val="24"/>
              </w:rPr>
              <w:t xml:space="preserve"> </w:t>
            </w:r>
            <w:r w:rsidR="00F97082">
              <w:rPr>
                <w:rFonts w:ascii="Times New Roman" w:hAnsi="Times New Roman" w:cs="Times New Roman"/>
                <w:sz w:val="24"/>
                <w:szCs w:val="24"/>
              </w:rPr>
              <w:t>2023</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sidR="00185B9A">
              <w:rPr>
                <w:rFonts w:ascii="Times New Roman" w:hAnsi="Times New Roman" w:cs="Times New Roman"/>
                <w:sz w:val="24"/>
                <w:szCs w:val="24"/>
              </w:rPr>
              <w:t>March 2025</w:t>
            </w:r>
          </w:p>
          <w:p w14:paraId="16FCEEFF" w14:textId="07BB01CD" w:rsidR="00282C08" w:rsidRPr="00C16E5A"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r w:rsidR="00CA1F68"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sidR="00F77428">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76CAD8A8" w14:textId="39FFCDDB"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coordinating the planning and implementation of locally implemented Bipartisan Infrastructure Law (IIJA) projects at the facilities within the New York Technical Operations District.</w:t>
      </w:r>
    </w:p>
    <w:p w14:paraId="5EE6AC80" w14:textId="196E6CEB"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Communicated with the Local IIJA Program Office on the project requirements and funding with the UIS, Enroute and Terminal Program Offices.  Communicating this to the NY District along with project status on a weekly basis.</w:t>
      </w:r>
    </w:p>
    <w:p w14:paraId="527493EC"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These projects included shelter replacements, Large industrial HVAC replacements, infrastructure replacements and repair such as power cables, water intrusion, lightning/bonding/grounding, roads, fences, gates, towers, and roof replacements.</w:t>
      </w:r>
    </w:p>
    <w:p w14:paraId="5D5BB460" w14:textId="2C89046F"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Communicated and collaborated with vendors on requesting and modifying quotes and scheduling deliveries of equipment to the SSCs for IIJA projects meeting scheduled timelines.</w:t>
      </w:r>
    </w:p>
    <w:p w14:paraId="2223B971" w14:textId="6CF9381F"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and collaborated with all stakeholders on developing, modifying and deconflicting schedules for a smooth implementation of IIJA projects allowing the completion with the competing priorities for all stakeholders according to scheduled milestones.</w:t>
      </w:r>
    </w:p>
    <w:p w14:paraId="4F8DF379"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TSOG engineers on the development of Statements of Work and cost estimates and coordinating with PRG on refining the Scope of JCNs requesting funding and tracking progress for each project.</w:t>
      </w:r>
    </w:p>
    <w:p w14:paraId="13C2577B"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the SSCs on developing and refinement of Operational Risk Management plans to ensure the continuity of the NAS during project implementation.</w:t>
      </w:r>
    </w:p>
    <w:p w14:paraId="21A2BA17"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multiple organizations including Airport Authorities, vendors, PRG, TSOG engineers and SSCs on defining and refining requirements for each project.</w:t>
      </w:r>
    </w:p>
    <w:p w14:paraId="7AC9C4DE"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administering the replacement of small HVAC (</w:t>
      </w:r>
      <w:r>
        <w:rPr>
          <w:rStyle w:val="eop"/>
          <w:rFonts w:ascii="Calibri" w:hAnsi="Calibri" w:cs="Calibri"/>
          <w:color w:val="000000"/>
          <w:sz w:val="24"/>
          <w:szCs w:val="24"/>
          <w:u w:val="single"/>
          <w:shd w:val="clear" w:color="auto" w:fill="FFFFFF"/>
        </w:rPr>
        <w:t>&lt;</w:t>
      </w:r>
      <w:r w:rsidRPr="00E70B99">
        <w:rPr>
          <w:rStyle w:val="eop"/>
          <w:rFonts w:ascii="Calibri" w:hAnsi="Calibri" w:cs="Calibri"/>
          <w:color w:val="000000"/>
          <w:sz w:val="24"/>
          <w:szCs w:val="24"/>
          <w:shd w:val="clear" w:color="auto" w:fill="FFFFFF"/>
        </w:rPr>
        <w:t>5 Tons</w:t>
      </w:r>
      <w:r>
        <w:rPr>
          <w:rStyle w:val="eop"/>
          <w:rFonts w:ascii="Calibri" w:hAnsi="Calibri" w:cs="Calibri"/>
          <w:color w:val="000000"/>
          <w:sz w:val="24"/>
          <w:szCs w:val="24"/>
          <w:shd w:val="clear" w:color="auto" w:fill="FFFFFF"/>
        </w:rPr>
        <w:t>) at UIS facilities within the NY District that were at or had exceeded their service life.</w:t>
      </w:r>
    </w:p>
    <w:p w14:paraId="2992618D"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each SSC to define the requirements, obtain quotes, obtain funding, schedule installation, track funding and provide weekly reports to District Management and the program office.</w:t>
      </w:r>
    </w:p>
    <w:p w14:paraId="6FB51D16"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supporting the district with testing of final project completion and for quality control activities.</w:t>
      </w:r>
    </w:p>
    <w:p w14:paraId="1229BE0B" w14:textId="644718C5" w:rsidR="0051576E" w:rsidRPr="00B22A9C"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ensuring the implementation of the locally implemented IIJA projects in the NY District met programmatic, financial, safety and operational requirements.</w:t>
      </w:r>
    </w:p>
    <w:p w14:paraId="60DE7796" w14:textId="3C94F7F0" w:rsidR="00BD7A33" w:rsidRPr="00F77428" w:rsidRDefault="00BD7A33" w:rsidP="0051576E">
      <w:pPr>
        <w:pStyle w:val="ListParagraph"/>
        <w:spacing w:after="240" w:line="240" w:lineRule="auto"/>
        <w:ind w:left="360"/>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965"/>
        <w:gridCol w:w="3268"/>
        <w:gridCol w:w="3117"/>
      </w:tblGrid>
      <w:tr w:rsidR="00282C08" w:rsidRPr="00C16E5A" w14:paraId="75037E55" w14:textId="77777777" w:rsidTr="00F77428">
        <w:tc>
          <w:tcPr>
            <w:tcW w:w="2965" w:type="dxa"/>
          </w:tcPr>
          <w:p w14:paraId="0F2A44CA" w14:textId="33FAEF50" w:rsidR="00282C08"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RETIRED</w:t>
            </w:r>
          </w:p>
          <w:p w14:paraId="3529A948" w14:textId="3CBB9705" w:rsidR="00AB7A71" w:rsidRDefault="00AB7A71" w:rsidP="007D24A5">
            <w:pPr>
              <w:tabs>
                <w:tab w:val="right" w:pos="9360"/>
              </w:tabs>
              <w:spacing w:after="40"/>
              <w:ind w:left="-120"/>
              <w:rPr>
                <w:rFonts w:ascii="Times New Roman" w:hAnsi="Times New Roman" w:cs="Times New Roman"/>
                <w:b/>
                <w:bCs/>
                <w:sz w:val="24"/>
                <w:szCs w:val="24"/>
              </w:rPr>
            </w:pPr>
          </w:p>
        </w:tc>
        <w:tc>
          <w:tcPr>
            <w:tcW w:w="3268" w:type="dxa"/>
          </w:tcPr>
          <w:p w14:paraId="0B50A8FF" w14:textId="41EC5096" w:rsidR="00282C08" w:rsidRPr="00C16E5A" w:rsidRDefault="00F97082" w:rsidP="00F97082">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FEDERAL AVIATION ADMINISTRATION - FAA</w:t>
            </w:r>
          </w:p>
        </w:tc>
        <w:tc>
          <w:tcPr>
            <w:tcW w:w="3117" w:type="dxa"/>
          </w:tcPr>
          <w:p w14:paraId="306FF7CF" w14:textId="08071FF2" w:rsidR="00282C08" w:rsidRPr="004A7012"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December 2020</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August 2023</w:t>
            </w:r>
            <w:r w:rsidR="00AB7A71">
              <w:rPr>
                <w:rFonts w:ascii="Times New Roman" w:hAnsi="Times New Roman" w:cs="Times New Roman"/>
                <w:sz w:val="24"/>
                <w:szCs w:val="24"/>
              </w:rPr>
              <w:t xml:space="preserve"> </w:t>
            </w:r>
          </w:p>
          <w:p w14:paraId="52828A61" w14:textId="55D1C470" w:rsidR="00282C08" w:rsidRPr="00C16E5A"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CA1F68"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8</w:t>
            </w:r>
            <w:r w:rsidR="00282C08" w:rsidRPr="004A7012">
              <w:rPr>
                <w:rFonts w:ascii="Times New Roman" w:hAnsi="Times New Roman" w:cs="Times New Roman"/>
                <w:sz w:val="24"/>
                <w:szCs w:val="24"/>
              </w:rPr>
              <w:t>Mos</w:t>
            </w:r>
          </w:p>
        </w:tc>
      </w:tr>
    </w:tbl>
    <w:p w14:paraId="18D37A76" w14:textId="6B69DD58" w:rsidR="00F77428" w:rsidRPr="00F97082" w:rsidRDefault="00F77428" w:rsidP="00F97082">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95"/>
        <w:gridCol w:w="3420"/>
        <w:gridCol w:w="3235"/>
      </w:tblGrid>
      <w:tr w:rsidR="00282C08" w:rsidRPr="00C16E5A" w14:paraId="1CD58C33" w14:textId="77777777" w:rsidTr="0075232E">
        <w:tc>
          <w:tcPr>
            <w:tcW w:w="2695" w:type="dxa"/>
          </w:tcPr>
          <w:p w14:paraId="5336B87F" w14:textId="46454685" w:rsidR="00282C08"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55DE42BE" w14:textId="4FCD09E6" w:rsidR="00AB7A71"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TSLE Operational Support Facilities - OSF</w:t>
            </w:r>
          </w:p>
        </w:tc>
        <w:tc>
          <w:tcPr>
            <w:tcW w:w="3420" w:type="dxa"/>
          </w:tcPr>
          <w:p w14:paraId="3478EEB4" w14:textId="77777777" w:rsidR="00282C08" w:rsidRDefault="00F97082"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5AFD52F0" w14:textId="3892AB08" w:rsidR="00F97082" w:rsidRPr="00C16E5A" w:rsidRDefault="00F97082"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235" w:type="dxa"/>
          </w:tcPr>
          <w:p w14:paraId="4363B94C" w14:textId="67218938" w:rsidR="00282C08" w:rsidRPr="004A7012"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2014</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December 2020</w:t>
            </w:r>
            <w:r w:rsidR="0075232E">
              <w:rPr>
                <w:rFonts w:ascii="Times New Roman" w:hAnsi="Times New Roman" w:cs="Times New Roman"/>
                <w:sz w:val="24"/>
                <w:szCs w:val="24"/>
              </w:rPr>
              <w:t xml:space="preserve"> </w:t>
            </w:r>
          </w:p>
          <w:p w14:paraId="63C878F7" w14:textId="434213BD" w:rsidR="00282C08" w:rsidRPr="00C16E5A"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282C08" w:rsidRPr="004A7012">
              <w:rPr>
                <w:rFonts w:ascii="Times New Roman" w:hAnsi="Times New Roman" w:cs="Times New Roman"/>
                <w:sz w:val="24"/>
                <w:szCs w:val="24"/>
              </w:rPr>
              <w:t xml:space="preserve"> </w:t>
            </w:r>
            <w:r w:rsidR="00CA1F68"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8</w:t>
            </w:r>
            <w:r w:rsidR="00282C08" w:rsidRPr="004A7012">
              <w:rPr>
                <w:rFonts w:ascii="Times New Roman" w:hAnsi="Times New Roman" w:cs="Times New Roman"/>
                <w:sz w:val="24"/>
                <w:szCs w:val="24"/>
              </w:rPr>
              <w:t xml:space="preserve"> Mos</w:t>
            </w:r>
          </w:p>
        </w:tc>
      </w:tr>
    </w:tbl>
    <w:p w14:paraId="548582B5"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lastRenderedPageBreak/>
        <w:t xml:space="preserve">Responsible for leading the geographically dispersed </w:t>
      </w:r>
      <w:r>
        <w:rPr>
          <w:rFonts w:ascii="Calibri" w:eastAsia="Times New Roman" w:hAnsi="Calibri" w:cs="Calibri"/>
          <w:bCs/>
          <w:iCs/>
          <w:sz w:val="24"/>
          <w:szCs w:val="24"/>
        </w:rPr>
        <w:t xml:space="preserve">TSLE </w:t>
      </w:r>
      <w:r w:rsidRPr="00C32883">
        <w:rPr>
          <w:rFonts w:ascii="Calibri" w:eastAsia="Times New Roman" w:hAnsi="Calibri" w:cs="Calibri"/>
          <w:bCs/>
          <w:iCs/>
          <w:sz w:val="24"/>
          <w:szCs w:val="24"/>
        </w:rPr>
        <w:t>National OSF organization to provide direct safety critical operational automation support</w:t>
      </w:r>
      <w:r>
        <w:rPr>
          <w:rFonts w:ascii="Calibri" w:eastAsia="Times New Roman" w:hAnsi="Calibri" w:cs="Calibri"/>
          <w:bCs/>
          <w:iCs/>
          <w:sz w:val="24"/>
          <w:szCs w:val="24"/>
        </w:rPr>
        <w:t xml:space="preserve"> and STARS program implementations at</w:t>
      </w:r>
      <w:r w:rsidRPr="00C32883">
        <w:rPr>
          <w:rFonts w:ascii="Calibri" w:eastAsia="Times New Roman" w:hAnsi="Calibri" w:cs="Calibri"/>
          <w:bCs/>
          <w:iCs/>
          <w:sz w:val="24"/>
          <w:szCs w:val="24"/>
        </w:rPr>
        <w:t xml:space="preserve"> all FAA terminal Air Traffic Control Facilities.</w:t>
      </w:r>
    </w:p>
    <w:p w14:paraId="20F445A7"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Efficiently managed a $500K+ annual budget and led 70 Specialists and Managers geographically dispersed throughout the country.</w:t>
      </w:r>
    </w:p>
    <w:p w14:paraId="5E746782" w14:textId="033909DB" w:rsidR="006C5103" w:rsidRPr="006C5103" w:rsidRDefault="006C5103" w:rsidP="006C5103">
      <w:pPr>
        <w:pStyle w:val="ListParagraph"/>
        <w:numPr>
          <w:ilvl w:val="0"/>
          <w:numId w:val="9"/>
        </w:numPr>
        <w:spacing w:after="0"/>
        <w:rPr>
          <w:rFonts w:ascii="Calibri" w:eastAsia="Times New Roman" w:hAnsi="Calibri" w:cs="Calibri"/>
          <w:bCs/>
          <w:iCs/>
          <w:sz w:val="24"/>
          <w:szCs w:val="24"/>
        </w:rPr>
      </w:pPr>
      <w:r>
        <w:rPr>
          <w:rFonts w:ascii="Calibri" w:eastAsia="Times New Roman" w:hAnsi="Calibri" w:cs="Calibri"/>
          <w:bCs/>
          <w:iCs/>
          <w:sz w:val="24"/>
          <w:szCs w:val="24"/>
        </w:rPr>
        <w:t>L</w:t>
      </w:r>
      <w:r w:rsidRPr="006C5103">
        <w:rPr>
          <w:rFonts w:ascii="Calibri" w:eastAsia="Times New Roman" w:hAnsi="Calibri" w:cs="Calibri"/>
          <w:bCs/>
          <w:iCs/>
          <w:sz w:val="24"/>
          <w:szCs w:val="24"/>
        </w:rPr>
        <w:t>ed OSF efforts in deploying seven STARS lab facilities, enabling localized testing and accelerated adaptation development in support of STARS baseline enhancements.</w:t>
      </w:r>
    </w:p>
    <w:p w14:paraId="37D4E85B" w14:textId="2A6FD8B8" w:rsidR="006C5103" w:rsidRPr="006C5103" w:rsidRDefault="006C5103" w:rsidP="006C5103">
      <w:pPr>
        <w:pStyle w:val="ListParagraph"/>
        <w:numPr>
          <w:ilvl w:val="0"/>
          <w:numId w:val="9"/>
        </w:numPr>
        <w:spacing w:after="0"/>
        <w:rPr>
          <w:rFonts w:ascii="Calibri" w:eastAsia="Times New Roman" w:hAnsi="Calibri" w:cs="Calibri"/>
          <w:bCs/>
          <w:iCs/>
          <w:sz w:val="24"/>
          <w:szCs w:val="24"/>
        </w:rPr>
      </w:pPr>
      <w:r w:rsidRPr="006C5103">
        <w:rPr>
          <w:rFonts w:ascii="Calibri" w:eastAsia="Times New Roman" w:hAnsi="Calibri" w:cs="Calibri"/>
          <w:bCs/>
          <w:iCs/>
          <w:sz w:val="24"/>
          <w:szCs w:val="24"/>
        </w:rPr>
        <w:t>Partnered with AJT and Tech Ops to ensure each site met operational, safety, and training requirements for automation transitions.</w:t>
      </w:r>
    </w:p>
    <w:p w14:paraId="5620E0B9" w14:textId="022063EB"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 xml:space="preserve">Collaborated with multiple stakeholders to </w:t>
      </w:r>
      <w:r>
        <w:rPr>
          <w:rFonts w:ascii="Calibri" w:eastAsia="Times New Roman" w:hAnsi="Calibri" w:cs="Calibri"/>
          <w:bCs/>
          <w:iCs/>
          <w:sz w:val="24"/>
          <w:szCs w:val="24"/>
        </w:rPr>
        <w:t xml:space="preserve">develop and refine schedules to </w:t>
      </w:r>
      <w:r w:rsidRPr="00C32883">
        <w:rPr>
          <w:rFonts w:ascii="Calibri" w:eastAsia="Times New Roman" w:hAnsi="Calibri" w:cs="Calibri"/>
          <w:bCs/>
          <w:iCs/>
          <w:sz w:val="24"/>
          <w:szCs w:val="24"/>
        </w:rPr>
        <w:t xml:space="preserve">meet all implementation critical path milestones in the TAMR </w:t>
      </w:r>
      <w:r>
        <w:rPr>
          <w:rFonts w:ascii="Calibri" w:eastAsia="Times New Roman" w:hAnsi="Calibri" w:cs="Calibri"/>
          <w:bCs/>
          <w:iCs/>
          <w:sz w:val="24"/>
          <w:szCs w:val="24"/>
        </w:rPr>
        <w:t xml:space="preserve">G4 and G4 ELITE </w:t>
      </w:r>
      <w:r w:rsidRPr="00C32883">
        <w:rPr>
          <w:rFonts w:ascii="Calibri" w:eastAsia="Times New Roman" w:hAnsi="Calibri" w:cs="Calibri"/>
          <w:bCs/>
          <w:iCs/>
          <w:sz w:val="24"/>
          <w:szCs w:val="24"/>
        </w:rPr>
        <w:t>p</w:t>
      </w:r>
      <w:r>
        <w:rPr>
          <w:rFonts w:ascii="Calibri" w:eastAsia="Times New Roman" w:hAnsi="Calibri" w:cs="Calibri"/>
          <w:bCs/>
          <w:iCs/>
          <w:sz w:val="24"/>
          <w:szCs w:val="24"/>
        </w:rPr>
        <w:t>rogram implementation schedule. This included stakeholder engagement on numerous new TRACON and ATCT construction activities meeting all scheduled TAMR milestones at all Terminal facilities in the NAS.</w:t>
      </w:r>
    </w:p>
    <w:p w14:paraId="4659F6DE"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Led the OSF teams on-site with major hardware and software upgrades to the STARS system, hardware modifications, system restoration, software adaptation updates performing local and system testing.</w:t>
      </w:r>
    </w:p>
    <w:p w14:paraId="04607E71" w14:textId="77777777" w:rsidR="00830F24" w:rsidRPr="00AD6249"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Technical Operations and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04DF55B9"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Worked closely with Technical Second Level Engineering (TSLE) Deployment, Hardware and Software teams, meeting their scheduled milestones and working with their on-site teams in STARS hardware and software updates.</w:t>
      </w:r>
    </w:p>
    <w:p w14:paraId="06E8552E"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Worked closely with Raytheon and AJW on implementing national modifications on the refurbishment of the STARS baseline throughout the NAS.</w:t>
      </w:r>
    </w:p>
    <w:p w14:paraId="1A187751"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Led the OSF teams in developing detailed site After Action Reviews of every TAMR transition that detailed all activities that worked well and needed to continue and identify activities that needed improvement.</w:t>
      </w:r>
    </w:p>
    <w:p w14:paraId="37A61B58"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The TAMR G4 and G4 ELITE deployments also included the hardware upgrades of the X2000/X3000 processors and the Xtreme Routers.</w:t>
      </w:r>
    </w:p>
    <w:p w14:paraId="7A73CC4B"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Evaluated the work performance of all OSF teams, provided performance evaluations/reviews of all OSF teams.</w:t>
      </w:r>
    </w:p>
    <w:p w14:paraId="47714478"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Worked closely with Air Traffic requirements specialists at terminal facilities in the development of site-specific test plans for TAMR G4 and G4 ELITE implementations across the NAS.</w:t>
      </w:r>
    </w:p>
    <w:p w14:paraId="7BA9BDA6" w14:textId="05CAFF1A" w:rsidR="00830F24" w:rsidRP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Coordinated with national and site Air Traffic and Technical Operations stakeholders in the development of site-specific test plans for STARS implementation at all Terminal facilities in the NAS.</w:t>
      </w:r>
    </w:p>
    <w:p w14:paraId="021C5B8C"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 xml:space="preserve">Identified </w:t>
      </w:r>
      <w:r>
        <w:rPr>
          <w:rFonts w:ascii="Calibri" w:eastAsia="Times New Roman" w:hAnsi="Calibri" w:cs="Calibri"/>
          <w:bCs/>
          <w:iCs/>
          <w:sz w:val="24"/>
          <w:szCs w:val="24"/>
        </w:rPr>
        <w:t>and mitigated all</w:t>
      </w:r>
      <w:r w:rsidRPr="00C32883">
        <w:rPr>
          <w:rFonts w:ascii="Calibri" w:eastAsia="Times New Roman" w:hAnsi="Calibri" w:cs="Calibri"/>
          <w:bCs/>
          <w:iCs/>
          <w:sz w:val="24"/>
          <w:szCs w:val="24"/>
        </w:rPr>
        <w:t xml:space="preserve"> obstacles to schedule milestone completion and conducted collaboration and stakeholder engagement for a successful completion of the OSF deliverables for </w:t>
      </w:r>
      <w:r>
        <w:rPr>
          <w:rFonts w:ascii="Calibri" w:eastAsia="Times New Roman" w:hAnsi="Calibri" w:cs="Calibri"/>
          <w:bCs/>
          <w:iCs/>
          <w:sz w:val="24"/>
          <w:szCs w:val="24"/>
        </w:rPr>
        <w:t>all TAMR implementations.</w:t>
      </w:r>
    </w:p>
    <w:p w14:paraId="14F0C1E9"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Coordinated with Terminal and Enroute Air Traffic, developed, tested, and implemented numerous airspace redesigns in multiple Enroute airspaces.</w:t>
      </w:r>
    </w:p>
    <w:p w14:paraId="734BB606"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lastRenderedPageBreak/>
        <w:t>C</w:t>
      </w:r>
      <w:r w:rsidRPr="00C32883">
        <w:rPr>
          <w:rFonts w:ascii="Calibri" w:eastAsia="Times New Roman" w:hAnsi="Calibri" w:cs="Calibri"/>
          <w:bCs/>
          <w:iCs/>
          <w:sz w:val="24"/>
          <w:szCs w:val="24"/>
        </w:rPr>
        <w:t xml:space="preserve">ollaborated with multiple stakeholder organizations for </w:t>
      </w:r>
      <w:r>
        <w:rPr>
          <w:rFonts w:ascii="Calibri" w:eastAsia="Times New Roman" w:hAnsi="Calibri" w:cs="Calibri"/>
          <w:bCs/>
          <w:iCs/>
          <w:sz w:val="24"/>
          <w:szCs w:val="24"/>
        </w:rPr>
        <w:t xml:space="preserve">the implementation of </w:t>
      </w:r>
      <w:r w:rsidRPr="00C32883">
        <w:rPr>
          <w:rFonts w:ascii="Calibri" w:eastAsia="Times New Roman" w:hAnsi="Calibri" w:cs="Calibri"/>
          <w:bCs/>
          <w:iCs/>
          <w:sz w:val="24"/>
          <w:szCs w:val="24"/>
        </w:rPr>
        <w:t>other NETGEN programs such as ADS-B, STDDS, Performance Based Navigation (PBN) and SWIM</w:t>
      </w:r>
      <w:r>
        <w:rPr>
          <w:rFonts w:ascii="Calibri" w:eastAsia="Times New Roman" w:hAnsi="Calibri" w:cs="Calibri"/>
          <w:bCs/>
          <w:iCs/>
          <w:sz w:val="24"/>
          <w:szCs w:val="24"/>
        </w:rPr>
        <w:t>.  This required working with site Air Traffic and Technical Operations obtaining their requirements and developing and executing site specific test plans resulting in successful implementations across the NAS.</w:t>
      </w:r>
    </w:p>
    <w:p w14:paraId="3A9305BB" w14:textId="56C522FB"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Developed installation plans and managed installation and implementation of seven STARS laboratory facilities in OSF offices.</w:t>
      </w:r>
    </w:p>
    <w:p w14:paraId="354FB305"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044384">
        <w:rPr>
          <w:rFonts w:ascii="Calibri" w:eastAsia="Times New Roman" w:hAnsi="Calibri" w:cs="Calibri"/>
          <w:bCs/>
          <w:iCs/>
          <w:sz w:val="24"/>
          <w:szCs w:val="24"/>
        </w:rPr>
        <w:t xml:space="preserve">Coordinated with local Air Traffic, Technical Operations, Engineering services on the removal of older STARS lab systems at OSF offices </w:t>
      </w:r>
      <w:r>
        <w:rPr>
          <w:rFonts w:ascii="Calibri" w:eastAsia="Times New Roman" w:hAnsi="Calibri" w:cs="Calibri"/>
          <w:bCs/>
          <w:iCs/>
          <w:sz w:val="24"/>
          <w:szCs w:val="24"/>
        </w:rPr>
        <w:t xml:space="preserve">collocated at field facilities </w:t>
      </w:r>
      <w:r w:rsidRPr="00044384">
        <w:rPr>
          <w:rFonts w:ascii="Calibri" w:eastAsia="Times New Roman" w:hAnsi="Calibri" w:cs="Calibri"/>
          <w:bCs/>
          <w:iCs/>
          <w:sz w:val="24"/>
          <w:szCs w:val="24"/>
        </w:rPr>
        <w:t>making way for the new STARS lab systems</w:t>
      </w:r>
      <w:r>
        <w:rPr>
          <w:rFonts w:ascii="Calibri" w:eastAsia="Times New Roman" w:hAnsi="Calibri" w:cs="Calibri"/>
          <w:bCs/>
          <w:iCs/>
          <w:sz w:val="24"/>
          <w:szCs w:val="24"/>
        </w:rPr>
        <w:t xml:space="preserve"> including NYT</w:t>
      </w:r>
      <w:r w:rsidRPr="00044384">
        <w:rPr>
          <w:rFonts w:ascii="Calibri" w:eastAsia="Times New Roman" w:hAnsi="Calibri" w:cs="Calibri"/>
          <w:bCs/>
          <w:iCs/>
          <w:sz w:val="24"/>
          <w:szCs w:val="24"/>
        </w:rPr>
        <w:t>.</w:t>
      </w:r>
    </w:p>
    <w:p w14:paraId="4D93A9B9"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Performed strategic planning, process improvement. Training development and change management to modify the OSF organization structure and culture, creating numerous efficiencies in the organization’s performance.</w:t>
      </w:r>
    </w:p>
    <w:p w14:paraId="34E2EF0E"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Developed and delivered PowerPoint briefings for FAA upper management, other FAA organizations and Air Traffic facilities on OSF project/program status, operation of the organization’s operational support role and organizational capabilities.</w:t>
      </w:r>
    </w:p>
    <w:p w14:paraId="00F9C58E"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Collaborated with organizations for the coordination of program/project implementation, including AJV, AJT, AJW, PMO, AVN, AJM, TO/AT Districts, ATC Facilities, ES, P&amp;R, Enroute ARTCCs</w:t>
      </w:r>
      <w:r>
        <w:rPr>
          <w:rFonts w:ascii="Calibri" w:eastAsia="Times New Roman" w:hAnsi="Calibri" w:cs="Calibri"/>
          <w:bCs/>
          <w:iCs/>
          <w:sz w:val="24"/>
          <w:szCs w:val="24"/>
        </w:rPr>
        <w:t xml:space="preserve"> throughout the NAS.</w:t>
      </w:r>
    </w:p>
    <w:p w14:paraId="091C876B"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Collaborated with Air Traffic and Tech Ops HQ organizations and field facilities to ensure national program implementation through terminal automation adaptation modifications by the OSF organizations met all requirements specifications</w:t>
      </w:r>
      <w:r>
        <w:rPr>
          <w:rFonts w:ascii="Calibri" w:eastAsia="Times New Roman" w:hAnsi="Calibri" w:cs="Calibri"/>
          <w:bCs/>
          <w:iCs/>
          <w:sz w:val="24"/>
          <w:szCs w:val="24"/>
        </w:rPr>
        <w:t>.</w:t>
      </w:r>
      <w:r w:rsidRPr="00C32883">
        <w:rPr>
          <w:rFonts w:ascii="Calibri" w:eastAsia="Times New Roman" w:hAnsi="Calibri" w:cs="Calibri"/>
          <w:bCs/>
          <w:iCs/>
          <w:sz w:val="24"/>
          <w:szCs w:val="24"/>
        </w:rPr>
        <w:t xml:space="preserve"> </w:t>
      </w:r>
    </w:p>
    <w:p w14:paraId="2683DB81"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Initiated workflow analysis and implemented an organizational staffing model to meet organizational workload requirements.</w:t>
      </w:r>
    </w:p>
    <w:p w14:paraId="2B88BBB8"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Initiated the development of an OSF specialist training package with Raytheon and implemented the package with an annual sustainment plan</w:t>
      </w:r>
      <w:r>
        <w:rPr>
          <w:rFonts w:ascii="Calibri" w:eastAsia="Times New Roman" w:hAnsi="Calibri" w:cs="Calibri"/>
          <w:bCs/>
          <w:iCs/>
          <w:sz w:val="24"/>
          <w:szCs w:val="24"/>
        </w:rPr>
        <w:t xml:space="preserve"> that led to the successful TAMR implementation by the OSF.</w:t>
      </w:r>
      <w:r w:rsidRPr="00C32883">
        <w:rPr>
          <w:rFonts w:ascii="Calibri" w:eastAsia="Times New Roman" w:hAnsi="Calibri" w:cs="Calibri"/>
          <w:bCs/>
          <w:iCs/>
          <w:sz w:val="24"/>
          <w:szCs w:val="24"/>
        </w:rPr>
        <w:t xml:space="preserve"> </w:t>
      </w:r>
    </w:p>
    <w:p w14:paraId="40440ED0" w14:textId="58FC1E96" w:rsidR="0075232E" w:rsidRPr="00830F24" w:rsidRDefault="0075232E" w:rsidP="00830F24">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C26456E" w14:textId="77777777" w:rsidR="00AB7A71"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4D8F34B0" w14:textId="338668C3" w:rsidR="00F97082"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TSLE Southeast</w:t>
            </w:r>
            <w:r w:rsidR="00E458E6">
              <w:rPr>
                <w:rFonts w:ascii="Times New Roman" w:hAnsi="Times New Roman" w:cs="Times New Roman"/>
                <w:b/>
                <w:bCs/>
                <w:sz w:val="24"/>
                <w:szCs w:val="24"/>
              </w:rPr>
              <w:t xml:space="preserve"> OSF</w:t>
            </w:r>
          </w:p>
        </w:tc>
        <w:tc>
          <w:tcPr>
            <w:tcW w:w="3117" w:type="dxa"/>
          </w:tcPr>
          <w:p w14:paraId="2E972B6C" w14:textId="77777777" w:rsidR="00E458E6" w:rsidRDefault="00E458E6" w:rsidP="00E458E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352FF2EA" w14:textId="7869AB5E" w:rsidR="0075232E" w:rsidRPr="00C16E5A" w:rsidRDefault="00E458E6" w:rsidP="00E458E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117" w:type="dxa"/>
          </w:tcPr>
          <w:p w14:paraId="0B86D227" w14:textId="28241742" w:rsidR="00282C08" w:rsidRPr="004A7012" w:rsidRDefault="00E458E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2013</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April 2014</w:t>
            </w:r>
          </w:p>
          <w:p w14:paraId="4E38DF29" w14:textId="453F18D5" w:rsidR="00282C08" w:rsidRPr="00C16E5A" w:rsidRDefault="00E458E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 Yr, 1 Mo.</w:t>
            </w:r>
          </w:p>
        </w:tc>
      </w:tr>
    </w:tbl>
    <w:p w14:paraId="00CF2FB4"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bookmarkStart w:id="0" w:name="_Hlk152871357"/>
      <w:r>
        <w:rPr>
          <w:rStyle w:val="eop"/>
          <w:rFonts w:ascii="Calibri" w:hAnsi="Calibri" w:cs="Calibri"/>
          <w:color w:val="000000"/>
          <w:sz w:val="24"/>
          <w:szCs w:val="24"/>
          <w:shd w:val="clear" w:color="auto" w:fill="FFFFFF"/>
        </w:rPr>
        <w:t>As Manager</w:t>
      </w:r>
      <w:r w:rsidRPr="003C1240">
        <w:rPr>
          <w:rStyle w:val="eop"/>
          <w:rFonts w:ascii="Calibri" w:hAnsi="Calibri" w:cs="Calibri"/>
          <w:color w:val="000000"/>
          <w:sz w:val="24"/>
          <w:szCs w:val="24"/>
          <w:shd w:val="clear" w:color="auto" w:fill="FFFFFF"/>
        </w:rPr>
        <w:t xml:space="preserve"> the Southeast OSF</w:t>
      </w:r>
      <w:r>
        <w:rPr>
          <w:rStyle w:val="eop"/>
          <w:rFonts w:ascii="Calibri" w:hAnsi="Calibri" w:cs="Calibri"/>
          <w:color w:val="000000"/>
          <w:sz w:val="24"/>
          <w:szCs w:val="24"/>
          <w:shd w:val="clear" w:color="auto" w:fill="FFFFFF"/>
        </w:rPr>
        <w:t>, I led the OSF team in</w:t>
      </w:r>
      <w:r w:rsidRPr="003C1240">
        <w:rPr>
          <w:rStyle w:val="eop"/>
          <w:rFonts w:ascii="Calibri" w:hAnsi="Calibri" w:cs="Calibri"/>
          <w:color w:val="000000"/>
          <w:sz w:val="24"/>
          <w:szCs w:val="24"/>
          <w:shd w:val="clear" w:color="auto" w:fill="FFFFFF"/>
        </w:rPr>
        <w:t xml:space="preserve"> providing direct safety critical Air Traffic Automation support and 2nd level technical support to 40 </w:t>
      </w:r>
      <w:r>
        <w:rPr>
          <w:rStyle w:val="eop"/>
          <w:rFonts w:ascii="Calibri" w:hAnsi="Calibri" w:cs="Calibri"/>
          <w:color w:val="000000"/>
          <w:sz w:val="24"/>
          <w:szCs w:val="24"/>
          <w:shd w:val="clear" w:color="auto" w:fill="FFFFFF"/>
        </w:rPr>
        <w:t>STARS, ARTS IIE, and ARTS IIIE</w:t>
      </w:r>
      <w:r w:rsidRPr="003C1240">
        <w:rPr>
          <w:rStyle w:val="eop"/>
          <w:rFonts w:ascii="Calibri" w:hAnsi="Calibri" w:cs="Calibri"/>
          <w:color w:val="000000"/>
          <w:sz w:val="24"/>
          <w:szCs w:val="24"/>
          <w:shd w:val="clear" w:color="auto" w:fill="FFFFFF"/>
        </w:rPr>
        <w:t xml:space="preserve"> Facilities within the National Airspace System in the Southeastern United States.</w:t>
      </w:r>
    </w:p>
    <w:p w14:paraId="2765CCD5"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702330">
        <w:rPr>
          <w:rStyle w:val="eop"/>
          <w:rFonts w:ascii="Calibri" w:hAnsi="Calibri" w:cs="Calibri"/>
          <w:color w:val="000000"/>
          <w:sz w:val="24"/>
          <w:szCs w:val="24"/>
          <w:shd w:val="clear" w:color="auto" w:fill="FFFFFF"/>
        </w:rPr>
        <w:t xml:space="preserve">Led the </w:t>
      </w:r>
      <w:r>
        <w:rPr>
          <w:rStyle w:val="eop"/>
          <w:rFonts w:ascii="Calibri" w:hAnsi="Calibri" w:cs="Calibri"/>
          <w:color w:val="000000"/>
          <w:sz w:val="24"/>
          <w:szCs w:val="24"/>
          <w:shd w:val="clear" w:color="auto" w:fill="FFFFFF"/>
        </w:rPr>
        <w:t xml:space="preserve">OSF </w:t>
      </w:r>
      <w:r w:rsidRPr="00702330">
        <w:rPr>
          <w:rStyle w:val="eop"/>
          <w:rFonts w:ascii="Calibri" w:hAnsi="Calibri" w:cs="Calibri"/>
          <w:color w:val="000000"/>
          <w:sz w:val="24"/>
          <w:szCs w:val="24"/>
          <w:shd w:val="clear" w:color="auto" w:fill="FFFFFF"/>
        </w:rPr>
        <w:t>team on site at TRACON facilities in hardware installations, modifications, restoration, testing, Adaptation updates Operational Software updates.</w:t>
      </w:r>
    </w:p>
    <w:p w14:paraId="076FC2F4" w14:textId="77777777" w:rsidR="00830F24" w:rsidRPr="0070233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Worked closely with site SSCs in supporting hardware installations, modifications and system restorations.</w:t>
      </w:r>
    </w:p>
    <w:p w14:paraId="6596B2C3" w14:textId="77777777" w:rsidR="00830F24" w:rsidRPr="003C124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t>Responsible for the training of the OSF team</w:t>
      </w:r>
      <w:r>
        <w:rPr>
          <w:rStyle w:val="eop"/>
          <w:rFonts w:ascii="Calibri" w:hAnsi="Calibri" w:cs="Calibri"/>
          <w:color w:val="000000"/>
          <w:sz w:val="24"/>
          <w:szCs w:val="24"/>
          <w:shd w:val="clear" w:color="auto" w:fill="FFFFFF"/>
        </w:rPr>
        <w:t>.</w:t>
      </w:r>
    </w:p>
    <w:p w14:paraId="6154DA29" w14:textId="77777777" w:rsidR="00830F24" w:rsidRPr="003C124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t xml:space="preserve">Responsible for workload assignments of site support to OSF specialists </w:t>
      </w:r>
      <w:r>
        <w:rPr>
          <w:rStyle w:val="eop"/>
          <w:rFonts w:ascii="Calibri" w:hAnsi="Calibri" w:cs="Calibri"/>
          <w:color w:val="000000"/>
          <w:sz w:val="24"/>
          <w:szCs w:val="24"/>
          <w:shd w:val="clear" w:color="auto" w:fill="FFFFFF"/>
        </w:rPr>
        <w:t>and evaluation of their work performance</w:t>
      </w:r>
    </w:p>
    <w:p w14:paraId="0F424E09"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lastRenderedPageBreak/>
        <w:t xml:space="preserve">Collaborated and coordinated with site Air Traffic and Tech Ops managers to ensure terminal automation adaptation </w:t>
      </w:r>
      <w:r>
        <w:rPr>
          <w:rStyle w:val="eop"/>
          <w:rFonts w:ascii="Calibri" w:hAnsi="Calibri" w:cs="Calibri"/>
          <w:color w:val="000000"/>
          <w:sz w:val="24"/>
          <w:szCs w:val="24"/>
          <w:shd w:val="clear" w:color="auto" w:fill="FFFFFF"/>
        </w:rPr>
        <w:t xml:space="preserve">implementations for 40 Terminal STARS facilities for STARS software and local site implementations. </w:t>
      </w:r>
    </w:p>
    <w:p w14:paraId="7DB85B66" w14:textId="77777777" w:rsidR="00830F24" w:rsidRPr="00AD6249" w:rsidRDefault="00830F24" w:rsidP="00830F24">
      <w:pPr>
        <w:pStyle w:val="ListParagraph"/>
        <w:numPr>
          <w:ilvl w:val="0"/>
          <w:numId w:val="27"/>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Technical Operations and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249757BC" w14:textId="77777777" w:rsidR="00830F24" w:rsidRPr="003C124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Produced and reviewed detailed reports for all OSF on-site activities when providing support to the field facilities.</w:t>
      </w:r>
    </w:p>
    <w:p w14:paraId="5D0D8E8D"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t xml:space="preserve">Collaborated and coordinated with ES, P&amp;R, site Air Traffic, site Tech Ops and FAA vendors for the execution and </w:t>
      </w:r>
      <w:r>
        <w:rPr>
          <w:rStyle w:val="eop"/>
          <w:rFonts w:ascii="Calibri" w:hAnsi="Calibri" w:cs="Calibri"/>
          <w:color w:val="000000"/>
          <w:sz w:val="24"/>
          <w:szCs w:val="24"/>
          <w:shd w:val="clear" w:color="auto" w:fill="FFFFFF"/>
        </w:rPr>
        <w:t xml:space="preserve">implementations </w:t>
      </w:r>
      <w:r w:rsidRPr="003C1240">
        <w:rPr>
          <w:rStyle w:val="eop"/>
          <w:rFonts w:ascii="Calibri" w:hAnsi="Calibri" w:cs="Calibri"/>
          <w:color w:val="000000"/>
          <w:sz w:val="24"/>
          <w:szCs w:val="24"/>
          <w:shd w:val="clear" w:color="auto" w:fill="FFFFFF"/>
        </w:rPr>
        <w:t xml:space="preserve">of </w:t>
      </w:r>
      <w:r>
        <w:rPr>
          <w:rStyle w:val="eop"/>
          <w:rFonts w:ascii="Calibri" w:hAnsi="Calibri" w:cs="Calibri"/>
          <w:color w:val="000000"/>
          <w:sz w:val="24"/>
          <w:szCs w:val="24"/>
          <w:shd w:val="clear" w:color="auto" w:fill="FFFFFF"/>
        </w:rPr>
        <w:t xml:space="preserve">multiple </w:t>
      </w:r>
      <w:r w:rsidRPr="003C1240">
        <w:rPr>
          <w:rStyle w:val="eop"/>
          <w:rFonts w:ascii="Calibri" w:hAnsi="Calibri" w:cs="Calibri"/>
          <w:color w:val="000000"/>
          <w:sz w:val="24"/>
          <w:szCs w:val="24"/>
          <w:shd w:val="clear" w:color="auto" w:fill="FFFFFF"/>
        </w:rPr>
        <w:t>programs and projects that required terminal automation adaptation changes.</w:t>
      </w:r>
    </w:p>
    <w:p w14:paraId="6C22AD75" w14:textId="77777777" w:rsidR="00830F24" w:rsidRDefault="00830F24" w:rsidP="00830F24">
      <w:pPr>
        <w:pStyle w:val="ListParagraph"/>
        <w:numPr>
          <w:ilvl w:val="0"/>
          <w:numId w:val="21"/>
        </w:numPr>
        <w:spacing w:after="0" w:line="240" w:lineRule="auto"/>
        <w:ind w:left="360"/>
        <w:rPr>
          <w:rFonts w:ascii="Calibri" w:eastAsia="Times New Roman" w:hAnsi="Calibri" w:cs="Calibri"/>
          <w:bCs/>
          <w:iCs/>
          <w:sz w:val="24"/>
          <w:szCs w:val="24"/>
        </w:rPr>
      </w:pPr>
      <w:r>
        <w:rPr>
          <w:rFonts w:ascii="Calibri" w:eastAsia="Times New Roman" w:hAnsi="Calibri" w:cs="Calibri"/>
          <w:bCs/>
          <w:iCs/>
          <w:sz w:val="24"/>
          <w:szCs w:val="24"/>
        </w:rPr>
        <w:t>Developed site-specific implementation test plans and managed installation of the STARS laboratory system at the SEOSF at A80.</w:t>
      </w:r>
    </w:p>
    <w:p w14:paraId="09655379" w14:textId="77777777" w:rsidR="00830F24" w:rsidRDefault="00830F24" w:rsidP="00830F24">
      <w:pPr>
        <w:pStyle w:val="ListParagraph"/>
        <w:numPr>
          <w:ilvl w:val="0"/>
          <w:numId w:val="21"/>
        </w:numPr>
        <w:spacing w:after="0" w:line="240" w:lineRule="auto"/>
        <w:ind w:left="360"/>
        <w:rPr>
          <w:rFonts w:ascii="Calibri" w:eastAsia="Times New Roman" w:hAnsi="Calibri" w:cs="Calibri"/>
          <w:bCs/>
          <w:iCs/>
          <w:sz w:val="24"/>
          <w:szCs w:val="24"/>
        </w:rPr>
      </w:pPr>
      <w:r w:rsidRPr="00044384">
        <w:rPr>
          <w:rFonts w:ascii="Calibri" w:eastAsia="Times New Roman" w:hAnsi="Calibri" w:cs="Calibri"/>
          <w:bCs/>
          <w:iCs/>
          <w:sz w:val="24"/>
          <w:szCs w:val="24"/>
        </w:rPr>
        <w:t xml:space="preserve">Coordinated with local Air Traffic, Technical Operations, Engineering services on the removal of older STARS lab systems at </w:t>
      </w:r>
      <w:r>
        <w:rPr>
          <w:rFonts w:ascii="Calibri" w:eastAsia="Times New Roman" w:hAnsi="Calibri" w:cs="Calibri"/>
          <w:bCs/>
          <w:iCs/>
          <w:sz w:val="24"/>
          <w:szCs w:val="24"/>
        </w:rPr>
        <w:t xml:space="preserve">the SEOSF at A80 </w:t>
      </w:r>
      <w:r w:rsidRPr="00044384">
        <w:rPr>
          <w:rFonts w:ascii="Calibri" w:eastAsia="Times New Roman" w:hAnsi="Calibri" w:cs="Calibri"/>
          <w:bCs/>
          <w:iCs/>
          <w:sz w:val="24"/>
          <w:szCs w:val="24"/>
        </w:rPr>
        <w:t>making way for the new STARS lab systems.</w:t>
      </w:r>
    </w:p>
    <w:p w14:paraId="0F400713" w14:textId="77777777" w:rsidR="00830F24" w:rsidRDefault="00830F24" w:rsidP="00830F24">
      <w:pPr>
        <w:pStyle w:val="ListParagraph"/>
        <w:numPr>
          <w:ilvl w:val="0"/>
          <w:numId w:val="21"/>
        </w:numPr>
        <w:spacing w:after="0" w:line="240" w:lineRule="auto"/>
        <w:ind w:left="360"/>
        <w:rPr>
          <w:rFonts w:ascii="Calibri" w:eastAsia="Times New Roman" w:hAnsi="Calibri" w:cs="Calibri"/>
          <w:bCs/>
          <w:iCs/>
          <w:sz w:val="24"/>
          <w:szCs w:val="24"/>
        </w:rPr>
      </w:pPr>
      <w:r>
        <w:rPr>
          <w:rFonts w:ascii="Calibri" w:eastAsia="Times New Roman" w:hAnsi="Calibri" w:cs="Calibri"/>
          <w:bCs/>
          <w:iCs/>
          <w:sz w:val="24"/>
          <w:szCs w:val="24"/>
        </w:rPr>
        <w:t>Worked closely with Raytheon and AJW on implementing national modifications on the refurbishment of the STARS baseline systems supported by the SEOSF.</w:t>
      </w:r>
    </w:p>
    <w:p w14:paraId="114740F6" w14:textId="77777777" w:rsidR="00E458E6" w:rsidRPr="00E458E6" w:rsidRDefault="00E458E6" w:rsidP="00E458E6">
      <w:pPr>
        <w:pStyle w:val="ListParagraph"/>
        <w:numPr>
          <w:ilvl w:val="0"/>
          <w:numId w:val="9"/>
        </w:num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235"/>
        <w:gridCol w:w="2880"/>
        <w:gridCol w:w="3235"/>
      </w:tblGrid>
      <w:tr w:rsidR="00E458E6" w:rsidRPr="00C16E5A" w14:paraId="5F173DCD" w14:textId="77777777" w:rsidTr="00E458E6">
        <w:tc>
          <w:tcPr>
            <w:tcW w:w="3235" w:type="dxa"/>
          </w:tcPr>
          <w:p w14:paraId="1C71A3E5" w14:textId="77777777"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4EA939CB" w14:textId="6B98A082"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Eastern Service Area Technical Operations Support Group - TSOG </w:t>
            </w:r>
          </w:p>
        </w:tc>
        <w:tc>
          <w:tcPr>
            <w:tcW w:w="2880" w:type="dxa"/>
          </w:tcPr>
          <w:p w14:paraId="4D1B0407"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20764DDF" w14:textId="0AF3CAE9"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College Park, Ga</w:t>
            </w:r>
          </w:p>
        </w:tc>
        <w:tc>
          <w:tcPr>
            <w:tcW w:w="3235" w:type="dxa"/>
          </w:tcPr>
          <w:p w14:paraId="759628DE" w14:textId="71527D5B" w:rsidR="00E458E6" w:rsidRPr="004A7012"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2010</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 xml:space="preserve">March 2013 </w:t>
            </w:r>
          </w:p>
          <w:p w14:paraId="1CAACA15" w14:textId="5FEA171C" w:rsidR="00E458E6" w:rsidRPr="00C16E5A"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Pr="004A7012">
              <w:rPr>
                <w:rFonts w:ascii="Times New Roman" w:hAnsi="Times New Roman" w:cs="Times New Roman"/>
                <w:sz w:val="24"/>
                <w:szCs w:val="24"/>
              </w:rPr>
              <w:t xml:space="preserve"> Yrs., </w:t>
            </w:r>
            <w:r>
              <w:rPr>
                <w:rFonts w:ascii="Times New Roman" w:hAnsi="Times New Roman" w:cs="Times New Roman"/>
                <w:sz w:val="24"/>
                <w:szCs w:val="24"/>
              </w:rPr>
              <w:t>2</w:t>
            </w:r>
            <w:r w:rsidRPr="004A7012">
              <w:rPr>
                <w:rFonts w:ascii="Times New Roman" w:hAnsi="Times New Roman" w:cs="Times New Roman"/>
                <w:sz w:val="24"/>
                <w:szCs w:val="24"/>
              </w:rPr>
              <w:t xml:space="preserve"> Mos</w:t>
            </w:r>
          </w:p>
        </w:tc>
      </w:tr>
    </w:tbl>
    <w:p w14:paraId="380B33AD"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E80308">
        <w:rPr>
          <w:rFonts w:ascii="Calibri" w:eastAsia="Times New Roman" w:hAnsi="Calibri" w:cs="Calibri"/>
          <w:bCs/>
          <w:iCs/>
          <w:sz w:val="24"/>
          <w:szCs w:val="24"/>
        </w:rPr>
        <w:t>Led the organization in the Eastern Service Area of the United States</w:t>
      </w:r>
      <w:r>
        <w:rPr>
          <w:rFonts w:ascii="Calibri" w:eastAsia="Times New Roman" w:hAnsi="Calibri" w:cs="Calibri"/>
          <w:bCs/>
          <w:iCs/>
          <w:sz w:val="24"/>
          <w:szCs w:val="24"/>
        </w:rPr>
        <w:t xml:space="preserve"> that provided technical support to all SSCs in ESA Technical Operations Districts.</w:t>
      </w:r>
    </w:p>
    <w:p w14:paraId="20CA52C9" w14:textId="77777777" w:rsidR="0051576E" w:rsidRPr="008678F2"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E80308">
        <w:rPr>
          <w:rFonts w:ascii="Calibri" w:eastAsia="Times New Roman" w:hAnsi="Calibri" w:cs="Calibri"/>
          <w:bCs/>
          <w:iCs/>
          <w:sz w:val="24"/>
          <w:szCs w:val="24"/>
        </w:rPr>
        <w:t xml:space="preserve"> Led the TOSG teams providing second level technical support </w:t>
      </w:r>
      <w:r>
        <w:rPr>
          <w:rFonts w:ascii="Calibri" w:eastAsia="Times New Roman" w:hAnsi="Calibri" w:cs="Calibri"/>
          <w:bCs/>
          <w:iCs/>
          <w:sz w:val="24"/>
          <w:szCs w:val="24"/>
        </w:rPr>
        <w:t xml:space="preserve">and facility and service restoration support </w:t>
      </w:r>
      <w:r w:rsidRPr="00E80308">
        <w:rPr>
          <w:rFonts w:ascii="Calibri" w:eastAsia="Times New Roman" w:hAnsi="Calibri" w:cs="Calibri"/>
          <w:bCs/>
          <w:iCs/>
          <w:sz w:val="24"/>
          <w:szCs w:val="24"/>
        </w:rPr>
        <w:t xml:space="preserve">to front line support FAA Technical Operations teams maintaining all </w:t>
      </w:r>
      <w:r>
        <w:rPr>
          <w:rFonts w:ascii="Calibri" w:eastAsia="Times New Roman" w:hAnsi="Calibri" w:cs="Calibri"/>
          <w:bCs/>
          <w:iCs/>
          <w:sz w:val="24"/>
          <w:szCs w:val="24"/>
        </w:rPr>
        <w:t xml:space="preserve">Automation, </w:t>
      </w:r>
      <w:r w:rsidRPr="00E80308">
        <w:rPr>
          <w:rFonts w:ascii="Calibri" w:eastAsia="Times New Roman" w:hAnsi="Calibri" w:cs="Calibri"/>
          <w:bCs/>
          <w:iCs/>
          <w:sz w:val="24"/>
          <w:szCs w:val="24"/>
        </w:rPr>
        <w:t>RADAR, Communications, Lighting and Navigation systems comprising the NAS in the Eastern Service Area of the country.</w:t>
      </w:r>
    </w:p>
    <w:p w14:paraId="0CD6A1D2"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Evaluated work performance of the Technical Service Center (TCS) mangers in providing support to the SSCs within ESA.</w:t>
      </w:r>
    </w:p>
    <w:p w14:paraId="210A9CA1"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Worked closely all ESA districts on budget, spend plans and allocating resources throughout the Service Area implementing projects and programs.</w:t>
      </w:r>
    </w:p>
    <w:p w14:paraId="2F278DD4" w14:textId="77777777" w:rsidR="0051576E" w:rsidRPr="00BE183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Worked closely with all Districts on local and national project installations.</w:t>
      </w:r>
    </w:p>
    <w:p w14:paraId="1B78C07B" w14:textId="77777777" w:rsidR="0051576E" w:rsidRPr="00BE183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Worked closely with EOSH and the SECM in each District</w:t>
      </w:r>
    </w:p>
    <w:p w14:paraId="027CE696"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Supported the Non-Fed technical proficiency within the New York District.</w:t>
      </w:r>
    </w:p>
    <w:p w14:paraId="0CA6A8F1"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Supported SSCs in the ESA in the implementations of system refurbishments, modifications and service life extensions.</w:t>
      </w:r>
    </w:p>
    <w:p w14:paraId="70ABCB9D" w14:textId="77777777" w:rsidR="0051576E"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E80308">
        <w:rPr>
          <w:rFonts w:ascii="Calibri" w:eastAsia="Times New Roman" w:hAnsi="Calibri" w:cs="Calibri"/>
          <w:bCs/>
          <w:iCs/>
          <w:sz w:val="24"/>
          <w:szCs w:val="24"/>
        </w:rPr>
        <w:t>Efficiently managed a $2M+ annual budget and managed resources of 160 specialists and managers geographically dispersed throughout the Eastern Service Area of the FAA</w:t>
      </w:r>
      <w:r w:rsidRPr="00E80308">
        <w:rPr>
          <w:rFonts w:ascii="Calibri" w:eastAsia="Times New Roman" w:hAnsi="Calibri" w:cs="Calibri"/>
          <w:b/>
          <w:iCs/>
          <w:sz w:val="24"/>
          <w:szCs w:val="24"/>
        </w:rPr>
        <w:t>.</w:t>
      </w:r>
    </w:p>
    <w:p w14:paraId="09AF415D"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t>Responsible for Coordinating project priorities and implementation with ES, P&amp;R, District Offices, Air Traffic facilities and SSCs involving facility construction, demolition, equipment/facility refurbishment and equipment removal.</w:t>
      </w:r>
    </w:p>
    <w:p w14:paraId="236B3061"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lastRenderedPageBreak/>
        <w:t>Responsible for ensuring the staffing, training and geographical location of the TSOG teams met the requirements of providing 2nd level technical support to the SSCs in ESA.</w:t>
      </w:r>
    </w:p>
    <w:p w14:paraId="622BB76D"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t>Initiated workflow analysis and implemented an organizational staffing model to meet organizational workload requirements.</w:t>
      </w:r>
    </w:p>
    <w:p w14:paraId="19AAC7D4" w14:textId="6E8F6C1D" w:rsidR="00E458E6" w:rsidRPr="00830F24" w:rsidRDefault="0051576E" w:rsidP="00830F24">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t>Implemented change management to TSOG workflows to realign organizational priorities with a focus on providing efficient and effective 2nd level technical support to the SSCs in ESA.</w:t>
      </w:r>
    </w:p>
    <w:p w14:paraId="2A42E384" w14:textId="77777777" w:rsidR="00E458E6" w:rsidRPr="00E458E6" w:rsidRDefault="00E458E6" w:rsidP="00E458E6">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415"/>
        <w:gridCol w:w="2610"/>
        <w:gridCol w:w="3325"/>
      </w:tblGrid>
      <w:tr w:rsidR="00E458E6" w:rsidRPr="00C16E5A" w14:paraId="583406ED" w14:textId="77777777" w:rsidTr="00E458E6">
        <w:tc>
          <w:tcPr>
            <w:tcW w:w="3415" w:type="dxa"/>
          </w:tcPr>
          <w:p w14:paraId="10E88D52" w14:textId="77777777"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44824E51" w14:textId="43D1AC8F"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Atlanta Large TRACON (A80) Automation/Communications SSC</w:t>
            </w:r>
          </w:p>
        </w:tc>
        <w:tc>
          <w:tcPr>
            <w:tcW w:w="2610" w:type="dxa"/>
          </w:tcPr>
          <w:p w14:paraId="560356DC"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5928232B" w14:textId="77777777"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325" w:type="dxa"/>
          </w:tcPr>
          <w:p w14:paraId="73D9FC03" w14:textId="592C5FEF" w:rsidR="00E458E6" w:rsidRPr="004A7012"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2008</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sidR="00C47DEC">
              <w:rPr>
                <w:rFonts w:ascii="Times New Roman" w:hAnsi="Times New Roman" w:cs="Times New Roman"/>
                <w:sz w:val="24"/>
                <w:szCs w:val="24"/>
              </w:rPr>
              <w:t>January 2010</w:t>
            </w:r>
            <w:r>
              <w:rPr>
                <w:rFonts w:ascii="Times New Roman" w:hAnsi="Times New Roman" w:cs="Times New Roman"/>
                <w:sz w:val="24"/>
                <w:szCs w:val="24"/>
              </w:rPr>
              <w:t xml:space="preserve"> </w:t>
            </w:r>
          </w:p>
          <w:p w14:paraId="0CA605AA" w14:textId="4F8FD6BA" w:rsidR="00E458E6" w:rsidRPr="00C16E5A"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E458E6" w:rsidRPr="004A7012">
              <w:rPr>
                <w:rFonts w:ascii="Times New Roman" w:hAnsi="Times New Roman" w:cs="Times New Roman"/>
                <w:sz w:val="24"/>
                <w:szCs w:val="24"/>
              </w:rPr>
              <w:t xml:space="preserve"> Yrs</w:t>
            </w:r>
          </w:p>
        </w:tc>
      </w:tr>
    </w:tbl>
    <w:p w14:paraId="64430EF0" w14:textId="77777777" w:rsidR="0051576E" w:rsidRPr="007058B4"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7058B4">
        <w:rPr>
          <w:rFonts w:ascii="Calibri" w:eastAsia="Times New Roman" w:hAnsi="Calibri" w:cs="Calibri"/>
          <w:bCs/>
          <w:iCs/>
          <w:sz w:val="24"/>
          <w:szCs w:val="24"/>
        </w:rPr>
        <w:t>January 2008 to January 2010 1st level manager for the terminal automation and communications systems at the Atlanta TRACON.</w:t>
      </w:r>
    </w:p>
    <w:p w14:paraId="7BA10572" w14:textId="77777777" w:rsidR="0051576E" w:rsidRPr="00C25CE2"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 xml:space="preserve">Led the </w:t>
      </w:r>
      <w:r w:rsidRPr="007058B4">
        <w:rPr>
          <w:rFonts w:ascii="Calibri" w:eastAsia="Times New Roman" w:hAnsi="Calibri" w:cs="Calibri"/>
          <w:bCs/>
          <w:iCs/>
          <w:sz w:val="24"/>
          <w:szCs w:val="24"/>
        </w:rPr>
        <w:t xml:space="preserve">SSC </w:t>
      </w:r>
      <w:r>
        <w:rPr>
          <w:rFonts w:ascii="Calibri" w:eastAsia="Times New Roman" w:hAnsi="Calibri" w:cs="Calibri"/>
          <w:bCs/>
          <w:iCs/>
          <w:sz w:val="24"/>
          <w:szCs w:val="24"/>
        </w:rPr>
        <w:t xml:space="preserve">team to </w:t>
      </w:r>
      <w:r w:rsidRPr="007058B4">
        <w:rPr>
          <w:rFonts w:ascii="Calibri" w:eastAsia="Times New Roman" w:hAnsi="Calibri" w:cs="Calibri"/>
          <w:bCs/>
          <w:iCs/>
          <w:sz w:val="24"/>
          <w:szCs w:val="24"/>
        </w:rPr>
        <w:t>maintain the Automation and Communications systems at Atlanta Large TRACON (A80) according to FAA technical requirements and Air Traffic operational requirements</w:t>
      </w:r>
      <w:r>
        <w:rPr>
          <w:rFonts w:ascii="Calibri" w:eastAsia="Times New Roman" w:hAnsi="Calibri" w:cs="Calibri"/>
          <w:bCs/>
          <w:iCs/>
          <w:sz w:val="24"/>
          <w:szCs w:val="24"/>
        </w:rPr>
        <w:t>.</w:t>
      </w:r>
    </w:p>
    <w:p w14:paraId="6B5AD4B5" w14:textId="77777777" w:rsidR="0051576E" w:rsidRPr="00865F6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Evaluated SSC personnel performance in accomplishing the SSC operational mission</w:t>
      </w:r>
    </w:p>
    <w:p w14:paraId="169F0BFB" w14:textId="77777777" w:rsidR="0051576E" w:rsidRPr="00C0153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 xml:space="preserve">Led the SSC team in the Upgrade of the Terminal Automation System Hardware, Operational Software, performing Hardware Modifications, and adaptation updates. </w:t>
      </w:r>
    </w:p>
    <w:p w14:paraId="6E9B6922" w14:textId="77777777" w:rsidR="0051576E" w:rsidRPr="00AD6249"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Managed the scheduled and unscheduled maintenance, modification and restoration of the A80 Automation/communication facilities.</w:t>
      </w:r>
    </w:p>
    <w:p w14:paraId="5B1D2C18" w14:textId="77777777" w:rsidR="0051576E" w:rsidRPr="00AD6249" w:rsidRDefault="0051576E" w:rsidP="0051576E">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0931808B" w14:textId="77777777" w:rsidR="0051576E" w:rsidRPr="007058B4"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7058B4">
        <w:rPr>
          <w:rFonts w:ascii="Calibri" w:eastAsia="Times New Roman" w:hAnsi="Calibri" w:cs="Calibri"/>
          <w:bCs/>
          <w:iCs/>
          <w:sz w:val="24"/>
          <w:szCs w:val="24"/>
        </w:rPr>
        <w:t xml:space="preserve">Responsible for ensuring the staffing, training and maintaining the </w:t>
      </w:r>
      <w:r>
        <w:rPr>
          <w:rFonts w:ascii="Calibri" w:eastAsia="Times New Roman" w:hAnsi="Calibri" w:cs="Calibri"/>
          <w:bCs/>
          <w:iCs/>
          <w:sz w:val="24"/>
          <w:szCs w:val="24"/>
        </w:rPr>
        <w:t>S</w:t>
      </w:r>
      <w:r w:rsidRPr="007058B4">
        <w:rPr>
          <w:rFonts w:ascii="Calibri" w:eastAsia="Times New Roman" w:hAnsi="Calibri" w:cs="Calibri"/>
          <w:bCs/>
          <w:iCs/>
          <w:sz w:val="24"/>
          <w:szCs w:val="24"/>
        </w:rPr>
        <w:t>SC 24-hour work schedule</w:t>
      </w:r>
      <w:r>
        <w:rPr>
          <w:rFonts w:ascii="Calibri" w:eastAsia="Times New Roman" w:hAnsi="Calibri" w:cs="Calibri"/>
          <w:bCs/>
          <w:iCs/>
          <w:sz w:val="24"/>
          <w:szCs w:val="24"/>
        </w:rPr>
        <w:t>.</w:t>
      </w:r>
    </w:p>
    <w:p w14:paraId="4B1D1695" w14:textId="77777777" w:rsidR="0051576E"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7058B4">
        <w:rPr>
          <w:rFonts w:ascii="Calibri" w:eastAsia="Times New Roman" w:hAnsi="Calibri" w:cs="Calibri"/>
          <w:bCs/>
          <w:iCs/>
          <w:sz w:val="24"/>
          <w:szCs w:val="24"/>
        </w:rPr>
        <w:t xml:space="preserve">Responsible for collaborating and coordinating with ES, P&amp;R, FAA vendors, and A80 Air Traffic for the </w:t>
      </w:r>
      <w:r>
        <w:rPr>
          <w:rFonts w:ascii="Calibri" w:eastAsia="Times New Roman" w:hAnsi="Calibri" w:cs="Calibri"/>
          <w:bCs/>
          <w:iCs/>
          <w:sz w:val="24"/>
          <w:szCs w:val="24"/>
        </w:rPr>
        <w:t xml:space="preserve">implementation of all SSC programs and </w:t>
      </w:r>
      <w:r w:rsidRPr="007058B4">
        <w:rPr>
          <w:rFonts w:ascii="Calibri" w:eastAsia="Times New Roman" w:hAnsi="Calibri" w:cs="Calibri"/>
          <w:bCs/>
          <w:iCs/>
          <w:sz w:val="24"/>
          <w:szCs w:val="24"/>
        </w:rPr>
        <w:t>projects at A80</w:t>
      </w:r>
      <w:r w:rsidRPr="007058B4">
        <w:rPr>
          <w:rFonts w:ascii="Calibri" w:eastAsia="Times New Roman" w:hAnsi="Calibri" w:cs="Calibri"/>
          <w:b/>
          <w:iCs/>
          <w:sz w:val="24"/>
          <w:szCs w:val="24"/>
        </w:rPr>
        <w:t>.</w:t>
      </w:r>
    </w:p>
    <w:p w14:paraId="35F833E9" w14:textId="77777777" w:rsidR="0051576E" w:rsidRPr="00C0153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iCs/>
          <w:sz w:val="24"/>
          <w:szCs w:val="24"/>
        </w:rPr>
        <w:t>Managed the SSC working closely with Engineering services on the removal, installation, and refurbishment of the A80 Automation/Communication facilities.</w:t>
      </w:r>
    </w:p>
    <w:p w14:paraId="0DEC4D0F"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iCs/>
          <w:sz w:val="24"/>
          <w:szCs w:val="24"/>
        </w:rPr>
        <w:t>Managed the implementation of several service life extension projects at the A80 Automation/Communication facilities.</w:t>
      </w:r>
    </w:p>
    <w:p w14:paraId="3D550301" w14:textId="77777777" w:rsidR="0051576E"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iCs/>
          <w:sz w:val="24"/>
          <w:szCs w:val="24"/>
        </w:rPr>
        <w:t>Worked closely with Engineering Services on several construction projects at A80.</w:t>
      </w:r>
    </w:p>
    <w:p w14:paraId="5EFA8677" w14:textId="77777777" w:rsidR="00E458E6" w:rsidRPr="0051576E" w:rsidRDefault="00E458E6" w:rsidP="0051576E">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95"/>
        <w:gridCol w:w="3420"/>
        <w:gridCol w:w="3235"/>
      </w:tblGrid>
      <w:tr w:rsidR="00E458E6" w:rsidRPr="00C16E5A" w14:paraId="5CDE017F" w14:textId="77777777" w:rsidTr="006D7F7B">
        <w:tc>
          <w:tcPr>
            <w:tcW w:w="2695" w:type="dxa"/>
          </w:tcPr>
          <w:p w14:paraId="24E8FD62" w14:textId="6C44FD63"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Automation Specialist</w:t>
            </w:r>
          </w:p>
          <w:p w14:paraId="194D5C1D" w14:textId="126E63A6"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Southeast OSF</w:t>
            </w:r>
          </w:p>
        </w:tc>
        <w:tc>
          <w:tcPr>
            <w:tcW w:w="3420" w:type="dxa"/>
          </w:tcPr>
          <w:p w14:paraId="47D39143"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1A78912E" w14:textId="77777777"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235" w:type="dxa"/>
          </w:tcPr>
          <w:p w14:paraId="1E666363" w14:textId="435366E0" w:rsidR="00E458E6" w:rsidRPr="004A7012"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w:t>
            </w:r>
            <w:r w:rsidR="00E458E6">
              <w:rPr>
                <w:rFonts w:ascii="Times New Roman" w:hAnsi="Times New Roman" w:cs="Times New Roman"/>
                <w:sz w:val="24"/>
                <w:szCs w:val="24"/>
              </w:rPr>
              <w:t xml:space="preserve"> 2001</w:t>
            </w:r>
            <w:r w:rsidR="00E458E6" w:rsidRPr="004A7012">
              <w:rPr>
                <w:rFonts w:ascii="Times New Roman" w:hAnsi="Times New Roman" w:cs="Times New Roman"/>
                <w:sz w:val="24"/>
                <w:szCs w:val="24"/>
              </w:rPr>
              <w:t xml:space="preserve"> </w:t>
            </w:r>
            <w:r w:rsidR="00E458E6">
              <w:rPr>
                <w:rFonts w:ascii="Times New Roman" w:hAnsi="Times New Roman" w:cs="Times New Roman"/>
                <w:sz w:val="24"/>
                <w:szCs w:val="24"/>
              </w:rPr>
              <w:t>–</w:t>
            </w:r>
            <w:r w:rsidR="00E458E6" w:rsidRPr="004A7012">
              <w:rPr>
                <w:rFonts w:ascii="Times New Roman" w:hAnsi="Times New Roman" w:cs="Times New Roman"/>
                <w:sz w:val="24"/>
                <w:szCs w:val="24"/>
              </w:rPr>
              <w:t xml:space="preserve"> </w:t>
            </w:r>
            <w:r>
              <w:rPr>
                <w:rFonts w:ascii="Times New Roman" w:hAnsi="Times New Roman" w:cs="Times New Roman"/>
                <w:sz w:val="24"/>
                <w:szCs w:val="24"/>
              </w:rPr>
              <w:t>January</w:t>
            </w:r>
            <w:r w:rsidR="00E458E6">
              <w:rPr>
                <w:rFonts w:ascii="Times New Roman" w:hAnsi="Times New Roman" w:cs="Times New Roman"/>
                <w:sz w:val="24"/>
                <w:szCs w:val="24"/>
              </w:rPr>
              <w:t xml:space="preserve"> 200</w:t>
            </w:r>
            <w:r>
              <w:rPr>
                <w:rFonts w:ascii="Times New Roman" w:hAnsi="Times New Roman" w:cs="Times New Roman"/>
                <w:sz w:val="24"/>
                <w:szCs w:val="24"/>
              </w:rPr>
              <w:t>8</w:t>
            </w:r>
            <w:r w:rsidR="00E458E6">
              <w:rPr>
                <w:rFonts w:ascii="Times New Roman" w:hAnsi="Times New Roman" w:cs="Times New Roman"/>
                <w:sz w:val="24"/>
                <w:szCs w:val="24"/>
              </w:rPr>
              <w:t xml:space="preserve"> </w:t>
            </w:r>
          </w:p>
          <w:p w14:paraId="58FF7FFD" w14:textId="698E4E47" w:rsidR="00E458E6" w:rsidRPr="00C16E5A"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Pr="004A7012">
              <w:rPr>
                <w:rFonts w:ascii="Times New Roman" w:hAnsi="Times New Roman" w:cs="Times New Roman"/>
                <w:sz w:val="24"/>
                <w:szCs w:val="24"/>
              </w:rPr>
              <w:t xml:space="preserve"> Yrs., </w:t>
            </w:r>
            <w:r w:rsidR="00C47DEC">
              <w:rPr>
                <w:rFonts w:ascii="Times New Roman" w:hAnsi="Times New Roman" w:cs="Times New Roman"/>
                <w:sz w:val="24"/>
                <w:szCs w:val="24"/>
              </w:rPr>
              <w:t>9</w:t>
            </w:r>
            <w:r w:rsidRPr="004A7012">
              <w:rPr>
                <w:rFonts w:ascii="Times New Roman" w:hAnsi="Times New Roman" w:cs="Times New Roman"/>
                <w:sz w:val="24"/>
                <w:szCs w:val="24"/>
              </w:rPr>
              <w:t xml:space="preserve"> Mos</w:t>
            </w:r>
          </w:p>
        </w:tc>
      </w:tr>
    </w:tbl>
    <w:p w14:paraId="034E2903"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OSF automation specialist responsible for </w:t>
      </w:r>
      <w:r>
        <w:rPr>
          <w:rFonts w:ascii="Calibri" w:eastAsia="Times New Roman" w:hAnsi="Calibri" w:cs="Calibri"/>
          <w:bCs/>
          <w:iCs/>
          <w:color w:val="000000" w:themeColor="text1"/>
          <w:sz w:val="24"/>
          <w:szCs w:val="24"/>
        </w:rPr>
        <w:t>development, testing, and implementation of site-specific</w:t>
      </w:r>
      <w:r w:rsidRPr="00563CF3">
        <w:rPr>
          <w:rFonts w:ascii="Calibri" w:eastAsia="Times New Roman" w:hAnsi="Calibri" w:cs="Calibri"/>
          <w:bCs/>
          <w:iCs/>
          <w:color w:val="000000" w:themeColor="text1"/>
          <w:sz w:val="24"/>
          <w:szCs w:val="24"/>
        </w:rPr>
        <w:t xml:space="preserve"> software adaptations for </w:t>
      </w:r>
      <w:r>
        <w:rPr>
          <w:rFonts w:ascii="Calibri" w:eastAsia="Times New Roman" w:hAnsi="Calibri" w:cs="Calibri"/>
          <w:bCs/>
          <w:iCs/>
          <w:color w:val="000000" w:themeColor="text1"/>
          <w:sz w:val="24"/>
          <w:szCs w:val="24"/>
        </w:rPr>
        <w:t xml:space="preserve">STARS </w:t>
      </w:r>
      <w:r w:rsidRPr="00563CF3">
        <w:rPr>
          <w:rFonts w:ascii="Calibri" w:eastAsia="Times New Roman" w:hAnsi="Calibri" w:cs="Calibri"/>
          <w:bCs/>
          <w:iCs/>
          <w:color w:val="000000" w:themeColor="text1"/>
          <w:sz w:val="24"/>
          <w:szCs w:val="24"/>
        </w:rPr>
        <w:t>Terminal Air Traffic Control Use at multiple airports in the southeastern US.</w:t>
      </w:r>
    </w:p>
    <w:p w14:paraId="68881741"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 xml:space="preserve">Was the Systems Specialist (SS) for the STARS test system and SMS at A80 TRACON.  Responsible for system level analysis, installing and testing new hardware, hardware </w:t>
      </w:r>
      <w:r>
        <w:rPr>
          <w:rFonts w:ascii="Calibri" w:eastAsia="Times New Roman" w:hAnsi="Calibri" w:cs="Calibri"/>
          <w:bCs/>
          <w:iCs/>
          <w:color w:val="000000" w:themeColor="text1"/>
          <w:sz w:val="24"/>
          <w:szCs w:val="24"/>
        </w:rPr>
        <w:lastRenderedPageBreak/>
        <w:t>modifications, firmware updates on the STARS system, reconfiguring the system for specific testing purposes at the SEOSF.</w:t>
      </w:r>
    </w:p>
    <w:p w14:paraId="47F0F72D"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Developed scenarios and maintained the SIRS RADAR/Interfacility test system at the OSF</w:t>
      </w:r>
    </w:p>
    <w:p w14:paraId="02474CAC"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 xml:space="preserve">Worked closely with Technical Operations System Specialists at operational STARS sites to accomplish OS updates, Adaptation, Software, Hardware and firmware upgrades and resolve hardware failures and configuration problems. </w:t>
      </w:r>
    </w:p>
    <w:p w14:paraId="0455155D"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Technical Operations and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478FA683" w14:textId="31B89A57" w:rsidR="0051576E" w:rsidRPr="00AD6249" w:rsidRDefault="0051576E" w:rsidP="0051576E">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Was the lead OSF specialist in the transition of Daytona Beach (DAB) ARTS IIE and Las Vegas (LAS) ARTS IIIA systems to STARS</w:t>
      </w:r>
    </w:p>
    <w:p w14:paraId="4F215113"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Researched all STARS site-specific Display and Command Site Rules adaptations, developing, testing, and implementing databases for all OSF usage.  This became the STARS Site Rules Document used today to implement all STARS Software releases.</w:t>
      </w:r>
    </w:p>
    <w:p w14:paraId="4C3030E4"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Conducted in-depth RADAR and automation data analysis and air traffic controllers reports to optimize safety critical software adaptation parameters. </w:t>
      </w:r>
    </w:p>
    <w:p w14:paraId="6FD07411"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Performed requirements analysis with air traffic controllers to ensure the performance of the system met local requirements and made necessary software adaptation modifications. </w:t>
      </w:r>
    </w:p>
    <w:p w14:paraId="2B0196D4"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Conducted in-depth analysis of system operations and performed data analysis to isolate reported system problems and correct them with software adaptation modifications. </w:t>
      </w:r>
    </w:p>
    <w:p w14:paraId="77041728"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Developed and executed in-depth testing of system operation for each </w:t>
      </w:r>
      <w:r>
        <w:rPr>
          <w:rFonts w:ascii="Calibri" w:eastAsia="Times New Roman" w:hAnsi="Calibri" w:cs="Calibri"/>
          <w:bCs/>
          <w:iCs/>
          <w:color w:val="000000" w:themeColor="text1"/>
          <w:sz w:val="24"/>
          <w:szCs w:val="24"/>
        </w:rPr>
        <w:t xml:space="preserve">OS and </w:t>
      </w:r>
      <w:r w:rsidRPr="00563CF3">
        <w:rPr>
          <w:rFonts w:ascii="Calibri" w:eastAsia="Times New Roman" w:hAnsi="Calibri" w:cs="Calibri"/>
          <w:bCs/>
          <w:iCs/>
          <w:color w:val="000000" w:themeColor="text1"/>
          <w:sz w:val="24"/>
          <w:szCs w:val="24"/>
        </w:rPr>
        <w:t xml:space="preserve">software adaptation </w:t>
      </w:r>
      <w:r>
        <w:rPr>
          <w:rFonts w:ascii="Calibri" w:eastAsia="Times New Roman" w:hAnsi="Calibri" w:cs="Calibri"/>
          <w:bCs/>
          <w:iCs/>
          <w:color w:val="000000" w:themeColor="text1"/>
          <w:sz w:val="24"/>
          <w:szCs w:val="24"/>
        </w:rPr>
        <w:t>implementation</w:t>
      </w:r>
      <w:r w:rsidRPr="00563CF3">
        <w:rPr>
          <w:rFonts w:ascii="Calibri" w:eastAsia="Times New Roman" w:hAnsi="Calibri" w:cs="Calibri"/>
          <w:bCs/>
          <w:iCs/>
          <w:color w:val="000000" w:themeColor="text1"/>
          <w:sz w:val="24"/>
          <w:szCs w:val="24"/>
        </w:rPr>
        <w:t xml:space="preserve"> ensuring the system met local air traffic requirements. </w:t>
      </w:r>
    </w:p>
    <w:p w14:paraId="72F9590E"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Collaborated and coordinated with local air traffic and enroute air traffic for complex airspace modifications</w:t>
      </w:r>
      <w:r>
        <w:rPr>
          <w:rFonts w:ascii="Calibri" w:eastAsia="Times New Roman" w:hAnsi="Calibri" w:cs="Calibri"/>
          <w:bCs/>
          <w:iCs/>
          <w:color w:val="000000" w:themeColor="text1"/>
          <w:sz w:val="24"/>
          <w:szCs w:val="24"/>
        </w:rPr>
        <w:t>.</w:t>
      </w:r>
    </w:p>
    <w:p w14:paraId="62DA7448"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Worked closely with local Technical Operations and Air Traffic on the installation of new STARS systems, removal of old systems and completion of service life extension projects.</w:t>
      </w:r>
    </w:p>
    <w:p w14:paraId="71ABD448"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Worked closely with local Air Traffic and Technical Operations on the identification and mitigation of failures and restoration of STARS systems and Services.</w:t>
      </w:r>
    </w:p>
    <w:p w14:paraId="67FBBE19"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Worked closely with local Technical Operations and Air Traffic on the construction of new facilities ensuring the STARS equipment installations would meet AT and AJW requirements.</w:t>
      </w:r>
    </w:p>
    <w:p w14:paraId="4BEC5741" w14:textId="77777777" w:rsidR="00E458E6" w:rsidRPr="0051576E" w:rsidRDefault="00E458E6" w:rsidP="0051576E">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325"/>
        <w:gridCol w:w="2790"/>
        <w:gridCol w:w="3235"/>
      </w:tblGrid>
      <w:tr w:rsidR="00E458E6" w:rsidRPr="00C16E5A" w14:paraId="147220C0" w14:textId="77777777" w:rsidTr="00E458E6">
        <w:tc>
          <w:tcPr>
            <w:tcW w:w="3325" w:type="dxa"/>
          </w:tcPr>
          <w:p w14:paraId="6D150D3A" w14:textId="37CA5933"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RADAR/Automation Specialist</w:t>
            </w:r>
            <w:r w:rsidR="00C47DEC">
              <w:rPr>
                <w:rFonts w:ascii="Times New Roman" w:hAnsi="Times New Roman" w:cs="Times New Roman"/>
                <w:b/>
                <w:bCs/>
                <w:sz w:val="24"/>
                <w:szCs w:val="24"/>
              </w:rPr>
              <w:t>/ARTS IIIA System Performance Specialist (SPS)</w:t>
            </w:r>
          </w:p>
          <w:p w14:paraId="5BA950F2" w14:textId="0B257A06"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Atlanta RADAR/ARTS</w:t>
            </w:r>
          </w:p>
        </w:tc>
        <w:tc>
          <w:tcPr>
            <w:tcW w:w="2790" w:type="dxa"/>
          </w:tcPr>
          <w:p w14:paraId="09933CE4"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7093BCA9" w14:textId="469BD9CF"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Atlanta, Ga</w:t>
            </w:r>
          </w:p>
        </w:tc>
        <w:tc>
          <w:tcPr>
            <w:tcW w:w="3235" w:type="dxa"/>
          </w:tcPr>
          <w:p w14:paraId="6EB98452" w14:textId="41EB20F7" w:rsidR="00E458E6" w:rsidRPr="004A7012"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1987</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sidR="00C47DEC">
              <w:rPr>
                <w:rFonts w:ascii="Times New Roman" w:hAnsi="Times New Roman" w:cs="Times New Roman"/>
                <w:sz w:val="24"/>
                <w:szCs w:val="24"/>
              </w:rPr>
              <w:t>April 2001</w:t>
            </w:r>
            <w:r>
              <w:rPr>
                <w:rFonts w:ascii="Times New Roman" w:hAnsi="Times New Roman" w:cs="Times New Roman"/>
                <w:sz w:val="24"/>
                <w:szCs w:val="24"/>
              </w:rPr>
              <w:t xml:space="preserve"> </w:t>
            </w:r>
          </w:p>
          <w:p w14:paraId="5E163167" w14:textId="16CED7F5" w:rsidR="00E458E6" w:rsidRPr="00C16E5A"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13</w:t>
            </w:r>
            <w:r w:rsidR="00E458E6" w:rsidRPr="004A7012">
              <w:rPr>
                <w:rFonts w:ascii="Times New Roman" w:hAnsi="Times New Roman" w:cs="Times New Roman"/>
                <w:sz w:val="24"/>
                <w:szCs w:val="24"/>
              </w:rPr>
              <w:t xml:space="preserve"> Yrs., </w:t>
            </w:r>
            <w:r>
              <w:rPr>
                <w:rFonts w:ascii="Times New Roman" w:hAnsi="Times New Roman" w:cs="Times New Roman"/>
                <w:sz w:val="24"/>
                <w:szCs w:val="24"/>
              </w:rPr>
              <w:t>4</w:t>
            </w:r>
            <w:r w:rsidR="00E458E6" w:rsidRPr="004A7012">
              <w:rPr>
                <w:rFonts w:ascii="Times New Roman" w:hAnsi="Times New Roman" w:cs="Times New Roman"/>
                <w:sz w:val="24"/>
                <w:szCs w:val="24"/>
              </w:rPr>
              <w:t xml:space="preserve"> Mos</w:t>
            </w:r>
          </w:p>
        </w:tc>
      </w:tr>
    </w:tbl>
    <w:p w14:paraId="45031675"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 xml:space="preserve">Technical specialist responsible for the scheduled and corrective maintenance, operation and </w:t>
      </w:r>
      <w:r>
        <w:rPr>
          <w:rFonts w:ascii="Calibri" w:hAnsi="Calibri" w:cs="Calibri"/>
          <w:sz w:val="24"/>
          <w:szCs w:val="24"/>
        </w:rPr>
        <w:t>modification</w:t>
      </w:r>
      <w:r w:rsidRPr="00563CF3">
        <w:rPr>
          <w:rFonts w:ascii="Calibri" w:hAnsi="Calibri" w:cs="Calibri"/>
          <w:sz w:val="24"/>
          <w:szCs w:val="24"/>
        </w:rPr>
        <w:t xml:space="preserve"> of RADAR and terminal automation systems at Atlanta airport.</w:t>
      </w:r>
    </w:p>
    <w:p w14:paraId="22816B96"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 xml:space="preserve">Performed in-depth RADAR </w:t>
      </w:r>
      <w:r>
        <w:rPr>
          <w:rFonts w:ascii="Calibri" w:hAnsi="Calibri" w:cs="Calibri"/>
          <w:sz w:val="24"/>
          <w:szCs w:val="24"/>
        </w:rPr>
        <w:t xml:space="preserve">and Terminal Automation </w:t>
      </w:r>
      <w:r w:rsidRPr="00563CF3">
        <w:rPr>
          <w:rFonts w:ascii="Calibri" w:hAnsi="Calibri" w:cs="Calibri"/>
          <w:sz w:val="24"/>
          <w:szCs w:val="24"/>
        </w:rPr>
        <w:t xml:space="preserve">data analysis </w:t>
      </w:r>
    </w:p>
    <w:p w14:paraId="5A090E3E"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lastRenderedPageBreak/>
        <w:t>Performed end to e</w:t>
      </w:r>
      <w:r>
        <w:rPr>
          <w:rFonts w:ascii="Calibri" w:hAnsi="Calibri" w:cs="Calibri"/>
          <w:sz w:val="24"/>
          <w:szCs w:val="24"/>
        </w:rPr>
        <w:t>nd system level troubleshooting and restoration of Automation and RADAR systems and services.</w:t>
      </w:r>
    </w:p>
    <w:p w14:paraId="28743592" w14:textId="77777777" w:rsidR="0051576E" w:rsidRDefault="0051576E" w:rsidP="0051576E">
      <w:pPr>
        <w:pStyle w:val="ListParagraph"/>
        <w:numPr>
          <w:ilvl w:val="0"/>
          <w:numId w:val="22"/>
        </w:numPr>
        <w:spacing w:after="0" w:line="240" w:lineRule="auto"/>
        <w:rPr>
          <w:rFonts w:ascii="Calibri" w:hAnsi="Calibri" w:cs="Calibri"/>
          <w:sz w:val="24"/>
          <w:szCs w:val="24"/>
        </w:rPr>
      </w:pPr>
      <w:r>
        <w:rPr>
          <w:rFonts w:ascii="Calibri" w:hAnsi="Calibri" w:cs="Calibri"/>
          <w:sz w:val="24"/>
          <w:szCs w:val="24"/>
        </w:rPr>
        <w:t>Performed and tested hardware, firmware and software modifications of RADAR at the remote site and at the TRACON facility</w:t>
      </w:r>
    </w:p>
    <w:p w14:paraId="0D37DBBD" w14:textId="77777777" w:rsidR="0051576E" w:rsidRPr="00AD6249" w:rsidRDefault="0051576E" w:rsidP="0051576E">
      <w:pPr>
        <w:pStyle w:val="ListParagraph"/>
        <w:numPr>
          <w:ilvl w:val="0"/>
          <w:numId w:val="21"/>
        </w:numPr>
        <w:spacing w:after="0" w:line="240" w:lineRule="auto"/>
        <w:ind w:left="360"/>
        <w:rPr>
          <w:rFonts w:ascii="Calibri" w:eastAsia="Times New Roman" w:hAnsi="Calibri" w:cs="Calibri"/>
          <w:bCs/>
          <w:iCs/>
          <w:sz w:val="24"/>
          <w:szCs w:val="24"/>
        </w:rPr>
      </w:pPr>
      <w:r>
        <w:rPr>
          <w:rFonts w:ascii="Calibri" w:hAnsi="Calibri" w:cs="Calibri"/>
          <w:sz w:val="24"/>
          <w:szCs w:val="24"/>
        </w:rPr>
        <w:t xml:space="preserve">Worked closely with the Air Traffic team in developing and implementing and adhering to </w:t>
      </w:r>
      <w:r>
        <w:rPr>
          <w:rFonts w:ascii="Calibri" w:eastAsia="Times New Roman" w:hAnsi="Calibri" w:cs="Calibri"/>
          <w:bCs/>
          <w:iCs/>
          <w:sz w:val="24"/>
          <w:szCs w:val="24"/>
        </w:rPr>
        <w:t>the Operational Risk Management (ORM) Program principles with each maintenance activity, installation and/or system update/upgrade.</w:t>
      </w:r>
    </w:p>
    <w:p w14:paraId="32F58FE4" w14:textId="77777777" w:rsidR="0051576E" w:rsidRDefault="0051576E" w:rsidP="0051576E">
      <w:pPr>
        <w:pStyle w:val="ListParagraph"/>
        <w:numPr>
          <w:ilvl w:val="0"/>
          <w:numId w:val="22"/>
        </w:numPr>
        <w:spacing w:after="0" w:line="240" w:lineRule="auto"/>
        <w:rPr>
          <w:rFonts w:ascii="Calibri" w:hAnsi="Calibri" w:cs="Calibri"/>
          <w:sz w:val="24"/>
          <w:szCs w:val="24"/>
        </w:rPr>
      </w:pPr>
      <w:r>
        <w:rPr>
          <w:rFonts w:ascii="Calibri" w:hAnsi="Calibri" w:cs="Calibri"/>
          <w:sz w:val="24"/>
          <w:szCs w:val="24"/>
        </w:rPr>
        <w:t>Performed equipment installation and removal activities and worked closely with Engineering Services on construction of new facilities.</w:t>
      </w:r>
    </w:p>
    <w:p w14:paraId="119DFA71" w14:textId="77777777" w:rsidR="0051576E" w:rsidRDefault="0051576E" w:rsidP="0051576E">
      <w:pPr>
        <w:pStyle w:val="ListParagraph"/>
        <w:numPr>
          <w:ilvl w:val="0"/>
          <w:numId w:val="22"/>
        </w:numPr>
        <w:spacing w:after="0" w:line="240" w:lineRule="auto"/>
        <w:rPr>
          <w:rFonts w:ascii="Calibri" w:hAnsi="Calibri" w:cs="Calibri"/>
          <w:sz w:val="24"/>
          <w:szCs w:val="24"/>
        </w:rPr>
      </w:pPr>
      <w:r>
        <w:rPr>
          <w:rFonts w:ascii="Calibri" w:hAnsi="Calibri" w:cs="Calibri"/>
          <w:sz w:val="24"/>
          <w:szCs w:val="24"/>
        </w:rPr>
        <w:t>Performed refurbishment of FAA RADAR facilities and completed service life extension projects.</w:t>
      </w:r>
    </w:p>
    <w:p w14:paraId="749D8801"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 xml:space="preserve">Performed safety critical operational evaluation of system performance </w:t>
      </w:r>
    </w:p>
    <w:p w14:paraId="5A778F17"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Collaborated and coordinated with air traffic controllers</w:t>
      </w:r>
      <w:r>
        <w:rPr>
          <w:rFonts w:ascii="Calibri" w:hAnsi="Calibri" w:cs="Calibri"/>
          <w:sz w:val="24"/>
          <w:szCs w:val="24"/>
        </w:rPr>
        <w:t xml:space="preserve"> on system problems</w:t>
      </w:r>
    </w:p>
    <w:p w14:paraId="795F218A" w14:textId="77777777" w:rsidR="00E458E6" w:rsidRDefault="00E458E6" w:rsidP="0051576E">
      <w:pPr>
        <w:pStyle w:val="ListParagraph"/>
        <w:suppressAutoHyphens/>
        <w:spacing w:after="240" w:line="240" w:lineRule="auto"/>
        <w:ind w:left="360"/>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95"/>
        <w:gridCol w:w="3420"/>
        <w:gridCol w:w="3235"/>
      </w:tblGrid>
      <w:tr w:rsidR="00C47DEC" w:rsidRPr="00C16E5A" w14:paraId="774AFD20" w14:textId="77777777" w:rsidTr="006D7F7B">
        <w:tc>
          <w:tcPr>
            <w:tcW w:w="2695" w:type="dxa"/>
          </w:tcPr>
          <w:p w14:paraId="68CCCBDF" w14:textId="07373F5B" w:rsidR="00C47DEC" w:rsidRDefault="00C47DEC"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Service Specialist</w:t>
            </w:r>
          </w:p>
          <w:p w14:paraId="13B61BC2" w14:textId="4CDB5CC4" w:rsidR="00C47DEC" w:rsidRDefault="00C47DEC" w:rsidP="006D7F7B">
            <w:pPr>
              <w:tabs>
                <w:tab w:val="right" w:pos="9360"/>
              </w:tabs>
              <w:spacing w:after="40"/>
              <w:ind w:left="-120"/>
              <w:rPr>
                <w:rFonts w:ascii="Times New Roman" w:hAnsi="Times New Roman" w:cs="Times New Roman"/>
                <w:b/>
                <w:bCs/>
                <w:sz w:val="24"/>
                <w:szCs w:val="24"/>
              </w:rPr>
            </w:pPr>
          </w:p>
        </w:tc>
        <w:tc>
          <w:tcPr>
            <w:tcW w:w="3420" w:type="dxa"/>
          </w:tcPr>
          <w:p w14:paraId="4C538A9D" w14:textId="1203BCB8" w:rsidR="00C47DEC" w:rsidRDefault="00C47DEC" w:rsidP="006D7F7B">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Illumilex</w:t>
            </w:r>
            <w:proofErr w:type="spellEnd"/>
            <w:r>
              <w:rPr>
                <w:rFonts w:ascii="Times New Roman" w:hAnsi="Times New Roman" w:cs="Times New Roman"/>
                <w:sz w:val="24"/>
                <w:szCs w:val="24"/>
              </w:rPr>
              <w:t xml:space="preserve"> Corporation</w:t>
            </w:r>
          </w:p>
          <w:p w14:paraId="3BF97829" w14:textId="5F945741" w:rsidR="00C47DEC" w:rsidRPr="00C16E5A" w:rsidRDefault="00C47DEC"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Atlanta, Ga</w:t>
            </w:r>
          </w:p>
        </w:tc>
        <w:tc>
          <w:tcPr>
            <w:tcW w:w="3235" w:type="dxa"/>
          </w:tcPr>
          <w:p w14:paraId="6C838F8A" w14:textId="64B87F30" w:rsidR="00C47DEC" w:rsidRPr="004A7012"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w:t>
            </w:r>
            <w:r w:rsidR="00752972">
              <w:rPr>
                <w:rFonts w:ascii="Times New Roman" w:hAnsi="Times New Roman" w:cs="Times New Roman"/>
                <w:sz w:val="24"/>
                <w:szCs w:val="24"/>
              </w:rPr>
              <w:t>ne</w:t>
            </w:r>
            <w:r>
              <w:rPr>
                <w:rFonts w:ascii="Times New Roman" w:hAnsi="Times New Roman" w:cs="Times New Roman"/>
                <w:sz w:val="24"/>
                <w:szCs w:val="24"/>
              </w:rPr>
              <w:t xml:space="preserve"> 1986</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 xml:space="preserve">July 1987 </w:t>
            </w:r>
          </w:p>
          <w:p w14:paraId="0E268863" w14:textId="15FFE6CE" w:rsidR="00C47DEC" w:rsidRPr="00C16E5A"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Yr</w:t>
            </w:r>
          </w:p>
        </w:tc>
      </w:tr>
    </w:tbl>
    <w:p w14:paraId="1F2F6848"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63CF3">
        <w:rPr>
          <w:rFonts w:ascii="Calibri" w:eastAsia="Times New Roman" w:hAnsi="Calibri" w:cs="Calibri"/>
          <w:bCs/>
          <w:iCs/>
          <w:sz w:val="24"/>
          <w:szCs w:val="24"/>
        </w:rPr>
        <w:t>Responsible for installation and maintenance of external commercial lighting systems including fluorescent and neon signs.</w:t>
      </w:r>
    </w:p>
    <w:p w14:paraId="12DDB98D" w14:textId="15A86721" w:rsidR="00C47DEC"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63CF3">
        <w:rPr>
          <w:rFonts w:ascii="Calibri" w:eastAsia="Times New Roman" w:hAnsi="Calibri" w:cs="Calibri"/>
          <w:bCs/>
          <w:iCs/>
          <w:sz w:val="24"/>
          <w:szCs w:val="24"/>
        </w:rPr>
        <w:t>Responsible for installation and maintenance of external commercial lighting systems including fluorescent and neon signs.</w:t>
      </w:r>
    </w:p>
    <w:p w14:paraId="3E1E2D55" w14:textId="77777777" w:rsidR="0051576E" w:rsidRPr="0051576E" w:rsidRDefault="0051576E" w:rsidP="0051576E">
      <w:pPr>
        <w:pStyle w:val="ListParagraph"/>
        <w:spacing w:after="0" w:line="240" w:lineRule="auto"/>
        <w:rPr>
          <w:rFonts w:ascii="Calibri" w:eastAsia="Times New Roman" w:hAnsi="Calibri" w:cs="Calibri"/>
          <w:bCs/>
          <w:iCs/>
          <w:sz w:val="24"/>
          <w:szCs w:val="24"/>
        </w:rPr>
      </w:pPr>
    </w:p>
    <w:tbl>
      <w:tblPr>
        <w:tblStyle w:val="TableGrid"/>
        <w:tblW w:w="0" w:type="auto"/>
        <w:tblLook w:val="04A0" w:firstRow="1" w:lastRow="0" w:firstColumn="1" w:lastColumn="0" w:noHBand="0" w:noVBand="1"/>
      </w:tblPr>
      <w:tblGrid>
        <w:gridCol w:w="2695"/>
        <w:gridCol w:w="3420"/>
        <w:gridCol w:w="3235"/>
      </w:tblGrid>
      <w:tr w:rsidR="00C47DEC" w:rsidRPr="00C16E5A" w14:paraId="7EFFBC17" w14:textId="77777777" w:rsidTr="006D7F7B">
        <w:tc>
          <w:tcPr>
            <w:tcW w:w="2695" w:type="dxa"/>
          </w:tcPr>
          <w:p w14:paraId="5C2D74C9" w14:textId="6BA9B71A" w:rsidR="00C47DEC" w:rsidRDefault="00C47DEC"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Electronics Technician</w:t>
            </w:r>
          </w:p>
          <w:p w14:paraId="1900312D" w14:textId="77777777" w:rsidR="00C47DEC" w:rsidRDefault="00752972"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313</w:t>
            </w:r>
            <w:r w:rsidRPr="00752972">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Military Intelligence Battalion</w:t>
            </w:r>
          </w:p>
          <w:p w14:paraId="56E62D57" w14:textId="15C87AAE" w:rsidR="00752972" w:rsidRDefault="00752972"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82</w:t>
            </w:r>
            <w:r w:rsidRPr="00752972">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Airborne Division</w:t>
            </w:r>
          </w:p>
        </w:tc>
        <w:tc>
          <w:tcPr>
            <w:tcW w:w="3420" w:type="dxa"/>
          </w:tcPr>
          <w:p w14:paraId="57665924" w14:textId="0E876D19" w:rsidR="00C47DEC" w:rsidRDefault="00C47DEC" w:rsidP="006D7F7B">
            <w:pPr>
              <w:tabs>
                <w:tab w:val="right" w:pos="9360"/>
              </w:tabs>
              <w:spacing w:after="40"/>
              <w:jc w:val="center"/>
              <w:rPr>
                <w:rFonts w:ascii="Times New Roman" w:hAnsi="Times New Roman" w:cs="Times New Roman"/>
                <w:sz w:val="24"/>
                <w:szCs w:val="24"/>
              </w:rPr>
            </w:pPr>
          </w:p>
          <w:p w14:paraId="0FC9C307" w14:textId="77777777" w:rsidR="00C47DEC" w:rsidRDefault="00752972"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States Army</w:t>
            </w:r>
          </w:p>
          <w:p w14:paraId="0C76A18F" w14:textId="192C4925" w:rsidR="00752972" w:rsidRPr="00C16E5A" w:rsidRDefault="00752972"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Fayetteville, NC</w:t>
            </w:r>
          </w:p>
        </w:tc>
        <w:tc>
          <w:tcPr>
            <w:tcW w:w="3235" w:type="dxa"/>
          </w:tcPr>
          <w:p w14:paraId="3E209882" w14:textId="67BC4B2F" w:rsidR="00C47DEC" w:rsidRPr="004A7012" w:rsidRDefault="00752972"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1982</w:t>
            </w:r>
            <w:r w:rsidR="00C47DEC" w:rsidRPr="004A7012">
              <w:rPr>
                <w:rFonts w:ascii="Times New Roman" w:hAnsi="Times New Roman" w:cs="Times New Roman"/>
                <w:sz w:val="24"/>
                <w:szCs w:val="24"/>
              </w:rPr>
              <w:t xml:space="preserve"> </w:t>
            </w:r>
            <w:r w:rsidR="00C47DEC">
              <w:rPr>
                <w:rFonts w:ascii="Times New Roman" w:hAnsi="Times New Roman" w:cs="Times New Roman"/>
                <w:sz w:val="24"/>
                <w:szCs w:val="24"/>
              </w:rPr>
              <w:t>–</w:t>
            </w:r>
            <w:r w:rsidR="00C47DEC" w:rsidRPr="004A7012">
              <w:rPr>
                <w:rFonts w:ascii="Times New Roman" w:hAnsi="Times New Roman" w:cs="Times New Roman"/>
                <w:sz w:val="24"/>
                <w:szCs w:val="24"/>
              </w:rPr>
              <w:t xml:space="preserve"> </w:t>
            </w:r>
            <w:r>
              <w:rPr>
                <w:rFonts w:ascii="Times New Roman" w:hAnsi="Times New Roman" w:cs="Times New Roman"/>
                <w:sz w:val="24"/>
                <w:szCs w:val="24"/>
              </w:rPr>
              <w:t>June 1986</w:t>
            </w:r>
            <w:r w:rsidR="00C47DEC">
              <w:rPr>
                <w:rFonts w:ascii="Times New Roman" w:hAnsi="Times New Roman" w:cs="Times New Roman"/>
                <w:sz w:val="24"/>
                <w:szCs w:val="24"/>
              </w:rPr>
              <w:t xml:space="preserve"> </w:t>
            </w:r>
          </w:p>
          <w:p w14:paraId="0387777E" w14:textId="0596D033" w:rsidR="00C47DEC" w:rsidRPr="00C16E5A" w:rsidRDefault="00752972"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C47DEC" w:rsidRPr="004A7012">
              <w:rPr>
                <w:rFonts w:ascii="Times New Roman" w:hAnsi="Times New Roman" w:cs="Times New Roman"/>
                <w:sz w:val="24"/>
                <w:szCs w:val="24"/>
              </w:rPr>
              <w:t xml:space="preserve"> Yrs., </w:t>
            </w:r>
            <w:r>
              <w:rPr>
                <w:rFonts w:ascii="Times New Roman" w:hAnsi="Times New Roman" w:cs="Times New Roman"/>
                <w:sz w:val="24"/>
                <w:szCs w:val="24"/>
              </w:rPr>
              <w:t>10 Mos.</w:t>
            </w:r>
          </w:p>
        </w:tc>
      </w:tr>
    </w:tbl>
    <w:p w14:paraId="125FB7F7" w14:textId="5FECFFEB"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Responsible for installation, maintenance, and security of mo</w:t>
      </w:r>
      <w:r w:rsidR="00B018EE">
        <w:rPr>
          <w:rFonts w:ascii="Calibri" w:eastAsia="Times New Roman" w:hAnsi="Calibri" w:cs="Calibri"/>
          <w:bCs/>
          <w:iCs/>
          <w:sz w:val="24"/>
          <w:szCs w:val="24"/>
        </w:rPr>
        <w:t>bile</w:t>
      </w:r>
      <w:r w:rsidRPr="0055741E">
        <w:rPr>
          <w:rFonts w:ascii="Calibri" w:eastAsia="Times New Roman" w:hAnsi="Calibri" w:cs="Calibri"/>
          <w:bCs/>
          <w:iCs/>
          <w:sz w:val="24"/>
          <w:szCs w:val="24"/>
        </w:rPr>
        <w:t xml:space="preserve"> </w:t>
      </w:r>
      <w:r>
        <w:rPr>
          <w:rFonts w:ascii="Calibri" w:eastAsia="Times New Roman" w:hAnsi="Calibri" w:cs="Calibri"/>
          <w:bCs/>
          <w:iCs/>
          <w:sz w:val="24"/>
          <w:szCs w:val="24"/>
        </w:rPr>
        <w:t>c</w:t>
      </w:r>
      <w:r w:rsidRPr="0055741E">
        <w:rPr>
          <w:rFonts w:ascii="Calibri" w:eastAsia="Times New Roman" w:hAnsi="Calibri" w:cs="Calibri"/>
          <w:bCs/>
          <w:iCs/>
          <w:sz w:val="24"/>
          <w:szCs w:val="24"/>
        </w:rPr>
        <w:t>ommunications</w:t>
      </w:r>
      <w:r>
        <w:rPr>
          <w:rFonts w:ascii="Calibri" w:eastAsia="Times New Roman" w:hAnsi="Calibri" w:cs="Calibri"/>
          <w:bCs/>
          <w:iCs/>
          <w:sz w:val="24"/>
          <w:szCs w:val="24"/>
        </w:rPr>
        <w:t xml:space="preserve"> and </w:t>
      </w:r>
      <w:r w:rsidRPr="0055741E">
        <w:rPr>
          <w:rFonts w:ascii="Calibri" w:eastAsia="Times New Roman" w:hAnsi="Calibri" w:cs="Calibri"/>
          <w:bCs/>
          <w:iCs/>
          <w:sz w:val="24"/>
          <w:szCs w:val="24"/>
        </w:rPr>
        <w:t xml:space="preserve">telecommunications facilities sometimes outside the continental United States deploying in small teams to remote locations. </w:t>
      </w:r>
    </w:p>
    <w:p w14:paraId="7D21410A"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 xml:space="preserve">Duties were establishing communications with other field units, Battalion HQ at Ft Bragg and establishing defenses of the position. </w:t>
      </w:r>
    </w:p>
    <w:p w14:paraId="7FC91351"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 xml:space="preserve">Duties were performed often in harsh and at times hostile conditions and environments for extended periods of time. </w:t>
      </w:r>
    </w:p>
    <w:p w14:paraId="33DFBBB6" w14:textId="53EBDBF6" w:rsidR="00C47DEC" w:rsidRP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Deployments were to locations within the United States, Panama, Puerto Rico, Grenada, and other locations in Central America.</w:t>
      </w:r>
    </w:p>
    <w:p w14:paraId="2E12A5DC" w14:textId="77777777" w:rsidR="00E458E6" w:rsidRDefault="00E458E6" w:rsidP="00E458E6">
      <w:pPr>
        <w:suppressAutoHyphens/>
        <w:spacing w:after="240" w:line="240" w:lineRule="auto"/>
        <w:jc w:val="both"/>
        <w:rPr>
          <w:rFonts w:ascii="Times New Roman" w:eastAsia="Times New Roman" w:hAnsi="Times New Roman" w:cs="Times New Roman"/>
          <w:sz w:val="24"/>
          <w:szCs w:val="24"/>
        </w:rPr>
      </w:pP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bookmarkEnd w:id="0"/>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752972">
        <w:trPr>
          <w:trHeight w:val="788"/>
        </w:trPr>
        <w:tc>
          <w:tcPr>
            <w:tcW w:w="3145" w:type="dxa"/>
          </w:tcPr>
          <w:p w14:paraId="7B0F8816" w14:textId="5E6EAA34" w:rsidR="00BD7A33" w:rsidRPr="007C00AA" w:rsidRDefault="00E87B9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Bachelor of Science, </w:t>
            </w:r>
            <w:r w:rsidR="00752972">
              <w:rPr>
                <w:rFonts w:ascii="Times New Roman" w:eastAsia="Times New Roman" w:hAnsi="Times New Roman" w:cs="Times New Roman"/>
                <w:sz w:val="24"/>
                <w:szCs w:val="24"/>
                <w:lang w:bidi="en-US"/>
              </w:rPr>
              <w:t>Professional Aeronautics</w:t>
            </w:r>
            <w:r w:rsidR="0051576E">
              <w:rPr>
                <w:rFonts w:ascii="Times New Roman" w:eastAsia="Times New Roman" w:hAnsi="Times New Roman" w:cs="Times New Roman"/>
                <w:sz w:val="24"/>
                <w:szCs w:val="24"/>
                <w:lang w:bidi="en-US"/>
              </w:rPr>
              <w:t>, Minor in Airport Management</w:t>
            </w:r>
          </w:p>
        </w:tc>
        <w:tc>
          <w:tcPr>
            <w:tcW w:w="3150" w:type="dxa"/>
          </w:tcPr>
          <w:p w14:paraId="6888C36E" w14:textId="19832031" w:rsidR="00BD7A33" w:rsidRPr="007C00AA" w:rsidRDefault="00752972"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Embry Riddle Aeronautical University</w:t>
            </w:r>
          </w:p>
        </w:tc>
        <w:tc>
          <w:tcPr>
            <w:tcW w:w="3060" w:type="dxa"/>
          </w:tcPr>
          <w:p w14:paraId="61BE2F1F" w14:textId="063C2AE0" w:rsidR="00BD7A33" w:rsidRPr="007C00AA" w:rsidRDefault="00752972"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January 2011</w:t>
            </w:r>
          </w:p>
        </w:tc>
      </w:tr>
    </w:tbl>
    <w:p w14:paraId="1430A88B" w14:textId="1B0BD9DF"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670F65BA" w14:textId="7AF59ECE" w:rsidR="00274F9A" w:rsidRDefault="00274F9A" w:rsidP="00BB700C">
      <w:pPr>
        <w:suppressAutoHyphens/>
        <w:spacing w:after="240" w:line="240" w:lineRule="auto"/>
        <w:jc w:val="both"/>
        <w:rPr>
          <w:rFonts w:ascii="Times New Roman" w:eastAsia="Times New Roman" w:hAnsi="Times New Roman" w:cs="Times New Roman"/>
          <w:sz w:val="24"/>
          <w:szCs w:val="24"/>
        </w:rPr>
      </w:pPr>
    </w:p>
    <w:p w14:paraId="4F0473E1" w14:textId="2215134C"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lastRenderedPageBreak/>
        <w:t>I,</w:t>
      </w:r>
      <w:r>
        <w:rPr>
          <w:rFonts w:ascii="Times New Roman" w:hAnsi="Times New Roman" w:cs="Times New Roman"/>
          <w:sz w:val="24"/>
          <w:szCs w:val="24"/>
        </w:rPr>
        <w:t xml:space="preserve"> </w:t>
      </w:r>
      <w:r w:rsidR="00752972">
        <w:rPr>
          <w:rFonts w:ascii="Times New Roman" w:hAnsi="Times New Roman" w:cs="Times New Roman"/>
          <w:sz w:val="24"/>
          <w:szCs w:val="24"/>
        </w:rPr>
        <w:t>Thomas M Carnicom</w:t>
      </w:r>
      <w:r w:rsidR="001F4140">
        <w:rPr>
          <w:rFonts w:ascii="Times New Roman" w:hAnsi="Times New Roman" w:cs="Times New Roman"/>
          <w:sz w:val="24"/>
          <w:szCs w:val="24"/>
        </w:rPr>
        <w:t>,</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00C612F4" w:rsidR="00F21060" w:rsidRPr="001D09E0" w:rsidRDefault="00F21060" w:rsidP="00E12929">
      <w:pPr>
        <w:pBdr>
          <w:top w:val="single" w:sz="6" w:space="1" w:color="auto"/>
          <w:left w:val="single" w:sz="6" w:space="4" w:color="auto"/>
          <w:bottom w:val="single" w:sz="6" w:space="1" w:color="auto"/>
          <w:right w:val="single" w:sz="6" w:space="4" w:color="auto"/>
          <w:between w:val="single" w:sz="6" w:space="1" w:color="auto"/>
        </w:pBdr>
        <w:spacing w:before="360" w:after="0" w:line="240" w:lineRule="auto"/>
        <w:rPr>
          <w:rFonts w:ascii="Times New Roman" w:hAnsi="Times New Roman" w:cs="Times New Roman"/>
          <w:sz w:val="24"/>
          <w:szCs w:val="24"/>
        </w:rPr>
      </w:pPr>
      <w:r>
        <w:rPr>
          <w:rFonts w:ascii="Times New Roman" w:hAnsi="Times New Roman" w:cs="Times New Roman"/>
          <w:sz w:val="24"/>
          <w:szCs w:val="24"/>
        </w:rPr>
        <w:t>Signature:</w:t>
      </w:r>
      <w:r w:rsidR="00E12929">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B43BD1">
        <w:rPr>
          <w:noProof/>
        </w:rPr>
        <w:drawing>
          <wp:inline distT="0" distB="0" distL="0" distR="0" wp14:anchorId="618F971A" wp14:editId="675F098D">
            <wp:extent cx="1943100" cy="4572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3100" cy="457200"/>
                    </a:xfrm>
                    <a:prstGeom prst="rect">
                      <a:avLst/>
                    </a:prstGeom>
                  </pic:spPr>
                </pic:pic>
              </a:graphicData>
            </a:graphic>
          </wp:inline>
        </w:drawing>
      </w:r>
      <w:r>
        <w:rPr>
          <w:rFonts w:ascii="Times New Roman" w:hAnsi="Times New Roman" w:cs="Times New Roman"/>
          <w:sz w:val="24"/>
          <w:szCs w:val="24"/>
        </w:rPr>
        <w:tab/>
      </w:r>
      <w:r w:rsidR="001F4140">
        <w:rPr>
          <w:rFonts w:ascii="Times New Roman" w:hAnsi="Times New Roman" w:cs="Times New Roman"/>
          <w:sz w:val="24"/>
          <w:szCs w:val="24"/>
        </w:rPr>
        <w:tab/>
      </w:r>
      <w:r w:rsidR="001F4140">
        <w:rPr>
          <w:rFonts w:ascii="Times New Roman" w:hAnsi="Times New Roman" w:cs="Times New Roman"/>
          <w:sz w:val="24"/>
          <w:szCs w:val="24"/>
        </w:rPr>
        <w:tab/>
      </w:r>
      <w:r>
        <w:rPr>
          <w:rFonts w:ascii="Times New Roman" w:hAnsi="Times New Roman" w:cs="Times New Roman"/>
          <w:sz w:val="24"/>
          <w:szCs w:val="24"/>
        </w:rPr>
        <w:t>Date:</w:t>
      </w:r>
      <w:r w:rsidR="008E5A2E">
        <w:rPr>
          <w:rFonts w:ascii="Times New Roman" w:hAnsi="Times New Roman" w:cs="Times New Roman"/>
          <w:sz w:val="24"/>
          <w:szCs w:val="24"/>
        </w:rPr>
        <w:t xml:space="preserve"> </w:t>
      </w:r>
      <w:r w:rsidR="008E174E">
        <w:rPr>
          <w:rFonts w:ascii="Times New Roman" w:hAnsi="Times New Roman" w:cs="Times New Roman"/>
          <w:sz w:val="24"/>
          <w:szCs w:val="24"/>
        </w:rPr>
        <w:t>7/11/2025</w:t>
      </w:r>
    </w:p>
    <w:sectPr w:rsidR="00F21060" w:rsidRPr="001D09E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2B65" w14:textId="77777777" w:rsidR="00253C11" w:rsidRDefault="00253C11" w:rsidP="001D09E0">
      <w:pPr>
        <w:spacing w:after="0" w:line="240" w:lineRule="auto"/>
      </w:pPr>
      <w:r>
        <w:separator/>
      </w:r>
    </w:p>
  </w:endnote>
  <w:endnote w:type="continuationSeparator" w:id="0">
    <w:p w14:paraId="4FD50CFF" w14:textId="77777777" w:rsidR="00253C11" w:rsidRDefault="00253C11"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D142" w14:textId="77777777" w:rsidR="00253C11" w:rsidRDefault="00253C11" w:rsidP="001D09E0">
      <w:pPr>
        <w:spacing w:after="0" w:line="240" w:lineRule="auto"/>
      </w:pPr>
      <w:r>
        <w:separator/>
      </w:r>
    </w:p>
  </w:footnote>
  <w:footnote w:type="continuationSeparator" w:id="0">
    <w:p w14:paraId="1A9841BD" w14:textId="77777777" w:rsidR="00253C11" w:rsidRDefault="00253C11"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2ACD2" w14:textId="7A1EED40" w:rsidR="001D09E0" w:rsidRDefault="006C5103" w:rsidP="006C5103">
    <w:pPr>
      <w:pStyle w:val="BodyText"/>
      <w:spacing w:before="10"/>
      <w:ind w:left="516" w:right="2" w:hanging="497"/>
      <w:jc w:val="center"/>
    </w:pPr>
    <w:r>
      <w:t>Cobec, Inc. 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0427"/>
    <w:multiLevelType w:val="hybridMultilevel"/>
    <w:tmpl w:val="F6AE3B88"/>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C5549"/>
    <w:multiLevelType w:val="hybridMultilevel"/>
    <w:tmpl w:val="1A4E7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9006CC"/>
    <w:multiLevelType w:val="multilevel"/>
    <w:tmpl w:val="BBF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F3D02"/>
    <w:multiLevelType w:val="hybridMultilevel"/>
    <w:tmpl w:val="48F0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D1140"/>
    <w:multiLevelType w:val="hybridMultilevel"/>
    <w:tmpl w:val="E5A69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2F2482"/>
    <w:multiLevelType w:val="hybridMultilevel"/>
    <w:tmpl w:val="84E6E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8A27D1"/>
    <w:multiLevelType w:val="hybridMultilevel"/>
    <w:tmpl w:val="65562770"/>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C77D5D"/>
    <w:multiLevelType w:val="hybridMultilevel"/>
    <w:tmpl w:val="5B24E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8619F"/>
    <w:multiLevelType w:val="hybridMultilevel"/>
    <w:tmpl w:val="DE7A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D7520"/>
    <w:multiLevelType w:val="hybridMultilevel"/>
    <w:tmpl w:val="5BCC0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44BB2"/>
    <w:multiLevelType w:val="hybridMultilevel"/>
    <w:tmpl w:val="686A2342"/>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B0A71"/>
    <w:multiLevelType w:val="hybridMultilevel"/>
    <w:tmpl w:val="99C00228"/>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BF0A25"/>
    <w:multiLevelType w:val="multilevel"/>
    <w:tmpl w:val="AC4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4400E"/>
    <w:multiLevelType w:val="hybridMultilevel"/>
    <w:tmpl w:val="8DE4F100"/>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D70BA"/>
    <w:multiLevelType w:val="hybridMultilevel"/>
    <w:tmpl w:val="B3F09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811E7D"/>
    <w:multiLevelType w:val="hybridMultilevel"/>
    <w:tmpl w:val="91E44908"/>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1200D"/>
    <w:multiLevelType w:val="hybridMultilevel"/>
    <w:tmpl w:val="977E5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4A4BDB"/>
    <w:multiLevelType w:val="hybridMultilevel"/>
    <w:tmpl w:val="BA7CA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FC12C8"/>
    <w:multiLevelType w:val="hybridMultilevel"/>
    <w:tmpl w:val="2D1C06C8"/>
    <w:lvl w:ilvl="0" w:tplc="0A188434">
      <w:start w:val="2025"/>
      <w:numFmt w:val="decimal"/>
      <w:lvlText w:val="%1"/>
      <w:lvlJc w:val="left"/>
      <w:pPr>
        <w:ind w:left="480" w:hanging="4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AC9332E"/>
    <w:multiLevelType w:val="hybridMultilevel"/>
    <w:tmpl w:val="D72A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81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C84928"/>
    <w:multiLevelType w:val="hybridMultilevel"/>
    <w:tmpl w:val="6DAC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17755A"/>
    <w:multiLevelType w:val="hybridMultilevel"/>
    <w:tmpl w:val="CADC111C"/>
    <w:lvl w:ilvl="0" w:tplc="E19E1F10">
      <w:numFmt w:val="bullet"/>
      <w:lvlText w:val="•"/>
      <w:lvlJc w:val="left"/>
      <w:pPr>
        <w:ind w:left="1080" w:hanging="72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107522"/>
    <w:multiLevelType w:val="hybridMultilevel"/>
    <w:tmpl w:val="BCFC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07C5D"/>
    <w:multiLevelType w:val="hybridMultilevel"/>
    <w:tmpl w:val="9DE042A2"/>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7D643C"/>
    <w:multiLevelType w:val="hybridMultilevel"/>
    <w:tmpl w:val="6268B8E0"/>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A087A"/>
    <w:multiLevelType w:val="hybridMultilevel"/>
    <w:tmpl w:val="D41A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CB51FE"/>
    <w:multiLevelType w:val="hybridMultilevel"/>
    <w:tmpl w:val="5030BEC0"/>
    <w:lvl w:ilvl="0" w:tplc="6C9657A8">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E541B4"/>
    <w:multiLevelType w:val="hybridMultilevel"/>
    <w:tmpl w:val="BE009162"/>
    <w:lvl w:ilvl="0" w:tplc="6C9657A8">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455DBD"/>
    <w:multiLevelType w:val="hybridMultilevel"/>
    <w:tmpl w:val="D8A6FCCA"/>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963123"/>
    <w:multiLevelType w:val="hybridMultilevel"/>
    <w:tmpl w:val="7EC82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09B34DF"/>
    <w:multiLevelType w:val="hybridMultilevel"/>
    <w:tmpl w:val="CDDAC884"/>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5746E5"/>
    <w:multiLevelType w:val="hybridMultilevel"/>
    <w:tmpl w:val="24C6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0B0669"/>
    <w:multiLevelType w:val="multilevel"/>
    <w:tmpl w:val="54A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04D24"/>
    <w:multiLevelType w:val="hybridMultilevel"/>
    <w:tmpl w:val="9D0EA1CE"/>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838516">
    <w:abstractNumId w:val="7"/>
  </w:num>
  <w:num w:numId="2" w16cid:durableId="1899592315">
    <w:abstractNumId w:val="3"/>
  </w:num>
  <w:num w:numId="3" w16cid:durableId="4603515">
    <w:abstractNumId w:val="22"/>
  </w:num>
  <w:num w:numId="4" w16cid:durableId="425426717">
    <w:abstractNumId w:val="25"/>
  </w:num>
  <w:num w:numId="5" w16cid:durableId="936596657">
    <w:abstractNumId w:val="34"/>
  </w:num>
  <w:num w:numId="6" w16cid:durableId="1641769204">
    <w:abstractNumId w:val="11"/>
  </w:num>
  <w:num w:numId="7" w16cid:durableId="232279694">
    <w:abstractNumId w:val="31"/>
  </w:num>
  <w:num w:numId="8" w16cid:durableId="1567300241">
    <w:abstractNumId w:val="29"/>
  </w:num>
  <w:num w:numId="9" w16cid:durableId="717824202">
    <w:abstractNumId w:val="27"/>
  </w:num>
  <w:num w:numId="10" w16cid:durableId="932935615">
    <w:abstractNumId w:val="10"/>
  </w:num>
  <w:num w:numId="11" w16cid:durableId="1508904331">
    <w:abstractNumId w:val="13"/>
  </w:num>
  <w:num w:numId="12" w16cid:durableId="1732731170">
    <w:abstractNumId w:val="0"/>
  </w:num>
  <w:num w:numId="13" w16cid:durableId="397168260">
    <w:abstractNumId w:val="28"/>
  </w:num>
  <w:num w:numId="14" w16cid:durableId="548230340">
    <w:abstractNumId w:val="15"/>
  </w:num>
  <w:num w:numId="15" w16cid:durableId="496118768">
    <w:abstractNumId w:val="24"/>
  </w:num>
  <w:num w:numId="16" w16cid:durableId="351884147">
    <w:abstractNumId w:val="6"/>
  </w:num>
  <w:num w:numId="17" w16cid:durableId="819468705">
    <w:abstractNumId w:val="16"/>
  </w:num>
  <w:num w:numId="18" w16cid:durableId="1669021300">
    <w:abstractNumId w:val="9"/>
  </w:num>
  <w:num w:numId="19" w16cid:durableId="1687973463">
    <w:abstractNumId w:val="17"/>
  </w:num>
  <w:num w:numId="20" w16cid:durableId="476193439">
    <w:abstractNumId w:val="18"/>
  </w:num>
  <w:num w:numId="21" w16cid:durableId="1226602522">
    <w:abstractNumId w:val="8"/>
  </w:num>
  <w:num w:numId="22" w16cid:durableId="1378509955">
    <w:abstractNumId w:val="1"/>
  </w:num>
  <w:num w:numId="23" w16cid:durableId="1580216991">
    <w:abstractNumId w:val="5"/>
  </w:num>
  <w:num w:numId="24" w16cid:durableId="136727184">
    <w:abstractNumId w:val="4"/>
  </w:num>
  <w:num w:numId="25" w16cid:durableId="1073896338">
    <w:abstractNumId w:val="14"/>
  </w:num>
  <w:num w:numId="26" w16cid:durableId="1910070383">
    <w:abstractNumId w:val="30"/>
  </w:num>
  <w:num w:numId="27" w16cid:durableId="1692799926">
    <w:abstractNumId w:val="21"/>
  </w:num>
  <w:num w:numId="28" w16cid:durableId="575676996">
    <w:abstractNumId w:val="20"/>
  </w:num>
  <w:num w:numId="29" w16cid:durableId="89351273">
    <w:abstractNumId w:val="26"/>
  </w:num>
  <w:num w:numId="30" w16cid:durableId="643773179">
    <w:abstractNumId w:val="19"/>
  </w:num>
  <w:num w:numId="31" w16cid:durableId="860048544">
    <w:abstractNumId w:val="23"/>
  </w:num>
  <w:num w:numId="32" w16cid:durableId="1562979550">
    <w:abstractNumId w:val="32"/>
  </w:num>
  <w:num w:numId="33" w16cid:durableId="470825817">
    <w:abstractNumId w:val="12"/>
  </w:num>
  <w:num w:numId="34" w16cid:durableId="178743286">
    <w:abstractNumId w:val="33"/>
  </w:num>
  <w:num w:numId="35" w16cid:durableId="897589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C690D"/>
    <w:rsid w:val="00130430"/>
    <w:rsid w:val="00136C57"/>
    <w:rsid w:val="00170A5D"/>
    <w:rsid w:val="001712C2"/>
    <w:rsid w:val="00185B9A"/>
    <w:rsid w:val="001D09E0"/>
    <w:rsid w:val="001D382F"/>
    <w:rsid w:val="001D5693"/>
    <w:rsid w:val="001F4140"/>
    <w:rsid w:val="0021108F"/>
    <w:rsid w:val="00216985"/>
    <w:rsid w:val="00250050"/>
    <w:rsid w:val="00253C11"/>
    <w:rsid w:val="002706CC"/>
    <w:rsid w:val="00274F9A"/>
    <w:rsid w:val="0027730B"/>
    <w:rsid w:val="00282C08"/>
    <w:rsid w:val="002D7FA1"/>
    <w:rsid w:val="00306083"/>
    <w:rsid w:val="00311297"/>
    <w:rsid w:val="00387A72"/>
    <w:rsid w:val="003A2743"/>
    <w:rsid w:val="003A429A"/>
    <w:rsid w:val="003D2991"/>
    <w:rsid w:val="003E166A"/>
    <w:rsid w:val="0045334C"/>
    <w:rsid w:val="0046397A"/>
    <w:rsid w:val="00471B77"/>
    <w:rsid w:val="00483F8B"/>
    <w:rsid w:val="0049680D"/>
    <w:rsid w:val="004A7012"/>
    <w:rsid w:val="004C1EDF"/>
    <w:rsid w:val="004C76BA"/>
    <w:rsid w:val="00504C57"/>
    <w:rsid w:val="0051576E"/>
    <w:rsid w:val="00530327"/>
    <w:rsid w:val="00562BDD"/>
    <w:rsid w:val="00584D7C"/>
    <w:rsid w:val="005A2FC2"/>
    <w:rsid w:val="005D2998"/>
    <w:rsid w:val="006051FD"/>
    <w:rsid w:val="006251D1"/>
    <w:rsid w:val="00630774"/>
    <w:rsid w:val="006936A7"/>
    <w:rsid w:val="006C5103"/>
    <w:rsid w:val="00706E95"/>
    <w:rsid w:val="00732DAE"/>
    <w:rsid w:val="0075232E"/>
    <w:rsid w:val="00752972"/>
    <w:rsid w:val="00791EE4"/>
    <w:rsid w:val="007A122E"/>
    <w:rsid w:val="00815AE6"/>
    <w:rsid w:val="00830F24"/>
    <w:rsid w:val="008A3CBD"/>
    <w:rsid w:val="008E174E"/>
    <w:rsid w:val="008E5A2E"/>
    <w:rsid w:val="008F28CB"/>
    <w:rsid w:val="008F2AA2"/>
    <w:rsid w:val="00932A33"/>
    <w:rsid w:val="0093403E"/>
    <w:rsid w:val="00970FE1"/>
    <w:rsid w:val="009A790E"/>
    <w:rsid w:val="009D5BEE"/>
    <w:rsid w:val="00A537C3"/>
    <w:rsid w:val="00A92197"/>
    <w:rsid w:val="00AA64D5"/>
    <w:rsid w:val="00AB7A71"/>
    <w:rsid w:val="00AC6503"/>
    <w:rsid w:val="00AC70C3"/>
    <w:rsid w:val="00AF1D40"/>
    <w:rsid w:val="00AF602F"/>
    <w:rsid w:val="00AF66BE"/>
    <w:rsid w:val="00B018EE"/>
    <w:rsid w:val="00B022CF"/>
    <w:rsid w:val="00B058AB"/>
    <w:rsid w:val="00B43BD1"/>
    <w:rsid w:val="00BB700C"/>
    <w:rsid w:val="00BD7A33"/>
    <w:rsid w:val="00C16E5A"/>
    <w:rsid w:val="00C24234"/>
    <w:rsid w:val="00C42B10"/>
    <w:rsid w:val="00C47DEC"/>
    <w:rsid w:val="00CA1F68"/>
    <w:rsid w:val="00CC4E69"/>
    <w:rsid w:val="00D04064"/>
    <w:rsid w:val="00DA2E36"/>
    <w:rsid w:val="00DD5DA8"/>
    <w:rsid w:val="00DF4A2F"/>
    <w:rsid w:val="00E12929"/>
    <w:rsid w:val="00E458E6"/>
    <w:rsid w:val="00E4677A"/>
    <w:rsid w:val="00E53105"/>
    <w:rsid w:val="00E87B96"/>
    <w:rsid w:val="00F21060"/>
    <w:rsid w:val="00F77428"/>
    <w:rsid w:val="00F97082"/>
    <w:rsid w:val="00FC5253"/>
    <w:rsid w:val="01F927E8"/>
    <w:rsid w:val="02BCFE69"/>
    <w:rsid w:val="085A9775"/>
    <w:rsid w:val="0FB9D2AE"/>
    <w:rsid w:val="1155A30F"/>
    <w:rsid w:val="11ADF592"/>
    <w:rsid w:val="141174EE"/>
    <w:rsid w:val="1DEE8D6F"/>
    <w:rsid w:val="1F0EC0AD"/>
    <w:rsid w:val="20ADF5A5"/>
    <w:rsid w:val="2246616F"/>
    <w:rsid w:val="22F65C63"/>
    <w:rsid w:val="2A6BD7F2"/>
    <w:rsid w:val="2DD040AC"/>
    <w:rsid w:val="3310496B"/>
    <w:rsid w:val="34448BF9"/>
    <w:rsid w:val="359C1381"/>
    <w:rsid w:val="366EC091"/>
    <w:rsid w:val="386AE5E5"/>
    <w:rsid w:val="3B10DF08"/>
    <w:rsid w:val="3C0B5505"/>
    <w:rsid w:val="4682BEAA"/>
    <w:rsid w:val="48B9A534"/>
    <w:rsid w:val="48EA6A65"/>
    <w:rsid w:val="4B6FDAD1"/>
    <w:rsid w:val="4C710EB7"/>
    <w:rsid w:val="4DA7EA11"/>
    <w:rsid w:val="4E19A6EA"/>
    <w:rsid w:val="4F203B98"/>
    <w:rsid w:val="5192190D"/>
    <w:rsid w:val="51CF8488"/>
    <w:rsid w:val="52BB59F5"/>
    <w:rsid w:val="53FC0B2C"/>
    <w:rsid w:val="5AE7516B"/>
    <w:rsid w:val="630ED551"/>
    <w:rsid w:val="6C67252E"/>
    <w:rsid w:val="70C0C3CB"/>
    <w:rsid w:val="731D9348"/>
    <w:rsid w:val="7705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Indent"/>
    <w:basedOn w:val="Normal"/>
    <w:link w:val="ListParagraphChar"/>
    <w:uiPriority w:val="34"/>
    <w:qFormat/>
    <w:rsid w:val="00C24234"/>
    <w:pPr>
      <w:ind w:left="720"/>
      <w:contextualSpacing/>
    </w:pPr>
  </w:style>
  <w:style w:type="character" w:customStyle="1" w:styleId="ListParagraphChar">
    <w:name w:val="List Paragraph Char"/>
    <w:aliases w:val="Indent Char"/>
    <w:basedOn w:val="DefaultParagraphFont"/>
    <w:link w:val="ListParagraph"/>
    <w:uiPriority w:val="34"/>
    <w:rsid w:val="0051576E"/>
  </w:style>
  <w:style w:type="character" w:customStyle="1" w:styleId="eop">
    <w:name w:val="eop"/>
    <w:basedOn w:val="DefaultParagraphFont"/>
    <w:rsid w:val="0051576E"/>
  </w:style>
  <w:style w:type="paragraph" w:customStyle="1" w:styleId="paragraph">
    <w:name w:val="paragraph"/>
    <w:basedOn w:val="Normal"/>
    <w:rsid w:val="00830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30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3185">
      <w:bodyDiv w:val="1"/>
      <w:marLeft w:val="0"/>
      <w:marRight w:val="0"/>
      <w:marTop w:val="0"/>
      <w:marBottom w:val="0"/>
      <w:divBdr>
        <w:top w:val="none" w:sz="0" w:space="0" w:color="auto"/>
        <w:left w:val="none" w:sz="0" w:space="0" w:color="auto"/>
        <w:bottom w:val="none" w:sz="0" w:space="0" w:color="auto"/>
        <w:right w:val="none" w:sz="0" w:space="0" w:color="auto"/>
      </w:divBdr>
    </w:div>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080054">
      <w:bodyDiv w:val="1"/>
      <w:marLeft w:val="0"/>
      <w:marRight w:val="0"/>
      <w:marTop w:val="0"/>
      <w:marBottom w:val="0"/>
      <w:divBdr>
        <w:top w:val="none" w:sz="0" w:space="0" w:color="auto"/>
        <w:left w:val="none" w:sz="0" w:space="0" w:color="auto"/>
        <w:bottom w:val="none" w:sz="0" w:space="0" w:color="auto"/>
        <w:right w:val="none" w:sz="0" w:space="0" w:color="auto"/>
      </w:divBdr>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513996">
      <w:bodyDiv w:val="1"/>
      <w:marLeft w:val="0"/>
      <w:marRight w:val="0"/>
      <w:marTop w:val="0"/>
      <w:marBottom w:val="0"/>
      <w:divBdr>
        <w:top w:val="none" w:sz="0" w:space="0" w:color="auto"/>
        <w:left w:val="none" w:sz="0" w:space="0" w:color="auto"/>
        <w:bottom w:val="none" w:sz="0" w:space="0" w:color="auto"/>
        <w:right w:val="none" w:sz="0" w:space="0" w:color="auto"/>
      </w:divBdr>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59443">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C772D7-3BD8-4C2B-B989-580D425209BF}">
  <ds:schemaRefs>
    <ds:schemaRef ds:uri="http://schemas.microsoft.com/sharepoint/v3/contenttype/forms"/>
  </ds:schemaRefs>
</ds:datastoreItem>
</file>

<file path=customXml/itemProps2.xml><?xml version="1.0" encoding="utf-8"?>
<ds:datastoreItem xmlns:ds="http://schemas.openxmlformats.org/officeDocument/2006/customXml" ds:itemID="{559C3390-D220-452D-9381-E1C5FF258A00}"/>
</file>

<file path=customXml/itemProps3.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 ds:uri="db355342-dbac-4271-b2d9-27d8ed57df8d"/>
    <ds:schemaRef ds:uri="5513666f-afd0-408a-98a4-89db0a00912f"/>
    <ds:schemaRef ds:uri="14c30b3f-4b87-48f1-891b-73a9a46686f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3452</Words>
  <Characters>22612</Characters>
  <Application>Microsoft Office Word</Application>
  <DocSecurity>0</DocSecurity>
  <Lines>443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Kevin Orlandi</cp:lastModifiedBy>
  <cp:revision>2</cp:revision>
  <dcterms:created xsi:type="dcterms:W3CDTF">2025-07-18T14:44:00Z</dcterms:created>
  <dcterms:modified xsi:type="dcterms:W3CDTF">2025-07-18T14:44:00Z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121900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