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8639A" w14:textId="77777777" w:rsidR="00865504" w:rsidRDefault="008754BF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bookmarkStart w:id="0" w:name="_GoBack"/>
      <w:bookmarkEnd w:id="0"/>
      <w:r w:rsidRPr="008B2779">
        <w:rPr>
          <w:b/>
        </w:rPr>
        <w:t>Ted Schuneman</w:t>
      </w:r>
    </w:p>
    <w:p w14:paraId="4BBD2238" w14:textId="4A465D34" w:rsidR="00865504" w:rsidRDefault="006F0419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hyperlink r:id="rId5" w:history="1">
        <w:r w:rsidR="00865504" w:rsidRPr="00D60F4E">
          <w:rPr>
            <w:rStyle w:val="Hyperlink"/>
            <w:b/>
          </w:rPr>
          <w:t>tschuneman@cobec.com</w:t>
        </w:r>
      </w:hyperlink>
    </w:p>
    <w:p w14:paraId="433BC851" w14:textId="235B1A8F" w:rsidR="00E20C9D" w:rsidRPr="008B2779" w:rsidRDefault="00865504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  <w:r>
        <w:rPr>
          <w:b/>
        </w:rPr>
        <w:t>703-403-5285</w:t>
      </w:r>
      <w:r w:rsidR="00E20C9D" w:rsidRPr="008B2779">
        <w:rPr>
          <w:b/>
        </w:rPr>
        <w:tab/>
      </w:r>
    </w:p>
    <w:p w14:paraId="6780A650" w14:textId="77777777" w:rsidR="00E20C9D" w:rsidRPr="008B2779" w:rsidRDefault="00E20C9D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</w:rPr>
      </w:pPr>
    </w:p>
    <w:p w14:paraId="1877B62D" w14:textId="09B3DDA7" w:rsidR="00865504" w:rsidRPr="00571D09" w:rsidRDefault="00E20C9D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  <w:rPr>
          <w:b/>
          <w:u w:val="single"/>
        </w:rPr>
      </w:pPr>
      <w:r w:rsidRPr="00571D09">
        <w:rPr>
          <w:b/>
          <w:u w:val="single"/>
        </w:rPr>
        <w:t>PRO</w:t>
      </w:r>
      <w:r w:rsidR="00865504" w:rsidRPr="00571D09">
        <w:rPr>
          <w:b/>
          <w:u w:val="single"/>
        </w:rPr>
        <w:t>FESSIONAL SUMMARY</w:t>
      </w:r>
    </w:p>
    <w:p w14:paraId="4D793190" w14:textId="55147E86" w:rsidR="00E20C9D" w:rsidRPr="008B2779" w:rsidRDefault="00571D09" w:rsidP="00E20C9D">
      <w:pPr>
        <w:pStyle w:val="Header"/>
        <w:tabs>
          <w:tab w:val="clear" w:pos="4320"/>
          <w:tab w:val="clear" w:pos="8640"/>
          <w:tab w:val="left" w:pos="4770"/>
          <w:tab w:val="left" w:pos="7200"/>
        </w:tabs>
      </w:pPr>
      <w:r w:rsidRPr="00F71696">
        <w:t xml:space="preserve">Mr. Schuneman has </w:t>
      </w:r>
      <w:r>
        <w:t xml:space="preserve">over </w:t>
      </w:r>
      <w:r w:rsidRPr="00F71696">
        <w:t xml:space="preserve">20 years of experience in Project Management, with </w:t>
      </w:r>
      <w:r>
        <w:t>1</w:t>
      </w:r>
      <w:r w:rsidR="006C3BE3">
        <w:t>3</w:t>
      </w:r>
      <w:r w:rsidRPr="00F71696">
        <w:t xml:space="preserve"> years of experience specializing in Earned Value Management (EVM). He has experience in</w:t>
      </w:r>
      <w:r w:rsidR="006C3BE3">
        <w:t xml:space="preserve"> developing,</w:t>
      </w:r>
      <w:r w:rsidRPr="00F71696">
        <w:t xml:space="preserve"> managing</w:t>
      </w:r>
      <w:r w:rsidR="006C3BE3">
        <w:t>,</w:t>
      </w:r>
      <w:r w:rsidRPr="00F71696">
        <w:t xml:space="preserve"> and tracking EVM </w:t>
      </w:r>
      <w:r w:rsidR="006C3BE3">
        <w:t>from both the contractor and government perspective.</w:t>
      </w:r>
      <w:r w:rsidR="006C3BE3" w:rsidRPr="00F71696">
        <w:t xml:space="preserve"> </w:t>
      </w:r>
      <w:r w:rsidRPr="00F71696">
        <w:t xml:space="preserve">Federal Government </w:t>
      </w:r>
      <w:r w:rsidR="006C3BE3">
        <w:t xml:space="preserve">agency experience </w:t>
      </w:r>
      <w:r>
        <w:t>includ</w:t>
      </w:r>
      <w:r w:rsidR="006C3BE3">
        <w:t>es</w:t>
      </w:r>
      <w:r>
        <w:t xml:space="preserve"> </w:t>
      </w:r>
      <w:r w:rsidR="006C3BE3">
        <w:t xml:space="preserve">working with </w:t>
      </w:r>
      <w:r>
        <w:t>the F</w:t>
      </w:r>
      <w:r w:rsidR="006F0419">
        <w:t>ederal Aviation Administration (FAA),</w:t>
      </w:r>
      <w:r>
        <w:t xml:space="preserve"> </w:t>
      </w:r>
      <w:r w:rsidR="006F0419">
        <w:t>Federal Emergency Management Agency (</w:t>
      </w:r>
      <w:r>
        <w:t>FEMA</w:t>
      </w:r>
      <w:r w:rsidR="006F0419">
        <w:t>)</w:t>
      </w:r>
      <w:r>
        <w:t xml:space="preserve">, and </w:t>
      </w:r>
      <w:r w:rsidR="006F0419">
        <w:t>Defense Logistics Agency (</w:t>
      </w:r>
      <w:r>
        <w:t>DLA</w:t>
      </w:r>
      <w:r w:rsidR="006F0419">
        <w:t>)</w:t>
      </w:r>
      <w:r w:rsidR="006C3BE3">
        <w:t>.</w:t>
      </w:r>
    </w:p>
    <w:p w14:paraId="3D6F4DBC" w14:textId="77777777" w:rsidR="00E20C9D" w:rsidRPr="008B2779" w:rsidRDefault="00E20C9D" w:rsidP="00571D09">
      <w:pPr>
        <w:pStyle w:val="ListofTables"/>
      </w:pPr>
    </w:p>
    <w:p w14:paraId="7205F8C4" w14:textId="05899208" w:rsidR="00E20C9D" w:rsidRPr="00571D09" w:rsidRDefault="00E20C9D" w:rsidP="00571D09">
      <w:pPr>
        <w:pStyle w:val="ListofTables"/>
      </w:pPr>
      <w:r w:rsidRPr="00571D09">
        <w:t>EDUCATION</w:t>
      </w:r>
    </w:p>
    <w:p w14:paraId="6A255E61" w14:textId="28740250" w:rsidR="00E20C9D" w:rsidRPr="008B2779" w:rsidRDefault="00571D09" w:rsidP="00E20C9D">
      <w:pPr>
        <w:tabs>
          <w:tab w:val="left" w:pos="720"/>
          <w:tab w:val="left" w:pos="5760"/>
          <w:tab w:val="left" w:pos="7200"/>
        </w:tabs>
      </w:pPr>
      <w:r w:rsidRPr="009A133C">
        <w:rPr>
          <w:bCs/>
        </w:rPr>
        <w:t>Bachelor of Science</w:t>
      </w:r>
      <w:r>
        <w:rPr>
          <w:bCs/>
        </w:rPr>
        <w:t xml:space="preserve"> - </w:t>
      </w:r>
      <w:r>
        <w:t xml:space="preserve">Project Management, </w:t>
      </w:r>
      <w:r w:rsidR="008754BF" w:rsidRPr="008B2779">
        <w:t>Bellevue</w:t>
      </w:r>
      <w:r w:rsidR="004400E8" w:rsidRPr="008B2779">
        <w:t xml:space="preserve"> University </w:t>
      </w:r>
      <w:r w:rsidR="008754BF" w:rsidRPr="008B2779">
        <w:t>2013</w:t>
      </w:r>
    </w:p>
    <w:p w14:paraId="36A28DB9" w14:textId="12A150A1" w:rsidR="00490051" w:rsidRPr="008B2779" w:rsidRDefault="00571D09" w:rsidP="00E20C9D">
      <w:pPr>
        <w:tabs>
          <w:tab w:val="left" w:pos="720"/>
          <w:tab w:val="left" w:pos="5760"/>
          <w:tab w:val="left" w:pos="7200"/>
        </w:tabs>
      </w:pPr>
      <w:r>
        <w:t xml:space="preserve">Associate in Applied Science - Avionics Technology, </w:t>
      </w:r>
      <w:r w:rsidR="008754BF" w:rsidRPr="008B2779">
        <w:t>Lansing Community College</w:t>
      </w:r>
      <w:r w:rsidR="004400E8" w:rsidRPr="008B2779">
        <w:t xml:space="preserve"> </w:t>
      </w:r>
      <w:r w:rsidR="008754BF" w:rsidRPr="008B2779">
        <w:t>1989</w:t>
      </w:r>
    </w:p>
    <w:p w14:paraId="199F96CD" w14:textId="77777777" w:rsidR="00E20C9D" w:rsidRPr="008B2779" w:rsidRDefault="00E20C9D" w:rsidP="00490051">
      <w:pPr>
        <w:tabs>
          <w:tab w:val="left" w:pos="720"/>
          <w:tab w:val="left" w:pos="5760"/>
          <w:tab w:val="left" w:pos="7200"/>
        </w:tabs>
      </w:pPr>
    </w:p>
    <w:p w14:paraId="1A68F591" w14:textId="544B119B" w:rsidR="00BD3544" w:rsidRPr="00571D09" w:rsidRDefault="00E20C9D" w:rsidP="00E20C9D">
      <w:pPr>
        <w:tabs>
          <w:tab w:val="left" w:pos="720"/>
          <w:tab w:val="left" w:pos="5760"/>
          <w:tab w:val="left" w:pos="7200"/>
        </w:tabs>
        <w:rPr>
          <w:u w:val="single"/>
        </w:rPr>
      </w:pPr>
      <w:r w:rsidRPr="00571D09">
        <w:rPr>
          <w:b/>
          <w:u w:val="single"/>
        </w:rPr>
        <w:t>EXPERIENCE</w:t>
      </w:r>
    </w:p>
    <w:p w14:paraId="419F40DF" w14:textId="15888800" w:rsidR="00960133" w:rsidRPr="008B2779" w:rsidRDefault="00960133" w:rsidP="00BD3544">
      <w:pPr>
        <w:pStyle w:val="Header"/>
        <w:tabs>
          <w:tab w:val="clear" w:pos="4320"/>
          <w:tab w:val="clear" w:pos="8640"/>
          <w:tab w:val="left" w:pos="720"/>
          <w:tab w:val="left" w:pos="5760"/>
          <w:tab w:val="left" w:pos="7200"/>
        </w:tabs>
      </w:pPr>
      <w:r w:rsidRPr="008B2779">
        <w:rPr>
          <w:b/>
        </w:rPr>
        <w:t>Senior Consultant</w:t>
      </w:r>
    </w:p>
    <w:p w14:paraId="291D04FE" w14:textId="16400384" w:rsidR="008B2779" w:rsidRPr="008B2779" w:rsidRDefault="008B2779" w:rsidP="008B2779">
      <w:pPr>
        <w:rPr>
          <w:b/>
        </w:rPr>
      </w:pPr>
      <w:r w:rsidRPr="008B2779">
        <w:rPr>
          <w:b/>
        </w:rPr>
        <w:t>Cobec Consulting</w:t>
      </w:r>
    </w:p>
    <w:p w14:paraId="59553F8A" w14:textId="0C962800" w:rsidR="008B2779" w:rsidRPr="008B2779" w:rsidRDefault="008B2779" w:rsidP="008B2779">
      <w:pPr>
        <w:rPr>
          <w:b/>
        </w:rPr>
      </w:pPr>
      <w:r w:rsidRPr="008B2779">
        <w:rPr>
          <w:b/>
        </w:rPr>
        <w:t>February 2013 – Present</w:t>
      </w:r>
    </w:p>
    <w:p w14:paraId="367384F9" w14:textId="77777777" w:rsidR="008B2779" w:rsidRPr="008B2779" w:rsidRDefault="008B2779" w:rsidP="008B2779"/>
    <w:p w14:paraId="08C11742" w14:textId="4984FBB5" w:rsid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Producing monthly Program Level EVM reports on each of the three separate </w:t>
      </w:r>
      <w:r w:rsidR="006C3BE3">
        <w:rPr>
          <w:rFonts w:ascii="Times New Roman" w:hAnsi="Times New Roman"/>
          <w:sz w:val="24"/>
          <w:szCs w:val="24"/>
        </w:rPr>
        <w:t>phases</w:t>
      </w:r>
      <w:r w:rsidRPr="008B2779">
        <w:rPr>
          <w:rFonts w:ascii="Times New Roman" w:hAnsi="Times New Roman"/>
          <w:sz w:val="24"/>
          <w:szCs w:val="24"/>
        </w:rPr>
        <w:t xml:space="preserve"> under the FAA’s Data Comm program.</w:t>
      </w:r>
    </w:p>
    <w:p w14:paraId="293F08F3" w14:textId="5731C197" w:rsidR="006C3BE3" w:rsidRPr="008B2779" w:rsidRDefault="006C3BE3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Standing-up the FAA’s Enterprise-Information Display System (E-IDS) EVMS program to produce monthly program reporting</w:t>
      </w:r>
    </w:p>
    <w:p w14:paraId="19A269EF" w14:textId="610E1EC5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Coordinated </w:t>
      </w:r>
      <w:r w:rsidR="00571D09">
        <w:rPr>
          <w:rFonts w:ascii="Times New Roman" w:hAnsi="Times New Roman"/>
          <w:sz w:val="24"/>
          <w:szCs w:val="24"/>
        </w:rPr>
        <w:t xml:space="preserve">two </w:t>
      </w:r>
      <w:r w:rsidRPr="008B2779">
        <w:rPr>
          <w:rFonts w:ascii="Times New Roman" w:hAnsi="Times New Roman"/>
          <w:sz w:val="24"/>
          <w:szCs w:val="24"/>
        </w:rPr>
        <w:t>successful Data Comm Program-Level Integrated Baseline Review</w:t>
      </w:r>
      <w:r w:rsidR="00571D09">
        <w:rPr>
          <w:rFonts w:ascii="Times New Roman" w:hAnsi="Times New Roman"/>
          <w:sz w:val="24"/>
          <w:szCs w:val="24"/>
        </w:rPr>
        <w:t>s</w:t>
      </w:r>
      <w:r w:rsidRPr="008B2779">
        <w:rPr>
          <w:rFonts w:ascii="Times New Roman" w:hAnsi="Times New Roman"/>
          <w:sz w:val="24"/>
          <w:szCs w:val="24"/>
        </w:rPr>
        <w:t xml:space="preserve"> (IBR) as Deputy Lead for the government program office.</w:t>
      </w:r>
    </w:p>
    <w:p w14:paraId="73C4D421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Coordinated both of Data Comm’s Prime Contractor IBRs as Deputy Lead for the government program office.</w:t>
      </w:r>
    </w:p>
    <w:p w14:paraId="3B2855F6" w14:textId="446AF010" w:rsidR="008B2779" w:rsidRPr="008B2779" w:rsidRDefault="00571D0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Responsible for</w:t>
      </w:r>
      <w:r w:rsidR="008B2779" w:rsidRPr="008B2779">
        <w:rPr>
          <w:rFonts w:ascii="Times New Roman" w:hAnsi="Times New Roman"/>
          <w:sz w:val="24"/>
          <w:szCs w:val="24"/>
        </w:rPr>
        <w:t xml:space="preserve"> EVMS assessment requirements with directorates under the FAA Chief Information Officer and the FAA EVM Focal Point.</w:t>
      </w:r>
    </w:p>
    <w:p w14:paraId="15769F67" w14:textId="12F258FA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Responsible for coordinating the Data Comm </w:t>
      </w:r>
      <w:r w:rsidR="006C3BE3">
        <w:rPr>
          <w:rFonts w:ascii="Times New Roman" w:hAnsi="Times New Roman"/>
          <w:sz w:val="24"/>
          <w:szCs w:val="24"/>
        </w:rPr>
        <w:t xml:space="preserve">and E-IDS </w:t>
      </w:r>
      <w:r w:rsidRPr="008B2779">
        <w:rPr>
          <w:rFonts w:ascii="Times New Roman" w:hAnsi="Times New Roman"/>
          <w:sz w:val="24"/>
          <w:szCs w:val="24"/>
        </w:rPr>
        <w:t>OMB Exhibits 53</w:t>
      </w:r>
      <w:r w:rsidR="00571D09">
        <w:rPr>
          <w:rFonts w:ascii="Times New Roman" w:hAnsi="Times New Roman"/>
          <w:sz w:val="24"/>
          <w:szCs w:val="24"/>
        </w:rPr>
        <w:t xml:space="preserve"> (</w:t>
      </w:r>
      <w:r w:rsidR="0011360E">
        <w:rPr>
          <w:rFonts w:ascii="Times New Roman" w:hAnsi="Times New Roman"/>
          <w:sz w:val="24"/>
          <w:szCs w:val="24"/>
        </w:rPr>
        <w:t xml:space="preserve">Agency </w:t>
      </w:r>
      <w:r w:rsidR="00571D09">
        <w:rPr>
          <w:rFonts w:ascii="Times New Roman" w:hAnsi="Times New Roman"/>
          <w:sz w:val="24"/>
          <w:szCs w:val="24"/>
        </w:rPr>
        <w:t>IT Portfolio Summary)</w:t>
      </w:r>
      <w:r w:rsidRPr="008B2779">
        <w:rPr>
          <w:rFonts w:ascii="Times New Roman" w:hAnsi="Times New Roman"/>
          <w:sz w:val="24"/>
          <w:szCs w:val="24"/>
        </w:rPr>
        <w:t xml:space="preserve"> &amp; 300 </w:t>
      </w:r>
      <w:r w:rsidR="00571D09">
        <w:rPr>
          <w:rFonts w:ascii="Times New Roman" w:hAnsi="Times New Roman"/>
          <w:sz w:val="24"/>
          <w:szCs w:val="24"/>
        </w:rPr>
        <w:t>(M</w:t>
      </w:r>
      <w:r w:rsidR="0011360E">
        <w:rPr>
          <w:rFonts w:ascii="Times New Roman" w:hAnsi="Times New Roman"/>
          <w:sz w:val="24"/>
          <w:szCs w:val="24"/>
        </w:rPr>
        <w:t>ajor IT Business Case/Detail</w:t>
      </w:r>
      <w:r w:rsidR="00571D09">
        <w:rPr>
          <w:rFonts w:ascii="Times New Roman" w:hAnsi="Times New Roman"/>
          <w:sz w:val="24"/>
          <w:szCs w:val="24"/>
        </w:rPr>
        <w:t xml:space="preserve">) </w:t>
      </w:r>
      <w:r w:rsidRPr="008B2779">
        <w:rPr>
          <w:rFonts w:ascii="Times New Roman" w:hAnsi="Times New Roman"/>
          <w:sz w:val="24"/>
          <w:szCs w:val="24"/>
        </w:rPr>
        <w:t>annual submissions and monthly updates to the Federal IT Dashboard.</w:t>
      </w:r>
    </w:p>
    <w:p w14:paraId="02CDEE84" w14:textId="317C45D9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Additional duties include rolling wave detailed program planning, Control Account Manager (CAM) training, Contract Performance Report (CPR) data analysis, surveillance, and supporting the EVMS implementation.</w:t>
      </w:r>
    </w:p>
    <w:p w14:paraId="3143E4FE" w14:textId="77777777" w:rsidR="008B2779" w:rsidRPr="008B2779" w:rsidRDefault="008B2779" w:rsidP="008B2779">
      <w:r w:rsidRPr="008B2779">
        <w:t xml:space="preserve"> </w:t>
      </w:r>
    </w:p>
    <w:p w14:paraId="14B4B01B" w14:textId="37421BF7" w:rsidR="008B2779" w:rsidRPr="008B2779" w:rsidRDefault="00960133" w:rsidP="008B2779">
      <w:pPr>
        <w:rPr>
          <w:b/>
        </w:rPr>
      </w:pPr>
      <w:r>
        <w:rPr>
          <w:b/>
        </w:rPr>
        <w:t>Program</w:t>
      </w:r>
      <w:r w:rsidRPr="008B2779">
        <w:rPr>
          <w:b/>
        </w:rPr>
        <w:t xml:space="preserve"> Control Analyst, Lead</w:t>
      </w:r>
    </w:p>
    <w:p w14:paraId="72D4BF64" w14:textId="1B842312" w:rsidR="008B2779" w:rsidRPr="008B2779" w:rsidRDefault="008B2779" w:rsidP="008B2779">
      <w:pPr>
        <w:rPr>
          <w:b/>
        </w:rPr>
      </w:pPr>
      <w:r w:rsidRPr="008B2779">
        <w:rPr>
          <w:b/>
        </w:rPr>
        <w:t>CACI – CMS Information Systems, Inc</w:t>
      </w:r>
      <w:r w:rsidR="007D1AAC">
        <w:rPr>
          <w:b/>
        </w:rPr>
        <w:t>.</w:t>
      </w:r>
    </w:p>
    <w:p w14:paraId="66BF5962" w14:textId="071FAB67" w:rsidR="008B2779" w:rsidRPr="008B2779" w:rsidRDefault="008B2779" w:rsidP="008B2779">
      <w:pPr>
        <w:rPr>
          <w:b/>
        </w:rPr>
      </w:pPr>
      <w:r w:rsidRPr="008B2779">
        <w:rPr>
          <w:b/>
        </w:rPr>
        <w:t>November 2011 – January 2013</w:t>
      </w:r>
    </w:p>
    <w:p w14:paraId="55D500C2" w14:textId="77777777" w:rsidR="008B2779" w:rsidRPr="008B2779" w:rsidRDefault="008B2779" w:rsidP="008B2779"/>
    <w:p w14:paraId="678AEB7D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Led the Earned Value efforts on both the Defense Information System for Security (DISS) Program and the Force Management System (FMS) Program. </w:t>
      </w:r>
    </w:p>
    <w:p w14:paraId="57791285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Monitored the client financial fundamentals pertaining to contract and deliverable requirements.</w:t>
      </w:r>
    </w:p>
    <w:p w14:paraId="5AC858AC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Tracked client financial information, establish and maintain baselines as per the contract and helps monitor status of deliverables. </w:t>
      </w:r>
    </w:p>
    <w:p w14:paraId="52FEAEF3" w14:textId="030710C3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lastRenderedPageBreak/>
        <w:t xml:space="preserve">Generated monthly reports to support the projects </w:t>
      </w:r>
      <w:r w:rsidR="00A204D1" w:rsidRPr="008B2779">
        <w:rPr>
          <w:rFonts w:ascii="Times New Roman" w:hAnsi="Times New Roman"/>
          <w:sz w:val="24"/>
          <w:szCs w:val="24"/>
        </w:rPr>
        <w:t>includ</w:t>
      </w:r>
      <w:r w:rsidR="00A204D1">
        <w:rPr>
          <w:rFonts w:ascii="Times New Roman" w:hAnsi="Times New Roman"/>
          <w:sz w:val="24"/>
          <w:szCs w:val="24"/>
        </w:rPr>
        <w:t>ing</w:t>
      </w:r>
      <w:r w:rsidRPr="008B2779">
        <w:rPr>
          <w:rFonts w:ascii="Times New Roman" w:hAnsi="Times New Roman"/>
          <w:sz w:val="24"/>
          <w:szCs w:val="24"/>
        </w:rPr>
        <w:t xml:space="preserve">, but are not limited to, CPR Formats 1-5, Earned Value Metrics, and time-phased graphical S-Curve Reports.  </w:t>
      </w:r>
    </w:p>
    <w:p w14:paraId="0F8A92C5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Supported management and the client to tracking of funding information and revenue projections.</w:t>
      </w:r>
    </w:p>
    <w:p w14:paraId="522D5805" w14:textId="77777777" w:rsidR="008B2779" w:rsidRPr="008B2779" w:rsidRDefault="008B2779" w:rsidP="008B277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Worked with Deltek wInsight to generate further reporting options as required by the client.</w:t>
      </w:r>
    </w:p>
    <w:p w14:paraId="3096AA75" w14:textId="77777777" w:rsidR="008B2779" w:rsidRPr="008B2779" w:rsidRDefault="008B2779" w:rsidP="008B2779"/>
    <w:p w14:paraId="30FCBEE0" w14:textId="71AF1FF8" w:rsidR="00411A0A" w:rsidRDefault="00960133" w:rsidP="008B2779">
      <w:pPr>
        <w:rPr>
          <w:b/>
        </w:rPr>
      </w:pPr>
      <w:r w:rsidRPr="008B2779">
        <w:rPr>
          <w:b/>
        </w:rPr>
        <w:t>Program Area Lead</w:t>
      </w:r>
    </w:p>
    <w:p w14:paraId="1F1620E6" w14:textId="37A5E0D5" w:rsidR="008B2779" w:rsidRPr="008B2779" w:rsidRDefault="008B2779" w:rsidP="008B2779">
      <w:pPr>
        <w:rPr>
          <w:b/>
        </w:rPr>
      </w:pPr>
      <w:r w:rsidRPr="008B2779">
        <w:rPr>
          <w:b/>
        </w:rPr>
        <w:t>Michael Baker Jr., Inc.</w:t>
      </w:r>
    </w:p>
    <w:p w14:paraId="2EF8DB97" w14:textId="67DC980D" w:rsidR="008B2779" w:rsidRPr="008B2779" w:rsidRDefault="008B2779" w:rsidP="008B2779">
      <w:pPr>
        <w:rPr>
          <w:b/>
        </w:rPr>
      </w:pPr>
      <w:r w:rsidRPr="008B2779">
        <w:rPr>
          <w:b/>
        </w:rPr>
        <w:t>September 2006 - November 2011</w:t>
      </w:r>
    </w:p>
    <w:p w14:paraId="1C0D0700" w14:textId="77777777" w:rsidR="008B2779" w:rsidRPr="008B2779" w:rsidRDefault="008B2779" w:rsidP="008B2779">
      <w:pPr>
        <w:rPr>
          <w:b/>
        </w:rPr>
      </w:pPr>
    </w:p>
    <w:p w14:paraId="3AD247FE" w14:textId="77777777" w:rsidR="008B2779" w:rsidRPr="008B2779" w:rsidRDefault="008B2779" w:rsidP="008B27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Responsible for the Program Management portion of Baker’s FEMA Risk Map task order</w:t>
      </w:r>
    </w:p>
    <w:p w14:paraId="3020AF92" w14:textId="77777777" w:rsidR="008B2779" w:rsidRPr="008B2779" w:rsidRDefault="008B2779" w:rsidP="008B27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Managed the efforts in Program Area Support, tracked Program Executive Office Support, Program Performance Support, Program Planning &amp; Control, Risk &amp; Issue Management Support, Change Control Support and assisted with Quality Management Support. </w:t>
      </w:r>
    </w:p>
    <w:p w14:paraId="70FC34C6" w14:textId="47528050" w:rsidR="008B2779" w:rsidRPr="008B2779" w:rsidRDefault="00CE2557" w:rsidP="008B27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 EVMS Lead, p</w:t>
      </w:r>
      <w:r w:rsidR="008B2779" w:rsidRPr="008B2779">
        <w:rPr>
          <w:rFonts w:ascii="Times New Roman" w:hAnsi="Times New Roman"/>
          <w:sz w:val="24"/>
          <w:szCs w:val="24"/>
        </w:rPr>
        <w:t>repared and presented E</w:t>
      </w:r>
      <w:r w:rsidR="0011360E">
        <w:rPr>
          <w:rFonts w:ascii="Times New Roman" w:hAnsi="Times New Roman"/>
          <w:sz w:val="24"/>
          <w:szCs w:val="24"/>
        </w:rPr>
        <w:t xml:space="preserve">arned </w:t>
      </w:r>
      <w:r w:rsidR="008B2779" w:rsidRPr="008B2779">
        <w:rPr>
          <w:rFonts w:ascii="Times New Roman" w:hAnsi="Times New Roman"/>
          <w:sz w:val="24"/>
          <w:szCs w:val="24"/>
        </w:rPr>
        <w:t>V</w:t>
      </w:r>
      <w:r w:rsidR="0011360E">
        <w:rPr>
          <w:rFonts w:ascii="Times New Roman" w:hAnsi="Times New Roman"/>
          <w:sz w:val="24"/>
          <w:szCs w:val="24"/>
        </w:rPr>
        <w:t>alue</w:t>
      </w:r>
      <w:r w:rsidR="008B2779" w:rsidRPr="008B2779">
        <w:rPr>
          <w:rFonts w:ascii="Times New Roman" w:hAnsi="Times New Roman"/>
          <w:sz w:val="24"/>
          <w:szCs w:val="24"/>
        </w:rPr>
        <w:t xml:space="preserve"> and budget reports with recommendations to senior management.</w:t>
      </w:r>
    </w:p>
    <w:p w14:paraId="2A4FB094" w14:textId="77777777" w:rsidR="00960133" w:rsidRDefault="00960133" w:rsidP="008B2779">
      <w:pPr>
        <w:rPr>
          <w:b/>
        </w:rPr>
      </w:pPr>
    </w:p>
    <w:p w14:paraId="16818DBD" w14:textId="4A5141A2" w:rsidR="008B2779" w:rsidRPr="008B2779" w:rsidRDefault="00960133" w:rsidP="008B2779">
      <w:pPr>
        <w:rPr>
          <w:b/>
        </w:rPr>
      </w:pPr>
      <w:r w:rsidRPr="008B2779">
        <w:rPr>
          <w:b/>
        </w:rPr>
        <w:t>Investment Specialist</w:t>
      </w:r>
    </w:p>
    <w:p w14:paraId="03273E3E" w14:textId="47813A75" w:rsidR="008B2779" w:rsidRPr="008B2779" w:rsidRDefault="008B2779" w:rsidP="008B2779">
      <w:pPr>
        <w:rPr>
          <w:b/>
        </w:rPr>
      </w:pPr>
      <w:r w:rsidRPr="008B2779">
        <w:rPr>
          <w:b/>
        </w:rPr>
        <w:t>Paramount Planning Group</w:t>
      </w:r>
    </w:p>
    <w:p w14:paraId="138B74F1" w14:textId="2F909964" w:rsidR="008B2779" w:rsidRDefault="008B2779" w:rsidP="008B2779">
      <w:pPr>
        <w:rPr>
          <w:b/>
        </w:rPr>
      </w:pPr>
      <w:r w:rsidRPr="008B2779">
        <w:rPr>
          <w:b/>
        </w:rPr>
        <w:t>May 2003 - September 2006</w:t>
      </w:r>
    </w:p>
    <w:p w14:paraId="5959616D" w14:textId="77777777" w:rsidR="00960133" w:rsidRPr="008B2779" w:rsidRDefault="00960133" w:rsidP="008B2779">
      <w:pPr>
        <w:rPr>
          <w:b/>
        </w:rPr>
      </w:pPr>
    </w:p>
    <w:p w14:paraId="6811FFAB" w14:textId="536A3883" w:rsidR="008B2779" w:rsidRPr="008B2779" w:rsidRDefault="008B2779" w:rsidP="008B27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Improved </w:t>
      </w:r>
      <w:r w:rsidR="00CE2557">
        <w:rPr>
          <w:rFonts w:ascii="Times New Roman" w:hAnsi="Times New Roman"/>
          <w:sz w:val="24"/>
          <w:szCs w:val="24"/>
        </w:rPr>
        <w:t xml:space="preserve">client </w:t>
      </w:r>
      <w:r w:rsidRPr="008B2779">
        <w:rPr>
          <w:rFonts w:ascii="Times New Roman" w:hAnsi="Times New Roman"/>
          <w:sz w:val="24"/>
          <w:szCs w:val="24"/>
        </w:rPr>
        <w:t xml:space="preserve">production of the </w:t>
      </w:r>
      <w:r w:rsidR="00CE2557">
        <w:rPr>
          <w:rFonts w:ascii="Times New Roman" w:hAnsi="Times New Roman"/>
          <w:sz w:val="24"/>
          <w:szCs w:val="24"/>
        </w:rPr>
        <w:t>group</w:t>
      </w:r>
      <w:r w:rsidRPr="008B2779">
        <w:rPr>
          <w:rFonts w:ascii="Times New Roman" w:hAnsi="Times New Roman"/>
          <w:sz w:val="24"/>
          <w:szCs w:val="24"/>
        </w:rPr>
        <w:t xml:space="preserve"> </w:t>
      </w:r>
      <w:r w:rsidR="00CE2557">
        <w:rPr>
          <w:rFonts w:ascii="Times New Roman" w:hAnsi="Times New Roman"/>
          <w:sz w:val="24"/>
          <w:szCs w:val="24"/>
        </w:rPr>
        <w:t xml:space="preserve">an average of </w:t>
      </w:r>
      <w:r w:rsidRPr="008B2779">
        <w:rPr>
          <w:rFonts w:ascii="Times New Roman" w:hAnsi="Times New Roman"/>
          <w:sz w:val="24"/>
          <w:szCs w:val="24"/>
        </w:rPr>
        <w:t>60% each year.</w:t>
      </w:r>
    </w:p>
    <w:p w14:paraId="158A23DB" w14:textId="77777777" w:rsidR="008B2779" w:rsidRPr="008B2779" w:rsidRDefault="008B2779" w:rsidP="008B277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Increased assets under management for the group from $15M to $30M during tenure.</w:t>
      </w:r>
    </w:p>
    <w:p w14:paraId="6F8E4F23" w14:textId="77777777" w:rsidR="008B2779" w:rsidRPr="008B2779" w:rsidRDefault="008B2779" w:rsidP="008B2779"/>
    <w:p w14:paraId="5D5618AF" w14:textId="4AFDE3C4" w:rsidR="00960133" w:rsidRDefault="00960133" w:rsidP="008B2779">
      <w:pPr>
        <w:rPr>
          <w:b/>
        </w:rPr>
      </w:pPr>
      <w:r w:rsidRPr="008B2779">
        <w:rPr>
          <w:b/>
        </w:rPr>
        <w:t>Supervisor</w:t>
      </w:r>
    </w:p>
    <w:p w14:paraId="417EF5F7" w14:textId="0C4C11DE" w:rsidR="008B2779" w:rsidRPr="008B2779" w:rsidRDefault="008B2779" w:rsidP="008B2779">
      <w:pPr>
        <w:rPr>
          <w:b/>
        </w:rPr>
      </w:pPr>
      <w:r w:rsidRPr="008B2779">
        <w:rPr>
          <w:b/>
        </w:rPr>
        <w:t>ORBCOMM</w:t>
      </w:r>
    </w:p>
    <w:p w14:paraId="3EAECF22" w14:textId="54FB731B" w:rsidR="008B2779" w:rsidRDefault="008B2779" w:rsidP="008B2779">
      <w:pPr>
        <w:rPr>
          <w:b/>
        </w:rPr>
      </w:pPr>
      <w:r w:rsidRPr="008B2779">
        <w:rPr>
          <w:b/>
        </w:rPr>
        <w:t>July 1997 - May 2003</w:t>
      </w:r>
    </w:p>
    <w:p w14:paraId="4D7BAAD9" w14:textId="77777777" w:rsidR="00960133" w:rsidRPr="008B2779" w:rsidRDefault="00960133" w:rsidP="008B2779">
      <w:pPr>
        <w:rPr>
          <w:b/>
        </w:rPr>
      </w:pPr>
    </w:p>
    <w:p w14:paraId="534D335A" w14:textId="77777777" w:rsidR="008B2779" w:rsidRPr="008B2779" w:rsidRDefault="008B2779" w:rsidP="008B277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Team increased the number of approved satellite communicator types from six to over twenty, increasing the number of applications available and sales for the company. </w:t>
      </w:r>
    </w:p>
    <w:p w14:paraId="53B7E207" w14:textId="77777777" w:rsidR="008B2779" w:rsidRPr="008B2779" w:rsidRDefault="008B2779" w:rsidP="008B277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Advancement within the company refined business and management skills with progression from Senior Engineer to Principal Engineer, and finally Supervisor.</w:t>
      </w:r>
    </w:p>
    <w:p w14:paraId="50671AAE" w14:textId="77777777" w:rsidR="008B2779" w:rsidRPr="008B2779" w:rsidRDefault="008B2779" w:rsidP="008B2779"/>
    <w:p w14:paraId="325070DA" w14:textId="53061676" w:rsidR="00960133" w:rsidRDefault="00960133" w:rsidP="008B2779">
      <w:pPr>
        <w:rPr>
          <w:b/>
        </w:rPr>
      </w:pPr>
      <w:r w:rsidRPr="008B2779">
        <w:rPr>
          <w:b/>
        </w:rPr>
        <w:t>Network Services Manager</w:t>
      </w:r>
    </w:p>
    <w:p w14:paraId="1E7773E2" w14:textId="3DB3B5C1" w:rsidR="008B2779" w:rsidRPr="008B2779" w:rsidRDefault="008B2779" w:rsidP="008B2779">
      <w:pPr>
        <w:rPr>
          <w:b/>
        </w:rPr>
      </w:pPr>
      <w:r w:rsidRPr="008B2779">
        <w:rPr>
          <w:b/>
        </w:rPr>
        <w:t>SkyTel</w:t>
      </w:r>
    </w:p>
    <w:p w14:paraId="67A56371" w14:textId="1C563115" w:rsidR="008B2779" w:rsidRDefault="008B2779" w:rsidP="008B2779">
      <w:pPr>
        <w:rPr>
          <w:b/>
        </w:rPr>
      </w:pPr>
      <w:r w:rsidRPr="008B2779">
        <w:rPr>
          <w:b/>
        </w:rPr>
        <w:t>April 1993 - July 1997</w:t>
      </w:r>
    </w:p>
    <w:p w14:paraId="31A5BBD6" w14:textId="77777777" w:rsidR="00960133" w:rsidRPr="008B2779" w:rsidRDefault="00960133" w:rsidP="008B2779">
      <w:pPr>
        <w:rPr>
          <w:b/>
        </w:rPr>
      </w:pPr>
    </w:p>
    <w:p w14:paraId="4EE4C4AF" w14:textId="77777777" w:rsidR="008B2779" w:rsidRPr="008B2779" w:rsidRDefault="008B2779" w:rsidP="008B27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 xml:space="preserve">Team developed and launched the nationwide two-way messaging system along with doubling the nationwide one-way paging network. </w:t>
      </w:r>
    </w:p>
    <w:p w14:paraId="395A5739" w14:textId="5582E771" w:rsidR="008B2779" w:rsidRPr="008B2779" w:rsidRDefault="008B2779" w:rsidP="008B277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Hired, trained, motivated, scheduled, and supervised operations staff of over fifteen.</w:t>
      </w:r>
    </w:p>
    <w:p w14:paraId="59D103E4" w14:textId="77777777" w:rsidR="008B2779" w:rsidRPr="008B2779" w:rsidRDefault="008B2779" w:rsidP="008B2779"/>
    <w:p w14:paraId="428F2808" w14:textId="6322BB48" w:rsidR="008B2779" w:rsidRPr="008B2779" w:rsidRDefault="008B2779" w:rsidP="008B2779">
      <w:r w:rsidRPr="008B2779">
        <w:rPr>
          <w:b/>
        </w:rPr>
        <w:t>Avionics Positions</w:t>
      </w:r>
    </w:p>
    <w:p w14:paraId="08FF8B75" w14:textId="77777777" w:rsidR="008B2779" w:rsidRPr="008B2779" w:rsidRDefault="008B2779" w:rsidP="008B2779">
      <w:pPr>
        <w:rPr>
          <w:b/>
        </w:rPr>
      </w:pPr>
      <w:r w:rsidRPr="008B2779">
        <w:rPr>
          <w:b/>
        </w:rPr>
        <w:t>Avionics Center, Inc. - Leesburg Executive Airport, Leesburg, VA</w:t>
      </w:r>
    </w:p>
    <w:p w14:paraId="4E95C518" w14:textId="46779AA3" w:rsidR="008B2779" w:rsidRDefault="008B2779" w:rsidP="008B2779">
      <w:pPr>
        <w:rPr>
          <w:b/>
        </w:rPr>
      </w:pPr>
      <w:r w:rsidRPr="008B2779">
        <w:rPr>
          <w:b/>
        </w:rPr>
        <w:t>General Aviation, Inc. FBO – Capital City Airport, Lansing, MI</w:t>
      </w:r>
    </w:p>
    <w:p w14:paraId="7574451D" w14:textId="3E23C5FA" w:rsidR="00960133" w:rsidRDefault="00960133" w:rsidP="008B2779">
      <w:pPr>
        <w:rPr>
          <w:b/>
        </w:rPr>
      </w:pPr>
      <w:r w:rsidRPr="008B2779">
        <w:rPr>
          <w:b/>
        </w:rPr>
        <w:t>June 1988 - April 1993</w:t>
      </w:r>
    </w:p>
    <w:p w14:paraId="7D6EDB5D" w14:textId="77777777" w:rsidR="00960133" w:rsidRPr="008B2779" w:rsidRDefault="00960133" w:rsidP="008B2779">
      <w:pPr>
        <w:rPr>
          <w:b/>
        </w:rPr>
      </w:pPr>
    </w:p>
    <w:p w14:paraId="62B70F65" w14:textId="12D1ABE6" w:rsidR="008B2779" w:rsidRPr="008B2779" w:rsidRDefault="008B2779" w:rsidP="008B27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lastRenderedPageBreak/>
        <w:t>Installed and repaired avionics and auto-pilot equipment in corporate and general aviation aircraft.</w:t>
      </w:r>
    </w:p>
    <w:p w14:paraId="61AA1745" w14:textId="49D495F3" w:rsidR="00C876BA" w:rsidRDefault="008B2779" w:rsidP="008B27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B2779">
        <w:rPr>
          <w:rFonts w:ascii="Times New Roman" w:hAnsi="Times New Roman"/>
          <w:sz w:val="24"/>
          <w:szCs w:val="24"/>
        </w:rPr>
        <w:t>Provided front-line operations support for general aviation and commercial airlines.</w:t>
      </w:r>
    </w:p>
    <w:p w14:paraId="7B89693C" w14:textId="4712680A" w:rsidR="0011360E" w:rsidRDefault="0011360E" w:rsidP="0011360E"/>
    <w:p w14:paraId="0D3CCB54" w14:textId="77777777" w:rsidR="0011360E" w:rsidRPr="00EA73A1" w:rsidRDefault="0011360E" w:rsidP="0011360E">
      <w:pPr>
        <w:rPr>
          <w:b/>
          <w:u w:val="single"/>
        </w:rPr>
      </w:pPr>
      <w:r w:rsidRPr="0076600D">
        <w:rPr>
          <w:b/>
          <w:u w:val="single"/>
        </w:rPr>
        <w:t>CERTIFICATIONS/TRAINING:</w:t>
      </w:r>
    </w:p>
    <w:p w14:paraId="70511F64" w14:textId="2DA35C40" w:rsidR="0011360E" w:rsidRDefault="00CD293D" w:rsidP="0011360E">
      <w:pPr>
        <w:numPr>
          <w:ilvl w:val="0"/>
          <w:numId w:val="12"/>
        </w:numPr>
      </w:pPr>
      <w:r>
        <w:t>College of Performance Management (CPM) – EVM</w:t>
      </w:r>
    </w:p>
    <w:p w14:paraId="2B4FD95B" w14:textId="6971A34E" w:rsidR="00CD293D" w:rsidRDefault="00CD293D" w:rsidP="00CD293D">
      <w:pPr>
        <w:numPr>
          <w:ilvl w:val="0"/>
          <w:numId w:val="12"/>
        </w:numPr>
      </w:pPr>
      <w:r>
        <w:t>FCC General Radiotelephone Operator License</w:t>
      </w:r>
    </w:p>
    <w:p w14:paraId="732E4346" w14:textId="77777777" w:rsidR="0011360E" w:rsidRDefault="0011360E" w:rsidP="0011360E"/>
    <w:p w14:paraId="50D7CFB0" w14:textId="77777777" w:rsidR="0011360E" w:rsidRDefault="0011360E" w:rsidP="0011360E">
      <w:r w:rsidRPr="0076600D">
        <w:rPr>
          <w:b/>
          <w:u w:val="single"/>
        </w:rPr>
        <w:t>PROFESSIONAL</w:t>
      </w:r>
      <w:r>
        <w:rPr>
          <w:b/>
          <w:u w:val="single"/>
        </w:rPr>
        <w:t xml:space="preserve"> MEMBERSHIPS:</w:t>
      </w:r>
    </w:p>
    <w:p w14:paraId="02476523" w14:textId="55635C02" w:rsidR="0011360E" w:rsidRPr="00CD293D" w:rsidRDefault="00CD293D" w:rsidP="0011360E">
      <w:pPr>
        <w:pStyle w:val="ListParagraph"/>
        <w:numPr>
          <w:ilvl w:val="0"/>
          <w:numId w:val="12"/>
        </w:numPr>
        <w:spacing w:after="0" w:line="240" w:lineRule="auto"/>
      </w:pPr>
      <w:r>
        <w:rPr>
          <w:rFonts w:ascii="Times New Roman" w:hAnsi="Times New Roman"/>
        </w:rPr>
        <w:t>American Association of Airport Executives (AAAE), Certified Member</w:t>
      </w:r>
      <w:r w:rsidR="0011360E">
        <w:rPr>
          <w:rFonts w:ascii="Times New Roman" w:hAnsi="Times New Roman"/>
        </w:rPr>
        <w:t>, 20</w:t>
      </w:r>
      <w:r>
        <w:rPr>
          <w:rFonts w:ascii="Times New Roman" w:hAnsi="Times New Roman"/>
        </w:rPr>
        <w:t>16</w:t>
      </w:r>
      <w:r w:rsidR="0011360E">
        <w:rPr>
          <w:rFonts w:ascii="Times New Roman" w:hAnsi="Times New Roman"/>
        </w:rPr>
        <w:t>-present</w:t>
      </w:r>
    </w:p>
    <w:p w14:paraId="6E25A7AA" w14:textId="6A66AF5C" w:rsidR="00CD293D" w:rsidRPr="00CB0557" w:rsidRDefault="00CD293D" w:rsidP="00CD293D">
      <w:pPr>
        <w:pStyle w:val="ListParagraph"/>
        <w:numPr>
          <w:ilvl w:val="1"/>
          <w:numId w:val="12"/>
        </w:numPr>
        <w:spacing w:after="0" w:line="240" w:lineRule="auto"/>
      </w:pPr>
      <w:r>
        <w:rPr>
          <w:rFonts w:ascii="Times New Roman" w:hAnsi="Times New Roman"/>
        </w:rPr>
        <w:t>www.aaae.org</w:t>
      </w:r>
    </w:p>
    <w:p w14:paraId="07FFAD29" w14:textId="77777777" w:rsidR="0011360E" w:rsidRDefault="0011360E" w:rsidP="0011360E"/>
    <w:p w14:paraId="76A2AF46" w14:textId="77777777" w:rsidR="0011360E" w:rsidRDefault="0011360E" w:rsidP="0011360E">
      <w:r>
        <w:rPr>
          <w:b/>
          <w:u w:val="single"/>
        </w:rPr>
        <w:t xml:space="preserve">SECURITY CLEARANCE: </w:t>
      </w:r>
    </w:p>
    <w:p w14:paraId="7CAA34F2" w14:textId="3F765A68" w:rsidR="00CE2557" w:rsidRPr="00CE2557" w:rsidRDefault="0011360E" w:rsidP="0011360E">
      <w:pPr>
        <w:pStyle w:val="ListParagraph"/>
        <w:numPr>
          <w:ilvl w:val="0"/>
          <w:numId w:val="12"/>
        </w:numPr>
        <w:spacing w:after="0" w:line="240" w:lineRule="auto"/>
      </w:pPr>
      <w:r>
        <w:rPr>
          <w:rFonts w:ascii="Times New Roman" w:hAnsi="Times New Roman"/>
        </w:rPr>
        <w:t>US Public Trust</w:t>
      </w:r>
      <w:r w:rsidR="00CE2557">
        <w:rPr>
          <w:rFonts w:ascii="Times New Roman" w:hAnsi="Times New Roman"/>
        </w:rPr>
        <w:t xml:space="preserve"> (2013 – present)</w:t>
      </w:r>
    </w:p>
    <w:p w14:paraId="5A2AF5CC" w14:textId="662471CA" w:rsidR="0011360E" w:rsidRDefault="00CE2557" w:rsidP="0011360E">
      <w:pPr>
        <w:pStyle w:val="ListParagraph"/>
        <w:numPr>
          <w:ilvl w:val="0"/>
          <w:numId w:val="12"/>
        </w:numPr>
        <w:spacing w:after="0" w:line="240" w:lineRule="auto"/>
      </w:pPr>
      <w:r>
        <w:rPr>
          <w:rFonts w:ascii="Times New Roman" w:hAnsi="Times New Roman"/>
        </w:rPr>
        <w:t>Secret (2012 - 2013)</w:t>
      </w:r>
    </w:p>
    <w:p w14:paraId="282E248C" w14:textId="77777777" w:rsidR="0011360E" w:rsidRPr="0011360E" w:rsidRDefault="0011360E" w:rsidP="0011360E"/>
    <w:p w14:paraId="5F50B9BC" w14:textId="0DEF4757" w:rsidR="005D6682" w:rsidRPr="008B2779" w:rsidRDefault="005D6682" w:rsidP="001A5E81">
      <w:pPr>
        <w:pStyle w:val="Header"/>
        <w:tabs>
          <w:tab w:val="clear" w:pos="4320"/>
          <w:tab w:val="clear" w:pos="8640"/>
          <w:tab w:val="left" w:pos="1440"/>
          <w:tab w:val="left" w:pos="6390"/>
          <w:tab w:val="left" w:pos="7200"/>
        </w:tabs>
      </w:pPr>
    </w:p>
    <w:sectPr w:rsidR="005D6682" w:rsidRPr="008B2779" w:rsidSect="00CB14D1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52424"/>
    <w:multiLevelType w:val="hybridMultilevel"/>
    <w:tmpl w:val="4A24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04403"/>
    <w:multiLevelType w:val="hybridMultilevel"/>
    <w:tmpl w:val="ECC60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36D87"/>
    <w:multiLevelType w:val="hybridMultilevel"/>
    <w:tmpl w:val="627CB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085C"/>
    <w:multiLevelType w:val="hybridMultilevel"/>
    <w:tmpl w:val="BA62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7659E"/>
    <w:multiLevelType w:val="hybridMultilevel"/>
    <w:tmpl w:val="4F90DCCA"/>
    <w:lvl w:ilvl="0" w:tplc="FFFFFFFF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02AED"/>
    <w:multiLevelType w:val="hybridMultilevel"/>
    <w:tmpl w:val="4F90DCCA"/>
    <w:lvl w:ilvl="0" w:tplc="FFFFFFFF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F4F24EE"/>
    <w:multiLevelType w:val="hybridMultilevel"/>
    <w:tmpl w:val="13A641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91688"/>
    <w:multiLevelType w:val="hybridMultilevel"/>
    <w:tmpl w:val="3E8E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768E8"/>
    <w:multiLevelType w:val="hybridMultilevel"/>
    <w:tmpl w:val="D8688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F5B64"/>
    <w:multiLevelType w:val="hybridMultilevel"/>
    <w:tmpl w:val="BF8AA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54C47"/>
    <w:multiLevelType w:val="hybridMultilevel"/>
    <w:tmpl w:val="E4AA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9"/>
  </w:num>
  <w:num w:numId="6">
    <w:abstractNumId w:val="2"/>
  </w:num>
  <w:num w:numId="7">
    <w:abstractNumId w:val="8"/>
  </w:num>
  <w:num w:numId="8">
    <w:abstractNumId w:val="11"/>
  </w:num>
  <w:num w:numId="9">
    <w:abstractNumId w:val="3"/>
  </w:num>
  <w:num w:numId="10">
    <w:abstractNumId w:val="10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9D"/>
    <w:rsid w:val="00001767"/>
    <w:rsid w:val="000137DE"/>
    <w:rsid w:val="000154AB"/>
    <w:rsid w:val="00021BCC"/>
    <w:rsid w:val="00031954"/>
    <w:rsid w:val="00034E16"/>
    <w:rsid w:val="00050788"/>
    <w:rsid w:val="00050FAB"/>
    <w:rsid w:val="000538B3"/>
    <w:rsid w:val="0005562D"/>
    <w:rsid w:val="00056390"/>
    <w:rsid w:val="00056B20"/>
    <w:rsid w:val="00057542"/>
    <w:rsid w:val="00065FC4"/>
    <w:rsid w:val="00083AF0"/>
    <w:rsid w:val="00092316"/>
    <w:rsid w:val="00093043"/>
    <w:rsid w:val="000A1D2A"/>
    <w:rsid w:val="000A2907"/>
    <w:rsid w:val="000A2DEC"/>
    <w:rsid w:val="000A389A"/>
    <w:rsid w:val="000A7F79"/>
    <w:rsid w:val="000B4A1C"/>
    <w:rsid w:val="000D28B5"/>
    <w:rsid w:val="000D722E"/>
    <w:rsid w:val="000E290A"/>
    <w:rsid w:val="000E736E"/>
    <w:rsid w:val="000F3C4D"/>
    <w:rsid w:val="00106DA9"/>
    <w:rsid w:val="0011360E"/>
    <w:rsid w:val="0011792D"/>
    <w:rsid w:val="001214C3"/>
    <w:rsid w:val="00122D24"/>
    <w:rsid w:val="00124C1E"/>
    <w:rsid w:val="001305F4"/>
    <w:rsid w:val="001456F5"/>
    <w:rsid w:val="001533BB"/>
    <w:rsid w:val="00156AB9"/>
    <w:rsid w:val="001764C0"/>
    <w:rsid w:val="001854D7"/>
    <w:rsid w:val="00186420"/>
    <w:rsid w:val="0019612B"/>
    <w:rsid w:val="001A0C1C"/>
    <w:rsid w:val="001A16AA"/>
    <w:rsid w:val="001A5E81"/>
    <w:rsid w:val="001A7B90"/>
    <w:rsid w:val="001B32B0"/>
    <w:rsid w:val="001B5A68"/>
    <w:rsid w:val="001C0512"/>
    <w:rsid w:val="001C58CA"/>
    <w:rsid w:val="001D28D9"/>
    <w:rsid w:val="001F671D"/>
    <w:rsid w:val="00200CBD"/>
    <w:rsid w:val="00207CC0"/>
    <w:rsid w:val="002115B3"/>
    <w:rsid w:val="00212760"/>
    <w:rsid w:val="0021639A"/>
    <w:rsid w:val="002322EA"/>
    <w:rsid w:val="002350AB"/>
    <w:rsid w:val="00241C64"/>
    <w:rsid w:val="00242BF3"/>
    <w:rsid w:val="00243AF7"/>
    <w:rsid w:val="00244461"/>
    <w:rsid w:val="00252B5D"/>
    <w:rsid w:val="00252E22"/>
    <w:rsid w:val="00261A74"/>
    <w:rsid w:val="00272C76"/>
    <w:rsid w:val="00276222"/>
    <w:rsid w:val="002774CE"/>
    <w:rsid w:val="00280969"/>
    <w:rsid w:val="002813A7"/>
    <w:rsid w:val="002832D0"/>
    <w:rsid w:val="00285278"/>
    <w:rsid w:val="00285951"/>
    <w:rsid w:val="00287CFA"/>
    <w:rsid w:val="00290E36"/>
    <w:rsid w:val="00293F39"/>
    <w:rsid w:val="00295DAA"/>
    <w:rsid w:val="00296D7E"/>
    <w:rsid w:val="002A456A"/>
    <w:rsid w:val="002A62B6"/>
    <w:rsid w:val="002B0835"/>
    <w:rsid w:val="002B5231"/>
    <w:rsid w:val="002C0B31"/>
    <w:rsid w:val="002C472A"/>
    <w:rsid w:val="002C5847"/>
    <w:rsid w:val="002D18FB"/>
    <w:rsid w:val="002D36D4"/>
    <w:rsid w:val="002E5838"/>
    <w:rsid w:val="002E709C"/>
    <w:rsid w:val="002F3D93"/>
    <w:rsid w:val="002F5A5C"/>
    <w:rsid w:val="00300E91"/>
    <w:rsid w:val="0030552E"/>
    <w:rsid w:val="00312EB6"/>
    <w:rsid w:val="00314D65"/>
    <w:rsid w:val="00324231"/>
    <w:rsid w:val="00341D55"/>
    <w:rsid w:val="0034536A"/>
    <w:rsid w:val="0034710F"/>
    <w:rsid w:val="00353045"/>
    <w:rsid w:val="00353640"/>
    <w:rsid w:val="00357A21"/>
    <w:rsid w:val="00363D9C"/>
    <w:rsid w:val="003725D8"/>
    <w:rsid w:val="003727BE"/>
    <w:rsid w:val="00373758"/>
    <w:rsid w:val="00375AA1"/>
    <w:rsid w:val="003777DD"/>
    <w:rsid w:val="003803BE"/>
    <w:rsid w:val="00392D8B"/>
    <w:rsid w:val="003A11EB"/>
    <w:rsid w:val="003A2132"/>
    <w:rsid w:val="003A485C"/>
    <w:rsid w:val="003A69F1"/>
    <w:rsid w:val="003A7AA8"/>
    <w:rsid w:val="003C3233"/>
    <w:rsid w:val="003C4E93"/>
    <w:rsid w:val="003C7C86"/>
    <w:rsid w:val="003D45A2"/>
    <w:rsid w:val="003D6BB9"/>
    <w:rsid w:val="003F1856"/>
    <w:rsid w:val="003F6994"/>
    <w:rsid w:val="004031E2"/>
    <w:rsid w:val="00406D8B"/>
    <w:rsid w:val="00411A0A"/>
    <w:rsid w:val="004131A2"/>
    <w:rsid w:val="0042169C"/>
    <w:rsid w:val="00427C6E"/>
    <w:rsid w:val="00431525"/>
    <w:rsid w:val="004400E8"/>
    <w:rsid w:val="004437E6"/>
    <w:rsid w:val="00444AB2"/>
    <w:rsid w:val="00446C90"/>
    <w:rsid w:val="0045430B"/>
    <w:rsid w:val="00455A7A"/>
    <w:rsid w:val="00460A35"/>
    <w:rsid w:val="004616DC"/>
    <w:rsid w:val="00464059"/>
    <w:rsid w:val="0047143D"/>
    <w:rsid w:val="00477C87"/>
    <w:rsid w:val="00484506"/>
    <w:rsid w:val="00484F27"/>
    <w:rsid w:val="00490051"/>
    <w:rsid w:val="0049323F"/>
    <w:rsid w:val="00497197"/>
    <w:rsid w:val="004A0526"/>
    <w:rsid w:val="004A4684"/>
    <w:rsid w:val="004A4DB0"/>
    <w:rsid w:val="004A5E76"/>
    <w:rsid w:val="004B3061"/>
    <w:rsid w:val="004D0239"/>
    <w:rsid w:val="004D3C19"/>
    <w:rsid w:val="004D5BC8"/>
    <w:rsid w:val="004E24E2"/>
    <w:rsid w:val="00502E68"/>
    <w:rsid w:val="0050306F"/>
    <w:rsid w:val="00504084"/>
    <w:rsid w:val="00504E72"/>
    <w:rsid w:val="00516586"/>
    <w:rsid w:val="005207D2"/>
    <w:rsid w:val="00537D7F"/>
    <w:rsid w:val="00541CD1"/>
    <w:rsid w:val="00542788"/>
    <w:rsid w:val="00545013"/>
    <w:rsid w:val="005471C6"/>
    <w:rsid w:val="005479B5"/>
    <w:rsid w:val="005554B8"/>
    <w:rsid w:val="005655E8"/>
    <w:rsid w:val="005663CB"/>
    <w:rsid w:val="005679D3"/>
    <w:rsid w:val="00570828"/>
    <w:rsid w:val="00571D09"/>
    <w:rsid w:val="005809AF"/>
    <w:rsid w:val="00585D21"/>
    <w:rsid w:val="00592EBF"/>
    <w:rsid w:val="00592F9A"/>
    <w:rsid w:val="005953BB"/>
    <w:rsid w:val="0059709B"/>
    <w:rsid w:val="005D5794"/>
    <w:rsid w:val="005D6682"/>
    <w:rsid w:val="005E1D4D"/>
    <w:rsid w:val="005F11AE"/>
    <w:rsid w:val="005F2AF3"/>
    <w:rsid w:val="00602A75"/>
    <w:rsid w:val="00610106"/>
    <w:rsid w:val="0061128F"/>
    <w:rsid w:val="00611562"/>
    <w:rsid w:val="0062610B"/>
    <w:rsid w:val="006502FB"/>
    <w:rsid w:val="00652989"/>
    <w:rsid w:val="00657AC8"/>
    <w:rsid w:val="00672B2A"/>
    <w:rsid w:val="0068038B"/>
    <w:rsid w:val="00684B7E"/>
    <w:rsid w:val="00687CC1"/>
    <w:rsid w:val="00694018"/>
    <w:rsid w:val="00696820"/>
    <w:rsid w:val="006A2C98"/>
    <w:rsid w:val="006A6D43"/>
    <w:rsid w:val="006B25AC"/>
    <w:rsid w:val="006B79F6"/>
    <w:rsid w:val="006B7B80"/>
    <w:rsid w:val="006C3BE3"/>
    <w:rsid w:val="006D0FB9"/>
    <w:rsid w:val="006D6314"/>
    <w:rsid w:val="006D7D33"/>
    <w:rsid w:val="006E7957"/>
    <w:rsid w:val="006F0419"/>
    <w:rsid w:val="006F2171"/>
    <w:rsid w:val="006F2E43"/>
    <w:rsid w:val="007050FB"/>
    <w:rsid w:val="007052F0"/>
    <w:rsid w:val="00706138"/>
    <w:rsid w:val="007224A9"/>
    <w:rsid w:val="00725876"/>
    <w:rsid w:val="0072706E"/>
    <w:rsid w:val="00727B81"/>
    <w:rsid w:val="00732BA4"/>
    <w:rsid w:val="00740AEB"/>
    <w:rsid w:val="00740FFF"/>
    <w:rsid w:val="00744D0D"/>
    <w:rsid w:val="0074650B"/>
    <w:rsid w:val="00752A59"/>
    <w:rsid w:val="00752E9D"/>
    <w:rsid w:val="00772A2A"/>
    <w:rsid w:val="007825F8"/>
    <w:rsid w:val="00786583"/>
    <w:rsid w:val="0079700A"/>
    <w:rsid w:val="007A67D5"/>
    <w:rsid w:val="007B0C89"/>
    <w:rsid w:val="007D062E"/>
    <w:rsid w:val="007D0CD1"/>
    <w:rsid w:val="007D1AAC"/>
    <w:rsid w:val="007D35D1"/>
    <w:rsid w:val="007D50E2"/>
    <w:rsid w:val="007D7D70"/>
    <w:rsid w:val="007E01B0"/>
    <w:rsid w:val="007E4676"/>
    <w:rsid w:val="007E4B45"/>
    <w:rsid w:val="00802EBD"/>
    <w:rsid w:val="00804E8E"/>
    <w:rsid w:val="008105D0"/>
    <w:rsid w:val="00811AA9"/>
    <w:rsid w:val="00816ECA"/>
    <w:rsid w:val="00826A49"/>
    <w:rsid w:val="00827938"/>
    <w:rsid w:val="00833434"/>
    <w:rsid w:val="00835248"/>
    <w:rsid w:val="008373F1"/>
    <w:rsid w:val="008402AE"/>
    <w:rsid w:val="0084245D"/>
    <w:rsid w:val="00842F2B"/>
    <w:rsid w:val="00856160"/>
    <w:rsid w:val="00856D68"/>
    <w:rsid w:val="00860690"/>
    <w:rsid w:val="00865504"/>
    <w:rsid w:val="008754BF"/>
    <w:rsid w:val="00877C43"/>
    <w:rsid w:val="00886BB6"/>
    <w:rsid w:val="0089752A"/>
    <w:rsid w:val="00897E7C"/>
    <w:rsid w:val="008A17ED"/>
    <w:rsid w:val="008A6C01"/>
    <w:rsid w:val="008B2779"/>
    <w:rsid w:val="008B2D34"/>
    <w:rsid w:val="008C0F4C"/>
    <w:rsid w:val="008C1B36"/>
    <w:rsid w:val="008C667D"/>
    <w:rsid w:val="008C78A6"/>
    <w:rsid w:val="008D2538"/>
    <w:rsid w:val="008F0989"/>
    <w:rsid w:val="009007E3"/>
    <w:rsid w:val="009026F6"/>
    <w:rsid w:val="009050D5"/>
    <w:rsid w:val="00905953"/>
    <w:rsid w:val="0091087F"/>
    <w:rsid w:val="00911E65"/>
    <w:rsid w:val="00914BE9"/>
    <w:rsid w:val="00915BD9"/>
    <w:rsid w:val="00917AC8"/>
    <w:rsid w:val="00920E3D"/>
    <w:rsid w:val="009219C2"/>
    <w:rsid w:val="00926441"/>
    <w:rsid w:val="0094143A"/>
    <w:rsid w:val="009420A3"/>
    <w:rsid w:val="00942C24"/>
    <w:rsid w:val="00943F36"/>
    <w:rsid w:val="00943F7A"/>
    <w:rsid w:val="00947CE7"/>
    <w:rsid w:val="009501B1"/>
    <w:rsid w:val="0095761E"/>
    <w:rsid w:val="00960133"/>
    <w:rsid w:val="00963AEB"/>
    <w:rsid w:val="00963FF2"/>
    <w:rsid w:val="00973CCF"/>
    <w:rsid w:val="00975AF1"/>
    <w:rsid w:val="00982AD7"/>
    <w:rsid w:val="00987961"/>
    <w:rsid w:val="009A25BB"/>
    <w:rsid w:val="009B2777"/>
    <w:rsid w:val="009B4872"/>
    <w:rsid w:val="009C523F"/>
    <w:rsid w:val="009C645F"/>
    <w:rsid w:val="009D77CD"/>
    <w:rsid w:val="009F6C22"/>
    <w:rsid w:val="00A0024C"/>
    <w:rsid w:val="00A00B6A"/>
    <w:rsid w:val="00A01410"/>
    <w:rsid w:val="00A030C9"/>
    <w:rsid w:val="00A1295C"/>
    <w:rsid w:val="00A204D1"/>
    <w:rsid w:val="00A24381"/>
    <w:rsid w:val="00A30F70"/>
    <w:rsid w:val="00A31493"/>
    <w:rsid w:val="00A46185"/>
    <w:rsid w:val="00A57BA6"/>
    <w:rsid w:val="00A57FFB"/>
    <w:rsid w:val="00A670E9"/>
    <w:rsid w:val="00A81712"/>
    <w:rsid w:val="00A91F00"/>
    <w:rsid w:val="00A95B1A"/>
    <w:rsid w:val="00A95FBE"/>
    <w:rsid w:val="00A970A1"/>
    <w:rsid w:val="00AA0026"/>
    <w:rsid w:val="00AA2542"/>
    <w:rsid w:val="00AA26F8"/>
    <w:rsid w:val="00AA43C0"/>
    <w:rsid w:val="00AA5460"/>
    <w:rsid w:val="00AA5598"/>
    <w:rsid w:val="00AC071D"/>
    <w:rsid w:val="00AC09BB"/>
    <w:rsid w:val="00AC7B6D"/>
    <w:rsid w:val="00AD4CE4"/>
    <w:rsid w:val="00AE368C"/>
    <w:rsid w:val="00AE388A"/>
    <w:rsid w:val="00AE5C41"/>
    <w:rsid w:val="00AF238B"/>
    <w:rsid w:val="00B02C05"/>
    <w:rsid w:val="00B050BC"/>
    <w:rsid w:val="00B15DC7"/>
    <w:rsid w:val="00B22344"/>
    <w:rsid w:val="00B22A9E"/>
    <w:rsid w:val="00B307AE"/>
    <w:rsid w:val="00B34417"/>
    <w:rsid w:val="00B35479"/>
    <w:rsid w:val="00B41431"/>
    <w:rsid w:val="00B602BE"/>
    <w:rsid w:val="00B63C0F"/>
    <w:rsid w:val="00B65D47"/>
    <w:rsid w:val="00B65DD5"/>
    <w:rsid w:val="00B82077"/>
    <w:rsid w:val="00B925E0"/>
    <w:rsid w:val="00BA4889"/>
    <w:rsid w:val="00BA6D01"/>
    <w:rsid w:val="00BA7964"/>
    <w:rsid w:val="00BA7F2C"/>
    <w:rsid w:val="00BB399B"/>
    <w:rsid w:val="00BB601F"/>
    <w:rsid w:val="00BB7B70"/>
    <w:rsid w:val="00BD0817"/>
    <w:rsid w:val="00BD3544"/>
    <w:rsid w:val="00BD4BCB"/>
    <w:rsid w:val="00BE2B80"/>
    <w:rsid w:val="00BE78CD"/>
    <w:rsid w:val="00BF1AD5"/>
    <w:rsid w:val="00BF2C33"/>
    <w:rsid w:val="00BF461F"/>
    <w:rsid w:val="00C0461F"/>
    <w:rsid w:val="00C11E52"/>
    <w:rsid w:val="00C17E0F"/>
    <w:rsid w:val="00C2447C"/>
    <w:rsid w:val="00C36814"/>
    <w:rsid w:val="00C51B1C"/>
    <w:rsid w:val="00C52D65"/>
    <w:rsid w:val="00C57E40"/>
    <w:rsid w:val="00C64DA1"/>
    <w:rsid w:val="00C655D7"/>
    <w:rsid w:val="00C876BA"/>
    <w:rsid w:val="00C928F1"/>
    <w:rsid w:val="00C971F1"/>
    <w:rsid w:val="00CA0EA7"/>
    <w:rsid w:val="00CB14D1"/>
    <w:rsid w:val="00CB400E"/>
    <w:rsid w:val="00CB7156"/>
    <w:rsid w:val="00CD0A48"/>
    <w:rsid w:val="00CD1175"/>
    <w:rsid w:val="00CD293D"/>
    <w:rsid w:val="00CD550D"/>
    <w:rsid w:val="00CE2557"/>
    <w:rsid w:val="00CE70B1"/>
    <w:rsid w:val="00CF12A5"/>
    <w:rsid w:val="00D02878"/>
    <w:rsid w:val="00D048D3"/>
    <w:rsid w:val="00D05E0B"/>
    <w:rsid w:val="00D111A0"/>
    <w:rsid w:val="00D14D59"/>
    <w:rsid w:val="00D205D2"/>
    <w:rsid w:val="00D34A70"/>
    <w:rsid w:val="00D37B35"/>
    <w:rsid w:val="00D44715"/>
    <w:rsid w:val="00D46B81"/>
    <w:rsid w:val="00D512C0"/>
    <w:rsid w:val="00D51FBF"/>
    <w:rsid w:val="00D62ADF"/>
    <w:rsid w:val="00D716CE"/>
    <w:rsid w:val="00D72BD6"/>
    <w:rsid w:val="00D7673E"/>
    <w:rsid w:val="00D91049"/>
    <w:rsid w:val="00D929CD"/>
    <w:rsid w:val="00DA2838"/>
    <w:rsid w:val="00DA49C8"/>
    <w:rsid w:val="00DA5367"/>
    <w:rsid w:val="00DA5911"/>
    <w:rsid w:val="00DB5415"/>
    <w:rsid w:val="00DB7706"/>
    <w:rsid w:val="00DC1E23"/>
    <w:rsid w:val="00DC7F13"/>
    <w:rsid w:val="00DE6090"/>
    <w:rsid w:val="00DF6C8E"/>
    <w:rsid w:val="00E00146"/>
    <w:rsid w:val="00E007E6"/>
    <w:rsid w:val="00E00880"/>
    <w:rsid w:val="00E023C8"/>
    <w:rsid w:val="00E06047"/>
    <w:rsid w:val="00E06A86"/>
    <w:rsid w:val="00E14AAD"/>
    <w:rsid w:val="00E15191"/>
    <w:rsid w:val="00E20C9D"/>
    <w:rsid w:val="00E270A2"/>
    <w:rsid w:val="00E27B6A"/>
    <w:rsid w:val="00E3520C"/>
    <w:rsid w:val="00E40BE2"/>
    <w:rsid w:val="00E429BE"/>
    <w:rsid w:val="00E42E09"/>
    <w:rsid w:val="00E506D9"/>
    <w:rsid w:val="00E55162"/>
    <w:rsid w:val="00E67908"/>
    <w:rsid w:val="00E71675"/>
    <w:rsid w:val="00E81A0D"/>
    <w:rsid w:val="00E81AE8"/>
    <w:rsid w:val="00E83665"/>
    <w:rsid w:val="00E909BC"/>
    <w:rsid w:val="00EB1506"/>
    <w:rsid w:val="00EC1E85"/>
    <w:rsid w:val="00ED30BB"/>
    <w:rsid w:val="00ED3680"/>
    <w:rsid w:val="00ED36CA"/>
    <w:rsid w:val="00EE1AF7"/>
    <w:rsid w:val="00EE39E7"/>
    <w:rsid w:val="00EF10B8"/>
    <w:rsid w:val="00EF7F48"/>
    <w:rsid w:val="00F009C6"/>
    <w:rsid w:val="00F01D4E"/>
    <w:rsid w:val="00F0516E"/>
    <w:rsid w:val="00F14731"/>
    <w:rsid w:val="00F15A43"/>
    <w:rsid w:val="00F21DF4"/>
    <w:rsid w:val="00F26CD2"/>
    <w:rsid w:val="00F3224C"/>
    <w:rsid w:val="00F352C1"/>
    <w:rsid w:val="00F43455"/>
    <w:rsid w:val="00F46331"/>
    <w:rsid w:val="00F52105"/>
    <w:rsid w:val="00F64EB1"/>
    <w:rsid w:val="00F747C8"/>
    <w:rsid w:val="00F75834"/>
    <w:rsid w:val="00F824F7"/>
    <w:rsid w:val="00F8529D"/>
    <w:rsid w:val="00F879AF"/>
    <w:rsid w:val="00F87A3D"/>
    <w:rsid w:val="00FA1F99"/>
    <w:rsid w:val="00FA2597"/>
    <w:rsid w:val="00FA7D55"/>
    <w:rsid w:val="00FB1D4E"/>
    <w:rsid w:val="00FC0D2C"/>
    <w:rsid w:val="00FC22F9"/>
    <w:rsid w:val="00FC50F7"/>
    <w:rsid w:val="00FD4D07"/>
    <w:rsid w:val="00FD6516"/>
    <w:rsid w:val="00FF2201"/>
    <w:rsid w:val="00FF328C"/>
    <w:rsid w:val="00FF6B58"/>
    <w:rsid w:val="00F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1093"/>
  <w15:chartTrackingRefBased/>
  <w15:docId w15:val="{06AB45E9-AA0F-498E-8490-1EDEBD91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B2779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aliases w:val="HEAD 1,H1"/>
    <w:basedOn w:val="TOC1"/>
    <w:next w:val="Normal"/>
    <w:link w:val="Heading1Char"/>
    <w:qFormat/>
    <w:rsid w:val="00E20C9D"/>
    <w:pPr>
      <w:keepNext/>
      <w:spacing w:before="240" w:after="60"/>
      <w:ind w:left="720" w:hanging="720"/>
      <w:outlineLvl w:val="0"/>
    </w:pPr>
    <w:rPr>
      <w:rFonts w:ascii="Times New Roman Bold" w:hAnsi="Times New Roman Bold"/>
      <w:b/>
      <w:bCs/>
      <w:caps/>
      <w:kern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 1 Char,H1 Char"/>
    <w:link w:val="Heading1"/>
    <w:rsid w:val="00E20C9D"/>
    <w:rPr>
      <w:rFonts w:ascii="Times New Roman Bold" w:eastAsia="Times New Roman" w:hAnsi="Times New Roman Bold" w:cs="Times New Roman"/>
      <w:b/>
      <w:bCs/>
      <w:caps/>
      <w:kern w:val="32"/>
      <w:sz w:val="24"/>
      <w:szCs w:val="24"/>
    </w:rPr>
  </w:style>
  <w:style w:type="paragraph" w:styleId="Header">
    <w:name w:val="header"/>
    <w:basedOn w:val="Normal"/>
    <w:link w:val="HeaderChar"/>
    <w:rsid w:val="00E20C9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20C9D"/>
    <w:rPr>
      <w:rFonts w:ascii="Times New Roman" w:eastAsia="Times New Roman" w:hAnsi="Times New Roman" w:cs="Times New Roman"/>
      <w:sz w:val="24"/>
      <w:szCs w:val="24"/>
    </w:rPr>
  </w:style>
  <w:style w:type="paragraph" w:customStyle="1" w:styleId="ListofTables">
    <w:name w:val="List of Tables"/>
    <w:basedOn w:val="Normal"/>
    <w:autoRedefine/>
    <w:rsid w:val="00571D09"/>
    <w:rPr>
      <w:b/>
      <w:caps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20C9D"/>
    <w:pPr>
      <w:spacing w:after="100"/>
    </w:pPr>
  </w:style>
  <w:style w:type="paragraph" w:customStyle="1" w:styleId="TableNormalParagraph">
    <w:name w:val="Table Normal Paragraph"/>
    <w:autoRedefine/>
    <w:rsid w:val="009C645F"/>
    <w:pPr>
      <w:jc w:val="both"/>
    </w:pPr>
    <w:rPr>
      <w:rFonts w:ascii="Arial" w:eastAsia="ヒラギノ角ゴ Pro W3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5DC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Heading2AA">
    <w:name w:val="Heading 2 A A"/>
    <w:next w:val="Normal"/>
    <w:uiPriority w:val="99"/>
    <w:rsid w:val="00B15DC7"/>
    <w:pPr>
      <w:keepNext/>
      <w:outlineLvl w:val="1"/>
    </w:pPr>
    <w:rPr>
      <w:rFonts w:ascii="Times New Roman" w:eastAsia="ヒラギノ角ゴ Pro W3" w:hAnsi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65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schuneman@cobec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C5FE8B-53F7-44F2-A438-B0F43B5C172A}"/>
</file>

<file path=customXml/itemProps2.xml><?xml version="1.0" encoding="utf-8"?>
<ds:datastoreItem xmlns:ds="http://schemas.openxmlformats.org/officeDocument/2006/customXml" ds:itemID="{37FDAF35-F567-4FAF-8319-7ABFD363DC64}"/>
</file>

<file path=customXml/itemProps3.xml><?xml version="1.0" encoding="utf-8"?>
<ds:datastoreItem xmlns:ds="http://schemas.openxmlformats.org/officeDocument/2006/customXml" ds:itemID="{80DCB849-E466-4BC1-87F9-843E019A35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Benak</dc:creator>
  <cp:keywords/>
  <cp:lastModifiedBy>Ted Schuneman</cp:lastModifiedBy>
  <cp:revision>2</cp:revision>
  <dcterms:created xsi:type="dcterms:W3CDTF">2019-09-27T13:57:00Z</dcterms:created>
  <dcterms:modified xsi:type="dcterms:W3CDTF">2019-09-27T13:57:00Z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103200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