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AF" w:rsidRPr="003376AF" w:rsidRDefault="003376AF" w:rsidP="003376AF">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Question 1.</w:t>
      </w:r>
      <w:proofErr w:type="gramEnd"/>
      <w:r w:rsidRPr="003376AF">
        <w:rPr>
          <w:rFonts w:ascii="Segoe UI" w:eastAsia="Times New Roman" w:hAnsi="Segoe UI" w:cs="Segoe UI"/>
          <w:b/>
          <w:bCs/>
          <w:color w:val="545454"/>
          <w:sz w:val="24"/>
          <w:szCs w:val="24"/>
          <w:bdr w:val="none" w:sz="0" w:space="0" w:color="auto" w:frame="1"/>
          <w:lang w:eastAsia="en-IN"/>
        </w:rPr>
        <w:t xml:space="preserve"> What are the different forms of power-sharing in modern democracies? Give an example of each of these.</w:t>
      </w:r>
    </w:p>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Answer</w:t>
      </w:r>
      <w:r w:rsidRPr="003376AF">
        <w:rPr>
          <w:rFonts w:ascii="Segoe UI" w:eastAsia="Times New Roman" w:hAnsi="Segoe UI" w:cs="Segoe UI"/>
          <w:color w:val="545454"/>
          <w:sz w:val="24"/>
          <w:szCs w:val="24"/>
          <w:lang w:eastAsia="en-IN"/>
        </w:rPr>
        <w:t>: The different forms of power-sharing in modern democracies are:</w:t>
      </w:r>
    </w:p>
    <w:p w:rsidR="003376AF" w:rsidRPr="003376AF" w:rsidRDefault="003376AF" w:rsidP="003376AF">
      <w:pPr>
        <w:numPr>
          <w:ilvl w:val="0"/>
          <w:numId w:val="1"/>
        </w:num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Horizontal Division of Power: </w:t>
      </w:r>
      <w:r w:rsidRPr="003376AF">
        <w:rPr>
          <w:rFonts w:ascii="Segoe UI" w:eastAsia="Times New Roman" w:hAnsi="Segoe UI" w:cs="Segoe UI"/>
          <w:color w:val="545454"/>
          <w:sz w:val="24"/>
          <w:szCs w:val="24"/>
          <w:lang w:eastAsia="en-IN"/>
        </w:rPr>
        <w:t xml:space="preserve">It is the sharing of power among the different organs of government, for example, power-sharing by the Executive, the Legislature and the Judiciary. In this type of power-sharing arrangement, different organs of government, placed at the same level, exercised different powers. </w:t>
      </w:r>
      <w:proofErr w:type="gramStart"/>
      <w:r w:rsidRPr="003376AF">
        <w:rPr>
          <w:rFonts w:ascii="Segoe UI" w:eastAsia="Times New Roman" w:hAnsi="Segoe UI" w:cs="Segoe UI"/>
          <w:color w:val="545454"/>
          <w:sz w:val="24"/>
          <w:szCs w:val="24"/>
          <w:lang w:eastAsia="en-IN"/>
        </w:rPr>
        <w:t>Such a separation ensure</w:t>
      </w:r>
      <w:proofErr w:type="gramEnd"/>
      <w:r w:rsidRPr="003376AF">
        <w:rPr>
          <w:rFonts w:ascii="Segoe UI" w:eastAsia="Times New Roman" w:hAnsi="Segoe UI" w:cs="Segoe UI"/>
          <w:color w:val="545454"/>
          <w:sz w:val="24"/>
          <w:szCs w:val="24"/>
          <w:lang w:eastAsia="en-IN"/>
        </w:rPr>
        <w:t xml:space="preserve"> that none of the organs can exercise unlimited power, thereby putting a check on each other. For example, judges are appointed by the executive, they can check the functioning of executive or laws made by the legislatures.</w:t>
      </w:r>
    </w:p>
    <w:p w:rsidR="003376AF" w:rsidRPr="003376AF" w:rsidRDefault="003376AF" w:rsidP="003376AF">
      <w:pPr>
        <w:numPr>
          <w:ilvl w:val="0"/>
          <w:numId w:val="1"/>
        </w:num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Vertical Division of Power: </w:t>
      </w:r>
      <w:r w:rsidRPr="003376AF">
        <w:rPr>
          <w:rFonts w:ascii="Segoe UI" w:eastAsia="Times New Roman" w:hAnsi="Segoe UI" w:cs="Segoe UI"/>
          <w:color w:val="545454"/>
          <w:sz w:val="24"/>
          <w:szCs w:val="24"/>
          <w:lang w:eastAsia="en-IN"/>
        </w:rPr>
        <w:t>It is a system of power sharing among governments at different levels. A general government for the entire country usually known as federal government and governments at provincial or regional levels also known as State Government in India. In India, we refer to it as the Central Government, State Governments, Municipality, Gram Panchayat etc. The Constitution lays down the powers of different levels of government.</w:t>
      </w:r>
    </w:p>
    <w:p w:rsidR="003376AF" w:rsidRPr="003376AF" w:rsidRDefault="003376AF" w:rsidP="003376AF">
      <w:pPr>
        <w:numPr>
          <w:ilvl w:val="0"/>
          <w:numId w:val="1"/>
        </w:num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Division of Power among different Social Groups: </w:t>
      </w:r>
      <w:r w:rsidRPr="003376AF">
        <w:rPr>
          <w:rFonts w:ascii="Segoe UI" w:eastAsia="Times New Roman" w:hAnsi="Segoe UI" w:cs="Segoe UI"/>
          <w:color w:val="545454"/>
          <w:sz w:val="24"/>
          <w:szCs w:val="24"/>
          <w:lang w:eastAsia="en-IN"/>
        </w:rPr>
        <w:t>Power can also be shared among different groups which differ socially like different religious and linguistic groups. ‘Community Government’ in Belgium is a good example of this type of power sharing. The system of reserved constituencies in India is another example. Such an arrangement is used to give minority communities space in the government and administration and a fair share in power, who otherwise would feel alienated from the government.</w:t>
      </w:r>
    </w:p>
    <w:p w:rsidR="003376AF" w:rsidRPr="003376AF" w:rsidRDefault="003376AF" w:rsidP="003376AF">
      <w:pPr>
        <w:numPr>
          <w:ilvl w:val="0"/>
          <w:numId w:val="1"/>
        </w:num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Division of Power among Political Parties, Pressure Groups and Movements: </w:t>
      </w:r>
      <w:r w:rsidRPr="003376AF">
        <w:rPr>
          <w:rFonts w:ascii="Segoe UI" w:eastAsia="Times New Roman" w:hAnsi="Segoe UI" w:cs="Segoe UI"/>
          <w:color w:val="545454"/>
          <w:sz w:val="24"/>
          <w:szCs w:val="24"/>
          <w:lang w:eastAsia="en-IN"/>
        </w:rPr>
        <w:t>In contemporary democracies such a division takes the form of competition among different parties, which in turn ensure that power does not remain in one hand and is shared among different political parties representing different ideologies and social groups. Sometimes this kind of sharing is direct when two or more parties form an alliance to contest elections.</w:t>
      </w:r>
    </w:p>
    <w:p w:rsidR="003376AF" w:rsidRPr="003376AF" w:rsidRDefault="003376AF" w:rsidP="003376AF">
      <w:pPr>
        <w:spacing w:before="600" w:after="600" w:line="240" w:lineRule="auto"/>
        <w:rPr>
          <w:rFonts w:ascii="Times New Roman" w:eastAsia="Times New Roman" w:hAnsi="Times New Roman" w:cs="Times New Roman"/>
          <w:sz w:val="24"/>
          <w:szCs w:val="24"/>
          <w:lang w:eastAsia="en-IN"/>
        </w:rPr>
      </w:pPr>
      <w:r w:rsidRPr="003376AF">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3376AF" w:rsidRPr="003376AF" w:rsidRDefault="003376AF" w:rsidP="003376AF">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Question 2.</w:t>
      </w:r>
      <w:proofErr w:type="gramEnd"/>
      <w:r w:rsidRPr="003376AF">
        <w:rPr>
          <w:rFonts w:ascii="Segoe UI" w:eastAsia="Times New Roman" w:hAnsi="Segoe UI" w:cs="Segoe UI"/>
          <w:b/>
          <w:bCs/>
          <w:color w:val="545454"/>
          <w:sz w:val="24"/>
          <w:szCs w:val="24"/>
          <w:bdr w:val="none" w:sz="0" w:space="0" w:color="auto" w:frame="1"/>
          <w:lang w:eastAsia="en-IN"/>
        </w:rPr>
        <w:t xml:space="preserve"> </w:t>
      </w:r>
      <w:proofErr w:type="gramStart"/>
      <w:r w:rsidRPr="003376AF">
        <w:rPr>
          <w:rFonts w:ascii="Segoe UI" w:eastAsia="Times New Roman" w:hAnsi="Segoe UI" w:cs="Segoe UI"/>
          <w:b/>
          <w:bCs/>
          <w:color w:val="545454"/>
          <w:sz w:val="24"/>
          <w:szCs w:val="24"/>
          <w:bdr w:val="none" w:sz="0" w:space="0" w:color="auto" w:frame="1"/>
          <w:lang w:eastAsia="en-IN"/>
        </w:rPr>
        <w:t>State one prudential reason and one moral reason for power sharing with an example from the Indian context.</w:t>
      </w:r>
      <w:proofErr w:type="gramEnd"/>
    </w:p>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Answer</w:t>
      </w:r>
      <w:r w:rsidRPr="003376AF">
        <w:rPr>
          <w:rFonts w:ascii="Segoe UI" w:eastAsia="Times New Roman" w:hAnsi="Segoe UI" w:cs="Segoe UI"/>
          <w:color w:val="545454"/>
          <w:sz w:val="24"/>
          <w:szCs w:val="24"/>
          <w:lang w:eastAsia="en-IN"/>
        </w:rPr>
        <w:t> :</w:t>
      </w:r>
      <w:proofErr w:type="gramEnd"/>
    </w:p>
    <w:p w:rsidR="003376AF" w:rsidRPr="003376AF" w:rsidRDefault="003376AF" w:rsidP="003376AF">
      <w:pPr>
        <w:numPr>
          <w:ilvl w:val="0"/>
          <w:numId w:val="2"/>
        </w:num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Prudential Reason: </w:t>
      </w:r>
      <w:r w:rsidRPr="003376AF">
        <w:rPr>
          <w:rFonts w:ascii="Segoe UI" w:eastAsia="Times New Roman" w:hAnsi="Segoe UI" w:cs="Segoe UI"/>
          <w:color w:val="545454"/>
          <w:sz w:val="24"/>
          <w:szCs w:val="24"/>
          <w:lang w:eastAsia="en-IN"/>
        </w:rPr>
        <w:t xml:space="preserve">Power sharing helps in reducing the conflict between various social groups. Hence, power sharing is necessary for maintaining social harmony and peace. In India, seats are reserved for the weaker sections of society. Example: reservation of seats for scheduled castes and scheduled </w:t>
      </w:r>
      <w:r w:rsidRPr="003376AF">
        <w:rPr>
          <w:rFonts w:ascii="Segoe UI" w:eastAsia="Times New Roman" w:hAnsi="Segoe UI" w:cs="Segoe UI"/>
          <w:color w:val="545454"/>
          <w:sz w:val="24"/>
          <w:szCs w:val="24"/>
          <w:lang w:eastAsia="en-IN"/>
        </w:rPr>
        <w:lastRenderedPageBreak/>
        <w:t>tribes in jobs and government. This allows the weaker sections also to participate in the running of the Government and upliftment in the society.</w:t>
      </w:r>
    </w:p>
    <w:p w:rsidR="003376AF" w:rsidRPr="003376AF" w:rsidRDefault="003376AF" w:rsidP="003376AF">
      <w:pPr>
        <w:numPr>
          <w:ilvl w:val="0"/>
          <w:numId w:val="2"/>
        </w:num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Moral Reason: </w:t>
      </w:r>
      <w:r w:rsidRPr="003376AF">
        <w:rPr>
          <w:rFonts w:ascii="Segoe UI" w:eastAsia="Times New Roman" w:hAnsi="Segoe UI" w:cs="Segoe UI"/>
          <w:color w:val="545454"/>
          <w:sz w:val="24"/>
          <w:szCs w:val="24"/>
          <w:lang w:eastAsia="en-IN"/>
        </w:rPr>
        <w:t>It upholds the spirit of democracy. In a truly democratic setup, the citizens too have a stake in governance. In India, the citizens can come together to debate and criticise the policies and decisions of the government. This, in turn, puts pressure on the government to rethink its policies and reconsider its decisions. People have a say in the government and government is answerable to the people.</w:t>
      </w:r>
    </w:p>
    <w:p w:rsidR="003376AF" w:rsidRPr="003376AF" w:rsidRDefault="003376AF" w:rsidP="003376AF">
      <w:pPr>
        <w:spacing w:before="600" w:after="600" w:line="240" w:lineRule="auto"/>
        <w:rPr>
          <w:rFonts w:ascii="Times New Roman" w:eastAsia="Times New Roman" w:hAnsi="Times New Roman" w:cs="Times New Roman"/>
          <w:sz w:val="24"/>
          <w:szCs w:val="24"/>
          <w:lang w:eastAsia="en-IN"/>
        </w:rPr>
      </w:pPr>
      <w:r w:rsidRPr="003376AF">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3376AF" w:rsidRPr="003376AF" w:rsidRDefault="003376AF" w:rsidP="003376AF">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Question 3.</w:t>
      </w:r>
      <w:proofErr w:type="gramEnd"/>
      <w:r w:rsidRPr="003376AF">
        <w:rPr>
          <w:rFonts w:ascii="Segoe UI" w:eastAsia="Times New Roman" w:hAnsi="Segoe UI" w:cs="Segoe UI"/>
          <w:b/>
          <w:bCs/>
          <w:color w:val="545454"/>
          <w:sz w:val="24"/>
          <w:szCs w:val="24"/>
          <w:bdr w:val="none" w:sz="0" w:space="0" w:color="auto" w:frame="1"/>
          <w:lang w:eastAsia="en-IN"/>
        </w:rPr>
        <w:t xml:space="preserve"> After reading this chapter, three students drew different conclusions. Which of these do you agree with and why? Give your reasons in about 50 words.</w:t>
      </w:r>
      <w:r w:rsidRPr="003376AF">
        <w:rPr>
          <w:rFonts w:ascii="Segoe UI" w:eastAsia="Times New Roman" w:hAnsi="Segoe UI" w:cs="Segoe UI"/>
          <w:b/>
          <w:bCs/>
          <w:color w:val="545454"/>
          <w:sz w:val="24"/>
          <w:szCs w:val="24"/>
          <w:bdr w:val="none" w:sz="0" w:space="0" w:color="auto" w:frame="1"/>
          <w:lang w:eastAsia="en-IN"/>
        </w:rPr>
        <w:br/>
      </w:r>
      <w:r w:rsidRPr="003376AF">
        <w:rPr>
          <w:rFonts w:ascii="Segoe UI" w:eastAsia="Times New Roman" w:hAnsi="Segoe UI" w:cs="Segoe UI"/>
          <w:b/>
          <w:bCs/>
          <w:i/>
          <w:iCs/>
          <w:color w:val="545454"/>
          <w:sz w:val="24"/>
          <w:szCs w:val="24"/>
          <w:bdr w:val="none" w:sz="0" w:space="0" w:color="auto" w:frame="1"/>
          <w:lang w:eastAsia="en-IN"/>
        </w:rPr>
        <w:t>Thomman</w:t>
      </w:r>
      <w:r w:rsidRPr="003376AF">
        <w:rPr>
          <w:rFonts w:ascii="Segoe UI" w:eastAsia="Times New Roman" w:hAnsi="Segoe UI" w:cs="Segoe UI"/>
          <w:b/>
          <w:bCs/>
          <w:color w:val="545454"/>
          <w:sz w:val="24"/>
          <w:szCs w:val="24"/>
          <w:bdr w:val="none" w:sz="0" w:space="0" w:color="auto" w:frame="1"/>
          <w:lang w:eastAsia="en-IN"/>
        </w:rPr>
        <w:t> – </w:t>
      </w:r>
      <w:r w:rsidRPr="003376AF">
        <w:rPr>
          <w:rFonts w:ascii="Segoe UI" w:eastAsia="Times New Roman" w:hAnsi="Segoe UI" w:cs="Segoe UI"/>
          <w:color w:val="545454"/>
          <w:sz w:val="24"/>
          <w:szCs w:val="24"/>
          <w:lang w:eastAsia="en-IN"/>
        </w:rPr>
        <w:t>Power sharing is necessary only in societies which have religious, linguistic or ethnic divisions.</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i/>
          <w:iCs/>
          <w:color w:val="545454"/>
          <w:sz w:val="24"/>
          <w:szCs w:val="24"/>
          <w:bdr w:val="none" w:sz="0" w:space="0" w:color="auto" w:frame="1"/>
          <w:lang w:eastAsia="en-IN"/>
        </w:rPr>
        <w:t>Mathayi</w:t>
      </w:r>
      <w:r w:rsidRPr="003376AF">
        <w:rPr>
          <w:rFonts w:ascii="Segoe UI" w:eastAsia="Times New Roman" w:hAnsi="Segoe UI" w:cs="Segoe UI"/>
          <w:b/>
          <w:bCs/>
          <w:color w:val="545454"/>
          <w:sz w:val="24"/>
          <w:szCs w:val="24"/>
          <w:bdr w:val="none" w:sz="0" w:space="0" w:color="auto" w:frame="1"/>
          <w:lang w:eastAsia="en-IN"/>
        </w:rPr>
        <w:t> – </w:t>
      </w:r>
      <w:r w:rsidRPr="003376AF">
        <w:rPr>
          <w:rFonts w:ascii="Segoe UI" w:eastAsia="Times New Roman" w:hAnsi="Segoe UI" w:cs="Segoe UI"/>
          <w:color w:val="545454"/>
          <w:sz w:val="24"/>
          <w:szCs w:val="24"/>
          <w:lang w:eastAsia="en-IN"/>
        </w:rPr>
        <w:t>Power sharing is suitable only for big countries that have regional divisions.</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i/>
          <w:iCs/>
          <w:color w:val="545454"/>
          <w:sz w:val="24"/>
          <w:szCs w:val="24"/>
          <w:bdr w:val="none" w:sz="0" w:space="0" w:color="auto" w:frame="1"/>
          <w:lang w:eastAsia="en-IN"/>
        </w:rPr>
        <w:t>Ouseph</w:t>
      </w:r>
      <w:r w:rsidRPr="003376AF">
        <w:rPr>
          <w:rFonts w:ascii="Segoe UI" w:eastAsia="Times New Roman" w:hAnsi="Segoe UI" w:cs="Segoe UI"/>
          <w:b/>
          <w:bCs/>
          <w:color w:val="545454"/>
          <w:sz w:val="24"/>
          <w:szCs w:val="24"/>
          <w:bdr w:val="none" w:sz="0" w:space="0" w:color="auto" w:frame="1"/>
          <w:lang w:eastAsia="en-IN"/>
        </w:rPr>
        <w:t> – </w:t>
      </w:r>
      <w:r w:rsidRPr="003376AF">
        <w:rPr>
          <w:rFonts w:ascii="Segoe UI" w:eastAsia="Times New Roman" w:hAnsi="Segoe UI" w:cs="Segoe UI"/>
          <w:color w:val="545454"/>
          <w:sz w:val="24"/>
          <w:szCs w:val="24"/>
          <w:lang w:eastAsia="en-IN"/>
        </w:rPr>
        <w:t>Every society needs some form of power sharing even if it is small or does not have social divisions.</w:t>
      </w:r>
    </w:p>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Answer</w:t>
      </w:r>
      <w:r w:rsidRPr="003376AF">
        <w:rPr>
          <w:rFonts w:ascii="Segoe UI" w:eastAsia="Times New Roman" w:hAnsi="Segoe UI" w:cs="Segoe UI"/>
          <w:color w:val="545454"/>
          <w:sz w:val="24"/>
          <w:szCs w:val="24"/>
          <w:lang w:eastAsia="en-IN"/>
        </w:rPr>
        <w:t>: Ouseph’s statement is the most logical, and thus, should be agreed on. Every society needs some form of power sharing even if it is small or does not have social divisions. A democratic society is one where its members or citizens through participation acquire a stake in the system. Power sharing not only prevents conflict between various groups in the society but it also generates a sense of belongingness among them to the society.No single community can take a decision unilaterally. It is realized that unity of the country is only possible by respecting feelings and interest of different communities. Power sharing helps to maintain a balance of power among various institutions and also keep a check on how it is exercised. It reduces conflicts between different social groups</w:t>
      </w:r>
      <w:r w:rsidRPr="003376AF">
        <w:rPr>
          <w:rFonts w:ascii="Segoe UI" w:eastAsia="Times New Roman" w:hAnsi="Segoe UI" w:cs="Segoe UI"/>
          <w:i/>
          <w:iCs/>
          <w:color w:val="545454"/>
          <w:sz w:val="24"/>
          <w:szCs w:val="24"/>
          <w:lang w:eastAsia="en-IN"/>
        </w:rPr>
        <w:t>.</w:t>
      </w:r>
      <w:r w:rsidRPr="003376AF">
        <w:rPr>
          <w:rFonts w:ascii="Segoe UI" w:eastAsia="Times New Roman" w:hAnsi="Segoe UI" w:cs="Segoe UI"/>
          <w:color w:val="545454"/>
          <w:sz w:val="24"/>
          <w:szCs w:val="24"/>
          <w:lang w:eastAsia="en-IN"/>
        </w:rPr>
        <w:t> Irrespective of the size of a country or the type of society, people will be more satisfied where they have a say in the functioning and decision making processes of the system. Power sharing is the spirit of democracy. People have the right to be consulted on how they are to be governed.</w:t>
      </w:r>
    </w:p>
    <w:p w:rsidR="003376AF" w:rsidRPr="003376AF" w:rsidRDefault="003376AF" w:rsidP="003376AF">
      <w:pPr>
        <w:spacing w:before="600" w:after="600" w:line="240" w:lineRule="auto"/>
        <w:rPr>
          <w:rFonts w:ascii="Times New Roman" w:eastAsia="Times New Roman" w:hAnsi="Times New Roman" w:cs="Times New Roman"/>
          <w:sz w:val="24"/>
          <w:szCs w:val="24"/>
          <w:lang w:eastAsia="en-IN"/>
        </w:rPr>
      </w:pPr>
      <w:r w:rsidRPr="003376AF">
        <w:rPr>
          <w:rFonts w:ascii="Times New Roman" w:eastAsia="Times New Roman" w:hAnsi="Times New Roman" w:cs="Times New Roman"/>
          <w:sz w:val="24"/>
          <w:szCs w:val="24"/>
          <w:lang w:eastAsia="en-IN"/>
        </w:rPr>
        <w:pict>
          <v:rect id="_x0000_i1027" style="width:0;height:.75pt" o:hralign="center" o:hrstd="t" o:hrnoshade="t" o:hr="t" fillcolor="#545454" stroked="f"/>
        </w:pict>
      </w:r>
    </w:p>
    <w:p w:rsidR="003376AF" w:rsidRPr="003376AF" w:rsidRDefault="003376AF" w:rsidP="003376AF">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Question 4.</w:t>
      </w:r>
      <w:proofErr w:type="gramEnd"/>
      <w:r w:rsidRPr="003376AF">
        <w:rPr>
          <w:rFonts w:ascii="Segoe UI" w:eastAsia="Times New Roman" w:hAnsi="Segoe UI" w:cs="Segoe UI"/>
          <w:b/>
          <w:bCs/>
          <w:color w:val="545454"/>
          <w:sz w:val="24"/>
          <w:szCs w:val="24"/>
          <w:bdr w:val="none" w:sz="0" w:space="0" w:color="auto" w:frame="1"/>
          <w:lang w:eastAsia="en-IN"/>
        </w:rPr>
        <w:t xml:space="preserve"> The Mayor of Merchtem, a town near Brussels in Belgium, has defended a ban on speaking French in the town’s schools. He said that the ban would help all non-Dutch speakers integrate into this Flemish town. Do you </w:t>
      </w:r>
      <w:r w:rsidRPr="003376AF">
        <w:rPr>
          <w:rFonts w:ascii="Segoe UI" w:eastAsia="Times New Roman" w:hAnsi="Segoe UI" w:cs="Segoe UI"/>
          <w:b/>
          <w:bCs/>
          <w:color w:val="545454"/>
          <w:sz w:val="24"/>
          <w:szCs w:val="24"/>
          <w:bdr w:val="none" w:sz="0" w:space="0" w:color="auto" w:frame="1"/>
          <w:lang w:eastAsia="en-IN"/>
        </w:rPr>
        <w:lastRenderedPageBreak/>
        <w:t>think that this measure is in keeping with the spirit of Belgium’s power-sharing arrangements? Give your reasons in about 50 words.</w:t>
      </w:r>
    </w:p>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Answer</w:t>
      </w:r>
      <w:r w:rsidRPr="003376AF">
        <w:rPr>
          <w:rFonts w:ascii="Segoe UI" w:eastAsia="Times New Roman" w:hAnsi="Segoe UI" w:cs="Segoe UI"/>
          <w:color w:val="545454"/>
          <w:sz w:val="24"/>
          <w:szCs w:val="24"/>
          <w:lang w:eastAsia="en-IN"/>
        </w:rPr>
        <w:t>: No, This measure is not in keeping with Belgium’s power-sharing arrangements. The arrangements seek to maintain peace between the French and Dutch-speaking communities. By banning French, the mayor will cause civil unrest. Both the languages should be made acceptable in the town’s schools. The unity of a country is possible only by respecting the feelings and interests of different communities and regions. Thus bilingual education system will be a better way to integrate the people of the town. Such a realisation would result in a mutually acceptable arrangement for sharing power.</w:t>
      </w:r>
    </w:p>
    <w:p w:rsidR="003376AF" w:rsidRPr="003376AF" w:rsidRDefault="003376AF" w:rsidP="003376AF">
      <w:pPr>
        <w:spacing w:before="600" w:after="600" w:line="240" w:lineRule="auto"/>
        <w:rPr>
          <w:rFonts w:ascii="Times New Roman" w:eastAsia="Times New Roman" w:hAnsi="Times New Roman" w:cs="Times New Roman"/>
          <w:sz w:val="24"/>
          <w:szCs w:val="24"/>
          <w:lang w:eastAsia="en-IN"/>
        </w:rPr>
      </w:pPr>
      <w:r w:rsidRPr="003376AF">
        <w:rPr>
          <w:rFonts w:ascii="Times New Roman" w:eastAsia="Times New Roman" w:hAnsi="Times New Roman" w:cs="Times New Roman"/>
          <w:sz w:val="24"/>
          <w:szCs w:val="24"/>
          <w:lang w:eastAsia="en-IN"/>
        </w:rPr>
        <w:pict>
          <v:rect id="_x0000_i1028" style="width:0;height:.75pt" o:hralign="center" o:hrstd="t" o:hrnoshade="t" o:hr="t" fillcolor="#545454" stroked="f"/>
        </w:pict>
      </w:r>
    </w:p>
    <w:p w:rsidR="003376AF" w:rsidRPr="003376AF" w:rsidRDefault="003376AF" w:rsidP="003376AF">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Question 5.</w:t>
      </w:r>
      <w:proofErr w:type="gramEnd"/>
      <w:r w:rsidRPr="003376AF">
        <w:rPr>
          <w:rFonts w:ascii="Segoe UI" w:eastAsia="Times New Roman" w:hAnsi="Segoe UI" w:cs="Segoe UI"/>
          <w:b/>
          <w:bCs/>
          <w:color w:val="545454"/>
          <w:sz w:val="24"/>
          <w:szCs w:val="24"/>
          <w:bdr w:val="none" w:sz="0" w:space="0" w:color="auto" w:frame="1"/>
          <w:lang w:eastAsia="en-IN"/>
        </w:rPr>
        <w:t xml:space="preserve"> Read the following passage and pick out any one of the prudential reasons for power-sharing offered in this</w:t>
      </w:r>
      <w:proofErr w:type="gramStart"/>
      <w:r w:rsidRPr="003376AF">
        <w:rPr>
          <w:rFonts w:ascii="Segoe UI" w:eastAsia="Times New Roman" w:hAnsi="Segoe UI" w:cs="Segoe UI"/>
          <w:b/>
          <w:bCs/>
          <w:color w:val="545454"/>
          <w:sz w:val="24"/>
          <w:szCs w:val="24"/>
          <w:bdr w:val="none" w:sz="0" w:space="0" w:color="auto" w:frame="1"/>
          <w:lang w:eastAsia="en-IN"/>
        </w:rPr>
        <w:t>.</w:t>
      </w:r>
      <w:proofErr w:type="gramEnd"/>
      <w:r w:rsidRPr="003376AF">
        <w:rPr>
          <w:rFonts w:ascii="Segoe UI" w:eastAsia="Times New Roman" w:hAnsi="Segoe UI" w:cs="Segoe UI"/>
          <w:color w:val="545454"/>
          <w:sz w:val="24"/>
          <w:szCs w:val="24"/>
          <w:lang w:eastAsia="en-IN"/>
        </w:rPr>
        <w:br/>
        <w:t>“We need to give more power to the panchayats to realise the dream of Mahatma Gandhi and the hopes of the makers of our Constitution. Panchayati Raj establishes true democracy. It restores power to the only place where power belongs in a democracy – in the hands of the people. Giving power to Panchayats is also a way to reduce corruption and increase administrative efficiency. When people participate in the planning and implementation of developmental schemes, they would naturally exercise greater control over these schemes. This would eliminate the corrupt middlemen. Thus, Panchayati Raj will strengthen the foundations of our democracy.”</w:t>
      </w:r>
    </w:p>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Answer</w:t>
      </w:r>
      <w:r w:rsidRPr="003376AF">
        <w:rPr>
          <w:rFonts w:ascii="Segoe UI" w:eastAsia="Times New Roman" w:hAnsi="Segoe UI" w:cs="Segoe UI"/>
          <w:color w:val="545454"/>
          <w:sz w:val="24"/>
          <w:szCs w:val="24"/>
          <w:lang w:eastAsia="en-IN"/>
        </w:rPr>
        <w:t xml:space="preserve">: The prudential reason for power sharing offered in this passage is giving power to panchayats is also a way to reduce corruption and increase administrative efficiency. Panchayats are at the local level hence </w:t>
      </w:r>
      <w:proofErr w:type="gramStart"/>
      <w:r w:rsidRPr="003376AF">
        <w:rPr>
          <w:rFonts w:ascii="Segoe UI" w:eastAsia="Times New Roman" w:hAnsi="Segoe UI" w:cs="Segoe UI"/>
          <w:color w:val="545454"/>
          <w:sz w:val="24"/>
          <w:szCs w:val="24"/>
          <w:lang w:eastAsia="en-IN"/>
        </w:rPr>
        <w:t>deepen</w:t>
      </w:r>
      <w:proofErr w:type="gramEnd"/>
      <w:r w:rsidRPr="003376AF">
        <w:rPr>
          <w:rFonts w:ascii="Segoe UI" w:eastAsia="Times New Roman" w:hAnsi="Segoe UI" w:cs="Segoe UI"/>
          <w:color w:val="545454"/>
          <w:sz w:val="24"/>
          <w:szCs w:val="24"/>
          <w:lang w:eastAsia="en-IN"/>
        </w:rPr>
        <w:t xml:space="preserve"> democracy in our country. Local people have better ideas and knowledge about local problems. They can better understand the problems of the people, thus performing better. Introduction of panchayats has made the country more united and stronger. It has also made the administration easier.</w:t>
      </w:r>
    </w:p>
    <w:p w:rsidR="003376AF" w:rsidRPr="003376AF" w:rsidRDefault="003376AF" w:rsidP="003376AF">
      <w:pPr>
        <w:spacing w:before="600" w:after="600" w:line="240" w:lineRule="auto"/>
        <w:rPr>
          <w:rFonts w:ascii="Times New Roman" w:eastAsia="Times New Roman" w:hAnsi="Times New Roman" w:cs="Times New Roman"/>
          <w:sz w:val="24"/>
          <w:szCs w:val="24"/>
          <w:lang w:eastAsia="en-IN"/>
        </w:rPr>
      </w:pPr>
      <w:r w:rsidRPr="003376AF">
        <w:rPr>
          <w:rFonts w:ascii="Times New Roman" w:eastAsia="Times New Roman" w:hAnsi="Times New Roman" w:cs="Times New Roman"/>
          <w:sz w:val="24"/>
          <w:szCs w:val="24"/>
          <w:lang w:eastAsia="en-IN"/>
        </w:rPr>
        <w:pict>
          <v:rect id="_x0000_i1029" style="width:0;height:.75pt" o:hralign="center" o:hrstd="t" o:hrnoshade="t" o:hr="t" fillcolor="#545454" stroked="f"/>
        </w:pict>
      </w:r>
    </w:p>
    <w:p w:rsidR="003376AF" w:rsidRPr="003376AF" w:rsidRDefault="003376AF" w:rsidP="003376AF">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Question 6.</w:t>
      </w:r>
      <w:proofErr w:type="gramEnd"/>
      <w:r w:rsidRPr="003376AF">
        <w:rPr>
          <w:rFonts w:ascii="Segoe UI" w:eastAsia="Times New Roman" w:hAnsi="Segoe UI" w:cs="Segoe UI"/>
          <w:b/>
          <w:bCs/>
          <w:color w:val="545454"/>
          <w:sz w:val="24"/>
          <w:szCs w:val="24"/>
          <w:bdr w:val="none" w:sz="0" w:space="0" w:color="auto" w:frame="1"/>
          <w:lang w:eastAsia="en-IN"/>
        </w:rPr>
        <w:t xml:space="preserve"> Different arguments are usually put forth in favour of and against power-sharing. Identify those which are in favour of power-sharing and select the answer using the codes given below? Power sharing:</w:t>
      </w:r>
      <w:r w:rsidRPr="003376AF">
        <w:rPr>
          <w:rFonts w:ascii="Segoe UI" w:eastAsia="Times New Roman" w:hAnsi="Segoe UI" w:cs="Segoe UI"/>
          <w:b/>
          <w:bCs/>
          <w:color w:val="545454"/>
          <w:sz w:val="24"/>
          <w:szCs w:val="24"/>
          <w:bdr w:val="none" w:sz="0" w:space="0" w:color="auto" w:frame="1"/>
          <w:lang w:eastAsia="en-IN"/>
        </w:rPr>
        <w:br/>
        <w:t>A.</w:t>
      </w:r>
      <w:r w:rsidRPr="003376AF">
        <w:rPr>
          <w:rFonts w:ascii="Segoe UI" w:eastAsia="Times New Roman" w:hAnsi="Segoe UI" w:cs="Segoe UI"/>
          <w:color w:val="545454"/>
          <w:sz w:val="24"/>
          <w:szCs w:val="24"/>
          <w:lang w:eastAsia="en-IN"/>
        </w:rPr>
        <w:t> reduces conflict among different communities</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B.</w:t>
      </w:r>
      <w:r w:rsidRPr="003376AF">
        <w:rPr>
          <w:rFonts w:ascii="Segoe UI" w:eastAsia="Times New Roman" w:hAnsi="Segoe UI" w:cs="Segoe UI"/>
          <w:color w:val="545454"/>
          <w:sz w:val="24"/>
          <w:szCs w:val="24"/>
          <w:lang w:eastAsia="en-IN"/>
        </w:rPr>
        <w:t> decreases the possibility of arbitrariness</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C.</w:t>
      </w:r>
      <w:r w:rsidRPr="003376AF">
        <w:rPr>
          <w:rFonts w:ascii="Segoe UI" w:eastAsia="Times New Roman" w:hAnsi="Segoe UI" w:cs="Segoe UI"/>
          <w:color w:val="545454"/>
          <w:sz w:val="24"/>
          <w:szCs w:val="24"/>
          <w:lang w:eastAsia="en-IN"/>
        </w:rPr>
        <w:t> delays decision making process</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D.</w:t>
      </w:r>
      <w:r w:rsidRPr="003376AF">
        <w:rPr>
          <w:rFonts w:ascii="Segoe UI" w:eastAsia="Times New Roman" w:hAnsi="Segoe UI" w:cs="Segoe UI"/>
          <w:color w:val="545454"/>
          <w:sz w:val="24"/>
          <w:szCs w:val="24"/>
          <w:lang w:eastAsia="en-IN"/>
        </w:rPr>
        <w:t> accommodates diversities</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lastRenderedPageBreak/>
        <w:t>E.</w:t>
      </w:r>
      <w:r w:rsidRPr="003376AF">
        <w:rPr>
          <w:rFonts w:ascii="Segoe UI" w:eastAsia="Times New Roman" w:hAnsi="Segoe UI" w:cs="Segoe UI"/>
          <w:color w:val="545454"/>
          <w:sz w:val="24"/>
          <w:szCs w:val="24"/>
          <w:lang w:eastAsia="en-IN"/>
        </w:rPr>
        <w:t> increases instability and divisiveness</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F.</w:t>
      </w:r>
      <w:r w:rsidRPr="003376AF">
        <w:rPr>
          <w:rFonts w:ascii="Segoe UI" w:eastAsia="Times New Roman" w:hAnsi="Segoe UI" w:cs="Segoe UI"/>
          <w:color w:val="545454"/>
          <w:sz w:val="24"/>
          <w:szCs w:val="24"/>
          <w:lang w:eastAsia="en-IN"/>
        </w:rPr>
        <w:t> promotes people’s participation in government</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G.</w:t>
      </w:r>
      <w:r w:rsidRPr="003376AF">
        <w:rPr>
          <w:rFonts w:ascii="Segoe UI" w:eastAsia="Times New Roman" w:hAnsi="Segoe UI" w:cs="Segoe UI"/>
          <w:color w:val="545454"/>
          <w:sz w:val="24"/>
          <w:szCs w:val="24"/>
          <w:lang w:eastAsia="en-IN"/>
        </w:rPr>
        <w:t> undermines the unity of a country</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3074"/>
        <w:gridCol w:w="2260"/>
        <w:gridCol w:w="2183"/>
        <w:gridCol w:w="2302"/>
        <w:gridCol w:w="2271"/>
      </w:tblGrid>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F</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F</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G</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G</w:t>
            </w:r>
          </w:p>
        </w:tc>
      </w:tr>
    </w:tbl>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Answer</w:t>
      </w:r>
      <w:r w:rsidRPr="003376AF">
        <w:rPr>
          <w:rFonts w:ascii="Segoe UI" w:eastAsia="Times New Roman" w:hAnsi="Segoe UI" w:cs="Segoe UI"/>
          <w:color w:val="545454"/>
          <w:sz w:val="24"/>
          <w:szCs w:val="24"/>
          <w:lang w:eastAsia="en-IN"/>
        </w:rPr>
        <w:t> :</w:t>
      </w:r>
      <w:proofErr w:type="gramEnd"/>
      <w:r w:rsidRPr="003376AF">
        <w:rPr>
          <w:rFonts w:ascii="Segoe UI" w:eastAsia="Times New Roman" w:hAnsi="Segoe UI" w:cs="Segoe UI"/>
          <w:color w:val="545454"/>
          <w:sz w:val="24"/>
          <w:szCs w:val="24"/>
          <w:lang w:eastAsia="en-IN"/>
        </w:rPr>
        <w:t xml:space="preserve"> (a)</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3112"/>
        <w:gridCol w:w="3007"/>
        <w:gridCol w:w="3170"/>
        <w:gridCol w:w="2801"/>
      </w:tblGrid>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F</w:t>
            </w:r>
          </w:p>
        </w:tc>
      </w:tr>
    </w:tbl>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Explanation:</w:t>
      </w:r>
      <w:r w:rsidRPr="003376AF">
        <w:rPr>
          <w:rFonts w:ascii="Segoe UI" w:eastAsia="Times New Roman" w:hAnsi="Segoe UI" w:cs="Segoe UI"/>
          <w:color w:val="545454"/>
          <w:sz w:val="24"/>
          <w:szCs w:val="24"/>
          <w:lang w:eastAsia="en-IN"/>
        </w:rPr>
        <w:t> In a democracy political power should be distributed among as many citizens as possible.</w:t>
      </w:r>
    </w:p>
    <w:p w:rsidR="003376AF" w:rsidRPr="003376AF" w:rsidRDefault="003376AF" w:rsidP="003376AF">
      <w:pPr>
        <w:spacing w:before="600" w:after="600" w:line="240" w:lineRule="auto"/>
        <w:rPr>
          <w:rFonts w:ascii="Times New Roman" w:eastAsia="Times New Roman" w:hAnsi="Times New Roman" w:cs="Times New Roman"/>
          <w:sz w:val="24"/>
          <w:szCs w:val="24"/>
          <w:lang w:eastAsia="en-IN"/>
        </w:rPr>
      </w:pPr>
      <w:r w:rsidRPr="003376AF">
        <w:rPr>
          <w:rFonts w:ascii="Times New Roman" w:eastAsia="Times New Roman" w:hAnsi="Times New Roman" w:cs="Times New Roman"/>
          <w:sz w:val="24"/>
          <w:szCs w:val="24"/>
          <w:lang w:eastAsia="en-IN"/>
        </w:rPr>
        <w:pict>
          <v:rect id="_x0000_i1030" style="width:0;height:.75pt" o:hralign="center" o:hrstd="t" o:hrnoshade="t" o:hr="t" fillcolor="#545454" stroked="f"/>
        </w:pict>
      </w:r>
    </w:p>
    <w:p w:rsidR="003376AF" w:rsidRPr="003376AF" w:rsidRDefault="003376AF" w:rsidP="003376AF">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Question 7.</w:t>
      </w:r>
      <w:proofErr w:type="gramEnd"/>
      <w:r w:rsidRPr="003376AF">
        <w:rPr>
          <w:rFonts w:ascii="Segoe UI" w:eastAsia="Times New Roman" w:hAnsi="Segoe UI" w:cs="Segoe UI"/>
          <w:b/>
          <w:bCs/>
          <w:color w:val="545454"/>
          <w:sz w:val="24"/>
          <w:szCs w:val="24"/>
          <w:bdr w:val="none" w:sz="0" w:space="0" w:color="auto" w:frame="1"/>
          <w:lang w:eastAsia="en-IN"/>
        </w:rPr>
        <w:t xml:space="preserve"> Consider the following statements about power sharing arrangements in Belgium and Sri Lanka.</w:t>
      </w:r>
      <w:r w:rsidRPr="003376AF">
        <w:rPr>
          <w:rFonts w:ascii="Segoe UI" w:eastAsia="Times New Roman" w:hAnsi="Segoe UI" w:cs="Segoe UI"/>
          <w:b/>
          <w:bCs/>
          <w:color w:val="545454"/>
          <w:sz w:val="24"/>
          <w:szCs w:val="24"/>
          <w:bdr w:val="none" w:sz="0" w:space="0" w:color="auto" w:frame="1"/>
          <w:lang w:eastAsia="en-IN"/>
        </w:rPr>
        <w:br/>
        <w:t>A.</w:t>
      </w:r>
      <w:r w:rsidRPr="003376AF">
        <w:rPr>
          <w:rFonts w:ascii="Segoe UI" w:eastAsia="Times New Roman" w:hAnsi="Segoe UI" w:cs="Segoe UI"/>
          <w:color w:val="545454"/>
          <w:sz w:val="24"/>
          <w:szCs w:val="24"/>
          <w:lang w:eastAsia="en-IN"/>
        </w:rPr>
        <w:t> In Belgium, the Dutch-speaking majority people tried to impose their domination on the minority French-speaking community.</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B. </w:t>
      </w:r>
      <w:proofErr w:type="gramStart"/>
      <w:r w:rsidRPr="003376AF">
        <w:rPr>
          <w:rFonts w:ascii="Segoe UI" w:eastAsia="Times New Roman" w:hAnsi="Segoe UI" w:cs="Segoe UI"/>
          <w:color w:val="545454"/>
          <w:sz w:val="24"/>
          <w:szCs w:val="24"/>
          <w:lang w:eastAsia="en-IN"/>
        </w:rPr>
        <w:t>In</w:t>
      </w:r>
      <w:proofErr w:type="gramEnd"/>
      <w:r w:rsidRPr="003376AF">
        <w:rPr>
          <w:rFonts w:ascii="Segoe UI" w:eastAsia="Times New Roman" w:hAnsi="Segoe UI" w:cs="Segoe UI"/>
          <w:color w:val="545454"/>
          <w:sz w:val="24"/>
          <w:szCs w:val="24"/>
          <w:lang w:eastAsia="en-IN"/>
        </w:rPr>
        <w:t xml:space="preserve"> Sri Lanka, the policies of the government sought to ensure the dominance of the Sinhala- speaking majority.</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C. </w:t>
      </w:r>
      <w:proofErr w:type="gramStart"/>
      <w:r w:rsidRPr="003376AF">
        <w:rPr>
          <w:rFonts w:ascii="Segoe UI" w:eastAsia="Times New Roman" w:hAnsi="Segoe UI" w:cs="Segoe UI"/>
          <w:color w:val="545454"/>
          <w:sz w:val="24"/>
          <w:szCs w:val="24"/>
          <w:lang w:eastAsia="en-IN"/>
        </w:rPr>
        <w:t>The</w:t>
      </w:r>
      <w:proofErr w:type="gramEnd"/>
      <w:r w:rsidRPr="003376AF">
        <w:rPr>
          <w:rFonts w:ascii="Segoe UI" w:eastAsia="Times New Roman" w:hAnsi="Segoe UI" w:cs="Segoe UI"/>
          <w:color w:val="545454"/>
          <w:sz w:val="24"/>
          <w:szCs w:val="24"/>
          <w:lang w:eastAsia="en-IN"/>
        </w:rPr>
        <w:t xml:space="preserve"> Tamils in Sri Lanka demanded a federal arrangement of power sharing to protect their culture, language and equality of opportunity in education and jobs.</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D. </w:t>
      </w:r>
      <w:r w:rsidRPr="003376AF">
        <w:rPr>
          <w:rFonts w:ascii="Segoe UI" w:eastAsia="Times New Roman" w:hAnsi="Segoe UI" w:cs="Segoe UI"/>
          <w:color w:val="545454"/>
          <w:sz w:val="24"/>
          <w:szCs w:val="24"/>
          <w:lang w:eastAsia="en-IN"/>
        </w:rPr>
        <w:t>The transformation of Belgium from unitary government to a federal one prevented a possible division of the country on linguistic lines.</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Which of the statements given above are correct?</w:t>
      </w:r>
      <w:r w:rsidRPr="003376AF">
        <w:rPr>
          <w:rFonts w:ascii="Segoe UI" w:eastAsia="Times New Roman" w:hAnsi="Segoe UI" w:cs="Segoe UI"/>
          <w:b/>
          <w:bCs/>
          <w:color w:val="545454"/>
          <w:sz w:val="24"/>
          <w:szCs w:val="24"/>
          <w:bdr w:val="none" w:sz="0" w:space="0" w:color="auto" w:frame="1"/>
          <w:lang w:eastAsia="en-IN"/>
        </w:rPr>
        <w:br/>
        <w:t>(a)</w:t>
      </w:r>
      <w:r w:rsidRPr="003376AF">
        <w:rPr>
          <w:rFonts w:ascii="Segoe UI" w:eastAsia="Times New Roman" w:hAnsi="Segoe UI" w:cs="Segoe UI"/>
          <w:color w:val="545454"/>
          <w:sz w:val="24"/>
          <w:szCs w:val="24"/>
          <w:lang w:eastAsia="en-IN"/>
        </w:rPr>
        <w:t> A, B, C and D</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(b)</w:t>
      </w:r>
      <w:r w:rsidRPr="003376AF">
        <w:rPr>
          <w:rFonts w:ascii="Segoe UI" w:eastAsia="Times New Roman" w:hAnsi="Segoe UI" w:cs="Segoe UI"/>
          <w:color w:val="545454"/>
          <w:sz w:val="24"/>
          <w:szCs w:val="24"/>
          <w:lang w:eastAsia="en-IN"/>
        </w:rPr>
        <w:t> A, B and D</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(c)</w:t>
      </w:r>
      <w:r w:rsidRPr="003376AF">
        <w:rPr>
          <w:rFonts w:ascii="Segoe UI" w:eastAsia="Times New Roman" w:hAnsi="Segoe UI" w:cs="Segoe UI"/>
          <w:color w:val="545454"/>
          <w:sz w:val="24"/>
          <w:szCs w:val="24"/>
          <w:lang w:eastAsia="en-IN"/>
        </w:rPr>
        <w:t> C and D</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(d)</w:t>
      </w:r>
      <w:r w:rsidRPr="003376AF">
        <w:rPr>
          <w:rFonts w:ascii="Segoe UI" w:eastAsia="Times New Roman" w:hAnsi="Segoe UI" w:cs="Segoe UI"/>
          <w:color w:val="545454"/>
          <w:sz w:val="24"/>
          <w:szCs w:val="24"/>
          <w:lang w:eastAsia="en-IN"/>
        </w:rPr>
        <w:t> B, C and D</w:t>
      </w:r>
    </w:p>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Answer: (d)</w:t>
      </w:r>
      <w:r w:rsidRPr="003376AF">
        <w:rPr>
          <w:rFonts w:ascii="Segoe UI" w:eastAsia="Times New Roman" w:hAnsi="Segoe UI" w:cs="Segoe UI"/>
          <w:color w:val="545454"/>
          <w:sz w:val="24"/>
          <w:szCs w:val="24"/>
          <w:lang w:eastAsia="en-IN"/>
        </w:rPr>
        <w:t> B, C and D</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Explanation:</w:t>
      </w:r>
      <w:r w:rsidRPr="003376AF">
        <w:rPr>
          <w:rFonts w:ascii="Segoe UI" w:eastAsia="Times New Roman" w:hAnsi="Segoe UI" w:cs="Segoe UI"/>
          <w:color w:val="545454"/>
          <w:sz w:val="24"/>
          <w:szCs w:val="24"/>
          <w:lang w:eastAsia="en-IN"/>
        </w:rPr>
        <w:t> The democratically elected government adopted a series of majoritarian measures to establish Sinhala supremacy. Sri Lankan Tamils felt that none of the major political parties led by Buddhist Sinhala leaders was sensitive to their language and culture.</w:t>
      </w:r>
      <w:r w:rsidRPr="003376AF">
        <w:rPr>
          <w:rFonts w:ascii="Segoe UI" w:eastAsia="Times New Roman" w:hAnsi="Segoe UI" w:cs="Segoe UI"/>
          <w:color w:val="545454"/>
          <w:sz w:val="24"/>
          <w:szCs w:val="24"/>
          <w:lang w:eastAsia="en-IN"/>
        </w:rPr>
        <w:br/>
        <w:t>In Belgium, the leaders have realized that the unity of the country is possible only by respecting the feelings and interests of different communities and regions.</w:t>
      </w:r>
    </w:p>
    <w:p w:rsidR="003376AF" w:rsidRPr="003376AF" w:rsidRDefault="003376AF" w:rsidP="003376AF">
      <w:pPr>
        <w:spacing w:before="600" w:after="600" w:line="240" w:lineRule="auto"/>
        <w:rPr>
          <w:rFonts w:ascii="Times New Roman" w:eastAsia="Times New Roman" w:hAnsi="Times New Roman" w:cs="Times New Roman"/>
          <w:sz w:val="24"/>
          <w:szCs w:val="24"/>
          <w:lang w:eastAsia="en-IN"/>
        </w:rPr>
      </w:pPr>
      <w:r w:rsidRPr="003376AF">
        <w:rPr>
          <w:rFonts w:ascii="Times New Roman" w:eastAsia="Times New Roman" w:hAnsi="Times New Roman" w:cs="Times New Roman"/>
          <w:sz w:val="24"/>
          <w:szCs w:val="24"/>
          <w:lang w:eastAsia="en-IN"/>
        </w:rPr>
        <w:lastRenderedPageBreak/>
        <w:pict>
          <v:rect id="_x0000_i1031" style="width:0;height:.75pt" o:hralign="center" o:hrstd="t" o:hrnoshade="t" o:hr="t" fillcolor="#545454" stroked="f"/>
        </w:pict>
      </w:r>
    </w:p>
    <w:p w:rsidR="003376AF" w:rsidRPr="003376AF" w:rsidRDefault="003376AF" w:rsidP="003376AF">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Question 8.</w:t>
      </w:r>
      <w:proofErr w:type="gramEnd"/>
      <w:r w:rsidRPr="003376AF">
        <w:rPr>
          <w:rFonts w:ascii="Segoe UI" w:eastAsia="Times New Roman" w:hAnsi="Segoe UI" w:cs="Segoe UI"/>
          <w:b/>
          <w:bCs/>
          <w:color w:val="545454"/>
          <w:sz w:val="24"/>
          <w:szCs w:val="24"/>
          <w:bdr w:val="none" w:sz="0" w:space="0" w:color="auto" w:frame="1"/>
          <w:lang w:eastAsia="en-IN"/>
        </w:rPr>
        <w:t xml:space="preserve"> Match List I (forms of power-sharing) with List-II (forms of government) and select the correct answer using the codes given below in the lists:</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510"/>
        <w:gridCol w:w="7376"/>
        <w:gridCol w:w="639"/>
        <w:gridCol w:w="3565"/>
      </w:tblGrid>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List I</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List II</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color w:val="545454"/>
                <w:sz w:val="24"/>
                <w:szCs w:val="24"/>
                <w:lang w:eastAsia="en-IN"/>
              </w:rPr>
              <w:t>Power shared among different organs of government</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Α.</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color w:val="545454"/>
                <w:sz w:val="24"/>
                <w:szCs w:val="24"/>
                <w:lang w:eastAsia="en-IN"/>
              </w:rPr>
              <w:t>Community government</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2</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color w:val="545454"/>
                <w:sz w:val="24"/>
                <w:szCs w:val="24"/>
                <w:lang w:eastAsia="en-IN"/>
              </w:rPr>
              <w:t>Power shared among governments at different levels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Β.</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color w:val="545454"/>
                <w:sz w:val="24"/>
                <w:szCs w:val="24"/>
                <w:lang w:eastAsia="en-IN"/>
              </w:rPr>
              <w:t>Separation of powers</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color w:val="545454"/>
                <w:sz w:val="24"/>
                <w:szCs w:val="24"/>
                <w:lang w:eastAsia="en-IN"/>
              </w:rPr>
              <w:t>Power shared by different social groups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color w:val="545454"/>
                <w:sz w:val="24"/>
                <w:szCs w:val="24"/>
                <w:lang w:eastAsia="en-IN"/>
              </w:rPr>
              <w:t>Coalition government</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4</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color w:val="545454"/>
                <w:sz w:val="24"/>
                <w:szCs w:val="24"/>
                <w:lang w:eastAsia="en-IN"/>
              </w:rPr>
              <w:t>Power shared by two or more political parties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color w:val="545454"/>
                <w:sz w:val="24"/>
                <w:szCs w:val="24"/>
                <w:lang w:eastAsia="en-IN"/>
              </w:rPr>
              <w:t>Federal government</w:t>
            </w:r>
          </w:p>
        </w:tc>
      </w:tr>
    </w:tbl>
    <w:p w:rsidR="003376AF" w:rsidRPr="003376AF" w:rsidRDefault="003376AF" w:rsidP="003376AF">
      <w:pPr>
        <w:spacing w:after="0" w:line="240" w:lineRule="auto"/>
        <w:rPr>
          <w:rFonts w:ascii="Times New Roman" w:eastAsia="Times New Roman" w:hAnsi="Times New Roman" w:cs="Times New Roman"/>
          <w:vanish/>
          <w:sz w:val="24"/>
          <w:szCs w:val="24"/>
          <w:lang w:eastAsia="en-IN"/>
        </w:rPr>
      </w:pP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3035"/>
        <w:gridCol w:w="2274"/>
        <w:gridCol w:w="2274"/>
        <w:gridCol w:w="2274"/>
        <w:gridCol w:w="2233"/>
      </w:tblGrid>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2</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4</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r>
    </w:tbl>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Answer</w:t>
      </w:r>
      <w:r w:rsidRPr="003376AF">
        <w:rPr>
          <w:rFonts w:ascii="Segoe UI" w:eastAsia="Times New Roman" w:hAnsi="Segoe UI" w:cs="Segoe UI"/>
          <w:color w:val="545454"/>
          <w:sz w:val="24"/>
          <w:szCs w:val="24"/>
          <w:lang w:eastAsia="en-IN"/>
        </w:rPr>
        <w:t> :</w:t>
      </w:r>
      <w:proofErr w:type="gramEnd"/>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2968"/>
        <w:gridCol w:w="2236"/>
        <w:gridCol w:w="2357"/>
        <w:gridCol w:w="2315"/>
        <w:gridCol w:w="2214"/>
      </w:tblGrid>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2</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4</w:t>
            </w:r>
          </w:p>
        </w:tc>
      </w:tr>
      <w:tr w:rsidR="003376AF" w:rsidRPr="003376AF" w:rsidTr="003376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B</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3376AF" w:rsidRPr="003376AF" w:rsidRDefault="003376AF" w:rsidP="003376AF">
            <w:pPr>
              <w:spacing w:after="0" w:line="240" w:lineRule="auto"/>
              <w:jc w:val="center"/>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t>C</w:t>
            </w:r>
          </w:p>
        </w:tc>
      </w:tr>
    </w:tbl>
    <w:p w:rsidR="003376AF" w:rsidRPr="003376AF" w:rsidRDefault="003376AF" w:rsidP="003376AF">
      <w:pPr>
        <w:spacing w:before="600" w:after="600" w:line="240" w:lineRule="auto"/>
        <w:rPr>
          <w:rFonts w:ascii="Times New Roman" w:eastAsia="Times New Roman" w:hAnsi="Times New Roman" w:cs="Times New Roman"/>
          <w:sz w:val="24"/>
          <w:szCs w:val="24"/>
          <w:lang w:eastAsia="en-IN"/>
        </w:rPr>
      </w:pPr>
      <w:r w:rsidRPr="003376AF">
        <w:rPr>
          <w:rFonts w:ascii="Times New Roman" w:eastAsia="Times New Roman" w:hAnsi="Times New Roman" w:cs="Times New Roman"/>
          <w:sz w:val="24"/>
          <w:szCs w:val="24"/>
          <w:lang w:eastAsia="en-IN"/>
        </w:rPr>
        <w:pict>
          <v:rect id="_x0000_i1032" style="width:0;height:.75pt" o:hralign="center" o:hrstd="t" o:hrnoshade="t" o:hr="t" fillcolor="#545454" stroked="f"/>
        </w:pict>
      </w:r>
    </w:p>
    <w:p w:rsidR="003376AF" w:rsidRPr="003376AF" w:rsidRDefault="003376AF" w:rsidP="003376AF">
      <w:pPr>
        <w:shd w:val="clear" w:color="auto" w:fill="FCFCFC"/>
        <w:spacing w:after="0" w:line="288" w:lineRule="atLeast"/>
        <w:outlineLvl w:val="2"/>
        <w:rPr>
          <w:rFonts w:ascii="Segoe UI" w:eastAsia="Times New Roman" w:hAnsi="Segoe UI" w:cs="Segoe UI"/>
          <w:color w:val="545454"/>
          <w:sz w:val="24"/>
          <w:szCs w:val="24"/>
          <w:lang w:eastAsia="en-IN"/>
        </w:rPr>
      </w:pPr>
      <w:proofErr w:type="gramStart"/>
      <w:r w:rsidRPr="003376AF">
        <w:rPr>
          <w:rFonts w:ascii="Segoe UI" w:eastAsia="Times New Roman" w:hAnsi="Segoe UI" w:cs="Segoe UI"/>
          <w:b/>
          <w:bCs/>
          <w:color w:val="545454"/>
          <w:sz w:val="24"/>
          <w:szCs w:val="24"/>
          <w:bdr w:val="none" w:sz="0" w:space="0" w:color="auto" w:frame="1"/>
          <w:lang w:eastAsia="en-IN"/>
        </w:rPr>
        <w:t>Question 9.</w:t>
      </w:r>
      <w:proofErr w:type="gramEnd"/>
      <w:r w:rsidRPr="003376AF">
        <w:rPr>
          <w:rFonts w:ascii="Segoe UI" w:eastAsia="Times New Roman" w:hAnsi="Segoe UI" w:cs="Segoe UI"/>
          <w:b/>
          <w:bCs/>
          <w:color w:val="545454"/>
          <w:sz w:val="24"/>
          <w:szCs w:val="24"/>
          <w:bdr w:val="none" w:sz="0" w:space="0" w:color="auto" w:frame="1"/>
          <w:lang w:eastAsia="en-IN"/>
        </w:rPr>
        <w:t xml:space="preserve"> Consider the following two statements on power sharing and select the answer using the codes given below</w:t>
      </w:r>
      <w:proofErr w:type="gramStart"/>
      <w:r w:rsidRPr="003376AF">
        <w:rPr>
          <w:rFonts w:ascii="Segoe UI" w:eastAsia="Times New Roman" w:hAnsi="Segoe UI" w:cs="Segoe UI"/>
          <w:b/>
          <w:bCs/>
          <w:color w:val="545454"/>
          <w:sz w:val="24"/>
          <w:szCs w:val="24"/>
          <w:bdr w:val="none" w:sz="0" w:space="0" w:color="auto" w:frame="1"/>
          <w:lang w:eastAsia="en-IN"/>
        </w:rPr>
        <w:t>:</w:t>
      </w:r>
      <w:proofErr w:type="gramEnd"/>
      <w:r w:rsidRPr="003376AF">
        <w:rPr>
          <w:rFonts w:ascii="Segoe UI" w:eastAsia="Times New Roman" w:hAnsi="Segoe UI" w:cs="Segoe UI"/>
          <w:b/>
          <w:bCs/>
          <w:color w:val="545454"/>
          <w:sz w:val="24"/>
          <w:szCs w:val="24"/>
          <w:bdr w:val="none" w:sz="0" w:space="0" w:color="auto" w:frame="1"/>
          <w:lang w:eastAsia="en-IN"/>
        </w:rPr>
        <w:br/>
        <w:t>A. Power sharing is good for democracy.</w:t>
      </w:r>
      <w:r w:rsidRPr="003376AF">
        <w:rPr>
          <w:rFonts w:ascii="Segoe UI" w:eastAsia="Times New Roman" w:hAnsi="Segoe UI" w:cs="Segoe UI"/>
          <w:b/>
          <w:bCs/>
          <w:color w:val="545454"/>
          <w:sz w:val="24"/>
          <w:szCs w:val="24"/>
          <w:bdr w:val="none" w:sz="0" w:space="0" w:color="auto" w:frame="1"/>
          <w:lang w:eastAsia="en-IN"/>
        </w:rPr>
        <w:br/>
        <w:t>B. It helps to reduce the possibility of conflict between social groups.</w:t>
      </w:r>
      <w:r w:rsidRPr="003376AF">
        <w:rPr>
          <w:rFonts w:ascii="Segoe UI" w:eastAsia="Times New Roman" w:hAnsi="Segoe UI" w:cs="Segoe UI"/>
          <w:b/>
          <w:bCs/>
          <w:color w:val="545454"/>
          <w:sz w:val="24"/>
          <w:szCs w:val="24"/>
          <w:bdr w:val="none" w:sz="0" w:space="0" w:color="auto" w:frame="1"/>
          <w:lang w:eastAsia="en-IN"/>
        </w:rPr>
        <w:br/>
        <w:t>Which of these statements are true and false?</w:t>
      </w:r>
      <w:r w:rsidRPr="003376AF">
        <w:rPr>
          <w:rFonts w:ascii="Segoe UI" w:eastAsia="Times New Roman" w:hAnsi="Segoe UI" w:cs="Segoe UI"/>
          <w:b/>
          <w:bCs/>
          <w:color w:val="545454"/>
          <w:sz w:val="24"/>
          <w:szCs w:val="24"/>
          <w:bdr w:val="none" w:sz="0" w:space="0" w:color="auto" w:frame="1"/>
          <w:lang w:eastAsia="en-IN"/>
        </w:rPr>
        <w:br/>
        <w:t>(a)</w:t>
      </w:r>
      <w:r w:rsidRPr="003376AF">
        <w:rPr>
          <w:rFonts w:ascii="Segoe UI" w:eastAsia="Times New Roman" w:hAnsi="Segoe UI" w:cs="Segoe UI"/>
          <w:color w:val="545454"/>
          <w:sz w:val="24"/>
          <w:szCs w:val="24"/>
          <w:lang w:eastAsia="en-IN"/>
        </w:rPr>
        <w:t xml:space="preserve">A is true but B is </w:t>
      </w:r>
      <w:proofErr w:type="gramStart"/>
      <w:r w:rsidRPr="003376AF">
        <w:rPr>
          <w:rFonts w:ascii="Segoe UI" w:eastAsia="Times New Roman" w:hAnsi="Segoe UI" w:cs="Segoe UI"/>
          <w:color w:val="545454"/>
          <w:sz w:val="24"/>
          <w:szCs w:val="24"/>
          <w:lang w:eastAsia="en-IN"/>
        </w:rPr>
        <w:t>false</w:t>
      </w:r>
      <w:proofErr w:type="gramEnd"/>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(b) </w:t>
      </w:r>
      <w:r w:rsidRPr="003376AF">
        <w:rPr>
          <w:rFonts w:ascii="Segoe UI" w:eastAsia="Times New Roman" w:hAnsi="Segoe UI" w:cs="Segoe UI"/>
          <w:color w:val="545454"/>
          <w:sz w:val="24"/>
          <w:szCs w:val="24"/>
          <w:lang w:eastAsia="en-IN"/>
        </w:rPr>
        <w:t>Both A and B are true</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(c) </w:t>
      </w:r>
      <w:r w:rsidRPr="003376AF">
        <w:rPr>
          <w:rFonts w:ascii="Segoe UI" w:eastAsia="Times New Roman" w:hAnsi="Segoe UI" w:cs="Segoe UI"/>
          <w:color w:val="545454"/>
          <w:sz w:val="24"/>
          <w:szCs w:val="24"/>
          <w:lang w:eastAsia="en-IN"/>
        </w:rPr>
        <w:t>Both A and B are false</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(d) </w:t>
      </w:r>
      <w:r w:rsidRPr="003376AF">
        <w:rPr>
          <w:rFonts w:ascii="Segoe UI" w:eastAsia="Times New Roman" w:hAnsi="Segoe UI" w:cs="Segoe UI"/>
          <w:color w:val="545454"/>
          <w:sz w:val="24"/>
          <w:szCs w:val="24"/>
          <w:lang w:eastAsia="en-IN"/>
        </w:rPr>
        <w:t>A is false but B is true</w:t>
      </w:r>
    </w:p>
    <w:p w:rsidR="003376AF" w:rsidRPr="003376AF" w:rsidRDefault="003376AF" w:rsidP="003376AF">
      <w:pPr>
        <w:shd w:val="clear" w:color="auto" w:fill="FCFCFC"/>
        <w:spacing w:after="0" w:line="240" w:lineRule="auto"/>
        <w:rPr>
          <w:rFonts w:ascii="Segoe UI" w:eastAsia="Times New Roman" w:hAnsi="Segoe UI" w:cs="Segoe UI"/>
          <w:color w:val="545454"/>
          <w:sz w:val="24"/>
          <w:szCs w:val="24"/>
          <w:lang w:eastAsia="en-IN"/>
        </w:rPr>
      </w:pPr>
      <w:r w:rsidRPr="003376AF">
        <w:rPr>
          <w:rFonts w:ascii="Segoe UI" w:eastAsia="Times New Roman" w:hAnsi="Segoe UI" w:cs="Segoe UI"/>
          <w:b/>
          <w:bCs/>
          <w:color w:val="545454"/>
          <w:sz w:val="24"/>
          <w:szCs w:val="24"/>
          <w:bdr w:val="none" w:sz="0" w:space="0" w:color="auto" w:frame="1"/>
          <w:lang w:eastAsia="en-IN"/>
        </w:rPr>
        <w:lastRenderedPageBreak/>
        <w:t>Answer: (b)</w:t>
      </w:r>
      <w:r w:rsidRPr="003376AF">
        <w:rPr>
          <w:rFonts w:ascii="Segoe UI" w:eastAsia="Times New Roman" w:hAnsi="Segoe UI" w:cs="Segoe UI"/>
          <w:color w:val="545454"/>
          <w:sz w:val="24"/>
          <w:szCs w:val="24"/>
          <w:lang w:eastAsia="en-IN"/>
        </w:rPr>
        <w:t> Both A and B are true.</w:t>
      </w:r>
      <w:r w:rsidRPr="003376AF">
        <w:rPr>
          <w:rFonts w:ascii="Segoe UI" w:eastAsia="Times New Roman" w:hAnsi="Segoe UI" w:cs="Segoe UI"/>
          <w:color w:val="545454"/>
          <w:sz w:val="24"/>
          <w:szCs w:val="24"/>
          <w:lang w:eastAsia="en-IN"/>
        </w:rPr>
        <w:br/>
      </w:r>
      <w:r w:rsidRPr="003376AF">
        <w:rPr>
          <w:rFonts w:ascii="Segoe UI" w:eastAsia="Times New Roman" w:hAnsi="Segoe UI" w:cs="Segoe UI"/>
          <w:b/>
          <w:bCs/>
          <w:color w:val="545454"/>
          <w:sz w:val="24"/>
          <w:szCs w:val="24"/>
          <w:bdr w:val="none" w:sz="0" w:space="0" w:color="auto" w:frame="1"/>
          <w:lang w:eastAsia="en-IN"/>
        </w:rPr>
        <w:t>Explanation:</w:t>
      </w:r>
      <w:r w:rsidRPr="003376AF">
        <w:rPr>
          <w:rFonts w:ascii="Segoe UI" w:eastAsia="Times New Roman" w:hAnsi="Segoe UI" w:cs="Segoe UI"/>
          <w:color w:val="545454"/>
          <w:sz w:val="24"/>
          <w:szCs w:val="24"/>
          <w:lang w:eastAsia="en-IN"/>
        </w:rPr>
        <w:t> There are constitutional and legal arrangements whereby socially weaker sections and women are represented in legislatures and administration.</w:t>
      </w:r>
    </w:p>
    <w:p w:rsidR="00881171" w:rsidRDefault="00881171">
      <w:bookmarkStart w:id="0" w:name="_GoBack"/>
      <w:bookmarkEnd w:id="0"/>
    </w:p>
    <w:sectPr w:rsidR="00881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227A1"/>
    <w:multiLevelType w:val="multilevel"/>
    <w:tmpl w:val="289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036E00"/>
    <w:multiLevelType w:val="multilevel"/>
    <w:tmpl w:val="AFFA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F21"/>
    <w:rsid w:val="00277F21"/>
    <w:rsid w:val="003376AF"/>
    <w:rsid w:val="00881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76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76A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376AF"/>
    <w:rPr>
      <w:b/>
      <w:bCs/>
    </w:rPr>
  </w:style>
  <w:style w:type="paragraph" w:styleId="NormalWeb">
    <w:name w:val="Normal (Web)"/>
    <w:basedOn w:val="Normal"/>
    <w:uiPriority w:val="99"/>
    <w:semiHidden/>
    <w:unhideWhenUsed/>
    <w:rsid w:val="00337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76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76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76A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376AF"/>
    <w:rPr>
      <w:b/>
      <w:bCs/>
    </w:rPr>
  </w:style>
  <w:style w:type="paragraph" w:styleId="NormalWeb">
    <w:name w:val="Normal (Web)"/>
    <w:basedOn w:val="Normal"/>
    <w:uiPriority w:val="99"/>
    <w:semiHidden/>
    <w:unhideWhenUsed/>
    <w:rsid w:val="00337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7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1485</Words>
  <Characters>8467</Characters>
  <Application>Microsoft Office Word</Application>
  <DocSecurity>0</DocSecurity>
  <Lines>70</Lines>
  <Paragraphs>19</Paragraphs>
  <ScaleCrop>false</ScaleCrop>
  <Company/>
  <LinksUpToDate>false</LinksUpToDate>
  <CharactersWithSpaces>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2020-03-14T16:08:00Z</dcterms:created>
  <dcterms:modified xsi:type="dcterms:W3CDTF">2020-03-14T16:09:00Z</dcterms:modified>
</cp:coreProperties>
</file>