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1C7" w:rsidRPr="006371C7" w:rsidRDefault="006371C7" w:rsidP="006371C7">
      <w:pPr>
        <w:shd w:val="clear" w:color="auto" w:fill="FCFCFC"/>
        <w:spacing w:after="75" w:line="288" w:lineRule="atLeast"/>
        <w:outlineLvl w:val="1"/>
        <w:rPr>
          <w:rFonts w:ascii="Segoe UI" w:eastAsia="Times New Roman" w:hAnsi="Segoe UI" w:cs="Segoe UI"/>
          <w:b/>
          <w:bCs/>
          <w:color w:val="E27609"/>
          <w:sz w:val="27"/>
          <w:szCs w:val="27"/>
          <w:lang w:eastAsia="en-IN"/>
        </w:rPr>
      </w:pPr>
      <w:r w:rsidRPr="006371C7">
        <w:rPr>
          <w:rFonts w:ascii="Segoe UI" w:eastAsia="Times New Roman" w:hAnsi="Segoe UI" w:cs="Segoe UI"/>
          <w:b/>
          <w:bCs/>
          <w:color w:val="E27609"/>
          <w:sz w:val="27"/>
          <w:szCs w:val="27"/>
          <w:lang w:eastAsia="en-IN"/>
        </w:rPr>
        <w:t>NCERT Solutions for Class 10 Social Science History Print Culture and The Modern World</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Write in Brief</w:t>
      </w:r>
    </w:p>
    <w:p w:rsidR="006371C7" w:rsidRPr="006371C7" w:rsidRDefault="006371C7" w:rsidP="006371C7">
      <w:pPr>
        <w:shd w:val="clear" w:color="auto" w:fill="FCFCFC"/>
        <w:spacing w:after="0" w:line="288" w:lineRule="atLeast"/>
        <w:outlineLvl w:val="2"/>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Question</w:t>
      </w:r>
      <w:r w:rsidRPr="006371C7">
        <w:rPr>
          <w:rFonts w:ascii="Segoe UI" w:eastAsia="Times New Roman" w:hAnsi="Segoe UI" w:cs="Segoe UI"/>
          <w:color w:val="545454"/>
          <w:sz w:val="24"/>
          <w:szCs w:val="24"/>
          <w:lang w:eastAsia="en-IN"/>
        </w:rPr>
        <w:t> </w:t>
      </w:r>
      <w:r w:rsidRPr="006371C7">
        <w:rPr>
          <w:rFonts w:ascii="Segoe UI" w:eastAsia="Times New Roman" w:hAnsi="Segoe UI" w:cs="Segoe UI"/>
          <w:b/>
          <w:bCs/>
          <w:color w:val="545454"/>
          <w:sz w:val="24"/>
          <w:szCs w:val="24"/>
          <w:bdr w:val="none" w:sz="0" w:space="0" w:color="auto" w:frame="1"/>
          <w:lang w:eastAsia="en-IN"/>
        </w:rPr>
        <w:t>1. Give reasons for the following:</w:t>
      </w:r>
      <w:r w:rsidRPr="006371C7">
        <w:rPr>
          <w:rFonts w:ascii="Segoe UI" w:eastAsia="Times New Roman" w:hAnsi="Segoe UI" w:cs="Segoe UI"/>
          <w:b/>
          <w:bCs/>
          <w:color w:val="545454"/>
          <w:sz w:val="24"/>
          <w:szCs w:val="24"/>
          <w:bdr w:val="none" w:sz="0" w:space="0" w:color="auto" w:frame="1"/>
          <w:lang w:eastAsia="en-IN"/>
        </w:rPr>
        <w:br/>
        <w:t>(a) Woodblock print only came to Europe after 1295.</w:t>
      </w:r>
      <w:r w:rsidRPr="006371C7">
        <w:rPr>
          <w:rFonts w:ascii="Segoe UI" w:eastAsia="Times New Roman" w:hAnsi="Segoe UI" w:cs="Segoe UI"/>
          <w:b/>
          <w:bCs/>
          <w:color w:val="545454"/>
          <w:sz w:val="24"/>
          <w:szCs w:val="24"/>
          <w:bdr w:val="none" w:sz="0" w:space="0" w:color="auto" w:frame="1"/>
          <w:lang w:eastAsia="en-IN"/>
        </w:rPr>
        <w:br/>
        <w:t>(b) Martin Luther was in favour of print and spoke out in praise of it.</w:t>
      </w:r>
      <w:r w:rsidRPr="006371C7">
        <w:rPr>
          <w:rFonts w:ascii="Segoe UI" w:eastAsia="Times New Roman" w:hAnsi="Segoe UI" w:cs="Segoe UI"/>
          <w:b/>
          <w:bCs/>
          <w:color w:val="545454"/>
          <w:sz w:val="24"/>
          <w:szCs w:val="24"/>
          <w:bdr w:val="none" w:sz="0" w:space="0" w:color="auto" w:frame="1"/>
          <w:lang w:eastAsia="en-IN"/>
        </w:rPr>
        <w:br/>
        <w:t>(c) The Roman Catholic Church began keeping an Index of Prohibited books from the mid-sixteenth century.</w:t>
      </w:r>
      <w:r w:rsidRPr="006371C7">
        <w:rPr>
          <w:rFonts w:ascii="Segoe UI" w:eastAsia="Times New Roman" w:hAnsi="Segoe UI" w:cs="Segoe UI"/>
          <w:b/>
          <w:bCs/>
          <w:color w:val="545454"/>
          <w:sz w:val="24"/>
          <w:szCs w:val="24"/>
          <w:bdr w:val="none" w:sz="0" w:space="0" w:color="auto" w:frame="1"/>
          <w:lang w:eastAsia="en-IN"/>
        </w:rPr>
        <w:br/>
        <w:t>(d) Gandhi said the fight for Swaraj is a fight for liberty of speech, liberty of the press, and freedom of association.</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Answer:</w:t>
      </w:r>
      <w:r w:rsidRPr="006371C7">
        <w:rPr>
          <w:rFonts w:ascii="Segoe UI" w:eastAsia="Times New Roman" w:hAnsi="Segoe UI" w:cs="Segoe UI"/>
          <w:color w:val="545454"/>
          <w:sz w:val="24"/>
          <w:szCs w:val="24"/>
          <w:lang w:eastAsia="en-IN"/>
        </w:rPr>
        <w:t> </w:t>
      </w:r>
      <w:r w:rsidRPr="006371C7">
        <w:rPr>
          <w:rFonts w:ascii="Segoe UI" w:eastAsia="Times New Roman" w:hAnsi="Segoe UI" w:cs="Segoe UI"/>
          <w:b/>
          <w:bCs/>
          <w:color w:val="545454"/>
          <w:sz w:val="24"/>
          <w:szCs w:val="24"/>
          <w:bdr w:val="none" w:sz="0" w:space="0" w:color="auto" w:frame="1"/>
          <w:lang w:eastAsia="en-IN"/>
        </w:rPr>
        <w:t>(a)</w:t>
      </w:r>
      <w:r w:rsidRPr="006371C7">
        <w:rPr>
          <w:rFonts w:ascii="Segoe UI" w:eastAsia="Times New Roman" w:hAnsi="Segoe UI" w:cs="Segoe UI"/>
          <w:color w:val="545454"/>
          <w:sz w:val="24"/>
          <w:szCs w:val="24"/>
          <w:lang w:eastAsia="en-IN"/>
        </w:rPr>
        <w:t> Woodblock print was invented around the sixth century in China. It came to Europe, along with Marco Polo, an Italian explorer who stayed for several years in China. In 1295, he returned to Italy. Thereafter, the Italian began producing books with woodblocks, and soon the technology spread to other parts of Europe.</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(b)</w:t>
      </w:r>
      <w:r w:rsidRPr="006371C7">
        <w:rPr>
          <w:rFonts w:ascii="Segoe UI" w:eastAsia="Times New Roman" w:hAnsi="Segoe UI" w:cs="Segoe UI"/>
          <w:color w:val="545454"/>
          <w:sz w:val="24"/>
          <w:szCs w:val="24"/>
          <w:lang w:eastAsia="en-IN"/>
        </w:rPr>
        <w:t> Martin Luther was a great religious reformer of Germany. He was deeply grateful to print. He considered print as the ultimate gift of God. It was through print that people could be induced to think differently and motivated to take action.</w:t>
      </w:r>
      <w:r w:rsidRPr="006371C7">
        <w:rPr>
          <w:rFonts w:ascii="Segoe UI" w:eastAsia="Times New Roman" w:hAnsi="Segoe UI" w:cs="Segoe UI"/>
          <w:color w:val="545454"/>
          <w:sz w:val="24"/>
          <w:szCs w:val="24"/>
          <w:lang w:eastAsia="en-IN"/>
        </w:rPr>
        <w:br/>
        <w:t>In 1517, Martin Luther wrote 95 theses, he criticized many practices and rituals of the Roman Catholic Church. Through the publications of his protestant ideas, Martin Luther challenged the orthodox practices and rituals of the Roman Catholic Church. Luther’s writings were immediately reproduced in vast numbers and read widely.</w:t>
      </w:r>
      <w:r w:rsidRPr="006371C7">
        <w:rPr>
          <w:rFonts w:ascii="Segoe UI" w:eastAsia="Times New Roman" w:hAnsi="Segoe UI" w:cs="Segoe UI"/>
          <w:color w:val="545454"/>
          <w:sz w:val="24"/>
          <w:szCs w:val="24"/>
          <w:lang w:eastAsia="en-IN"/>
        </w:rPr>
        <w:br/>
        <w:t>This led to a division within the Church and Protestant Reformation gained momentum. Luther’s translation of the New Testament sold 5,000 copies within in a few weeks and a second edition appeared within three months. In this way, print culture gave rise to a new intellectual atmosphere and helped in spreading new ideas. Therefore, Martin Luther was in favour of print and praise it tremendously.</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(c)</w:t>
      </w:r>
      <w:r w:rsidRPr="006371C7">
        <w:rPr>
          <w:rFonts w:ascii="Segoe UI" w:eastAsia="Times New Roman" w:hAnsi="Segoe UI" w:cs="Segoe UI"/>
          <w:color w:val="545454"/>
          <w:sz w:val="24"/>
          <w:szCs w:val="24"/>
          <w:lang w:eastAsia="en-IN"/>
        </w:rPr>
        <w:t> The Roman Catholic Church had to face many dissents from the mid-16th century onwards. People had written many books that interpreted  God and the creation in their own ways or as they liked. Therefore, the church banned such books and kept the record of such banned books. It was called the Index of Prohibited Books. For instance, Menocchio, a miller in Italy, began to read books that were available in his locality. He reinterpreted the message of the Bible and formulated a view of God and creation that enraged the Roman Catholic Church. The Roman Church, troubled by such effects of popular readings and questions of faith, imposed severe control in the form of maintaining an index of prohibited books.</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(d)</w:t>
      </w:r>
      <w:r w:rsidRPr="006371C7">
        <w:rPr>
          <w:rFonts w:ascii="Segoe UI" w:eastAsia="Times New Roman" w:hAnsi="Segoe UI" w:cs="Segoe UI"/>
          <w:color w:val="545454"/>
          <w:sz w:val="24"/>
          <w:szCs w:val="24"/>
          <w:lang w:eastAsia="en-IN"/>
        </w:rPr>
        <w:t> Gandhi considered that the liberty of speech, liberty of press and freedom of association were the three most powerful vehicles of expressing and cultivating public opinion. If a country wants to get freedom from foreign domination then these liberties are very important. Therefore, he said the fight for Swaraj was a fight for liberty of speech, press, and freedom for association. No nation could ever survive in the absence of these liberties.</w:t>
      </w:r>
    </w:p>
    <w:p w:rsidR="006371C7" w:rsidRPr="006371C7" w:rsidRDefault="006371C7" w:rsidP="006371C7">
      <w:pPr>
        <w:spacing w:before="600" w:after="600" w:line="240" w:lineRule="auto"/>
        <w:rPr>
          <w:rFonts w:ascii="Times New Roman" w:eastAsia="Times New Roman" w:hAnsi="Times New Roman" w:cs="Times New Roman"/>
          <w:sz w:val="24"/>
          <w:szCs w:val="24"/>
          <w:lang w:eastAsia="en-IN"/>
        </w:rPr>
      </w:pPr>
      <w:r w:rsidRPr="006371C7">
        <w:rPr>
          <w:rFonts w:ascii="Times New Roman" w:eastAsia="Times New Roman" w:hAnsi="Times New Roman" w:cs="Times New Roman"/>
          <w:sz w:val="24"/>
          <w:szCs w:val="24"/>
          <w:lang w:eastAsia="en-IN"/>
        </w:rPr>
        <w:lastRenderedPageBreak/>
        <w:pict>
          <v:rect id="_x0000_i1025" style="width:0;height:.75pt" o:hralign="center" o:hrstd="t" o:hrnoshade="t" o:hr="t" fillcolor="#545454" stroked="f"/>
        </w:pict>
      </w:r>
    </w:p>
    <w:p w:rsidR="006371C7" w:rsidRPr="006371C7" w:rsidRDefault="006371C7" w:rsidP="006371C7">
      <w:pPr>
        <w:shd w:val="clear" w:color="auto" w:fill="FCFCFC"/>
        <w:spacing w:after="0" w:line="288" w:lineRule="atLeast"/>
        <w:outlineLvl w:val="2"/>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Question</w:t>
      </w:r>
      <w:r w:rsidRPr="006371C7">
        <w:rPr>
          <w:rFonts w:ascii="Segoe UI" w:eastAsia="Times New Roman" w:hAnsi="Segoe UI" w:cs="Segoe UI"/>
          <w:color w:val="545454"/>
          <w:sz w:val="24"/>
          <w:szCs w:val="24"/>
          <w:lang w:eastAsia="en-IN"/>
        </w:rPr>
        <w:t> </w:t>
      </w:r>
      <w:r w:rsidRPr="006371C7">
        <w:rPr>
          <w:rFonts w:ascii="Segoe UI" w:eastAsia="Times New Roman" w:hAnsi="Segoe UI" w:cs="Segoe UI"/>
          <w:b/>
          <w:bCs/>
          <w:color w:val="545454"/>
          <w:sz w:val="24"/>
          <w:szCs w:val="24"/>
          <w:bdr w:val="none" w:sz="0" w:space="0" w:color="auto" w:frame="1"/>
          <w:lang w:eastAsia="en-IN"/>
        </w:rPr>
        <w:t>2. Write short notes to show what you know about:</w:t>
      </w:r>
      <w:r w:rsidRPr="006371C7">
        <w:rPr>
          <w:rFonts w:ascii="Segoe UI" w:eastAsia="Times New Roman" w:hAnsi="Segoe UI" w:cs="Segoe UI"/>
          <w:b/>
          <w:bCs/>
          <w:color w:val="545454"/>
          <w:sz w:val="24"/>
          <w:szCs w:val="24"/>
          <w:bdr w:val="none" w:sz="0" w:space="0" w:color="auto" w:frame="1"/>
          <w:lang w:eastAsia="en-IN"/>
        </w:rPr>
        <w:br/>
        <w:t>(a) The Gutenberg Press</w:t>
      </w:r>
      <w:r w:rsidRPr="006371C7">
        <w:rPr>
          <w:rFonts w:ascii="Segoe UI" w:eastAsia="Times New Roman" w:hAnsi="Segoe UI" w:cs="Segoe UI"/>
          <w:b/>
          <w:bCs/>
          <w:color w:val="545454"/>
          <w:sz w:val="24"/>
          <w:szCs w:val="24"/>
          <w:bdr w:val="none" w:sz="0" w:space="0" w:color="auto" w:frame="1"/>
          <w:lang w:eastAsia="en-IN"/>
        </w:rPr>
        <w:br/>
        <w:t>(b) Erasus’s idea of the printed book</w:t>
      </w:r>
      <w:r w:rsidRPr="006371C7">
        <w:rPr>
          <w:rFonts w:ascii="Segoe UI" w:eastAsia="Times New Roman" w:hAnsi="Segoe UI" w:cs="Segoe UI"/>
          <w:b/>
          <w:bCs/>
          <w:color w:val="545454"/>
          <w:sz w:val="24"/>
          <w:szCs w:val="24"/>
          <w:bdr w:val="none" w:sz="0" w:space="0" w:color="auto" w:frame="1"/>
          <w:lang w:eastAsia="en-IN"/>
        </w:rPr>
        <w:br/>
        <w:t>(c) The Vernacular Press Act</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Answer: (a)</w:t>
      </w:r>
      <w:r w:rsidRPr="006371C7">
        <w:rPr>
          <w:rFonts w:ascii="Segoe UI" w:eastAsia="Times New Roman" w:hAnsi="Segoe UI" w:cs="Segoe UI"/>
          <w:color w:val="545454"/>
          <w:sz w:val="24"/>
          <w:szCs w:val="24"/>
          <w:lang w:eastAsia="en-IN"/>
        </w:rPr>
        <w:t> </w:t>
      </w:r>
      <w:r w:rsidRPr="006371C7">
        <w:rPr>
          <w:rFonts w:ascii="Segoe UI" w:eastAsia="Times New Roman" w:hAnsi="Segoe UI" w:cs="Segoe UI"/>
          <w:b/>
          <w:bCs/>
          <w:color w:val="545454"/>
          <w:sz w:val="24"/>
          <w:szCs w:val="24"/>
          <w:bdr w:val="none" w:sz="0" w:space="0" w:color="auto" w:frame="1"/>
          <w:lang w:eastAsia="en-IN"/>
        </w:rPr>
        <w:t>The Gutenberg Press: </w:t>
      </w:r>
      <w:r w:rsidRPr="006371C7">
        <w:rPr>
          <w:rFonts w:ascii="Segoe UI" w:eastAsia="Times New Roman" w:hAnsi="Segoe UI" w:cs="Segoe UI"/>
          <w:color w:val="545454"/>
          <w:sz w:val="24"/>
          <w:szCs w:val="24"/>
          <w:lang w:eastAsia="en-IN"/>
        </w:rPr>
        <w:t>The first printing press was developed by Johan Gutenberg in 1430s. It was a developed form of the olive and wine presses. By 1448 Gutenberg perfected this system. The Gutenberg Press had a long handle attached to the screw. This handle was used to turn the screw and press down the platen over the printing block that was placed on the top of a sheet of damp paper. The lead moulds were used for casting the metal types for the letters of alphabet. The first book he printed was Bible. He produced 180 copies of Bible in 3 years, which was much faster by standards of the time, at the time. Among his many contributions to printing are the invention of a process for mass-producing movable type; the use of oil-based for printing books; adjustable moulds; mechanical movable type; and the use of a wooden similar to the agricultural of the period.</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(b)</w:t>
      </w:r>
      <w:r w:rsidRPr="006371C7">
        <w:rPr>
          <w:rFonts w:ascii="Segoe UI" w:eastAsia="Times New Roman" w:hAnsi="Segoe UI" w:cs="Segoe UI"/>
          <w:color w:val="545454"/>
          <w:sz w:val="24"/>
          <w:szCs w:val="24"/>
          <w:lang w:eastAsia="en-IN"/>
        </w:rPr>
        <w:t> Erasmus’s idea of printed book: Erasmus was the Latin scholar and a Catholic reformer. He criticized the printing of books. He believed that if there was no control over what was printed and read, it would result in spread of religious and radical ideas. He was afraid of the circulation of the books with rebellious ideas. Also, the significance to valuable literature would be lost. He felt that it may be that one here and there contributes something worth knowing, but the very multitude of them is hurtful to scholarship.</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(c)</w:t>
      </w:r>
      <w:r w:rsidRPr="006371C7">
        <w:rPr>
          <w:rFonts w:ascii="Segoe UI" w:eastAsia="Times New Roman" w:hAnsi="Segoe UI" w:cs="Segoe UI"/>
          <w:color w:val="545454"/>
          <w:sz w:val="24"/>
          <w:szCs w:val="24"/>
          <w:lang w:eastAsia="en-IN"/>
        </w:rPr>
        <w:t> The Vernacular Press Act: Earliest newspaper in India was started by the British for themselves. During the course of the 19th century, a powerful Indian press grew, both in English and Indian languages. Therefore, the British wanted to take measure to control them. Modelled on the Irish Press Laws, it was passed in 1878. This law gave the government rights to censor reports and editorials in the vernacular press. If a ‘seditious’ report was published and the newspaper did not heed to an initial warning, then the press was seized and the printing machinery confiscated.No Indian was allowed to carry arms without license. This was a complete violation of the freedom of expression.</w:t>
      </w:r>
    </w:p>
    <w:p w:rsidR="006371C7" w:rsidRPr="006371C7" w:rsidRDefault="006371C7" w:rsidP="006371C7">
      <w:pPr>
        <w:spacing w:before="600" w:after="600" w:line="240" w:lineRule="auto"/>
        <w:rPr>
          <w:rFonts w:ascii="Times New Roman" w:eastAsia="Times New Roman" w:hAnsi="Times New Roman" w:cs="Times New Roman"/>
          <w:sz w:val="24"/>
          <w:szCs w:val="24"/>
          <w:lang w:eastAsia="en-IN"/>
        </w:rPr>
      </w:pPr>
      <w:r w:rsidRPr="006371C7">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6371C7" w:rsidRPr="006371C7" w:rsidRDefault="006371C7" w:rsidP="006371C7">
      <w:pPr>
        <w:shd w:val="clear" w:color="auto" w:fill="FCFCFC"/>
        <w:spacing w:after="0" w:line="288" w:lineRule="atLeast"/>
        <w:outlineLvl w:val="2"/>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Question 3. What did the spread of print culture in nineteenth-century India mean to:</w:t>
      </w:r>
      <w:r w:rsidRPr="006371C7">
        <w:rPr>
          <w:rFonts w:ascii="Segoe UI" w:eastAsia="Times New Roman" w:hAnsi="Segoe UI" w:cs="Segoe UI"/>
          <w:b/>
          <w:bCs/>
          <w:color w:val="545454"/>
          <w:sz w:val="24"/>
          <w:szCs w:val="24"/>
          <w:bdr w:val="none" w:sz="0" w:space="0" w:color="auto" w:frame="1"/>
          <w:lang w:eastAsia="en-IN"/>
        </w:rPr>
        <w:br/>
        <w:t>(a) Women</w:t>
      </w:r>
      <w:r w:rsidRPr="006371C7">
        <w:rPr>
          <w:rFonts w:ascii="Segoe UI" w:eastAsia="Times New Roman" w:hAnsi="Segoe UI" w:cs="Segoe UI"/>
          <w:b/>
          <w:bCs/>
          <w:color w:val="545454"/>
          <w:sz w:val="24"/>
          <w:szCs w:val="24"/>
          <w:bdr w:val="none" w:sz="0" w:space="0" w:color="auto" w:frame="1"/>
          <w:lang w:eastAsia="en-IN"/>
        </w:rPr>
        <w:br/>
        <w:t>(b) The poor</w:t>
      </w:r>
      <w:r w:rsidRPr="006371C7">
        <w:rPr>
          <w:rFonts w:ascii="Segoe UI" w:eastAsia="Times New Roman" w:hAnsi="Segoe UI" w:cs="Segoe UI"/>
          <w:b/>
          <w:bCs/>
          <w:color w:val="545454"/>
          <w:sz w:val="24"/>
          <w:szCs w:val="24"/>
          <w:bdr w:val="none" w:sz="0" w:space="0" w:color="auto" w:frame="1"/>
          <w:lang w:eastAsia="en-IN"/>
        </w:rPr>
        <w:br/>
        <w:t>(c) Reformers</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lastRenderedPageBreak/>
        <w:t>Answer: </w:t>
      </w:r>
      <w:r w:rsidRPr="006371C7">
        <w:rPr>
          <w:rFonts w:ascii="Segoe UI" w:eastAsia="Times New Roman" w:hAnsi="Segoe UI" w:cs="Segoe UI"/>
          <w:color w:val="545454"/>
          <w:sz w:val="24"/>
          <w:szCs w:val="24"/>
          <w:lang w:eastAsia="en-IN"/>
        </w:rPr>
        <w:t>(a) The spread of print culture in 19th century India benefited Indian women through learning and education. Many journals printed articles written by women and explained why women should be educated. There was a strong movement in support of women education. Reading matter was made available which could be used for home-based schooling. as a result, education among women spread widely. Some literate women started to write books and their autobiographies. Rashasundari Devi, a young married girl wrote her autobiography “Amar Jiban” which was published in 1876. From 1860’s a few Bengali women like Kailashbashini Debi wrote books highlighting the experiences of women about how women were imprisoned at home, kept in ignorance, forced to do hard domestic labour and treated unjustly by the very people they served. Overall, the print culture in 19th century India helped in the spread of the feeling of self-reliance among Indian women. In the early twentieth century, journals, written for and sometimes edited by women became extremely popular. They discussed issues like women’s education, widowhood, widow remarriage and the national movement.</w:t>
      </w:r>
    </w:p>
    <w:p w:rsidR="006371C7" w:rsidRPr="006371C7" w:rsidRDefault="006371C7" w:rsidP="006371C7">
      <w:pPr>
        <w:shd w:val="clear" w:color="auto" w:fill="FCFCFC"/>
        <w:spacing w:after="24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(b) The poor people benefited from the spread of print culture because of the availability of books at a low price. The readership among them increased due to the publication of low priced books. Public libraries were also set up from the early 20th century, expanding the access to the books where all people could gain knowledge. These libraries were located mostly in cities and towns and at times in prosperous villages. Issues of caste discrimination began to be written about in many printed tracts and essays. Encouraged and inspired by the social reformers, the people like factory workers too set up their libraries and some even wrote books. Kashibaba, a Kanpur mill worker wrote and published ‘Chote aur Bade Ka Sawal’ to show the links between caste and class exploitation.</w:t>
      </w:r>
    </w:p>
    <w:p w:rsidR="006371C7" w:rsidRPr="006371C7" w:rsidRDefault="006371C7" w:rsidP="006371C7">
      <w:pPr>
        <w:shd w:val="clear" w:color="auto" w:fill="FCFCFC"/>
        <w:spacing w:after="24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(c) Indian reforms of 19th century utilized print culture as the most potent means of spreading their reformist ideas and highlight the unethical issues. They began publishing various vernacular and English and Hindi newspapers and books through which they could spread their opinions against widow immolation, child marriage, monotheism, Brahmanical priesthood and idolatry to the common people of the country. In this way, the spread of print culture in the 19th century provided them a space for attacking religious orthodoxy and to spread modern social and political ideas to the people of different languages across the country.</w:t>
      </w:r>
    </w:p>
    <w:p w:rsidR="006371C7" w:rsidRPr="006371C7" w:rsidRDefault="006371C7" w:rsidP="006371C7">
      <w:pPr>
        <w:spacing w:before="600" w:after="600" w:line="240" w:lineRule="auto"/>
        <w:rPr>
          <w:rFonts w:ascii="Times New Roman" w:eastAsia="Times New Roman" w:hAnsi="Times New Roman" w:cs="Times New Roman"/>
          <w:sz w:val="24"/>
          <w:szCs w:val="24"/>
          <w:lang w:eastAsia="en-IN"/>
        </w:rPr>
      </w:pPr>
      <w:r w:rsidRPr="006371C7">
        <w:rPr>
          <w:rFonts w:ascii="Times New Roman" w:eastAsia="Times New Roman" w:hAnsi="Times New Roman" w:cs="Times New Roman"/>
          <w:sz w:val="24"/>
          <w:szCs w:val="24"/>
          <w:lang w:eastAsia="en-IN"/>
        </w:rPr>
        <w:pict>
          <v:rect id="_x0000_i1027" style="width:0;height:.75pt" o:hralign="center" o:hrstd="t" o:hrnoshade="t" o:hr="t" fillcolor="#545454" stroked="f"/>
        </w:pic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Discuss</w:t>
      </w:r>
    </w:p>
    <w:p w:rsidR="006371C7" w:rsidRPr="006371C7" w:rsidRDefault="006371C7" w:rsidP="006371C7">
      <w:pPr>
        <w:shd w:val="clear" w:color="auto" w:fill="FCFCFC"/>
        <w:spacing w:after="0" w:line="288" w:lineRule="atLeast"/>
        <w:outlineLvl w:val="2"/>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Question 1. Why did some people in 18th century Europe think that print culture would bring enlightenment and end despotism?</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Answer: </w:t>
      </w:r>
      <w:r w:rsidRPr="006371C7">
        <w:rPr>
          <w:rFonts w:ascii="Segoe UI" w:eastAsia="Times New Roman" w:hAnsi="Segoe UI" w:cs="Segoe UI"/>
          <w:color w:val="545454"/>
          <w:sz w:val="24"/>
          <w:szCs w:val="24"/>
          <w:lang w:eastAsia="en-IN"/>
        </w:rPr>
        <w:t xml:space="preserve">Before the invention of the printing press, access to print was limited. It was restricted to upper classes. Common people largely learnt from oral culture. Books </w:t>
      </w:r>
      <w:r w:rsidRPr="006371C7">
        <w:rPr>
          <w:rFonts w:ascii="Segoe UI" w:eastAsia="Times New Roman" w:hAnsi="Segoe UI" w:cs="Segoe UI"/>
          <w:color w:val="545454"/>
          <w:sz w:val="24"/>
          <w:szCs w:val="24"/>
          <w:lang w:eastAsia="en-IN"/>
        </w:rPr>
        <w:lastRenderedPageBreak/>
        <w:t>were expensive and produced in insufficient numbers. However, with the advent of print culture, a new reading public emerged.</w:t>
      </w:r>
    </w:p>
    <w:p w:rsidR="006371C7" w:rsidRPr="006371C7" w:rsidRDefault="006371C7" w:rsidP="006371C7">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It contributed to the spread of knowledge.</w:t>
      </w:r>
    </w:p>
    <w:p w:rsidR="006371C7" w:rsidRPr="006371C7" w:rsidRDefault="006371C7" w:rsidP="006371C7">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The cost of books was reduced. The time and labour required to produce each book also reduced and multiple copies could be produced with greater ease. As a result, the market was flooded by books for all kind of readers. Now books could reach out wider sections of people.</w:t>
      </w:r>
    </w:p>
    <w:p w:rsidR="006371C7" w:rsidRPr="006371C7" w:rsidRDefault="006371C7" w:rsidP="006371C7">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Print created the possibility of a wide circulation of ideas and introduced a new world of debate and discussion.</w:t>
      </w:r>
    </w:p>
    <w:p w:rsidR="006371C7" w:rsidRPr="006371C7" w:rsidRDefault="006371C7" w:rsidP="006371C7">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Social reformers like Louise, Sebastian Mercier, and Martin Luther felt that the print culture is the most powerful engine of progress and public opinion and hence, it would definitely bring enlightenment and an end to despotism. Several scholars, in fact, think that print brought about a new intellectual atmosphere and helped spread the new ideas that led to the Reformation.</w:t>
      </w:r>
    </w:p>
    <w:p w:rsidR="006371C7" w:rsidRPr="006371C7" w:rsidRDefault="006371C7" w:rsidP="006371C7">
      <w:pPr>
        <w:spacing w:before="600" w:after="600" w:line="240" w:lineRule="auto"/>
        <w:rPr>
          <w:rFonts w:ascii="Times New Roman" w:eastAsia="Times New Roman" w:hAnsi="Times New Roman" w:cs="Times New Roman"/>
          <w:sz w:val="24"/>
          <w:szCs w:val="24"/>
          <w:lang w:eastAsia="en-IN"/>
        </w:rPr>
      </w:pPr>
      <w:r w:rsidRPr="006371C7">
        <w:rPr>
          <w:rFonts w:ascii="Times New Roman" w:eastAsia="Times New Roman" w:hAnsi="Times New Roman" w:cs="Times New Roman"/>
          <w:sz w:val="24"/>
          <w:szCs w:val="24"/>
          <w:lang w:eastAsia="en-IN"/>
        </w:rPr>
        <w:pict>
          <v:rect id="_x0000_i1028" style="width:0;height:.75pt" o:hralign="center" o:hrstd="t" o:hrnoshade="t" o:hr="t" fillcolor="#545454" stroked="f"/>
        </w:pict>
      </w:r>
    </w:p>
    <w:p w:rsidR="006371C7" w:rsidRPr="006371C7" w:rsidRDefault="006371C7" w:rsidP="006371C7">
      <w:pPr>
        <w:shd w:val="clear" w:color="auto" w:fill="FCFCFC"/>
        <w:spacing w:after="0" w:line="288" w:lineRule="atLeast"/>
        <w:outlineLvl w:val="2"/>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Question</w:t>
      </w:r>
      <w:r w:rsidRPr="006371C7">
        <w:rPr>
          <w:rFonts w:ascii="Segoe UI" w:eastAsia="Times New Roman" w:hAnsi="Segoe UI" w:cs="Segoe UI"/>
          <w:color w:val="545454"/>
          <w:sz w:val="24"/>
          <w:szCs w:val="24"/>
          <w:lang w:eastAsia="en-IN"/>
        </w:rPr>
        <w:t> </w:t>
      </w:r>
      <w:r w:rsidRPr="006371C7">
        <w:rPr>
          <w:rFonts w:ascii="Segoe UI" w:eastAsia="Times New Roman" w:hAnsi="Segoe UI" w:cs="Segoe UI"/>
          <w:b/>
          <w:bCs/>
          <w:color w:val="545454"/>
          <w:sz w:val="24"/>
          <w:szCs w:val="24"/>
          <w:bdr w:val="none" w:sz="0" w:space="0" w:color="auto" w:frame="1"/>
          <w:lang w:eastAsia="en-IN"/>
        </w:rPr>
        <w:t>2. Why did some people fear the effect of easily available printed books? Choose one example from Europe and one from India.</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Answer: </w:t>
      </w:r>
      <w:r w:rsidRPr="006371C7">
        <w:rPr>
          <w:rFonts w:ascii="Segoe UI" w:eastAsia="Times New Roman" w:hAnsi="Segoe UI" w:cs="Segoe UI"/>
          <w:color w:val="545454"/>
          <w:sz w:val="24"/>
          <w:szCs w:val="24"/>
          <w:lang w:eastAsia="en-IN"/>
        </w:rPr>
        <w:t>Some people, especially from the upper class, and powerful class feared the effect of easily available printed books. Their cause of fear was that due to the spread of literacy among the common people they may lose their position or authorities. Some people feared that this may lead to the spread of rebellions and irreligious thoughts. For example –</w:t>
      </w:r>
      <w:r w:rsidRPr="006371C7">
        <w:rPr>
          <w:rFonts w:ascii="Segoe UI" w:eastAsia="Times New Roman" w:hAnsi="Segoe UI" w:cs="Segoe UI"/>
          <w:color w:val="545454"/>
          <w:sz w:val="24"/>
          <w:szCs w:val="24"/>
          <w:lang w:eastAsia="en-IN"/>
        </w:rPr>
        <w:br/>
        <w:t>In Europe, the Roman Church, troubled by the effects of popular readings and questions of faith, imposed severe controls over the publishers and booksellers and tried to curb the printed books through the Index of Prohibited Books.</w:t>
      </w:r>
      <w:r w:rsidRPr="006371C7">
        <w:rPr>
          <w:rFonts w:ascii="Segoe UI" w:eastAsia="Times New Roman" w:hAnsi="Segoe UI" w:cs="Segoe UI"/>
          <w:color w:val="545454"/>
          <w:sz w:val="24"/>
          <w:szCs w:val="24"/>
          <w:lang w:eastAsia="en-IN"/>
        </w:rPr>
        <w:br/>
        <w:t>In India, the Vernacular Press Act imposed restrictions on the Indian press and various local newspapers. Also, some religious leaders and some people from upper castes expressed their fear.</w:t>
      </w:r>
    </w:p>
    <w:p w:rsidR="006371C7" w:rsidRPr="006371C7" w:rsidRDefault="006371C7" w:rsidP="006371C7">
      <w:pPr>
        <w:spacing w:before="600" w:after="600" w:line="240" w:lineRule="auto"/>
        <w:rPr>
          <w:rFonts w:ascii="Times New Roman" w:eastAsia="Times New Roman" w:hAnsi="Times New Roman" w:cs="Times New Roman"/>
          <w:sz w:val="24"/>
          <w:szCs w:val="24"/>
          <w:lang w:eastAsia="en-IN"/>
        </w:rPr>
      </w:pPr>
      <w:r w:rsidRPr="006371C7">
        <w:rPr>
          <w:rFonts w:ascii="Times New Roman" w:eastAsia="Times New Roman" w:hAnsi="Times New Roman" w:cs="Times New Roman"/>
          <w:sz w:val="24"/>
          <w:szCs w:val="24"/>
          <w:lang w:eastAsia="en-IN"/>
        </w:rPr>
        <w:pict>
          <v:rect id="_x0000_i1029" style="width:0;height:.75pt" o:hralign="center" o:hrstd="t" o:hrnoshade="t" o:hr="t" fillcolor="#545454" stroked="f"/>
        </w:pict>
      </w:r>
    </w:p>
    <w:p w:rsidR="006371C7" w:rsidRPr="006371C7" w:rsidRDefault="006371C7" w:rsidP="006371C7">
      <w:pPr>
        <w:shd w:val="clear" w:color="auto" w:fill="FCFCFC"/>
        <w:spacing w:after="0" w:line="288" w:lineRule="atLeast"/>
        <w:outlineLvl w:val="2"/>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Question</w:t>
      </w:r>
      <w:r w:rsidRPr="006371C7">
        <w:rPr>
          <w:rFonts w:ascii="Segoe UI" w:eastAsia="Times New Roman" w:hAnsi="Segoe UI" w:cs="Segoe UI"/>
          <w:color w:val="545454"/>
          <w:sz w:val="24"/>
          <w:szCs w:val="24"/>
          <w:lang w:eastAsia="en-IN"/>
        </w:rPr>
        <w:t> 3.</w:t>
      </w:r>
      <w:r w:rsidRPr="006371C7">
        <w:rPr>
          <w:rFonts w:ascii="Segoe UI" w:eastAsia="Times New Roman" w:hAnsi="Segoe UI" w:cs="Segoe UI"/>
          <w:b/>
          <w:bCs/>
          <w:color w:val="545454"/>
          <w:sz w:val="24"/>
          <w:szCs w:val="24"/>
          <w:bdr w:val="none" w:sz="0" w:space="0" w:color="auto" w:frame="1"/>
          <w:lang w:eastAsia="en-IN"/>
        </w:rPr>
        <w:t> What were the effects of the spread of print culture for poor people in nineteenth-century India?</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Answer: </w:t>
      </w:r>
      <w:r w:rsidRPr="006371C7">
        <w:rPr>
          <w:rFonts w:ascii="Segoe UI" w:eastAsia="Times New Roman" w:hAnsi="Segoe UI" w:cs="Segoe UI"/>
          <w:color w:val="545454"/>
          <w:sz w:val="24"/>
          <w:szCs w:val="24"/>
          <w:lang w:eastAsia="en-IN"/>
        </w:rPr>
        <w:t>The effects of the spread of print culture for poor people in nineteenth-century India were:</w:t>
      </w:r>
    </w:p>
    <w:p w:rsidR="006371C7" w:rsidRPr="006371C7" w:rsidRDefault="006371C7" w:rsidP="006371C7">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lastRenderedPageBreak/>
        <w:t>The poor people benefited from the spread of print culture in India on account of the availability of low-price books and public libraries.</w:t>
      </w:r>
    </w:p>
    <w:p w:rsidR="006371C7" w:rsidRPr="006371C7" w:rsidRDefault="006371C7" w:rsidP="006371C7">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Poor wood engravers who made wood blocks set up shops near the letterpresses and were employed by print shops.</w:t>
      </w:r>
    </w:p>
    <w:p w:rsidR="006371C7" w:rsidRPr="006371C7" w:rsidRDefault="006371C7" w:rsidP="006371C7">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Enlightening essays were written against caste discrimination and its inherent injustices. These were read by people across the country.</w:t>
      </w:r>
    </w:p>
    <w:p w:rsidR="006371C7" w:rsidRPr="006371C7" w:rsidRDefault="006371C7" w:rsidP="006371C7">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On the encouragement and support of social reformers, over-worked factory workers set up libraries for self-education, and some of them even published their own works, for example, Kashibaba and his “Chhote Aur Bade Ka Sawal”.</w:t>
      </w:r>
    </w:p>
    <w:p w:rsidR="006371C7" w:rsidRPr="006371C7" w:rsidRDefault="006371C7" w:rsidP="006371C7">
      <w:pPr>
        <w:spacing w:before="600" w:after="600" w:line="240" w:lineRule="auto"/>
        <w:rPr>
          <w:rFonts w:ascii="Times New Roman" w:eastAsia="Times New Roman" w:hAnsi="Times New Roman" w:cs="Times New Roman"/>
          <w:sz w:val="24"/>
          <w:szCs w:val="24"/>
          <w:lang w:eastAsia="en-IN"/>
        </w:rPr>
      </w:pPr>
      <w:r w:rsidRPr="006371C7">
        <w:rPr>
          <w:rFonts w:ascii="Times New Roman" w:eastAsia="Times New Roman" w:hAnsi="Times New Roman" w:cs="Times New Roman"/>
          <w:sz w:val="24"/>
          <w:szCs w:val="24"/>
          <w:lang w:eastAsia="en-IN"/>
        </w:rPr>
        <w:pict>
          <v:rect id="_x0000_i1030" style="width:0;height:.75pt" o:hralign="center" o:hrstd="t" o:hrnoshade="t" o:hr="t" fillcolor="#545454" stroked="f"/>
        </w:pict>
      </w:r>
    </w:p>
    <w:p w:rsidR="006371C7" w:rsidRPr="006371C7" w:rsidRDefault="006371C7" w:rsidP="006371C7">
      <w:pPr>
        <w:shd w:val="clear" w:color="auto" w:fill="FCFCFC"/>
        <w:spacing w:after="0" w:line="288" w:lineRule="atLeast"/>
        <w:outlineLvl w:val="2"/>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Question</w:t>
      </w:r>
      <w:r w:rsidRPr="006371C7">
        <w:rPr>
          <w:rFonts w:ascii="Segoe UI" w:eastAsia="Times New Roman" w:hAnsi="Segoe UI" w:cs="Segoe UI"/>
          <w:color w:val="545454"/>
          <w:sz w:val="24"/>
          <w:szCs w:val="24"/>
          <w:lang w:eastAsia="en-IN"/>
        </w:rPr>
        <w:t> </w:t>
      </w:r>
      <w:r w:rsidRPr="006371C7">
        <w:rPr>
          <w:rFonts w:ascii="Segoe UI" w:eastAsia="Times New Roman" w:hAnsi="Segoe UI" w:cs="Segoe UI"/>
          <w:b/>
          <w:bCs/>
          <w:color w:val="545454"/>
          <w:sz w:val="24"/>
          <w:szCs w:val="24"/>
          <w:bdr w:val="none" w:sz="0" w:space="0" w:color="auto" w:frame="1"/>
          <w:lang w:eastAsia="en-IN"/>
        </w:rPr>
        <w:t>4. Explain how print culture assisted the growth of nationalism in India.</w:t>
      </w:r>
    </w:p>
    <w:p w:rsidR="006371C7" w:rsidRPr="006371C7" w:rsidRDefault="006371C7" w:rsidP="006371C7">
      <w:pPr>
        <w:shd w:val="clear" w:color="auto" w:fill="FCFCFC"/>
        <w:spacing w:after="0" w:line="240" w:lineRule="auto"/>
        <w:rPr>
          <w:rFonts w:ascii="Segoe UI" w:eastAsia="Times New Roman" w:hAnsi="Segoe UI" w:cs="Segoe UI"/>
          <w:color w:val="545454"/>
          <w:sz w:val="24"/>
          <w:szCs w:val="24"/>
          <w:lang w:eastAsia="en-IN"/>
        </w:rPr>
      </w:pPr>
      <w:r w:rsidRPr="006371C7">
        <w:rPr>
          <w:rFonts w:ascii="Segoe UI" w:eastAsia="Times New Roman" w:hAnsi="Segoe UI" w:cs="Segoe UI"/>
          <w:b/>
          <w:bCs/>
          <w:color w:val="545454"/>
          <w:sz w:val="24"/>
          <w:szCs w:val="24"/>
          <w:bdr w:val="none" w:sz="0" w:space="0" w:color="auto" w:frame="1"/>
          <w:lang w:eastAsia="en-IN"/>
        </w:rPr>
        <w:t>Answer</w:t>
      </w:r>
      <w:r w:rsidRPr="006371C7">
        <w:rPr>
          <w:rFonts w:ascii="Segoe UI" w:eastAsia="Times New Roman" w:hAnsi="Segoe UI" w:cs="Segoe UI"/>
          <w:color w:val="545454"/>
          <w:sz w:val="24"/>
          <w:szCs w:val="24"/>
          <w:lang w:eastAsia="en-IN"/>
        </w:rPr>
        <w:t>: The print culture immensely helped the growth in the growth of nationalism in India in the following ways –</w:t>
      </w:r>
    </w:p>
    <w:p w:rsidR="006371C7" w:rsidRPr="006371C7" w:rsidRDefault="006371C7" w:rsidP="006371C7">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In the 19th century, huge quantity of national literature was created. Revolutionised minds of people inspired them to throw away the British yoke.</w:t>
      </w:r>
    </w:p>
    <w:p w:rsidR="006371C7" w:rsidRPr="006371C7" w:rsidRDefault="006371C7" w:rsidP="006371C7">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India Mirror, Bombay Samachar, The Hindu, Kesari-Indian newspapers exerted deep imprint on the minds of people.</w:t>
      </w:r>
    </w:p>
    <w:p w:rsidR="006371C7" w:rsidRPr="006371C7" w:rsidRDefault="006371C7" w:rsidP="006371C7">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Nationalist press reported on colonial misrule and encouraged nationalist activities. For example, when Punjab revolutionaries were deported in 1907, Balgangadhar Tilak wrote with great sympathy about them.This in turn led to a renewed cycle of persecution and protests.</w:t>
      </w:r>
    </w:p>
    <w:p w:rsidR="006371C7" w:rsidRPr="006371C7" w:rsidRDefault="006371C7" w:rsidP="006371C7">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Gandhiji spread his ideas of Swadeshi in a powerful way through newspaper. Many Vernacular newspapers came up in India to spread nationalism.</w:t>
      </w:r>
    </w:p>
    <w:p w:rsidR="006371C7" w:rsidRPr="006371C7" w:rsidRDefault="006371C7" w:rsidP="006371C7">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Various novels on national history Many novels written by Indian novelists like ‘Anandamath’ written by Bankim Chandra Chattopadhay, created a sense of pan-Indian belonging. Munshi Premchand’s novel, ‘Godan highlighted how Indian peasants were exploited by the colonial bureaucrats.</w:t>
      </w:r>
    </w:p>
    <w:p w:rsidR="006371C7" w:rsidRPr="006371C7" w:rsidRDefault="006371C7" w:rsidP="006371C7">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6371C7">
        <w:rPr>
          <w:rFonts w:ascii="Segoe UI" w:eastAsia="Times New Roman" w:hAnsi="Segoe UI" w:cs="Segoe UI"/>
          <w:color w:val="545454"/>
          <w:sz w:val="24"/>
          <w:szCs w:val="24"/>
          <w:lang w:eastAsia="en-IN"/>
        </w:rPr>
        <w:t>Various images of Bharatmata Painters like Raja Ravi Verma and Rabindranath Tagore drew images of Bharatmata which produced a sense of nationalism among Indians. The devotion to mother figure came to be seen as an evidence of one’s nationalism.</w:t>
      </w:r>
    </w:p>
    <w:p w:rsidR="00884A6A" w:rsidRDefault="00884A6A">
      <w:bookmarkStart w:id="0" w:name="_GoBack"/>
      <w:bookmarkEnd w:id="0"/>
    </w:p>
    <w:sectPr w:rsidR="00884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4F60"/>
    <w:multiLevelType w:val="multilevel"/>
    <w:tmpl w:val="BD1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D31712"/>
    <w:multiLevelType w:val="multilevel"/>
    <w:tmpl w:val="A88A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8161B7"/>
    <w:multiLevelType w:val="multilevel"/>
    <w:tmpl w:val="C73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63A"/>
    <w:rsid w:val="006371C7"/>
    <w:rsid w:val="00884A6A"/>
    <w:rsid w:val="00CA5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71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71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1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71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71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1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71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71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1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71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71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29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5</Pages>
  <Words>1838</Words>
  <Characters>10480</Characters>
  <Application>Microsoft Office Word</Application>
  <DocSecurity>0</DocSecurity>
  <Lines>87</Lines>
  <Paragraphs>24</Paragraphs>
  <ScaleCrop>false</ScaleCrop>
  <Company/>
  <LinksUpToDate>false</LinksUpToDate>
  <CharactersWithSpaces>12294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2020-04-13T05:59:00Z</dcterms:created>
  <dcterms:modified xsi:type="dcterms:W3CDTF">2020-04-13T09:17:00Z</dcterms:modified>
</cp:coreProperties>
</file>