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A50" w:rsidRPr="00936A50" w:rsidRDefault="00936A50" w:rsidP="00936A50">
      <w:pPr>
        <w:shd w:val="clear" w:color="auto" w:fill="FCFCFC"/>
        <w:spacing w:after="75" w:line="288" w:lineRule="atLeast"/>
        <w:outlineLvl w:val="1"/>
        <w:rPr>
          <w:rFonts w:ascii="Segoe UI" w:eastAsia="Times New Roman" w:hAnsi="Segoe UI" w:cs="Segoe UI"/>
          <w:b/>
          <w:bCs/>
          <w:color w:val="E27609"/>
          <w:sz w:val="27"/>
          <w:szCs w:val="27"/>
          <w:lang w:eastAsia="en-IN"/>
        </w:rPr>
      </w:pPr>
      <w:r w:rsidRPr="00936A50">
        <w:rPr>
          <w:rFonts w:ascii="Segoe UI" w:eastAsia="Times New Roman" w:hAnsi="Segoe UI" w:cs="Segoe UI"/>
          <w:b/>
          <w:bCs/>
          <w:color w:val="E27609"/>
          <w:sz w:val="27"/>
          <w:szCs w:val="27"/>
          <w:lang w:eastAsia="en-IN"/>
        </w:rPr>
        <w:t>NCERT Solutions for Class 10 English Two Stories about Flying</w: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1. Why was the young seagull afraid to fly? Do you think all young birds are afraid to make their first flight, or are some birds more timid than others? Do you think a human baby also finds it a challenge to take its first steps?</w: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The young seagull was afraid to fly because it was its first flight. It is a well known fact that doing something for the first time is challenging. Therefore, all young birds must be afraid to make their first flights. Similarly, a human baby would also find it a challenge to take its first step.</w:t>
      </w:r>
    </w:p>
    <w:p w:rsidR="00936A50" w:rsidRPr="00936A50" w:rsidRDefault="00936A50" w:rsidP="00936A50">
      <w:pPr>
        <w:spacing w:before="600" w:after="600" w:line="240" w:lineRule="auto"/>
        <w:rPr>
          <w:rFonts w:ascii="Times New Roman" w:eastAsia="Times New Roman" w:hAnsi="Times New Roman" w:cs="Times New Roman"/>
          <w:sz w:val="24"/>
          <w:szCs w:val="24"/>
          <w:lang w:eastAsia="en-IN"/>
        </w:rPr>
      </w:pPr>
      <w:r w:rsidRPr="00936A50">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2. “The sight of the food maddened him.” What does this suggest? What compelled the young seagull to finally fly?</w: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The young seagull was very hungry. It was this hunger that ultimately compelled it to fly. Its hunger only intensified when it saw its mother tearing at a piece of fish that lay at her feet. It cried to her, begging her to get some food. When its mother came towards it with food in her beak, it screamed with joy and anticipation. However, she stopped midway. It wondered why she did not come nearer. Not being able to resist or control its hunger any longer, it dived at the food in its mother’s beak. At that moment, his hunger overpowered his fear of the great expanse of sea beneath the cliff. Finally, this plunge was followed by the natural reaction of its body, i.e., to fly.</w:t>
      </w:r>
    </w:p>
    <w:p w:rsidR="00936A50" w:rsidRPr="00936A50" w:rsidRDefault="00936A50" w:rsidP="00936A50">
      <w:pPr>
        <w:spacing w:before="600" w:after="600" w:line="240" w:lineRule="auto"/>
        <w:rPr>
          <w:rFonts w:ascii="Times New Roman" w:eastAsia="Times New Roman" w:hAnsi="Times New Roman" w:cs="Times New Roman"/>
          <w:sz w:val="24"/>
          <w:szCs w:val="24"/>
          <w:lang w:eastAsia="en-IN"/>
        </w:rPr>
      </w:pPr>
      <w:r w:rsidRPr="00936A50">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3. “They were beckoning to him, calling shrilly. “Why did the seagull’s father and mother threaten him and cajole him to fly?</w: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The young seagull was afraid to fly. Even when it saw its brothers and sisters flying, and its parents helping and teaching them, it could not gather enough courage to make that first flight. That is why its father and mother were calling to it shrilly and scolding it. They threatened to let it starve on its ledge if it did not fly. They did so because they wanted it to leave its fear behind and learn to fly.</w:t>
      </w:r>
      <w:r w:rsidRPr="00936A50">
        <w:rPr>
          <w:rFonts w:ascii="Segoe UI" w:eastAsia="Times New Roman" w:hAnsi="Segoe UI" w:cs="Segoe UI"/>
          <w:color w:val="545454"/>
          <w:sz w:val="24"/>
          <w:szCs w:val="24"/>
          <w:lang w:eastAsia="en-IN"/>
        </w:rPr>
        <w:br/>
        <w:t>The Black Aeroplane</w:t>
      </w:r>
    </w:p>
    <w:p w:rsidR="00936A50" w:rsidRPr="00936A50" w:rsidRDefault="00936A50" w:rsidP="00936A50">
      <w:pPr>
        <w:shd w:val="clear" w:color="auto" w:fill="FFFFFF"/>
        <w:spacing w:after="24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By Fredrick Forsyth</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27"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1. “I’ll take the risk.” What is the risk? Why does the narrator take it?</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lastRenderedPageBreak/>
        <w:t>Answer: </w:t>
      </w:r>
      <w:r w:rsidRPr="00936A50">
        <w:rPr>
          <w:rFonts w:ascii="Segoe UI" w:eastAsia="Times New Roman" w:hAnsi="Segoe UI" w:cs="Segoe UI"/>
          <w:color w:val="545454"/>
          <w:sz w:val="24"/>
          <w:szCs w:val="24"/>
          <w:lang w:eastAsia="en-IN"/>
        </w:rPr>
        <w:t>The risk was to fly through the black storm clouds. The narrator took the risk because he wanted to reach Paris to celebrate Christmas with his family.</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28"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2. Describe the narrator’s experience as he flew the aeroplane into the storm.</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As he flew into the storm, everything went black. It was impossible to see anything outside the plane. It jumped and twisted in the air. When he looked at his compass, he saw that it was turning round and round. It was dead. Along with it, the other instruments, including the radio, were also dead. Suddenly, he saw another aeroplane. Its pilot waved at him, asking him to follow. He was glad to find a helper. He was using his last fuel tank and there was only enough fuel to fly five or ten minutes. Then, the other pilot started to go down and he followed. He suddenly came out of the clouds and saw the runway, on which he then landed his plane safely.</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29"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3. Why does the narrator say, “I landed and was not sorry to walk away from the old Dakota…”?</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He was delighted to land safely out of dark stormy clouds, therefore, he was not sorry to walk away for his plane. He felt bad, when he was no able to thank his guide, his mentor who saved him from from frightening situations, but he was so happy after landing that he didn’t feel sorry for not being able to thank the guide pilot.</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30"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4. What made the woman in the control centre look at the narrator strangely?</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The women in the control room was surprised when the narrator asked about the other aeroplane and its pilot. She said that there was no areoplane seen on the radar.</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31"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lastRenderedPageBreak/>
        <w:t>5. Who do you think helped the narrator to reach safely? Discuss this among yourselves and give reasons for your answer.</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Probably, it was the narrator’s own self that helped him through the storm. There was no other plane in the storm as the woman at the control centre could see only his plane on the radar. Also, no other plane was flying that night. In his fear, he might have been hallucinating. He was a good pilot, and it might have been his own self that came to his help.</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32"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Thinking about the Language</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1. Try to guess the meanings of the word ‘black’ in the sentences given below. Check the meanings in the dictionary and find out whether you have guessed right. </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1. Go and have a bath; your hands and face are absolutely </w:t>
      </w:r>
      <w:r w:rsidRPr="00936A50">
        <w:rPr>
          <w:rFonts w:ascii="Segoe UI" w:eastAsia="Times New Roman" w:hAnsi="Segoe UI" w:cs="Segoe UI"/>
          <w:i/>
          <w:iCs/>
          <w:color w:val="545454"/>
          <w:sz w:val="24"/>
          <w:szCs w:val="24"/>
          <w:bdr w:val="none" w:sz="0" w:space="0" w:color="auto" w:frame="1"/>
          <w:lang w:eastAsia="en-IN"/>
        </w:rPr>
        <w:t>black</w:t>
      </w:r>
      <w:r w:rsidRPr="00936A50">
        <w:rPr>
          <w:rFonts w:ascii="Segoe UI" w:eastAsia="Times New Roman" w:hAnsi="Segoe UI" w:cs="Segoe UI"/>
          <w:color w:val="545454"/>
          <w:sz w:val="24"/>
          <w:szCs w:val="24"/>
          <w:lang w:eastAsia="en-IN"/>
        </w:rPr>
        <w:t> __________.</w:t>
      </w:r>
      <w:r w:rsidRPr="00936A50">
        <w:rPr>
          <w:rFonts w:ascii="Segoe UI" w:eastAsia="Times New Roman" w:hAnsi="Segoe UI" w:cs="Segoe UI"/>
          <w:color w:val="545454"/>
          <w:sz w:val="24"/>
          <w:szCs w:val="24"/>
          <w:lang w:eastAsia="en-IN"/>
        </w:rPr>
        <w:br/>
        <w:t>2. The taxi-driver gave Ratan a </w:t>
      </w:r>
      <w:r w:rsidRPr="00936A50">
        <w:rPr>
          <w:rFonts w:ascii="Segoe UI" w:eastAsia="Times New Roman" w:hAnsi="Segoe UI" w:cs="Segoe UI"/>
          <w:i/>
          <w:iCs/>
          <w:color w:val="545454"/>
          <w:sz w:val="24"/>
          <w:szCs w:val="24"/>
          <w:bdr w:val="none" w:sz="0" w:space="0" w:color="auto" w:frame="1"/>
          <w:lang w:eastAsia="en-IN"/>
        </w:rPr>
        <w:t>black </w:t>
      </w:r>
      <w:r w:rsidRPr="00936A50">
        <w:rPr>
          <w:rFonts w:ascii="Segoe UI" w:eastAsia="Times New Roman" w:hAnsi="Segoe UI" w:cs="Segoe UI"/>
          <w:color w:val="545454"/>
          <w:sz w:val="24"/>
          <w:szCs w:val="24"/>
          <w:lang w:eastAsia="en-IN"/>
        </w:rPr>
        <w:t>look as he crossed the road when the traffic light was green.</w:t>
      </w:r>
      <w:r w:rsidRPr="00936A50">
        <w:rPr>
          <w:rFonts w:ascii="Segoe UI" w:eastAsia="Times New Roman" w:hAnsi="Segoe UI" w:cs="Segoe UI"/>
          <w:b/>
          <w:bCs/>
          <w:color w:val="545454"/>
          <w:sz w:val="24"/>
          <w:szCs w:val="24"/>
          <w:bdr w:val="none" w:sz="0" w:space="0" w:color="auto" w:frame="1"/>
          <w:lang w:eastAsia="en-IN"/>
        </w:rPr>
        <w:t>__________</w:t>
      </w:r>
      <w:r w:rsidRPr="00936A50">
        <w:rPr>
          <w:rFonts w:ascii="Segoe UI" w:eastAsia="Times New Roman" w:hAnsi="Segoe UI" w:cs="Segoe UI"/>
          <w:color w:val="545454"/>
          <w:sz w:val="24"/>
          <w:szCs w:val="24"/>
          <w:lang w:eastAsia="en-IN"/>
        </w:rPr>
        <w:br/>
        <w:t>3. The bombardment of Hiroshima is one of the </w:t>
      </w:r>
      <w:r w:rsidRPr="00936A50">
        <w:rPr>
          <w:rFonts w:ascii="Segoe UI" w:eastAsia="Times New Roman" w:hAnsi="Segoe UI" w:cs="Segoe UI"/>
          <w:i/>
          <w:iCs/>
          <w:color w:val="545454"/>
          <w:sz w:val="24"/>
          <w:szCs w:val="24"/>
          <w:bdr w:val="none" w:sz="0" w:space="0" w:color="auto" w:frame="1"/>
          <w:lang w:eastAsia="en-IN"/>
        </w:rPr>
        <w:t>blackest</w:t>
      </w:r>
      <w:r w:rsidRPr="00936A50">
        <w:rPr>
          <w:rFonts w:ascii="Segoe UI" w:eastAsia="Times New Roman" w:hAnsi="Segoe UI" w:cs="Segoe UI"/>
          <w:color w:val="545454"/>
          <w:sz w:val="24"/>
          <w:szCs w:val="24"/>
          <w:lang w:eastAsia="en-IN"/>
        </w:rPr>
        <w:t> crimes against humanity. __________</w:t>
      </w:r>
      <w:r w:rsidRPr="00936A50">
        <w:rPr>
          <w:rFonts w:ascii="Segoe UI" w:eastAsia="Times New Roman" w:hAnsi="Segoe UI" w:cs="Segoe UI"/>
          <w:color w:val="545454"/>
          <w:sz w:val="24"/>
          <w:szCs w:val="24"/>
          <w:lang w:eastAsia="en-IN"/>
        </w:rPr>
        <w:br/>
        <w:t>4. Very few people enjoy Harold Pinter’s </w:t>
      </w:r>
      <w:r w:rsidRPr="00936A50">
        <w:rPr>
          <w:rFonts w:ascii="Segoe UI" w:eastAsia="Times New Roman" w:hAnsi="Segoe UI" w:cs="Segoe UI"/>
          <w:i/>
          <w:iCs/>
          <w:color w:val="545454"/>
          <w:sz w:val="24"/>
          <w:szCs w:val="24"/>
          <w:bdr w:val="none" w:sz="0" w:space="0" w:color="auto" w:frame="1"/>
          <w:lang w:eastAsia="en-IN"/>
        </w:rPr>
        <w:t>black</w:t>
      </w:r>
      <w:r w:rsidRPr="00936A50">
        <w:rPr>
          <w:rFonts w:ascii="Segoe UI" w:eastAsia="Times New Roman" w:hAnsi="Segoe UI" w:cs="Segoe UI"/>
          <w:color w:val="545454"/>
          <w:sz w:val="24"/>
          <w:szCs w:val="24"/>
          <w:lang w:eastAsia="en-IN"/>
        </w:rPr>
        <w:t> comedy. </w:t>
      </w:r>
      <w:r w:rsidRPr="00936A50">
        <w:rPr>
          <w:rFonts w:ascii="Segoe UI" w:eastAsia="Times New Roman" w:hAnsi="Segoe UI" w:cs="Segoe UI"/>
          <w:b/>
          <w:bCs/>
          <w:color w:val="545454"/>
          <w:sz w:val="24"/>
          <w:szCs w:val="24"/>
          <w:bdr w:val="none" w:sz="0" w:space="0" w:color="auto" w:frame="1"/>
          <w:lang w:eastAsia="en-IN"/>
        </w:rPr>
        <w:t>__________</w:t>
      </w:r>
      <w:r w:rsidRPr="00936A50">
        <w:rPr>
          <w:rFonts w:ascii="Segoe UI" w:eastAsia="Times New Roman" w:hAnsi="Segoe UI" w:cs="Segoe UI"/>
          <w:color w:val="545454"/>
          <w:sz w:val="24"/>
          <w:szCs w:val="24"/>
          <w:lang w:eastAsia="en-IN"/>
        </w:rPr>
        <w:br/>
        <w:t>5. Sometimes shopkeepers store essential goods to create false scarcity and then sell these in </w:t>
      </w:r>
      <w:r w:rsidRPr="00936A50">
        <w:rPr>
          <w:rFonts w:ascii="Segoe UI" w:eastAsia="Times New Roman" w:hAnsi="Segoe UI" w:cs="Segoe UI"/>
          <w:i/>
          <w:iCs/>
          <w:color w:val="545454"/>
          <w:sz w:val="24"/>
          <w:szCs w:val="24"/>
          <w:bdr w:val="none" w:sz="0" w:space="0" w:color="auto" w:frame="1"/>
          <w:lang w:eastAsia="en-IN"/>
        </w:rPr>
        <w:t>black</w:t>
      </w:r>
      <w:r w:rsidRPr="00936A50">
        <w:rPr>
          <w:rFonts w:ascii="Segoe UI" w:eastAsia="Times New Roman" w:hAnsi="Segoe UI" w:cs="Segoe UI"/>
          <w:color w:val="545454"/>
          <w:sz w:val="24"/>
          <w:szCs w:val="24"/>
          <w:lang w:eastAsia="en-IN"/>
        </w:rPr>
        <w:t>. __________</w:t>
      </w:r>
      <w:r w:rsidRPr="00936A50">
        <w:rPr>
          <w:rFonts w:ascii="Segoe UI" w:eastAsia="Times New Roman" w:hAnsi="Segoe UI" w:cs="Segoe UI"/>
          <w:color w:val="545454"/>
          <w:sz w:val="24"/>
          <w:szCs w:val="24"/>
          <w:lang w:eastAsia="en-IN"/>
        </w:rPr>
        <w:br/>
        <w:t>6. Villagers had beaten the criminal </w:t>
      </w:r>
      <w:r w:rsidRPr="00936A50">
        <w:rPr>
          <w:rFonts w:ascii="Segoe UI" w:eastAsia="Times New Roman" w:hAnsi="Segoe UI" w:cs="Segoe UI"/>
          <w:i/>
          <w:iCs/>
          <w:color w:val="545454"/>
          <w:sz w:val="24"/>
          <w:szCs w:val="24"/>
          <w:bdr w:val="none" w:sz="0" w:space="0" w:color="auto" w:frame="1"/>
          <w:lang w:eastAsia="en-IN"/>
        </w:rPr>
        <w:t>black</w:t>
      </w:r>
      <w:r w:rsidRPr="00936A50">
        <w:rPr>
          <w:rFonts w:ascii="Segoe UI" w:eastAsia="Times New Roman" w:hAnsi="Segoe UI" w:cs="Segoe UI"/>
          <w:color w:val="545454"/>
          <w:sz w:val="24"/>
          <w:szCs w:val="24"/>
          <w:lang w:eastAsia="en-IN"/>
        </w:rPr>
        <w:t> and blue. </w:t>
      </w:r>
      <w:r w:rsidRPr="00936A50">
        <w:rPr>
          <w:rFonts w:ascii="Segoe UI" w:eastAsia="Times New Roman" w:hAnsi="Segoe UI" w:cs="Segoe UI"/>
          <w:b/>
          <w:bCs/>
          <w:color w:val="545454"/>
          <w:sz w:val="24"/>
          <w:szCs w:val="24"/>
          <w:bdr w:val="none" w:sz="0" w:space="0" w:color="auto" w:frame="1"/>
          <w:lang w:eastAsia="en-IN"/>
        </w:rPr>
        <w:t>__________</w: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1. The meaning of ‘black’ in this sentence is that the face and hands are dark with dust and heat.</w:t>
      </w:r>
      <w:r w:rsidRPr="00936A50">
        <w:rPr>
          <w:rFonts w:ascii="Segoe UI" w:eastAsia="Times New Roman" w:hAnsi="Segoe UI" w:cs="Segoe UI"/>
          <w:color w:val="545454"/>
          <w:sz w:val="24"/>
          <w:szCs w:val="24"/>
          <w:lang w:eastAsia="en-IN"/>
        </w:rPr>
        <w:br/>
        <w:t>2. Here, ‘black’ refers to an angry look.</w:t>
      </w:r>
      <w:r w:rsidRPr="00936A50">
        <w:rPr>
          <w:rFonts w:ascii="Segoe UI" w:eastAsia="Times New Roman" w:hAnsi="Segoe UI" w:cs="Segoe UI"/>
          <w:color w:val="545454"/>
          <w:sz w:val="24"/>
          <w:szCs w:val="24"/>
          <w:lang w:eastAsia="en-IN"/>
        </w:rPr>
        <w:br/>
        <w:t>3. Here, ‘blackest’ refers to the darkest and cruellest crime against humanity.</w:t>
      </w:r>
      <w:r w:rsidRPr="00936A50">
        <w:rPr>
          <w:rFonts w:ascii="Segoe UI" w:eastAsia="Times New Roman" w:hAnsi="Segoe UI" w:cs="Segoe UI"/>
          <w:color w:val="545454"/>
          <w:sz w:val="24"/>
          <w:szCs w:val="24"/>
          <w:lang w:eastAsia="en-IN"/>
        </w:rPr>
        <w:br/>
        <w:t>4. Here, ‘black’ refers to dark and gloomy comedy.</w:t>
      </w:r>
      <w:r w:rsidRPr="00936A50">
        <w:rPr>
          <w:rFonts w:ascii="Segoe UI" w:eastAsia="Times New Roman" w:hAnsi="Segoe UI" w:cs="Segoe UI"/>
          <w:color w:val="545454"/>
          <w:sz w:val="24"/>
          <w:szCs w:val="24"/>
          <w:lang w:eastAsia="en-IN"/>
        </w:rPr>
        <w:br/>
        <w:t>5. The meaning of ‘black’ in this sentence is that the shopkeepers sell the described goods ‘at a higher price’.</w:t>
      </w:r>
      <w:r w:rsidRPr="00936A50">
        <w:rPr>
          <w:rFonts w:ascii="Segoe UI" w:eastAsia="Times New Roman" w:hAnsi="Segoe UI" w:cs="Segoe UI"/>
          <w:color w:val="545454"/>
          <w:sz w:val="24"/>
          <w:szCs w:val="24"/>
          <w:lang w:eastAsia="en-IN"/>
        </w:rPr>
        <w:br/>
        <w:t>6. Here, ‘black’ means that the criminal suffered excessive beating at the hands of the villagers.</w:t>
      </w:r>
    </w:p>
    <w:p w:rsidR="00936A50" w:rsidRPr="00936A50" w:rsidRDefault="00936A50" w:rsidP="00936A50">
      <w:pPr>
        <w:shd w:val="clear" w:color="auto" w:fill="FFFFFF"/>
        <w:spacing w:before="600" w:after="60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pict>
          <v:rect id="_x0000_i1033" style="width:0;height:.75pt" o:hralign="center" o:hrstd="t" o:hr="t" fillcolor="#a0a0a0" stroked="f"/>
        </w:pict>
      </w:r>
    </w:p>
    <w:p w:rsidR="00936A50" w:rsidRPr="00936A50" w:rsidRDefault="00936A50" w:rsidP="00936A50">
      <w:pPr>
        <w:shd w:val="clear" w:color="auto" w:fill="FFFFFF"/>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2.Match the phrases given under Column A with their meanings given under Column B:</w:t>
      </w:r>
    </w:p>
    <w:p w:rsidR="00936A50" w:rsidRPr="00936A50" w:rsidRDefault="00936A50" w:rsidP="00936A50">
      <w:pPr>
        <w:shd w:val="clear" w:color="auto" w:fill="FCFCFC"/>
        <w:spacing w:after="24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Fly a flag−Move quickly/suddenlyFly into rage−Be successfulFly along−Display a flag on a long poleFly high−Escape from a placeFly the coop−Become suddenly very angry</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430"/>
        <w:gridCol w:w="3332"/>
        <w:gridCol w:w="2095"/>
        <w:gridCol w:w="3233"/>
      </w:tblGrid>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i/>
                <w:i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i/>
                <w:iCs/>
                <w:color w:val="545454"/>
                <w:sz w:val="24"/>
                <w:szCs w:val="24"/>
                <w:bdr w:val="none" w:sz="0" w:space="0" w:color="auto" w:frame="1"/>
                <w:lang w:eastAsia="en-IN"/>
              </w:rPr>
              <w:t>B</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1.</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2.</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3.</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4.</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5.</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bl>
    <w:p w:rsidR="00936A50" w:rsidRPr="00936A50" w:rsidRDefault="00936A50" w:rsidP="00936A50">
      <w:pPr>
        <w:shd w:val="clear" w:color="auto" w:fill="FCFCFC"/>
        <w:spacing w:after="0" w:line="240" w:lineRule="auto"/>
        <w:outlineLvl w:val="5"/>
        <w:rPr>
          <w:rFonts w:ascii="Segoe UI" w:eastAsia="Times New Roman" w:hAnsi="Segoe UI" w:cs="Segoe UI"/>
          <w:b/>
          <w:bCs/>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w:t>
      </w:r>
    </w:p>
    <w:p w:rsidR="00936A50" w:rsidRPr="00936A50" w:rsidRDefault="00936A50" w:rsidP="00936A50">
      <w:pPr>
        <w:shd w:val="clear" w:color="auto" w:fill="FCFCFC"/>
        <w:spacing w:after="24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Fly a flag−Display a flag on a long poleFly into rage−Become suddenly very angryFly along−Move quickly/suddenlyFly high−Be successfulFly the coop−Escape from a place</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430"/>
        <w:gridCol w:w="3332"/>
        <w:gridCol w:w="2095"/>
        <w:gridCol w:w="3233"/>
      </w:tblGrid>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i/>
                <w:iCs/>
                <w:color w:val="545454"/>
                <w:sz w:val="24"/>
                <w:szCs w:val="24"/>
                <w:bdr w:val="none" w:sz="0" w:space="0" w:color="auto" w:frame="1"/>
                <w:lang w:eastAsia="en-IN"/>
              </w:rPr>
              <w:t>A</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i/>
                <w:iCs/>
                <w:color w:val="545454"/>
                <w:sz w:val="24"/>
                <w:szCs w:val="24"/>
                <w:bdr w:val="none" w:sz="0" w:space="0" w:color="auto" w:frame="1"/>
                <w:lang w:eastAsia="en-IN"/>
              </w:rPr>
              <w:t>B</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1.</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2.</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3.</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4.</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5.</w:t>
            </w: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c>
          <w:tcPr>
            <w:tcW w:w="0" w:type="auto"/>
            <w:shd w:val="clear" w:color="auto" w:fill="FCFCFC"/>
            <w:vAlign w:val="center"/>
            <w:hideMark/>
          </w:tcPr>
          <w:p w:rsidR="00936A50" w:rsidRPr="00936A50" w:rsidRDefault="00936A50" w:rsidP="00936A50">
            <w:pPr>
              <w:spacing w:after="0" w:line="240" w:lineRule="auto"/>
              <w:rPr>
                <w:rFonts w:ascii="Times New Roman" w:eastAsia="Times New Roman" w:hAnsi="Times New Roman" w:cs="Times New Roman"/>
                <w:sz w:val="20"/>
                <w:szCs w:val="20"/>
                <w:lang w:eastAsia="en-IN"/>
              </w:rPr>
            </w:pPr>
          </w:p>
        </w:tc>
      </w:tr>
    </w:tbl>
    <w:p w:rsidR="00936A50" w:rsidRPr="00936A50" w:rsidRDefault="00936A50" w:rsidP="00936A50">
      <w:pPr>
        <w:shd w:val="clear" w:color="auto" w:fill="FCFCFC"/>
        <w:spacing w:after="24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 </w:t>
      </w:r>
    </w:p>
    <w:p w:rsidR="00936A50" w:rsidRPr="00936A50" w:rsidRDefault="00936A50" w:rsidP="00936A50">
      <w:pPr>
        <w:spacing w:before="600" w:after="600" w:line="240" w:lineRule="auto"/>
        <w:rPr>
          <w:rFonts w:ascii="Times New Roman" w:eastAsia="Times New Roman" w:hAnsi="Times New Roman" w:cs="Times New Roman"/>
          <w:sz w:val="24"/>
          <w:szCs w:val="24"/>
          <w:lang w:eastAsia="en-IN"/>
        </w:rPr>
      </w:pPr>
      <w:r w:rsidRPr="00936A50">
        <w:rPr>
          <w:rFonts w:ascii="Times New Roman" w:eastAsia="Times New Roman" w:hAnsi="Times New Roman" w:cs="Times New Roman"/>
          <w:sz w:val="24"/>
          <w:szCs w:val="24"/>
          <w:lang w:eastAsia="en-IN"/>
        </w:rPr>
        <w:pict>
          <v:rect id="_x0000_i1034" style="width:0;height:.75pt" o:hralign="center" o:hrstd="t" o:hrnoshade="t" o:hr="t" fillcolor="#545454" stroked="f"/>
        </w:pict>
      </w:r>
    </w:p>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3. We know that the word ‘fly’ (of birds/insects) means to move through air using wings. Tick the words which have the same or nearly the same meaning.</w:t>
      </w:r>
    </w:p>
    <w:tbl>
      <w:tblPr>
        <w:tblW w:w="12090" w:type="dxa"/>
        <w:tblCellSpacing w:w="0" w:type="dxa"/>
        <w:tblBorders>
          <w:top w:val="single" w:sz="6" w:space="0" w:color="000000"/>
          <w:left w:val="single" w:sz="6" w:space="0" w:color="000000"/>
          <w:bottom w:val="single" w:sz="6" w:space="0" w:color="000000"/>
          <w:right w:val="single" w:sz="6" w:space="0" w:color="000000"/>
        </w:tblBorders>
        <w:shd w:val="clear" w:color="auto" w:fill="FCFCFC"/>
        <w:tblCellMar>
          <w:left w:w="0" w:type="dxa"/>
          <w:right w:w="0" w:type="dxa"/>
        </w:tblCellMar>
        <w:tblLook w:val="04A0" w:firstRow="1" w:lastRow="0" w:firstColumn="1" w:lastColumn="0" w:noHBand="0" w:noVBand="1"/>
      </w:tblPr>
      <w:tblGrid>
        <w:gridCol w:w="3637"/>
        <w:gridCol w:w="2359"/>
        <w:gridCol w:w="3154"/>
        <w:gridCol w:w="2940"/>
      </w:tblGrid>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swoop</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flit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paddle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flutter</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ascend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ride</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skim</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sink</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dart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hover</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glide</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descend</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soar</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shoot</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spring</w:t>
            </w:r>
          </w:p>
        </w:tc>
      </w:tr>
      <w:tr w:rsidR="00936A50" w:rsidRPr="00936A50" w:rsidTr="00936A50">
        <w:trPr>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lastRenderedPageBreak/>
              <w:t>stay</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fall</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sail</w:t>
            </w:r>
          </w:p>
        </w:tc>
        <w:tc>
          <w:tcPr>
            <w:tcW w:w="0" w:type="auto"/>
            <w:tcBorders>
              <w:top w:val="single" w:sz="6" w:space="0" w:color="000000"/>
              <w:left w:val="single" w:sz="6" w:space="0" w:color="000000"/>
              <w:bottom w:val="single" w:sz="6" w:space="0" w:color="000000"/>
              <w:right w:val="single" w:sz="6" w:space="0" w:color="000000"/>
            </w:tcBorders>
            <w:shd w:val="clear" w:color="auto" w:fill="FCFCFC"/>
            <w:tcMar>
              <w:top w:w="120" w:type="dxa"/>
              <w:left w:w="120" w:type="dxa"/>
              <w:bottom w:w="120" w:type="dxa"/>
              <w:right w:w="120" w:type="dxa"/>
            </w:tcMar>
            <w:vAlign w:val="center"/>
            <w:hideMark/>
          </w:tcPr>
          <w:p w:rsidR="00936A50" w:rsidRPr="00936A50" w:rsidRDefault="00936A50" w:rsidP="00936A50">
            <w:pPr>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color w:val="545454"/>
                <w:sz w:val="24"/>
                <w:szCs w:val="24"/>
                <w:lang w:eastAsia="en-IN"/>
              </w:rPr>
              <w:t>flap</w:t>
            </w:r>
          </w:p>
        </w:tc>
      </w:tr>
    </w:tbl>
    <w:p w:rsidR="00936A50" w:rsidRPr="00936A50" w:rsidRDefault="00936A50" w:rsidP="00936A50">
      <w:pPr>
        <w:shd w:val="clear" w:color="auto" w:fill="FCFCFC"/>
        <w:spacing w:after="0" w:line="240" w:lineRule="auto"/>
        <w:rPr>
          <w:rFonts w:ascii="Segoe UI" w:eastAsia="Times New Roman" w:hAnsi="Segoe UI" w:cs="Segoe UI"/>
          <w:color w:val="545454"/>
          <w:sz w:val="24"/>
          <w:szCs w:val="24"/>
          <w:lang w:eastAsia="en-IN"/>
        </w:rPr>
      </w:pPr>
      <w:r w:rsidRPr="00936A50">
        <w:rPr>
          <w:rFonts w:ascii="Segoe UI" w:eastAsia="Times New Roman" w:hAnsi="Segoe UI" w:cs="Segoe UI"/>
          <w:b/>
          <w:bCs/>
          <w:color w:val="545454"/>
          <w:sz w:val="24"/>
          <w:szCs w:val="24"/>
          <w:bdr w:val="none" w:sz="0" w:space="0" w:color="auto" w:frame="1"/>
          <w:lang w:eastAsia="en-IN"/>
        </w:rPr>
        <w:t>Answer: </w:t>
      </w:r>
      <w:r w:rsidRPr="00936A50">
        <w:rPr>
          <w:rFonts w:ascii="Segoe UI" w:eastAsia="Times New Roman" w:hAnsi="Segoe UI" w:cs="Segoe UI"/>
          <w:color w:val="545454"/>
          <w:sz w:val="24"/>
          <w:szCs w:val="24"/>
          <w:lang w:eastAsia="en-IN"/>
        </w:rPr>
        <w:t>The words which have the same or nearly the same meaning as ‘fly’ are as follows:</w:t>
      </w:r>
      <w:r w:rsidRPr="00936A50">
        <w:rPr>
          <w:rFonts w:ascii="Segoe UI" w:eastAsia="Times New Roman" w:hAnsi="Segoe UI" w:cs="Segoe UI"/>
          <w:color w:val="545454"/>
          <w:sz w:val="24"/>
          <w:szCs w:val="24"/>
          <w:lang w:eastAsia="en-IN"/>
        </w:rPr>
        <w:br/>
        <w:t>swoop, flit, float, dart, soar, hover, sail skim, glide, flutter</w:t>
      </w:r>
    </w:p>
    <w:p w:rsidR="00CC71E7" w:rsidRDefault="00CC71E7">
      <w:bookmarkStart w:id="0" w:name="_GoBack"/>
      <w:bookmarkEnd w:id="0"/>
    </w:p>
    <w:sectPr w:rsidR="00CC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EA5"/>
    <w:rsid w:val="007D0EA5"/>
    <w:rsid w:val="00936A50"/>
    <w:rsid w:val="00CC7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A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936A5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A50"/>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936A5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36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A50"/>
    <w:rPr>
      <w:b/>
      <w:bCs/>
    </w:rPr>
  </w:style>
  <w:style w:type="character" w:styleId="Emphasis">
    <w:name w:val="Emphasis"/>
    <w:basedOn w:val="DefaultParagraphFont"/>
    <w:uiPriority w:val="20"/>
    <w:qFormat/>
    <w:rsid w:val="00936A5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36A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6">
    <w:name w:val="heading 6"/>
    <w:basedOn w:val="Normal"/>
    <w:link w:val="Heading6Char"/>
    <w:uiPriority w:val="9"/>
    <w:qFormat/>
    <w:rsid w:val="00936A50"/>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A50"/>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936A50"/>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36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6A50"/>
    <w:rPr>
      <w:b/>
      <w:bCs/>
    </w:rPr>
  </w:style>
  <w:style w:type="character" w:styleId="Emphasis">
    <w:name w:val="Emphasis"/>
    <w:basedOn w:val="DefaultParagraphFont"/>
    <w:uiPriority w:val="20"/>
    <w:qFormat/>
    <w:rsid w:val="00936A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404174">
      <w:bodyDiv w:val="1"/>
      <w:marLeft w:val="0"/>
      <w:marRight w:val="0"/>
      <w:marTop w:val="0"/>
      <w:marBottom w:val="0"/>
      <w:divBdr>
        <w:top w:val="none" w:sz="0" w:space="0" w:color="auto"/>
        <w:left w:val="none" w:sz="0" w:space="0" w:color="auto"/>
        <w:bottom w:val="none" w:sz="0" w:space="0" w:color="auto"/>
        <w:right w:val="none" w:sz="0" w:space="0" w:color="auto"/>
      </w:divBdr>
      <w:divsChild>
        <w:div w:id="596331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2020-03-30T08:48:00Z</dcterms:created>
  <dcterms:modified xsi:type="dcterms:W3CDTF">2020-03-30T08:49:00Z</dcterms:modified>
</cp:coreProperties>
</file>