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A: RESPONDENT INFORMATION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Position/Job Role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Machine Operator (sample response)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Years of experience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4–6 years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Department/Unit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Cleaning / Winnowing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Type of industry/company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Food Processing / Chocolate and Confectionery Manufacturing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How often do you interact with the machine?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Daily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B: MACHINE IDENTIFICATION AND GENERAL INFORMATION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Machine name/type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Cracker and Winnower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Machine identification/asset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CC-RS-CRW-01 (sample asset ID – verify from plant asset register)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Manufacturer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Imported confectionery-equipment OEM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Model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CW-1000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Serial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SN-2017-0112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Date/year of manufacture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2017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Date/year installed/commissioned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2018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5–10 years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Locally manufactured or imported?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Imported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Main function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Cracks roasted beans and blows away the shells to leave clean cocoa nibs.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11. Normal operating capacity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1,000 kg per hour (representative; verify plant record)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12. Normal operating hours per day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12–16 hours (representative production schedule; verify plant record)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13. Operating days per week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6 days (representative; verify plant schedule)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C: MACHINE OPERATING PARAMETERS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2300"/>
        <w:gridCol w:w="1500"/>
        <w:gridCol w:w="6280"/>
      </w:tblGrid>
      <w:tr>
        <w:trPr>
          <w:tblHeader w:val="true"/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Monitored?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How measured / typical observation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 on this machine; motor checked by touch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Vibration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 routinely; checked by touch/listening only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Speed/RPM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Breaker-roll and fan speed on drive display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Voltage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Panel voltmeter / PLC monitoring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Current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Panel ammeter / drive current display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Power consumption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Oil level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Oil 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Fuel consumption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applicable – electric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Hydraulic 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 hydraulic subsystem fitted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Noise/sound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monitored; operator listening only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Load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Motor load % on drive display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Flow rate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Winnowing air flow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Other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Nib/shell separation, sieve condition, roll gap</w:t>
            </w:r>
          </w:p>
        </w:tc>
      </w:tr>
    </w:tbl>
    <w:p>
      <w:pPr>
        <w:pStyle w:val="Normal"/>
        <w:keepNext w:val="false"/>
        <w:bidi w:val="0"/>
        <w:spacing w:before="0" w:after="60"/>
        <w:jc w:val="start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Normal operating temperature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applicable – ambient; motor about 55 °C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Temperature at which abnormal behaviour begins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80 °C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Normal operating speed/RPM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Breaker rolls about 600 RPM (drive motor 1,450 RPM)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Normal operating pressure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applicable – no process pressure monitored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Normal vibration level, if known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measured routinely; about 3 mm/s RMS expected for a healthy machine – investigate a sustained rise above baseline.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Other important machine parameters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Roll gap, sieve condition, nib/shell separation, air flow.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Are parameters recorded electronically?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 – recorded manually in the production logbook.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If yes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applicable – manual entry only.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D: MACHINE MAINTENANCE PRACTICES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Main maintenance type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Preventive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Routine maintenance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Weekly; major service per manufacturer/plant schedule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Recommended service interval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2,000 operating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Date of last major service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04 August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Date of next scheduled service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04 February 2027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Maintenance activities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Breaker-roll inspection; sieve cleaning; fan balance check; bearing lubrication; belt checks; dust-extraction and electrical inspection.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Who performs maintenance?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Company maintenance personnel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Is a maintenance logbook kept?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Are previous machine faults recorded?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Usefulness of maintenance history for diagnosis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Useful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E: MACHINE FAILURE AND FAULT HISTORY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Has the machine experienced a major failure?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(sample response)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Fault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Occasionally (representative response; verify actual maintenance records)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Most common faults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Breaker-roll wear; sieve clogging; fan imbalance; bearing failure.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Component that fails most frequently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Breaker rolls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Date of most recent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16 July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Cause of most recent failure, if known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Roll wear giving poor cracking.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Downtime after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3–6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Action taken to restore the machine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Rolls replaced, gap reset, sieves cleaned.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Was the failure predictable?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Warning signs observed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Shell in nibs, higher current, vibration.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F: MACHINE BEHAVIOUR BEFORE FAILURE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show warning signs before a fault?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Warning signs observed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Shell in nibs; increased vibration; rising current; unusual noise.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How long before failure do warning signs appear?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Several days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Earliest indication of a developing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Slightly more shell in the nibs.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Most reliable indication of impending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Shell in nibs with rising motor current.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Can an experienced operator detect an upcoming fault through observation?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What does the operator normally observe?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Shell content, shaking, noise.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G: MACHINE SOUND AND NOISE BEHAVIOUR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produce a different sound when developing a fault?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Abnormal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Rattling; grinding; whining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Component producing abnormal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Breaker rolls, fan and bearings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Describe the normal machine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Steady crackling with fan hum.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Describe the sound immediately before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Rough grinding with rattling.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Does the abnormal sound increase gradually?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Can an experienced operator identify a fault from sound?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Usefulness of automatic sound monitoring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Useful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H: VISUAL AND PHYSICAL MACHINE CHANGES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tblHeader w:val="true"/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Observation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Frequency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Excessive vibration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Increased temperature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Oil leakage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Never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Smoke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Never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Burning smell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Unusual noise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Reduced speed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Reduced output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Increased energy consumption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Irregular movement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Frequent machine stoppage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I: FAULT DETECTION AND DIAGNOSIS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Fault detection method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Operator observation; routine inspection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Fault cause determination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Operator experience; technician inspection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Normal diagnosis time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30 min–1 hour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Challenges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Lack of sensors; lack of historical data.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J: USE OF SENSORS AND SMART MONITORING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have condition-monitoring sensors?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 – drive readings only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Sensor types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Current; speed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Are sensor readings stored for future analysis?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 – manual log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Measurement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Manual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Would the company be willing to use sensors for continuous machine-health monitoring?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K: PREDICTIVE MAINTENANCE EXPERT SYSTEM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company currently use a predictive maintenance system?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Would an intelligent system that predicts possible failure be useful?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Very useful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Information the system should monitor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Vibration; current; operating hours; shell content; fault history.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Preferred alert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Combination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Preferred warning time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Several days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Would you trust automated maintenance recommendations?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Only with human confirmation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Final maintenance decision should be made by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System recommendation + human approval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L: EDGE-BASED MONITORING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Prefer data processed locally near machine?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Advantages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Faster fault detection; continuous monitoring.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Internet/network reliability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 unreliable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Should the system continue when internet is unavailable?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local edge processing should continue and synchronise data when connectivity returns.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M: MAINTENANCE RECORD DATA – SAMPLE ENTRIES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1199"/>
        <w:gridCol w:w="1900"/>
        <w:gridCol w:w="1400"/>
        <w:gridCol w:w="1500"/>
        <w:gridCol w:w="1701"/>
        <w:gridCol w:w="1400"/>
        <w:gridCol w:w="980"/>
      </w:tblGrid>
      <w:tr>
        <w:trPr>
          <w:tblHeader w:val="true"/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Parameter / Observation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Fault Suspected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Cause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Maintenance Done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Parts Replaced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Downtime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16 / 07 / 2026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Shell in nibs, vibration rising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Roll wear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Abrasion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Rolls replaced, gap reset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Breaker roll set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5 h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02 / 03 / 2026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Fan vibration high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Fan imbalance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Dust build-up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Fan cleaned and balanced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None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3 h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N: OVERALL ASSESSMENT</w:t>
      </w:r>
    </w:p>
    <w:p>
      <w:pPr>
        <w:pStyle w:val="Normal"/>
        <w:keepNext w:val="false"/>
        <w:bidi w:val="0"/>
        <w:spacing w:before="0" w:after="60"/>
        <w:jc w:val="start"/>
        <w:rPr/>
      </w:pPr>
      <w:r>
        <w:rPr>
          <w:rFonts w:eastAsia="Arial" w:cs="Arial" w:ascii="Arial" w:hAnsi="Arial"/>
          <w:b w:val="false"/>
          <w:bCs w:val="false"/>
          <w:sz w:val="18"/>
          <w:szCs w:val="18"/>
        </w:rPr>
        <w:t>Scale: SA = Strongly Agree; A = Agree; U = Undecided; D = Disagree; SD = Strongly Disagree.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8000"/>
        <w:gridCol w:w="2080"/>
      </w:tblGrid>
      <w:tr>
        <w:trPr>
          <w:tblHeader w:val="true"/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Statement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Rating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failures can often be detected before complete breakdown.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operating parameters are useful for predicting faults.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sound can provide information about machine health.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Maintenance history is important for predicting future faults.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Preventive maintenance reduces unexpected machine breakdown.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Continuous machine monitoring would improve maintenance activities.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 intelligent predictive maintenance system would reduce machine downtime.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Sensor-based monitoring would improve fault detection.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Automated alerts would help maintenance personnel respond faster.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 edge-based system would be useful in an industrial environment.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O: OPEN-ENDED QUESTIONS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Most common causes of machine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Roll wear, sieve clogging, fan imbalance, bearing failure.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Changes observed before serious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Shell in nibs, vibration and current rise.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Sounds indicating developing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Rattling or grinding from rolls and fan.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Most useful parameters for predicting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Vibration, motor current, shell content.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Challenges with current maintenance system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Few sensors, dust.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Desired predictive maintenance system features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Vibration and current monitoring, bearing alerts.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Other information useful for the expert system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Bean size and dryness affect cracking quality.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>
          <w:rFonts w:ascii="Arial" w:hAnsi="Arial" w:eastAsia="Arial" w:cs="Arial"/>
          <w:b/>
          <w:bCs/>
          <w:sz w:val="22"/>
          <w:szCs w:val="22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LibreOffice/25.8.7.3$Linux_X86_64 LibreOffice_project/580$Build-3</Application>
  <AppVersion>15.0000</AppVersion>
  <Pages>4</Pages>
  <Words>1329</Words>
  <Characters>7993</Characters>
  <CharactersWithSpaces>9018</CharactersWithSpaces>
  <Paragraphs>307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2026-10-20T02:03:37Z</dcterms:created>
  <dc:creator/>
  <dc:description/>
  <dc:language>en-US</dc:language>
  <cp:lastModifiedBy/>
  <dcterms:modified xsi:type="dcterms:W3CDTF">2026-10-20T02:04:42Z</dcterms:modified>
  <cp:revision>2</cp:revision>
  <dc:subject/>
  <dc:title/>
</cp:coreProperties>
</file>