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Packing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Crate Packer / Unpacker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SU-PK-CPK-01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CP-24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SN-2012-0178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Removes empty bottles from crates before washing and places filled bottles into crates for dispatch.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24,000 bottles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machine; motors checked by touch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Compressed-air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Conveyor and gripper-head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gearbox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Motor/servo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Gripper-head condition, crate count, sensor alignment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ambient; motor about 55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Conveyor drive 1,450 RPM; gripper head about 20 cycles per minute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Compressed air about 6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Gripper-head condition, crate count, sensor alignment, air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Partly – PLC/HMI for counts and alarms.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Counters and alarms on PLC/HMI; logbook for faults.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Gripper-tube and head inspection; pneumatic-line checks; conveyor-chain lubrication; sensor alignment; gearbox checks;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wear; pneumatic leaks; conveyor-chain wear; sensor misalignment; servo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heads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04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Worn gripper tubes dropping bottles.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2–5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tubes replaced, air leaks fixed.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Dropped bottles, air leaks, jams.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Dropped bottles; air leaks; jams; slow cycle.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hours to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 dropped bottles.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dropped-bottle count with air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Dropped bottles, jams, hissing from air leaks.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Hissing; clunking;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heads, air lines and chain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Regular rhythmic pneumatic sound.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with irregular clunking.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PLC alarms;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frequent sensor misalignment.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position and counting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Position; pressure; speed;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condition; air pressure; jam count;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04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Bottles dropping at pickup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Gripper-tube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tubes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tube set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18 / 05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 leak at head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Hose leak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Hose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Pneumatic hose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1.5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Gripper wear, air leaks, sensor misalignment, chain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Dropped bottles, jams, air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or clunking from gripper heads.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 pressure, jam count, gripper condition.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Frequent sensor adjustments, wet environment.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Air-leak alerts, wear prediction.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Crate condition affects packing reliability.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1300</Words>
  <Characters>7791</Characters>
  <CharactersWithSpaces>8789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2026-10-20T01:36:55Z</dcterms:created>
  <dc:creator/>
  <dc:description/>
  <dc:language>en-US</dc:language>
  <cp:lastModifiedBy/>
  <dcterms:modified xsi:type="dcterms:W3CDTF">2026-10-20T01:37:24Z</dcterms:modified>
  <cp:revision>1</cp:revision>
  <dc:subject/>
  <dc:title/>
</cp:coreProperties>
</file>