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A: RESPONDENT INFORMATION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Position/Job Role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Mechanical Engineer (sample response)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Years of experience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More than 10 years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Department/Unit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Brewhouse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Type of industry/company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Food Processing / Brewing and Beverage Manufacturing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How often do you interact with the machine?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Daily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B: MACHINE IDENTIFICATION AND GENERAL INFORMATION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Machine name/type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Wort Boiling Kettle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Machine identification/asset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NB-BH-KET-01 (sample asset ID – verify from plant asset register)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Manufacturer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Imported brewing-equipment OEM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Model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WK-100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Serial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SN-2008-0163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Date/year of manufacture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2008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Date/year installed/commissioned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2009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More than 15 years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Locally manufactured or imported?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Imported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Main function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Boils the wort with hops, sterilizes it and drives off unwanted volatile compounds.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11. Normal operating capacity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600 hl per brew (representative; verify plant record)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12. Normal operating hours per day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13–16 hours (representative production schedule; verify plant record)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13. Operating days per week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6 days (representative; verify plant schedule)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C: MACHINE OPERATING PARAMETERS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2300"/>
        <w:gridCol w:w="1500"/>
        <w:gridCol w:w="6280"/>
      </w:tblGrid>
      <w:tr>
        <w:trPr>
          <w:tblHeader w:val="true"/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Monitored?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How measured / typical observation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Temperature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Wort outlet temperature RTD; read on panel/PLC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Vibration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monitored routinely; checked by touch/listening only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Steam pressure transmitter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Speed/RPM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Pump drive display / PLC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Voltage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Panel voltmeter / PLC monitoring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Current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Panel ammeter / drive current display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Power consumption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Oil level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Oil 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Fuel consumption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applicable – electric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Hydraulic 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 hydraulic subsystem fitted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Noise/sound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monitored; operator listening only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Load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Flow rate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Steam flow meter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Other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Boil time, evaporation rate, steam flow</w:t>
            </w:r>
          </w:p>
        </w:tc>
      </w:tr>
    </w:tbl>
    <w:p>
      <w:pPr>
        <w:pStyle w:val="Normal"/>
        <w:bidi w:val="0"/>
        <w:spacing w:before="0" w:after="0"/>
        <w:jc w:val="start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Normal operating temperature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100 °C (wort outlet temperature rtd)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Temperature at which abnormal behaviour begins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106 °C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Normal operating speed/RPM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1,450 RPM (wort pump)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Normal operating pressure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2 bar (steam supply)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Normal vibration level, if known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measured routinely; about 2.5 mm/s RMS expected for a healthy machine – investigate a sustained rise above baseline.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Other important machine parameters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Boil time, evaporation rate, steam flow.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Are parameters recorded electronically?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PLC/SCADA.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If yes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Sensors + PLC/HMI; logbook for major observations.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D: MACHINE MAINTENANCE PRACTICES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Main maintenance type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Combination (preventive + condition-based)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Routine maintenance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Daily inspection; monthly planned maintenance; major service per manufacturer/plant schedule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Recommended service interval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4,000 operating 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Date of last major service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24 June 2026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Date of next scheduled service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24 December 2026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Maintenance activities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Steam-valve inspection; heater cleaning; pump seal inspection; probe calibration; PLC checks.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Who performs maintenance?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Combination (company maintenance personnel + manufacturer support)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Is a maintenance logbook kept?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Are previous machine faults recorded?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Usefulness of maintenance history for diagnosis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Very useful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E: MACHINE FAILURE AND FAULT HISTORY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Has the machine experienced a major failure?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(sample response)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Fault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Occasionally (representative response; verify actual maintenance records)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Most common faults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Steam valve faults; internal heater fouling; pump seal wear.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Component that fails most frequently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Steam control valve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Date of most recent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11 July 2026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Cause of most recent failure, if known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Valve seat wear.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Downtime after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5–8 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Action taken to restore the machine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Valve seat replaced, actuator recalibrated.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Was the failure predictable?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Warning signs observed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Slow temperature rise, steam flow oscillating.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F: MACHINE BEHAVIOUR BEFORE FAILURE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show warning signs before a fault?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Warning signs observed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Slow temperature rise; steam flow oscillation; pressure changes; leakage.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How long before failure do warning signs appear?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Several days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Earliest indication of a developing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Longer time to reach boiling.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Most reliable indication of impending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Rising steam demand for the same temperature.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Can an experienced operator detect an upcoming fault through observation?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What does the operator normally observe?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Slow heating, boil-over, steam hammer.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G: MACHINE SOUND AND NOISE BEHAVIOUR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produce a different sound when developing a fault?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Abnormal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Hissing; knocking (steam hammer)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Component producing abnormal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Steam valve and pipework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Describe the normal machine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Quiet boil with light hiss.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Describe the sound immediately before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Banging steam hammer.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Does the abnormal sound increase gradually?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Can an experienced operator identify a fault from sound?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Usefulness of automatic sound monitoring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Useful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H: VISUAL AND PHYSICAL MACHINE CHANGES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tblHeader w:val="true"/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Observation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Frequency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Excessive vibration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Increased temperature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Oil leakage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Never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Smoke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Burning smell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Unusual noise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Reduced speed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Reduced output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Increased energy consumption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Irregular movement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Frequent machine stoppage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I: FAULT DETECTION AND DIAGNOSIS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Fault detection method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Sensors; PLC/SCADA; alarm system; routine inspection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Fault cause determination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Sensor readings; maintenance manual; technician inspection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Normal diagnosis time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1–3 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Challenges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Lack of historical data; limited sensor coverage.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J: USE OF SENSORS AND SMART MONITORING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have condition-monitoring sensors?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key process variables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Sensor types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Temperature; pressure; flow; current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Are sensor readings stored for future analysis?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PLC/SCADA historian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Measurement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Continuously for control variables; event/alarm logging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Would the company be willing to use sensors for continuous machine-health monitoring?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K: PREDICTIVE MAINTENANCE EXPERT SYSTEM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company currently use a predictive maintenance system?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Would an intelligent system that predicts possible failure be useful?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Very useful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Information the system should monitor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Temperature; steam flow; pressure; operating hours; fault history.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Preferred alert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Dashboard + computer warning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Preferred warning time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Hours to several days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Would you trust automated maintenance recommendations?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Only with human confirmation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Final maintenance decision should be made by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System recommendation + human approval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L: EDGE-BASED MONITORING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Prefer data processed locally near machine?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Advantages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Faster fault detection; improved data privacy; continuous monitoring.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Internet/network reliability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Reliable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Should the system continue when internet is unavailable?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local edge processing should continue and synchronise data when connectivity returns.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M: MAINTENANCE RECORD DATA – SAMPLE ENTRIES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1199"/>
        <w:gridCol w:w="1900"/>
        <w:gridCol w:w="1400"/>
        <w:gridCol w:w="1500"/>
        <w:gridCol w:w="1701"/>
        <w:gridCol w:w="1400"/>
        <w:gridCol w:w="980"/>
      </w:tblGrid>
      <w:tr>
        <w:trPr>
          <w:tblHeader w:val="true"/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Date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Parameter / Observation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Fault Suspected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Cause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Maintenance Done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Parts Replaced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Downtime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11 / 07 / 2026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Slow heating, steam flow oscillating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Steam valve fault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Valve seat wear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Valve seat replaced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Valve seat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6 h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19 / 03 / 2026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Longer time to reach boil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Heater fouling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Scale and wort residue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Heater cleaned (CIP)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None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4 h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N: OVERALL ASSESSMENT</w:t>
      </w:r>
    </w:p>
    <w:p>
      <w:pPr>
        <w:pStyle w:val="Normal"/>
        <w:keepNext w:val="true"/>
        <w:bidi w:val="0"/>
        <w:spacing w:before="0" w:after="60"/>
        <w:jc w:val="start"/>
        <w:rPr/>
      </w:pPr>
      <w:r>
        <w:rPr>
          <w:rFonts w:eastAsia="Arial" w:cs="Arial" w:ascii="Arial" w:hAnsi="Arial"/>
          <w:sz w:val="16"/>
          <w:szCs w:val="16"/>
        </w:rPr>
        <w:t>Scale: SA = Strongly Agree; A = Agree; U = Undecided; D = Disagree; SD = Strongly Disagree.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8000"/>
        <w:gridCol w:w="2080"/>
      </w:tblGrid>
      <w:tr>
        <w:trPr>
          <w:tblHeader w:val="true"/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Statement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Rating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failures can often be detected before complete breakdown.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operating parameters are useful for predicting faults.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sound can provide information about machine health.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Maintenance history is important for predicting future faults.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Preventive maintenance reduces unexpected machine breakdown.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Continuous machine monitoring would improve maintenance activities.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An intelligent predictive maintenance system would reduce machine downtime.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Sensor-based monitoring would improve fault detection.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Automated alerts would help maintenance personnel respond faster.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An edge-based system would be useful in an industrial environment.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O: OPEN-ENDED QUESTIONS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Most common causes of machine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Valve wear, heater fouling, pump seal wear.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Changes observed before serious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Longer time to boil, steam flow oscillates.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Sounds indicating developing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Banging from steam hammer.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Most useful parameters for predicting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Wort outlet temperature, steam flow, steam pressure.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Challenges with current maintenance system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Linking alarms to later failures, fouling detection.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Desired predictive maintenance system features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Fouling prediction, trend graphs, alerts.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Other information useful for the expert system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Steam quality strongly affects heating performance.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>
          <w:rFonts w:ascii="Arial" w:hAnsi="Arial" w:eastAsia="Arial" w:cs="Arial"/>
          <w:b/>
          <w:bCs/>
          <w:sz w:val="22"/>
          <w:szCs w:val="22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  <Pages>4</Pages>
  <Words>1300</Words>
  <Characters>7772</Characters>
  <CharactersWithSpaces>8770</CharactersWithSpaces>
  <Paragraphs>307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2026-10-20T01:46:04Z</dcterms:created>
  <dc:creator/>
  <dc:description/>
  <dc:language>en-US</dc:language>
  <cp:lastModifiedBy/>
  <dcterms:modified xsi:type="dcterms:W3CDTF">2026-10-20T01:46:28Z</dcterms:modified>
  <cp:revision>1</cp:revision>
  <dc:subject/>
  <dc:title/>
</cp:coreProperties>
</file>