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已出片，</w:t>
            </w:r>
            <w:r>
              <w:rPr>
                <w:rFonts w:ascii="微软雅黑" w:hAnsi="微软雅黑" w:eastAsia="微软雅黑"/>
                <w:b/>
                <w:sz w:val="18"/>
              </w:rPr>
              <w:t>机器级</w:t>
            </w:r>
            <w:r>
              <w:rPr>
                <w:rFonts w:ascii="微软雅黑" w:hAnsi="微软雅黑" w:eastAsia="微软雅黑"/>
                <w:b w:val="0"/>
                <w:sz w:val="18"/>
              </w:rPr>
              <w:t>通过（BRAM 读回 + 实时扫描范围/速率，</w:t>
            </w:r>
            <w:r>
              <w:rPr>
                <w:rFonts w:ascii="Consolas" w:hAnsi="Consolas" w:eastAsia="Consolas"/>
                <w:sz w:val="17"/>
              </w:rPr>
              <w:t>ai/sessions/019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）；LCD 于 10-29 按用户要求</w:t>
            </w:r>
            <w:r>
              <w:rPr>
                <w:rFonts w:ascii="微软雅黑" w:hAnsi="微软雅黑" w:eastAsia="微软雅黑"/>
                <w:b/>
                <w:sz w:val="18"/>
              </w:rPr>
              <w:t>整体重做</w:t>
            </w:r>
            <w:r>
              <w:rPr>
                <w:rFonts w:ascii="微软雅黑" w:hAnsi="微软雅黑" w:eastAsia="微软雅黑"/>
                <w:b w:val="0"/>
                <w:sz w:val="18"/>
              </w:rPr>
              <w:t>为 4bpp/16 色调色板 + 按键，新片（WNS +1.839 ns）</w:t>
            </w:r>
            <w:r>
              <w:rPr>
                <w:rFonts w:ascii="微软雅黑" w:hAnsi="微软雅黑" w:eastAsia="微软雅黑"/>
                <w:b/>
                <w:sz w:val="18"/>
              </w:rPr>
              <w:t>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；HDMI 带框环出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像素逐点 0 错）、主机侧 OSD 出图正确，</w:t>
            </w:r>
            <w:r>
              <w:rPr>
                <w:rFonts w:ascii="Consolas" w:hAnsi="Consolas" w:eastAsia="Consolas"/>
                <w:sz w:val="17"/>
              </w:rPr>
              <w:t>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尚未上板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当前状态：</w:t>
      </w:r>
      <w:r>
        <w:rPr>
          <w:rFonts w:ascii="微软雅黑" w:hAnsi="微软雅黑" w:eastAsia="微软雅黑"/>
          <w:b/>
          <w:sz w:val="21"/>
        </w:rPr>
        <w:t>BRAM_OK 与 VISUAL_OK 均未做</w:t>
      </w:r>
      <w:r>
        <w:rPr>
          <w:rFonts w:ascii="微软雅黑" w:hAnsi="微软雅黑" w:eastAsia="微软雅黑"/>
          <w:b w:val="0"/>
          <w:sz w:val="21"/>
        </w:rPr>
        <w:t xml:space="preserve"> —— 该片从未上板，</w:t>
      </w:r>
      <w:r>
        <w:rPr>
          <w:rFonts w:ascii="Consolas" w:hAnsi="Consolas" w:eastAsia="Consolas"/>
          <w:sz w:val="20"/>
        </w:rPr>
        <w:t>board/overlay/lcd_probe.bit</w:t>
      </w:r>
      <w:r>
        <w:rPr>
          <w:rFonts w:ascii="微软雅黑" w:hAnsi="微软雅黑" w:eastAsia="微软雅黑"/>
          <w:b w:val="0"/>
          <w:sz w:val="21"/>
        </w:rPr>
        <w:t>（10-29 23:11）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是待验件；机器判据脚本 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已备好（期望 </w:t>
      </w:r>
      <w:r>
        <w:rPr>
          <w:rFonts w:ascii="Consolas" w:hAnsi="Consolas" w:eastAsia="Consolas"/>
          <w:sz w:val="20"/>
        </w:rPr>
        <w:t>READBACK_OK bad=0</w:t>
      </w:r>
      <w:r>
        <w:rPr>
          <w:rFonts w:ascii="微软雅黑" w:hAnsi="微软雅黑" w:eastAsia="微软雅黑"/>
          <w:b w:val="0"/>
          <w:sz w:val="21"/>
        </w:rPr>
        <w:t xml:space="preserve">，每行 </w:t>
      </w:r>
      <w:r>
        <w:rPr>
          <w:rFonts w:ascii="Consolas" w:hAnsi="Consolas" w:eastAsia="Consolas"/>
          <w:sz w:val="20"/>
        </w:rPr>
        <w:t>de=800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`hdmi_video.bit` 从未上板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未观测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未上板 ⇒ BRAM_OK 与 VISUAL_OK 均未做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`hdmi_video.bit` 未上板，`under` 未观测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 --dry-run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（skip=时间对齐，板子离线；含队别投票步）；接板版 </w:t>
            </w:r>
            <w:r>
              <w:rPr>
                <w:rFonts w:ascii="Consolas" w:hAnsi="Consolas" w:eastAsia="Consolas"/>
                <w:sz w:val="17"/>
              </w:rPr>
              <w:t>--board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未跑过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READBACK_OK bad=0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且每行 </w:t>
            </w:r>
            <w:r>
              <w:rPr>
                <w:rFonts w:ascii="Consolas" w:hAnsi="Consolas" w:eastAsia="Consolas"/>
                <w:sz w:val="17"/>
              </w:rPr>
              <w:t>de=800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未跑过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稳定为 0（</w:t>
            </w:r>
            <w:r>
              <w:rPr>
                <w:rFonts w:ascii="微软雅黑" w:hAnsi="微软雅黑" w:eastAsia="微软雅黑"/>
                <w:b/>
                <w:sz w:val="18"/>
              </w:rPr>
              <w:t>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人眼看框落在真人身上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新片未上板</w:t>
      </w:r>
      <w:r>
        <w:rPr>
          <w:rFonts w:ascii="微软雅黑" w:hAnsi="微软雅黑" w:eastAsia="微软雅黑"/>
          <w:b w:val="0"/>
          <w:sz w:val="21"/>
        </w:rPr>
        <w:t>，这一级也没做。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（人眼看画面）：014 曾在 1bpp 单屏上见过棋盘格；但 018–021 重写了读侧、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并把 LCD 整体重做为 4bpp/调色板/按键，</w:t>
      </w:r>
      <w:r>
        <w:rPr>
          <w:rFonts w:ascii="微软雅黑" w:hAnsi="微软雅黑" w:eastAsia="微软雅黑"/>
          <w:b/>
          <w:sz w:val="21"/>
        </w:rPr>
        <w:t>重做后未再复看</w:t>
      </w:r>
      <w:r>
        <w:rPr>
          <w:rFonts w:ascii="微软雅黑" w:hAnsi="微软雅黑" w:eastAsia="微软雅黑"/>
          <w:b w:val="0"/>
          <w:sz w:val="21"/>
        </w:rPr>
        <w:t xml:space="preserve"> ⇒ 当前</w:t>
      </w:r>
      <w:r>
        <w:rPr>
          <w:rFonts w:ascii="微软雅黑" w:hAnsi="微软雅黑" w:eastAsia="微软雅黑"/>
          <w:b/>
          <w:sz w:val="21"/>
        </w:rPr>
        <w:t>不宣称任何一块屏「画面通过」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出片（WNS +1.839 ns）；LCD 于 10-29 按用户要求整体重做为 4bpp/16 色/按键；⏳ 上板未验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出图；⏳ </w:t>
            </w:r>
            <w:r>
              <w:rPr>
                <w:rFonts w:ascii="Consolas" w:hAnsi="Consolas" w:eastAsia="Consolas"/>
                <w:sz w:val="17"/>
              </w:rPr>
              <w:t>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；⏳ </w:t>
            </w:r>
            <w:r>
              <w:rPr>
                <w:rFonts w:ascii="Consolas" w:hAnsi="Consolas" w:eastAsia="Consolas"/>
                <w:sz w:val="17"/>
              </w:rPr>
              <w:t>--board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未跑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已于 10-29 整体重做为 4bpp/16 色/按键并出片，但尚未上板；HDMI 带框环出未上板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