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大家好,我是斧头.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最近群里的[哲学绅士]大佬用ET框架做了一个斗地主的demo,用来演示如何用热更运行ET框架的游戏.地址 https://github.com/Viagi/LandlordsCore,建议大家Star后学习..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这是一个非常好的demo,可惜比较依赖使用者的摸索.我在运行他的demo过程中遇到了一些小状况,也因此做些记录,希望方便新人.也会发送给[哲学绅士],如果他审核通过就可以放到readme.md里去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会分为几部分: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Concepts,目前对这个demo项目的概念理解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Steps,运行步骤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TBDs,后续待填的坑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Concepts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首先建议大家看看项目的readme.md, 昨天哲学刚更新了架构图: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</w:pPr>
      <w:r>
        <w:drawing>
          <wp:inline distT="0" distB="0" distL="114300" distR="114300">
            <wp:extent cx="5268595" cy="3081655"/>
            <wp:effectExtent l="0" t="0" r="825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下面是我的一点观察: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这个demo践行了几乎所有ET框架在设计时重点关注的点: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分布式架构.  比如Match服务器的设计非常符合通服的使用情景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热更.  几乎所有的游戏逻辑都写在Hotfix里面,这部分可以配合哲学的一篇帖子来看:http://gad.qq.com/article/detail/35973 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跨平台部署,上面那篇帖子里也能看到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Actor.  每张桌子是一个Actor,这个设计非常合理.可以用上Actor的命令队列,写出来的rpc也很清晰.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方便的RPC.  使用Message/dispatcher/handler/Async体系.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前后端共享代码.  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1-&gt;N.  编辑了Landlords自己的server配置文件.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有一点遗憾的是N-&gt;1的调试没有能够坚持下来(主要是对于PlayerQuit的几个服务器Handler会在注册的时候Key重复,所以AllServer会无法启动.)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Demo里填充了一些功能,真正能够演示如何使用ET框架的设计,能够很好的帮到大家学习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演示了如何匹配/如何打牌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演示了玩家退出时服务器如何做反应,这也是原ET框架当中有些缺失的.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登陆和注册和数据库连接了,做了相关的功能.当然这是个demo版本(这里的登陆和注册有点问题,后面会说到)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可见,这是一个不可多得的学习资源.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当然是下载git仓库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这个应该没什么可说的,可选zip下载,也可以git clone.最简单地就是zip下载: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drawing>
          <wp:inline distT="0" distB="0" distL="114300" distR="114300">
            <wp:extent cx="5273675" cy="3211830"/>
            <wp:effectExtent l="0" t="0" r="31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然后本地解压,查看工程.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Unity与VS工具准备,这些都是ET框架里常有新人问的问题,</w:t>
      </w:r>
      <w:r>
        <w:rPr>
          <w:rFonts w:hint="eastAsia"/>
          <w:b/>
          <w:bCs/>
          <w:lang w:val="en-US" w:eastAsia="zh-CN"/>
        </w:rPr>
        <w:t>一定要严格遵守: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VS2017需要勾选安装以下内容: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.net 桌面开发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使用C++的桌面开发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VC++ 2017 v141工具集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对C++的xp支持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 studio tools for unity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.netcore2.0</w:t>
      </w:r>
    </w:p>
    <w:p>
      <w:pPr>
        <w:pageBreakBefore w:val="0"/>
        <w:widowControl w:val="0"/>
        <w:numPr>
          <w:numId w:val="0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41955"/>
            <wp:effectExtent l="0" t="0" r="635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unity一定要安装 unity 2017.1.0p5到2017.1.2，其它版本不支持</w:t>
      </w:r>
      <w:r>
        <w:rPr>
          <w:rFonts w:hint="eastAsia"/>
          <w:lang w:val="en-US" w:eastAsia="zh-CN"/>
        </w:rPr>
        <w:t>(找Unity的历史版本)</w:t>
      </w:r>
    </w:p>
    <w:p>
      <w:pPr>
        <w:pageBreakBefore w:val="0"/>
        <w:widowControl w:val="0"/>
        <w:numPr>
          <w:numId w:val="0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3116580"/>
            <wp:effectExtent l="0" t="0" r="1333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安装mongodb,并且建立一个用来盛放mongodb数据的目录xxx.</w:t>
      </w:r>
      <w:r>
        <w:rPr>
          <w:rFonts w:hint="eastAsia"/>
          <w:u w:val="none"/>
          <w:lang w:val="en-US" w:eastAsia="zh-CN"/>
        </w:rPr>
        <w:t>这一步网上有大量各种教程,这里就不赘述了.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如果是在windows上,直接在资源管理器中建立文件夹即可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对于新手玩家,建议不要上来就在linux等环境中尝试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打开数据库: cd mongo安装目录下的bin 目录   执行 mongod --dbpath xxx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drawing>
          <wp:inline distT="0" distB="0" distL="114300" distR="114300">
            <wp:extent cx="5267960" cy="194373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出现这些就成功了.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启动unity2017， 菜单 File-&gt;open project-&gt;open 选中</w:t>
      </w:r>
      <w:r>
        <w:rPr>
          <w:rFonts w:hint="eastAsia"/>
          <w:lang w:val="en-US" w:eastAsia="zh-CN"/>
        </w:rPr>
        <w:t>仓库里的</w:t>
      </w:r>
      <w:r>
        <w:rPr>
          <w:rFonts w:hint="eastAsia"/>
        </w:rPr>
        <w:t>/Unity文件夹，点击选择文件夹按钮。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点击Unity菜单Assets-&gt;open C# project启动vs 编译（一定要编译，右键VS解决方案，全部编译）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</w:rPr>
      </w:pPr>
      <w:r>
        <w:drawing>
          <wp:inline distT="0" distB="0" distL="114300" distR="114300">
            <wp:extent cx="5263515" cy="3588385"/>
            <wp:effectExtent l="0" t="0" r="1333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t="-219" b="1755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u w:val="single"/>
        </w:rPr>
      </w:pPr>
      <w:r>
        <w:rPr>
          <w:rFonts w:hint="eastAsia"/>
          <w:lang w:val="en-US" w:eastAsia="zh-CN"/>
        </w:rPr>
        <w:t>其实上一步有可能会碰到UnityEngine.dll等无效引用的情况.</w:t>
      </w:r>
      <w:r>
        <w:rPr>
          <w:rFonts w:hint="eastAsia"/>
          <w:u w:val="single"/>
          <w:lang w:val="en-US" w:eastAsia="zh-CN"/>
        </w:rPr>
        <w:t>解决方法也很简单,就是:再编译一次. ^-^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用vs2017打开Egametang/Server/Server.sln 编译（一定要编译，右键VS解决方案，全部编译）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打开Unity-&gt;tools菜单-&gt;命令行配置，命令行配置里</w:t>
      </w:r>
      <w:r>
        <w:rPr>
          <w:rFonts w:hint="eastAsia"/>
          <w:u w:val="single"/>
        </w:rPr>
        <w:t>选择landlordscore.txt,</w:t>
      </w:r>
      <w:r>
        <w:rPr>
          <w:rFonts w:hint="eastAsia"/>
        </w:rPr>
        <w:t>启动服务器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</w:rPr>
      </w:pPr>
      <w:r>
        <w:drawing>
          <wp:inline distT="0" distB="0" distL="114300" distR="114300">
            <wp:extent cx="5266055" cy="1638300"/>
            <wp:effectExtent l="0" t="0" r="1079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</w:rPr>
        <w:t>Unity-&gt;tools菜单-&gt;打包</w:t>
      </w:r>
      <w:r>
        <w:rPr>
          <w:rFonts w:hint="eastAsia"/>
          <w:lang w:val="en-US" w:eastAsia="zh-CN"/>
        </w:rPr>
        <w:t>,打个包出来.</w:t>
      </w:r>
      <w:r>
        <w:rPr>
          <w:rFonts w:hint="eastAsia"/>
          <w:u w:val="single"/>
          <w:lang w:val="en-US" w:eastAsia="zh-CN"/>
        </w:rPr>
        <w:t>注意这时打出来的还不行,还需要Unity打包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Unity=&gt;File=&gt;Build,Build目录选择仓库里的/Release.这时就可以运行Build出来的exe了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drawing>
          <wp:inline distT="0" distB="0" distL="114300" distR="114300">
            <wp:extent cx="5269865" cy="1574800"/>
            <wp:effectExtent l="0" t="0" r="698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出现这个问题的原因是这个工程用的是相对早的ET框架版本.现在的ET则不需要这一步了.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刚才的exe运行3个,分别: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注册,如果账号占用了就再注册一个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点击匹配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匹配好了之后就进入游戏房间了,可以抢地主/出牌之类的了!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92400"/>
            <wp:effectExtent l="0" t="0" r="6350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以下是我在demo时发现的一些需要注意的小问题,在此做一下记录.后续我有时间的话把问题解决掉.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right="0" w:righ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关于账户注册/登陆,这里还存在一点小问题.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现在的消息当中是直接发送账号/密码.在数据库中也是直接存放的.为什么不能直接这样做呢?</w:t>
      </w:r>
    </w:p>
    <w:p>
      <w:pPr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这样直接发送,不管是PB还是Bson作序列化,拿到消息的人都可以很容易的知道发送的内容是什么.网络发送消息是个很长的链条,</w:t>
      </w:r>
      <w:r>
        <w:rPr>
          <w:rFonts w:hint="eastAsia"/>
          <w:u w:val="single"/>
          <w:lang w:val="en-US" w:eastAsia="zh-CN"/>
        </w:rPr>
        <w:t>任意一步都可以截取到用户发送的消息</w:t>
      </w:r>
      <w:r>
        <w:rPr>
          <w:rFonts w:hint="eastAsia"/>
          <w:lang w:val="en-US" w:eastAsia="zh-CN"/>
        </w:rPr>
        <w:t>,那么后果不堪设想.</w:t>
      </w:r>
    </w:p>
    <w:p>
      <w:pPr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并且直接把用户名密码存在数据库中,也是很有风险的.</w:t>
      </w:r>
      <w:r>
        <w:rPr>
          <w:rFonts w:hint="eastAsia"/>
          <w:u w:val="single"/>
          <w:lang w:val="en-US" w:eastAsia="zh-CN"/>
        </w:rPr>
        <w:t>Reddit刚开始直接存过,后来...</w:t>
      </w:r>
      <w:r>
        <w:rPr>
          <w:rFonts w:hint="eastAsia"/>
          <w:lang w:val="en-US" w:eastAsia="zh-CN"/>
        </w:rPr>
        <w:t>后来他们见人就说:不要直接存啊!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那么,</w:t>
      </w:r>
      <w:r>
        <w:rPr>
          <w:rFonts w:hint="eastAsia"/>
          <w:b/>
          <w:bCs/>
          <w:lang w:val="en-US" w:eastAsia="zh-CN"/>
        </w:rPr>
        <w:t>既然不能这么做,应该怎么做呢?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答案是我们应该进行加密.类似md5这样的算法,从A=&gt;B很容易,但是B=&gt;A就很不容易,非常适合做账号系统的加密.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然后你会想到:md5不是已经有彩虹表了吗?查彩虹表就可以解密了?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这个问题已经无数的革命先烈研究过了.如果您要自己写注册和登陆,可以搜索相关的文章,里面会介绍诸如加盐,随机串等方法.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(当然我知道哲学兄是简单地给大家看看流程是怎么跑起来的,并非实装.我只是这里指出一下,防止同学们以为不需要再做处理了.)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right="0" w:righ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无法方便地进行VS单步调试.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哲学在玩家下线的时候贴心地处理了PlayerQuit的handler,非常赞.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可惜各个服务器上的PlayerQuit Handler注册时,存在Key冲突的情况.这样不能从VS中启动Server.App,无法迅速的进行单步调试.ET框架在这方面的优势有点没发挥出来.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Last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最后,要感谢熊猫和哲学绅士提供的资源,非常有帮助.我们自己的CCG游戏原来使用的是Photon Server,看到ET之后我们发现这是一个很有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未来感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的东西,有点像Web现在的开发,非常方便.我们的游戏也是一个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未来感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的游戏,所以正在向ET移植.愿ET越做越好.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C5F0"/>
    <w:multiLevelType w:val="multilevel"/>
    <w:tmpl w:val="5A13C5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13C95D"/>
    <w:multiLevelType w:val="multilevel"/>
    <w:tmpl w:val="5A13C9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3E424"/>
    <w:multiLevelType w:val="multilevel"/>
    <w:tmpl w:val="5A13E4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236EA"/>
    <w:rsid w:val="00596652"/>
    <w:rsid w:val="049143A5"/>
    <w:rsid w:val="063C46AC"/>
    <w:rsid w:val="08457DEC"/>
    <w:rsid w:val="149C313E"/>
    <w:rsid w:val="259D7ED1"/>
    <w:rsid w:val="278538D4"/>
    <w:rsid w:val="2A902024"/>
    <w:rsid w:val="2C4402B9"/>
    <w:rsid w:val="2FCD49A9"/>
    <w:rsid w:val="3ADE3BE5"/>
    <w:rsid w:val="3B930538"/>
    <w:rsid w:val="4A050F21"/>
    <w:rsid w:val="4AB318D5"/>
    <w:rsid w:val="509B777E"/>
    <w:rsid w:val="524770D6"/>
    <w:rsid w:val="52F26A47"/>
    <w:rsid w:val="65746046"/>
    <w:rsid w:val="6A8236EA"/>
    <w:rsid w:val="6E534EF1"/>
    <w:rsid w:val="6E8A3A19"/>
    <w:rsid w:val="6F0B0BCC"/>
    <w:rsid w:val="78984991"/>
    <w:rsid w:val="797C35CB"/>
    <w:rsid w:val="7BD30004"/>
    <w:rsid w:val="7F1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2017-11-21T06:10:00Z</dcterms:created>
  <dc:creator>斧头的开发</dc:creator>
  <cp:lastModifiedBy>斧头的开发</cp:lastModifiedBy>
  <dcterms:modified xsi:type="dcterms:W3CDTF">2017-11-22T02:30:13Z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