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665" w:rsidRDefault="00A57667" w:rsidP="00BA2D9F">
      <w:pPr>
        <w:pStyle w:val="HeadingwoNuwoPB"/>
      </w:pPr>
      <w:r w:rsidRPr="003C4EF7">
        <w:t>Project</w:t>
      </w:r>
      <w:r w:rsidR="003B5A09">
        <w:t xml:space="preserve"> </w:t>
      </w:r>
      <w:bookmarkStart w:id="0" w:name="tmProjectName"/>
      <w:r w:rsidR="00795F1F">
        <w:t>&lt;Project Name&gt;</w:t>
      </w:r>
      <w:bookmarkEnd w:id="0"/>
    </w:p>
    <w:p w:rsidR="00B82665" w:rsidRPr="003C4EF7" w:rsidRDefault="00795F1F" w:rsidP="00B82665">
      <w:pPr>
        <w:pStyle w:val="HeadingwoNuwoPB"/>
      </w:pPr>
      <w:bookmarkStart w:id="1" w:name="tmSystemName"/>
      <w:r>
        <w:t>&lt;System Name&gt;</w:t>
      </w:r>
      <w:bookmarkEnd w:id="1"/>
    </w:p>
    <w:p w:rsidR="006C2FAE" w:rsidRPr="003C4EF7" w:rsidRDefault="00795F1F" w:rsidP="00102603">
      <w:pPr>
        <w:pStyle w:val="HeadingwoNuwoPB"/>
      </w:pPr>
      <w:bookmarkStart w:id="2" w:name="tmDocumentTitle"/>
      <w:r>
        <w:t>Software Version Description (SVD) for &lt;Name of software&gt;</w:t>
      </w:r>
      <w:bookmarkEnd w:id="2"/>
    </w:p>
    <w:tbl>
      <w:tblPr>
        <w:tblpPr w:leftFromText="142" w:rightFromText="142" w:tblpXSpec="center" w:tblpYSpec="bottom"/>
        <w:tblOverlap w:val="never"/>
        <w:tblW w:w="9568" w:type="dxa"/>
        <w:jc w:val="center"/>
        <w:tblLayout w:type="fixed"/>
        <w:tblCellMar>
          <w:left w:w="70" w:type="dxa"/>
          <w:right w:w="70" w:type="dxa"/>
        </w:tblCellMar>
        <w:tblLook w:val="0000"/>
      </w:tblPr>
      <w:tblGrid>
        <w:gridCol w:w="1475"/>
        <w:gridCol w:w="170"/>
        <w:gridCol w:w="2121"/>
        <w:gridCol w:w="235"/>
        <w:gridCol w:w="2135"/>
        <w:gridCol w:w="217"/>
        <w:gridCol w:w="2947"/>
        <w:gridCol w:w="268"/>
      </w:tblGrid>
      <w:tr w:rsidR="008A63EC" w:rsidRPr="003C4EF7" w:rsidTr="00E7548E">
        <w:trPr>
          <w:cantSplit/>
          <w:trHeight w:val="567"/>
          <w:jc w:val="center"/>
        </w:trPr>
        <w:tc>
          <w:tcPr>
            <w:tcW w:w="1475" w:type="dxa"/>
            <w:tcBorders>
              <w:top w:val="single" w:sz="12" w:space="0" w:color="auto"/>
              <w:left w:val="single" w:sz="12" w:space="0" w:color="auto"/>
              <w:bottom w:val="single" w:sz="4" w:space="0" w:color="auto"/>
              <w:right w:val="single" w:sz="4" w:space="0" w:color="auto"/>
            </w:tcBorders>
            <w:vAlign w:val="bottom"/>
          </w:tcPr>
          <w:p w:rsidR="008A63EC" w:rsidRPr="003C4EF7" w:rsidRDefault="008A63EC" w:rsidP="00E7548E">
            <w:pPr>
              <w:pStyle w:val="TableSmall"/>
            </w:pPr>
            <w:r w:rsidRPr="003C4EF7">
              <w:t>CDRL:</w:t>
            </w:r>
          </w:p>
        </w:tc>
        <w:tc>
          <w:tcPr>
            <w:tcW w:w="170" w:type="dxa"/>
            <w:tcBorders>
              <w:top w:val="single" w:sz="12" w:space="0" w:color="auto"/>
              <w:left w:val="single" w:sz="4" w:space="0" w:color="auto"/>
              <w:bottom w:val="single" w:sz="4" w:space="0" w:color="auto"/>
            </w:tcBorders>
            <w:vAlign w:val="bottom"/>
          </w:tcPr>
          <w:p w:rsidR="008A63EC" w:rsidRPr="003C4EF7" w:rsidRDefault="008A63EC" w:rsidP="00E7548E">
            <w:pPr>
              <w:pStyle w:val="Table"/>
            </w:pPr>
          </w:p>
        </w:tc>
        <w:tc>
          <w:tcPr>
            <w:tcW w:w="2121" w:type="dxa"/>
            <w:tcBorders>
              <w:top w:val="single" w:sz="12" w:space="0" w:color="auto"/>
              <w:bottom w:val="single" w:sz="4" w:space="0" w:color="auto"/>
              <w:right w:val="single" w:sz="4" w:space="0" w:color="auto"/>
            </w:tcBorders>
            <w:vAlign w:val="bottom"/>
          </w:tcPr>
          <w:p w:rsidR="008A63EC" w:rsidRPr="003C4EF7" w:rsidRDefault="008A63EC" w:rsidP="00E7548E">
            <w:pPr>
              <w:pStyle w:val="TableSmall"/>
            </w:pPr>
            <w:r w:rsidRPr="003C4EF7">
              <w:t>Spec Refs:</w:t>
            </w:r>
          </w:p>
        </w:tc>
        <w:tc>
          <w:tcPr>
            <w:tcW w:w="235" w:type="dxa"/>
            <w:tcBorders>
              <w:top w:val="single" w:sz="12" w:space="0" w:color="auto"/>
              <w:left w:val="single" w:sz="4" w:space="0" w:color="auto"/>
              <w:bottom w:val="single" w:sz="4" w:space="0" w:color="auto"/>
            </w:tcBorders>
            <w:vAlign w:val="bottom"/>
          </w:tcPr>
          <w:p w:rsidR="008A63EC" w:rsidRPr="003C4EF7" w:rsidRDefault="008A63EC" w:rsidP="00E7548E">
            <w:pPr>
              <w:pStyle w:val="TableSmallCentered"/>
            </w:pPr>
          </w:p>
        </w:tc>
        <w:tc>
          <w:tcPr>
            <w:tcW w:w="2135" w:type="dxa"/>
            <w:tcBorders>
              <w:top w:val="single" w:sz="12" w:space="0" w:color="auto"/>
              <w:bottom w:val="single" w:sz="4" w:space="0" w:color="auto"/>
            </w:tcBorders>
            <w:vAlign w:val="bottom"/>
          </w:tcPr>
          <w:p w:rsidR="008A63EC" w:rsidRPr="003C4EF7" w:rsidRDefault="008A63EC" w:rsidP="00E7548E">
            <w:pPr>
              <w:pStyle w:val="TableSmallCentered"/>
            </w:pPr>
          </w:p>
        </w:tc>
        <w:tc>
          <w:tcPr>
            <w:tcW w:w="217" w:type="dxa"/>
            <w:tcBorders>
              <w:top w:val="single" w:sz="12" w:space="0" w:color="auto"/>
              <w:left w:val="nil"/>
              <w:bottom w:val="single" w:sz="4" w:space="0" w:color="auto"/>
            </w:tcBorders>
            <w:vAlign w:val="bottom"/>
          </w:tcPr>
          <w:p w:rsidR="008A63EC" w:rsidRPr="003C4EF7" w:rsidRDefault="008A63EC" w:rsidP="00E7548E">
            <w:pPr>
              <w:pStyle w:val="TableSmallCentered"/>
            </w:pPr>
          </w:p>
        </w:tc>
        <w:tc>
          <w:tcPr>
            <w:tcW w:w="2947" w:type="dxa"/>
            <w:tcBorders>
              <w:top w:val="single" w:sz="12" w:space="0" w:color="auto"/>
              <w:bottom w:val="single" w:sz="4" w:space="0" w:color="auto"/>
            </w:tcBorders>
            <w:vAlign w:val="bottom"/>
          </w:tcPr>
          <w:p w:rsidR="008A63EC" w:rsidRPr="003C4EF7" w:rsidRDefault="008A63EC" w:rsidP="00E7548E">
            <w:pPr>
              <w:pStyle w:val="TableSmallCentered"/>
            </w:pPr>
          </w:p>
        </w:tc>
        <w:tc>
          <w:tcPr>
            <w:tcW w:w="268" w:type="dxa"/>
            <w:tcBorders>
              <w:top w:val="single" w:sz="12" w:space="0" w:color="auto"/>
              <w:bottom w:val="single" w:sz="4" w:space="0" w:color="auto"/>
              <w:right w:val="single" w:sz="12" w:space="0" w:color="auto"/>
            </w:tcBorders>
            <w:vAlign w:val="bottom"/>
          </w:tcPr>
          <w:p w:rsidR="008A63EC" w:rsidRPr="003C4EF7" w:rsidRDefault="008A63EC" w:rsidP="00E7548E">
            <w:pPr>
              <w:pStyle w:val="TableSmallCentered"/>
            </w:pPr>
          </w:p>
        </w:tc>
      </w:tr>
      <w:tr w:rsidR="008A63EC" w:rsidRPr="003C4EF7" w:rsidTr="00E7548E">
        <w:trPr>
          <w:cantSplit/>
          <w:trHeight w:val="567"/>
          <w:jc w:val="center"/>
        </w:trPr>
        <w:tc>
          <w:tcPr>
            <w:tcW w:w="1475" w:type="dxa"/>
            <w:tcBorders>
              <w:top w:val="single" w:sz="4" w:space="0" w:color="auto"/>
              <w:left w:val="single" w:sz="12" w:space="0" w:color="auto"/>
              <w:bottom w:val="single" w:sz="12" w:space="0" w:color="auto"/>
              <w:right w:val="single" w:sz="4" w:space="0" w:color="auto"/>
            </w:tcBorders>
            <w:vAlign w:val="center"/>
          </w:tcPr>
          <w:p w:rsidR="008A63EC" w:rsidRPr="003C4EF7" w:rsidRDefault="004F6A16" w:rsidP="00E7548E">
            <w:pPr>
              <w:pStyle w:val="TableCentered"/>
            </w:pPr>
            <w:r w:rsidRPr="003C4EF7">
              <w:t>&lt;CDRL&gt;</w:t>
            </w:r>
          </w:p>
        </w:tc>
        <w:tc>
          <w:tcPr>
            <w:tcW w:w="170" w:type="dxa"/>
            <w:tcBorders>
              <w:top w:val="single" w:sz="4" w:space="0" w:color="auto"/>
              <w:left w:val="single" w:sz="4" w:space="0" w:color="auto"/>
              <w:bottom w:val="single" w:sz="12" w:space="0" w:color="auto"/>
            </w:tcBorders>
            <w:vAlign w:val="center"/>
          </w:tcPr>
          <w:p w:rsidR="008A63EC" w:rsidRPr="003C4EF7" w:rsidRDefault="008A63EC" w:rsidP="00E7548E">
            <w:pPr>
              <w:pStyle w:val="TableCentered"/>
            </w:pPr>
          </w:p>
        </w:tc>
        <w:tc>
          <w:tcPr>
            <w:tcW w:w="2121" w:type="dxa"/>
            <w:tcBorders>
              <w:top w:val="single" w:sz="4" w:space="0" w:color="auto"/>
              <w:bottom w:val="single" w:sz="12" w:space="0" w:color="auto"/>
              <w:right w:val="single" w:sz="4" w:space="0" w:color="auto"/>
            </w:tcBorders>
            <w:vAlign w:val="center"/>
          </w:tcPr>
          <w:p w:rsidR="008A63EC" w:rsidRPr="003C4EF7" w:rsidRDefault="008A63EC" w:rsidP="00E7548E">
            <w:pPr>
              <w:pStyle w:val="TableCentered"/>
            </w:pPr>
            <w:r w:rsidRPr="003C4EF7">
              <w:t>&lt;</w:t>
            </w:r>
            <w:r w:rsidR="004F6A16" w:rsidRPr="003C4EF7">
              <w:t>Spec Refs</w:t>
            </w:r>
            <w:r w:rsidRPr="003C4EF7">
              <w:t>&gt;</w:t>
            </w:r>
          </w:p>
        </w:tc>
        <w:tc>
          <w:tcPr>
            <w:tcW w:w="235" w:type="dxa"/>
            <w:tcBorders>
              <w:top w:val="single" w:sz="4" w:space="0" w:color="auto"/>
              <w:left w:val="single" w:sz="4" w:space="0" w:color="auto"/>
              <w:bottom w:val="single" w:sz="12" w:space="0" w:color="auto"/>
            </w:tcBorders>
            <w:vAlign w:val="center"/>
          </w:tcPr>
          <w:p w:rsidR="008A63EC" w:rsidRPr="003C4EF7" w:rsidRDefault="008A63EC" w:rsidP="00E7548E">
            <w:pPr>
              <w:pStyle w:val="TableCentered"/>
            </w:pPr>
          </w:p>
        </w:tc>
        <w:tc>
          <w:tcPr>
            <w:tcW w:w="2135" w:type="dxa"/>
            <w:tcBorders>
              <w:top w:val="single" w:sz="4" w:space="0" w:color="auto"/>
              <w:bottom w:val="single" w:sz="12" w:space="0" w:color="auto"/>
            </w:tcBorders>
            <w:vAlign w:val="center"/>
          </w:tcPr>
          <w:p w:rsidR="008A63EC" w:rsidRPr="003C4EF7" w:rsidRDefault="008A63EC" w:rsidP="00E7548E">
            <w:pPr>
              <w:pStyle w:val="TableCentered"/>
            </w:pPr>
          </w:p>
        </w:tc>
        <w:tc>
          <w:tcPr>
            <w:tcW w:w="217" w:type="dxa"/>
            <w:tcBorders>
              <w:top w:val="single" w:sz="4" w:space="0" w:color="auto"/>
              <w:left w:val="nil"/>
              <w:bottom w:val="single" w:sz="12" w:space="0" w:color="auto"/>
            </w:tcBorders>
            <w:vAlign w:val="center"/>
          </w:tcPr>
          <w:p w:rsidR="008A63EC" w:rsidRPr="003C4EF7" w:rsidRDefault="008A63EC" w:rsidP="00E7548E">
            <w:pPr>
              <w:pStyle w:val="TableSmallCentered"/>
            </w:pPr>
          </w:p>
        </w:tc>
        <w:tc>
          <w:tcPr>
            <w:tcW w:w="2947" w:type="dxa"/>
            <w:tcBorders>
              <w:top w:val="single" w:sz="4" w:space="0" w:color="auto"/>
              <w:bottom w:val="single" w:sz="12" w:space="0" w:color="auto"/>
            </w:tcBorders>
            <w:vAlign w:val="center"/>
          </w:tcPr>
          <w:p w:rsidR="008A63EC" w:rsidRPr="003C4EF7" w:rsidRDefault="008A63EC" w:rsidP="00E7548E">
            <w:pPr>
              <w:pStyle w:val="TableSmallCentered"/>
            </w:pPr>
          </w:p>
        </w:tc>
        <w:tc>
          <w:tcPr>
            <w:tcW w:w="268" w:type="dxa"/>
            <w:tcBorders>
              <w:top w:val="single" w:sz="4" w:space="0" w:color="auto"/>
              <w:bottom w:val="single" w:sz="12" w:space="0" w:color="auto"/>
              <w:right w:val="single" w:sz="12" w:space="0" w:color="auto"/>
            </w:tcBorders>
            <w:vAlign w:val="bottom"/>
          </w:tcPr>
          <w:p w:rsidR="008A63EC" w:rsidRPr="003C4EF7" w:rsidRDefault="008A63EC" w:rsidP="00E7548E">
            <w:pPr>
              <w:pStyle w:val="TableSmallCentered"/>
            </w:pPr>
          </w:p>
        </w:tc>
      </w:tr>
      <w:tr w:rsidR="003B2A61" w:rsidRPr="003C4EF7" w:rsidTr="00E7548E">
        <w:trPr>
          <w:cantSplit/>
          <w:trHeight w:val="567"/>
          <w:jc w:val="center"/>
        </w:trPr>
        <w:tc>
          <w:tcPr>
            <w:tcW w:w="1475" w:type="dxa"/>
            <w:tcBorders>
              <w:top w:val="single" w:sz="12" w:space="0" w:color="auto"/>
              <w:left w:val="single" w:sz="12" w:space="0" w:color="auto"/>
            </w:tcBorders>
            <w:vAlign w:val="bottom"/>
          </w:tcPr>
          <w:p w:rsidR="003B2A61" w:rsidRPr="003C4EF7" w:rsidRDefault="003B2A61" w:rsidP="003B2A61">
            <w:pPr>
              <w:pStyle w:val="TableRight"/>
            </w:pPr>
            <w:r w:rsidRPr="003C4EF7">
              <w:t>Prepared:</w:t>
            </w:r>
          </w:p>
        </w:tc>
        <w:tc>
          <w:tcPr>
            <w:tcW w:w="170" w:type="dxa"/>
            <w:tcBorders>
              <w:top w:val="single" w:sz="12" w:space="0" w:color="auto"/>
              <w:left w:val="nil"/>
            </w:tcBorders>
            <w:vAlign w:val="bottom"/>
          </w:tcPr>
          <w:p w:rsidR="003B2A61" w:rsidRPr="003C4EF7" w:rsidRDefault="003B2A61" w:rsidP="003B2A61">
            <w:pPr>
              <w:pStyle w:val="Table"/>
            </w:pPr>
          </w:p>
        </w:tc>
        <w:tc>
          <w:tcPr>
            <w:tcW w:w="2121" w:type="dxa"/>
            <w:tcBorders>
              <w:top w:val="single" w:sz="12" w:space="0" w:color="auto"/>
              <w:bottom w:val="single" w:sz="4" w:space="0" w:color="auto"/>
            </w:tcBorders>
            <w:vAlign w:val="bottom"/>
          </w:tcPr>
          <w:p w:rsidR="003B2A61" w:rsidRPr="003C4EF7" w:rsidRDefault="00795F1F" w:rsidP="003B2A61">
            <w:pPr>
              <w:pStyle w:val="TableCentered"/>
            </w:pPr>
            <w:bookmarkStart w:id="3" w:name="tmPreparedName"/>
            <w:r>
              <w:t>&lt;Prepared Name&gt;</w:t>
            </w:r>
            <w:bookmarkEnd w:id="3"/>
          </w:p>
        </w:tc>
        <w:tc>
          <w:tcPr>
            <w:tcW w:w="235" w:type="dxa"/>
            <w:tcBorders>
              <w:top w:val="single" w:sz="12" w:space="0" w:color="auto"/>
              <w:left w:val="nil"/>
            </w:tcBorders>
            <w:vAlign w:val="bottom"/>
          </w:tcPr>
          <w:p w:rsidR="003B2A61" w:rsidRPr="003C4EF7" w:rsidRDefault="003B2A61" w:rsidP="003B2A61">
            <w:pPr>
              <w:pStyle w:val="Table"/>
            </w:pPr>
          </w:p>
        </w:tc>
        <w:tc>
          <w:tcPr>
            <w:tcW w:w="2135" w:type="dxa"/>
            <w:tcBorders>
              <w:top w:val="single" w:sz="12" w:space="0" w:color="auto"/>
              <w:bottom w:val="single" w:sz="4" w:space="0" w:color="auto"/>
            </w:tcBorders>
            <w:vAlign w:val="bottom"/>
          </w:tcPr>
          <w:p w:rsidR="003B2A61" w:rsidRPr="003C4EF7" w:rsidRDefault="003B2A61" w:rsidP="00511C35">
            <w:pPr>
              <w:pStyle w:val="Table"/>
            </w:pPr>
          </w:p>
        </w:tc>
        <w:tc>
          <w:tcPr>
            <w:tcW w:w="217" w:type="dxa"/>
            <w:tcBorders>
              <w:top w:val="single" w:sz="12" w:space="0" w:color="auto"/>
              <w:left w:val="nil"/>
            </w:tcBorders>
            <w:vAlign w:val="bottom"/>
          </w:tcPr>
          <w:p w:rsidR="003B2A61" w:rsidRPr="003C4EF7" w:rsidRDefault="003B2A61" w:rsidP="003B2A61">
            <w:pPr>
              <w:pStyle w:val="Table"/>
            </w:pPr>
          </w:p>
        </w:tc>
        <w:tc>
          <w:tcPr>
            <w:tcW w:w="2947" w:type="dxa"/>
            <w:tcBorders>
              <w:top w:val="single" w:sz="12" w:space="0" w:color="auto"/>
              <w:bottom w:val="single" w:sz="6" w:space="0" w:color="auto"/>
            </w:tcBorders>
            <w:vAlign w:val="bottom"/>
          </w:tcPr>
          <w:p w:rsidR="003B2A61" w:rsidRPr="003C4EF7" w:rsidRDefault="003B2A61" w:rsidP="003B2A61">
            <w:pPr>
              <w:pStyle w:val="Table"/>
            </w:pPr>
            <w:r w:rsidRPr="003C4EF7">
              <w:t xml:space="preserve">signed: </w:t>
            </w:r>
          </w:p>
        </w:tc>
        <w:tc>
          <w:tcPr>
            <w:tcW w:w="268" w:type="dxa"/>
            <w:tcBorders>
              <w:top w:val="single" w:sz="12" w:space="0" w:color="auto"/>
              <w:right w:val="single" w:sz="12" w:space="0" w:color="auto"/>
            </w:tcBorders>
            <w:vAlign w:val="bottom"/>
          </w:tcPr>
          <w:p w:rsidR="003B2A61" w:rsidRPr="003C4EF7" w:rsidRDefault="003B2A61" w:rsidP="003B2A61">
            <w:pPr>
              <w:pStyle w:val="Table"/>
            </w:pPr>
          </w:p>
        </w:tc>
      </w:tr>
      <w:tr w:rsidR="001F2A01" w:rsidRPr="003C4EF7" w:rsidTr="00E7548E">
        <w:trPr>
          <w:cantSplit/>
          <w:trHeight w:val="227"/>
          <w:jc w:val="center"/>
        </w:trPr>
        <w:tc>
          <w:tcPr>
            <w:tcW w:w="1475" w:type="dxa"/>
            <w:tcBorders>
              <w:left w:val="single" w:sz="12" w:space="0" w:color="auto"/>
            </w:tcBorders>
            <w:vAlign w:val="center"/>
          </w:tcPr>
          <w:p w:rsidR="005B761F" w:rsidRPr="003C4EF7" w:rsidRDefault="005B761F" w:rsidP="00E7548E">
            <w:pPr>
              <w:pStyle w:val="TableRight"/>
            </w:pPr>
          </w:p>
        </w:tc>
        <w:tc>
          <w:tcPr>
            <w:tcW w:w="170" w:type="dxa"/>
            <w:tcBorders>
              <w:left w:val="nil"/>
            </w:tcBorders>
          </w:tcPr>
          <w:p w:rsidR="005B761F" w:rsidRPr="003C4EF7" w:rsidRDefault="005B761F" w:rsidP="00E7548E">
            <w:pPr>
              <w:pStyle w:val="TableSmallCentered"/>
            </w:pPr>
          </w:p>
        </w:tc>
        <w:tc>
          <w:tcPr>
            <w:tcW w:w="2121" w:type="dxa"/>
            <w:tcBorders>
              <w:top w:val="single" w:sz="4" w:space="0" w:color="auto"/>
            </w:tcBorders>
          </w:tcPr>
          <w:p w:rsidR="005B761F" w:rsidRPr="003C4EF7" w:rsidRDefault="00795F1F" w:rsidP="00E7548E">
            <w:pPr>
              <w:pStyle w:val="TableSmallCentered"/>
            </w:pPr>
            <w:bookmarkStart w:id="4" w:name="tmPreparedTitle"/>
            <w:r>
              <w:t>&lt;Prepared Title&gt;</w:t>
            </w:r>
            <w:bookmarkEnd w:id="4"/>
          </w:p>
        </w:tc>
        <w:tc>
          <w:tcPr>
            <w:tcW w:w="235" w:type="dxa"/>
            <w:tcBorders>
              <w:left w:val="nil"/>
            </w:tcBorders>
          </w:tcPr>
          <w:p w:rsidR="005B761F" w:rsidRPr="003C4EF7" w:rsidRDefault="005B761F" w:rsidP="00E7548E">
            <w:pPr>
              <w:pStyle w:val="TableSmallCentered"/>
            </w:pPr>
          </w:p>
        </w:tc>
        <w:tc>
          <w:tcPr>
            <w:tcW w:w="2135" w:type="dxa"/>
            <w:tcBorders>
              <w:top w:val="single" w:sz="4" w:space="0" w:color="auto"/>
            </w:tcBorders>
          </w:tcPr>
          <w:p w:rsidR="005B761F" w:rsidRPr="003C4EF7" w:rsidRDefault="005B761F" w:rsidP="00E7548E">
            <w:pPr>
              <w:pStyle w:val="TableSmallCentered"/>
            </w:pPr>
            <w:r w:rsidRPr="003C4EF7">
              <w:t>Signature</w:t>
            </w:r>
          </w:p>
        </w:tc>
        <w:tc>
          <w:tcPr>
            <w:tcW w:w="217" w:type="dxa"/>
            <w:tcBorders>
              <w:left w:val="nil"/>
            </w:tcBorders>
          </w:tcPr>
          <w:p w:rsidR="005B761F" w:rsidRPr="003C4EF7" w:rsidRDefault="005B761F" w:rsidP="00E7548E">
            <w:pPr>
              <w:pStyle w:val="TableSmallCentered"/>
            </w:pPr>
          </w:p>
        </w:tc>
        <w:tc>
          <w:tcPr>
            <w:tcW w:w="2947" w:type="dxa"/>
            <w:tcBorders>
              <w:top w:val="single" w:sz="6" w:space="0" w:color="auto"/>
            </w:tcBorders>
          </w:tcPr>
          <w:p w:rsidR="005B761F" w:rsidRPr="003C4EF7" w:rsidRDefault="005B761F" w:rsidP="00E7548E">
            <w:pPr>
              <w:pStyle w:val="TableSmallCentered"/>
            </w:pPr>
            <w:r w:rsidRPr="003C4EF7">
              <w:t>yyyy-mm-dd</w:t>
            </w:r>
          </w:p>
        </w:tc>
        <w:tc>
          <w:tcPr>
            <w:tcW w:w="268" w:type="dxa"/>
            <w:tcBorders>
              <w:right w:val="single" w:sz="12" w:space="0" w:color="auto"/>
            </w:tcBorders>
          </w:tcPr>
          <w:p w:rsidR="005B761F" w:rsidRPr="003C4EF7" w:rsidRDefault="005B761F" w:rsidP="00E7548E">
            <w:pPr>
              <w:pStyle w:val="TableSmallCentered"/>
            </w:pPr>
          </w:p>
        </w:tc>
      </w:tr>
      <w:tr w:rsidR="001F2A01" w:rsidRPr="003C4EF7" w:rsidTr="00E7548E">
        <w:trPr>
          <w:cantSplit/>
          <w:trHeight w:val="567"/>
          <w:jc w:val="center"/>
        </w:trPr>
        <w:tc>
          <w:tcPr>
            <w:tcW w:w="1475" w:type="dxa"/>
            <w:tcBorders>
              <w:left w:val="single" w:sz="12" w:space="0" w:color="auto"/>
            </w:tcBorders>
            <w:vAlign w:val="bottom"/>
          </w:tcPr>
          <w:p w:rsidR="005B761F" w:rsidRPr="003C4EF7" w:rsidRDefault="005B761F" w:rsidP="00E7548E">
            <w:pPr>
              <w:pStyle w:val="TableRight"/>
            </w:pPr>
            <w:r w:rsidRPr="003C4EF7">
              <w:t>Verified:</w:t>
            </w:r>
          </w:p>
        </w:tc>
        <w:tc>
          <w:tcPr>
            <w:tcW w:w="170" w:type="dxa"/>
            <w:tcBorders>
              <w:left w:val="nil"/>
            </w:tcBorders>
            <w:vAlign w:val="bottom"/>
          </w:tcPr>
          <w:p w:rsidR="005B761F" w:rsidRPr="003C4EF7" w:rsidRDefault="005B761F" w:rsidP="00E7548E">
            <w:pPr>
              <w:pStyle w:val="Table"/>
            </w:pPr>
          </w:p>
        </w:tc>
        <w:tc>
          <w:tcPr>
            <w:tcW w:w="2121" w:type="dxa"/>
            <w:tcBorders>
              <w:bottom w:val="single" w:sz="6" w:space="0" w:color="auto"/>
            </w:tcBorders>
            <w:vAlign w:val="bottom"/>
          </w:tcPr>
          <w:p w:rsidR="005B761F" w:rsidRPr="003C4EF7" w:rsidRDefault="00795F1F" w:rsidP="00E7548E">
            <w:pPr>
              <w:pStyle w:val="TableCentered"/>
            </w:pPr>
            <w:bookmarkStart w:id="5" w:name="tmVerifiedName"/>
            <w:r>
              <w:t>&lt;Verified Name&gt;</w:t>
            </w:r>
            <w:bookmarkEnd w:id="5"/>
          </w:p>
        </w:tc>
        <w:tc>
          <w:tcPr>
            <w:tcW w:w="235" w:type="dxa"/>
            <w:tcBorders>
              <w:left w:val="nil"/>
            </w:tcBorders>
            <w:vAlign w:val="bottom"/>
          </w:tcPr>
          <w:p w:rsidR="005B761F" w:rsidRPr="003C4EF7" w:rsidRDefault="005B761F" w:rsidP="00E7548E">
            <w:pPr>
              <w:pStyle w:val="Table"/>
            </w:pPr>
          </w:p>
        </w:tc>
        <w:tc>
          <w:tcPr>
            <w:tcW w:w="2135" w:type="dxa"/>
            <w:tcBorders>
              <w:bottom w:val="single" w:sz="6" w:space="0" w:color="auto"/>
            </w:tcBorders>
            <w:vAlign w:val="bottom"/>
          </w:tcPr>
          <w:p w:rsidR="005B761F" w:rsidRPr="003C4EF7" w:rsidRDefault="005B761F" w:rsidP="00511C35">
            <w:pPr>
              <w:pStyle w:val="Table"/>
            </w:pPr>
          </w:p>
        </w:tc>
        <w:tc>
          <w:tcPr>
            <w:tcW w:w="217" w:type="dxa"/>
            <w:tcBorders>
              <w:left w:val="nil"/>
            </w:tcBorders>
            <w:vAlign w:val="bottom"/>
          </w:tcPr>
          <w:p w:rsidR="005B761F" w:rsidRPr="003C4EF7" w:rsidRDefault="005B761F" w:rsidP="00E7548E">
            <w:pPr>
              <w:pStyle w:val="Table"/>
            </w:pPr>
          </w:p>
        </w:tc>
        <w:tc>
          <w:tcPr>
            <w:tcW w:w="2947" w:type="dxa"/>
            <w:tcBorders>
              <w:bottom w:val="single" w:sz="6" w:space="0" w:color="auto"/>
            </w:tcBorders>
            <w:vAlign w:val="bottom"/>
          </w:tcPr>
          <w:p w:rsidR="005B761F" w:rsidRPr="003C4EF7" w:rsidRDefault="005B761F" w:rsidP="00E7548E">
            <w:pPr>
              <w:pStyle w:val="Table"/>
            </w:pPr>
            <w:r w:rsidRPr="003C4EF7">
              <w:t>signed:</w:t>
            </w:r>
          </w:p>
        </w:tc>
        <w:tc>
          <w:tcPr>
            <w:tcW w:w="268" w:type="dxa"/>
            <w:tcBorders>
              <w:right w:val="single" w:sz="12" w:space="0" w:color="auto"/>
            </w:tcBorders>
            <w:vAlign w:val="bottom"/>
          </w:tcPr>
          <w:p w:rsidR="005B761F" w:rsidRPr="003C4EF7" w:rsidRDefault="005B761F" w:rsidP="00E7548E">
            <w:pPr>
              <w:pStyle w:val="Table"/>
            </w:pPr>
          </w:p>
        </w:tc>
      </w:tr>
      <w:tr w:rsidR="001F2A01" w:rsidRPr="003C4EF7" w:rsidTr="00E7548E">
        <w:trPr>
          <w:cantSplit/>
          <w:trHeight w:val="277"/>
          <w:jc w:val="center"/>
        </w:trPr>
        <w:tc>
          <w:tcPr>
            <w:tcW w:w="1475" w:type="dxa"/>
            <w:tcBorders>
              <w:left w:val="single" w:sz="12" w:space="0" w:color="auto"/>
            </w:tcBorders>
            <w:vAlign w:val="center"/>
          </w:tcPr>
          <w:p w:rsidR="005B761F" w:rsidRPr="003C4EF7" w:rsidRDefault="005B761F" w:rsidP="00E7548E">
            <w:pPr>
              <w:pStyle w:val="TableRight"/>
            </w:pPr>
          </w:p>
        </w:tc>
        <w:tc>
          <w:tcPr>
            <w:tcW w:w="170" w:type="dxa"/>
            <w:tcBorders>
              <w:left w:val="nil"/>
            </w:tcBorders>
          </w:tcPr>
          <w:p w:rsidR="005B761F" w:rsidRPr="003C4EF7" w:rsidRDefault="005B761F" w:rsidP="00E7548E">
            <w:pPr>
              <w:pStyle w:val="TableSmallCentered"/>
            </w:pPr>
          </w:p>
        </w:tc>
        <w:tc>
          <w:tcPr>
            <w:tcW w:w="2121" w:type="dxa"/>
            <w:tcBorders>
              <w:top w:val="single" w:sz="6" w:space="0" w:color="auto"/>
            </w:tcBorders>
          </w:tcPr>
          <w:p w:rsidR="005B761F" w:rsidRPr="003C4EF7" w:rsidRDefault="00795F1F" w:rsidP="00E7548E">
            <w:pPr>
              <w:pStyle w:val="TableSmallCentered"/>
            </w:pPr>
            <w:bookmarkStart w:id="6" w:name="tmVerifiedTitle"/>
            <w:r>
              <w:t>&lt;Approved Title&gt;</w:t>
            </w:r>
            <w:bookmarkEnd w:id="6"/>
          </w:p>
        </w:tc>
        <w:tc>
          <w:tcPr>
            <w:tcW w:w="235" w:type="dxa"/>
            <w:tcBorders>
              <w:left w:val="nil"/>
            </w:tcBorders>
          </w:tcPr>
          <w:p w:rsidR="005B761F" w:rsidRPr="003C4EF7" w:rsidRDefault="005B761F" w:rsidP="00E7548E">
            <w:pPr>
              <w:pStyle w:val="TableSmallCentered"/>
            </w:pPr>
          </w:p>
        </w:tc>
        <w:tc>
          <w:tcPr>
            <w:tcW w:w="2135" w:type="dxa"/>
            <w:tcBorders>
              <w:top w:val="single" w:sz="6" w:space="0" w:color="auto"/>
            </w:tcBorders>
          </w:tcPr>
          <w:p w:rsidR="005B761F" w:rsidRPr="003C4EF7" w:rsidRDefault="005B761F" w:rsidP="00E7548E">
            <w:pPr>
              <w:pStyle w:val="TableSmallCentered"/>
            </w:pPr>
            <w:r w:rsidRPr="003C4EF7">
              <w:t>Signature</w:t>
            </w:r>
          </w:p>
        </w:tc>
        <w:tc>
          <w:tcPr>
            <w:tcW w:w="217" w:type="dxa"/>
            <w:tcBorders>
              <w:left w:val="nil"/>
            </w:tcBorders>
          </w:tcPr>
          <w:p w:rsidR="005B761F" w:rsidRPr="003C4EF7" w:rsidRDefault="005B761F" w:rsidP="00E7548E">
            <w:pPr>
              <w:pStyle w:val="TableSmallCentered"/>
            </w:pPr>
          </w:p>
        </w:tc>
        <w:tc>
          <w:tcPr>
            <w:tcW w:w="2947" w:type="dxa"/>
            <w:tcBorders>
              <w:top w:val="single" w:sz="6" w:space="0" w:color="auto"/>
            </w:tcBorders>
          </w:tcPr>
          <w:p w:rsidR="005B761F" w:rsidRPr="003C4EF7" w:rsidRDefault="005B761F" w:rsidP="00E7548E">
            <w:pPr>
              <w:pStyle w:val="TableSmallCentered"/>
            </w:pPr>
            <w:r w:rsidRPr="003C4EF7">
              <w:t>yyyy-mm-dd</w:t>
            </w:r>
          </w:p>
        </w:tc>
        <w:tc>
          <w:tcPr>
            <w:tcW w:w="268" w:type="dxa"/>
            <w:tcBorders>
              <w:right w:val="single" w:sz="12" w:space="0" w:color="auto"/>
            </w:tcBorders>
          </w:tcPr>
          <w:p w:rsidR="005B761F" w:rsidRPr="003C4EF7" w:rsidRDefault="005B761F" w:rsidP="00E7548E">
            <w:pPr>
              <w:pStyle w:val="TableSmallCentered"/>
            </w:pPr>
          </w:p>
        </w:tc>
      </w:tr>
      <w:tr w:rsidR="00B252DF" w:rsidRPr="003C4EF7" w:rsidTr="00E7548E">
        <w:trPr>
          <w:cantSplit/>
          <w:trHeight w:val="567"/>
          <w:jc w:val="center"/>
        </w:trPr>
        <w:tc>
          <w:tcPr>
            <w:tcW w:w="1475" w:type="dxa"/>
            <w:tcBorders>
              <w:left w:val="single" w:sz="12" w:space="0" w:color="auto"/>
            </w:tcBorders>
            <w:vAlign w:val="bottom"/>
          </w:tcPr>
          <w:p w:rsidR="005B761F" w:rsidRPr="003C4EF7" w:rsidRDefault="005B761F" w:rsidP="00E7548E">
            <w:pPr>
              <w:pStyle w:val="TableRight"/>
            </w:pPr>
            <w:r w:rsidRPr="003C4EF7">
              <w:t>Approved</w:t>
            </w:r>
            <w:r w:rsidR="00B252DF" w:rsidRPr="003C4EF7">
              <w:t>:</w:t>
            </w:r>
          </w:p>
        </w:tc>
        <w:tc>
          <w:tcPr>
            <w:tcW w:w="170" w:type="dxa"/>
            <w:tcBorders>
              <w:left w:val="nil"/>
            </w:tcBorders>
            <w:vAlign w:val="bottom"/>
          </w:tcPr>
          <w:p w:rsidR="005B761F" w:rsidRPr="003C4EF7" w:rsidRDefault="005B761F" w:rsidP="00E7548E">
            <w:pPr>
              <w:pStyle w:val="Table"/>
            </w:pPr>
          </w:p>
        </w:tc>
        <w:tc>
          <w:tcPr>
            <w:tcW w:w="2121" w:type="dxa"/>
            <w:tcBorders>
              <w:bottom w:val="single" w:sz="4" w:space="0" w:color="auto"/>
            </w:tcBorders>
            <w:vAlign w:val="bottom"/>
          </w:tcPr>
          <w:p w:rsidR="005B761F" w:rsidRPr="003C4EF7" w:rsidRDefault="00795F1F" w:rsidP="00E7548E">
            <w:pPr>
              <w:pStyle w:val="TableCentered"/>
            </w:pPr>
            <w:bookmarkStart w:id="7" w:name="tmApprovedName"/>
            <w:r>
              <w:t>&lt;Approved Name&gt;</w:t>
            </w:r>
            <w:bookmarkEnd w:id="7"/>
          </w:p>
        </w:tc>
        <w:tc>
          <w:tcPr>
            <w:tcW w:w="235" w:type="dxa"/>
            <w:tcBorders>
              <w:left w:val="nil"/>
            </w:tcBorders>
            <w:vAlign w:val="bottom"/>
          </w:tcPr>
          <w:p w:rsidR="005B761F" w:rsidRPr="003C4EF7" w:rsidRDefault="005B761F" w:rsidP="00E7548E">
            <w:pPr>
              <w:pStyle w:val="Table"/>
            </w:pPr>
          </w:p>
        </w:tc>
        <w:tc>
          <w:tcPr>
            <w:tcW w:w="2135" w:type="dxa"/>
            <w:tcBorders>
              <w:bottom w:val="single" w:sz="4" w:space="0" w:color="auto"/>
            </w:tcBorders>
            <w:vAlign w:val="bottom"/>
          </w:tcPr>
          <w:p w:rsidR="005B761F" w:rsidRPr="003C4EF7" w:rsidRDefault="005B761F" w:rsidP="00511C35">
            <w:pPr>
              <w:pStyle w:val="Table"/>
            </w:pPr>
          </w:p>
        </w:tc>
        <w:tc>
          <w:tcPr>
            <w:tcW w:w="217" w:type="dxa"/>
            <w:tcBorders>
              <w:left w:val="nil"/>
            </w:tcBorders>
            <w:vAlign w:val="bottom"/>
          </w:tcPr>
          <w:p w:rsidR="005B761F" w:rsidRPr="003C4EF7" w:rsidRDefault="005B761F" w:rsidP="00E7548E">
            <w:pPr>
              <w:pStyle w:val="Table"/>
            </w:pPr>
          </w:p>
        </w:tc>
        <w:tc>
          <w:tcPr>
            <w:tcW w:w="2947" w:type="dxa"/>
            <w:tcBorders>
              <w:bottom w:val="single" w:sz="4" w:space="0" w:color="auto"/>
            </w:tcBorders>
            <w:vAlign w:val="bottom"/>
          </w:tcPr>
          <w:p w:rsidR="005B761F" w:rsidRPr="003C4EF7" w:rsidRDefault="005B761F" w:rsidP="00E7548E">
            <w:pPr>
              <w:pStyle w:val="Table"/>
            </w:pPr>
            <w:r w:rsidRPr="003C4EF7">
              <w:t>signed:</w:t>
            </w:r>
          </w:p>
        </w:tc>
        <w:tc>
          <w:tcPr>
            <w:tcW w:w="268" w:type="dxa"/>
            <w:tcBorders>
              <w:right w:val="single" w:sz="12" w:space="0" w:color="auto"/>
            </w:tcBorders>
            <w:vAlign w:val="bottom"/>
          </w:tcPr>
          <w:p w:rsidR="005B761F" w:rsidRPr="003C4EF7" w:rsidRDefault="005B761F" w:rsidP="00E7548E">
            <w:pPr>
              <w:pStyle w:val="Table"/>
            </w:pPr>
          </w:p>
        </w:tc>
      </w:tr>
      <w:tr w:rsidR="00B252DF" w:rsidRPr="003C4EF7" w:rsidTr="00E7548E">
        <w:trPr>
          <w:cantSplit/>
          <w:trHeight w:val="292"/>
          <w:jc w:val="center"/>
        </w:trPr>
        <w:tc>
          <w:tcPr>
            <w:tcW w:w="1475" w:type="dxa"/>
            <w:tcBorders>
              <w:left w:val="single" w:sz="12" w:space="0" w:color="auto"/>
              <w:bottom w:val="single" w:sz="12" w:space="0" w:color="auto"/>
            </w:tcBorders>
            <w:vAlign w:val="center"/>
          </w:tcPr>
          <w:p w:rsidR="005B761F" w:rsidRPr="003C4EF7" w:rsidRDefault="005B761F" w:rsidP="00E7548E">
            <w:pPr>
              <w:pStyle w:val="TableSmallCentered"/>
            </w:pPr>
          </w:p>
        </w:tc>
        <w:tc>
          <w:tcPr>
            <w:tcW w:w="170" w:type="dxa"/>
            <w:tcBorders>
              <w:bottom w:val="single" w:sz="12" w:space="0" w:color="auto"/>
            </w:tcBorders>
          </w:tcPr>
          <w:p w:rsidR="005B761F" w:rsidRPr="003C4EF7" w:rsidRDefault="005B761F" w:rsidP="00E7548E">
            <w:pPr>
              <w:pStyle w:val="TableSmallCentered"/>
            </w:pPr>
          </w:p>
        </w:tc>
        <w:tc>
          <w:tcPr>
            <w:tcW w:w="2121" w:type="dxa"/>
            <w:tcBorders>
              <w:top w:val="single" w:sz="4" w:space="0" w:color="auto"/>
              <w:left w:val="nil"/>
              <w:bottom w:val="single" w:sz="12" w:space="0" w:color="auto"/>
            </w:tcBorders>
          </w:tcPr>
          <w:p w:rsidR="005B761F" w:rsidRPr="003C4EF7" w:rsidRDefault="00795F1F" w:rsidP="00E7548E">
            <w:pPr>
              <w:pStyle w:val="TableSmallCentered"/>
            </w:pPr>
            <w:bookmarkStart w:id="8" w:name="tmApprovedTitle"/>
            <w:r>
              <w:t>&lt;Approved Title&gt;</w:t>
            </w:r>
            <w:bookmarkEnd w:id="8"/>
          </w:p>
        </w:tc>
        <w:tc>
          <w:tcPr>
            <w:tcW w:w="235" w:type="dxa"/>
            <w:tcBorders>
              <w:bottom w:val="single" w:sz="12" w:space="0" w:color="auto"/>
            </w:tcBorders>
          </w:tcPr>
          <w:p w:rsidR="005B761F" w:rsidRPr="003C4EF7" w:rsidRDefault="005B761F" w:rsidP="00E7548E">
            <w:pPr>
              <w:pStyle w:val="TableSmallCentered"/>
            </w:pPr>
          </w:p>
        </w:tc>
        <w:tc>
          <w:tcPr>
            <w:tcW w:w="2135" w:type="dxa"/>
            <w:tcBorders>
              <w:top w:val="single" w:sz="4" w:space="0" w:color="auto"/>
              <w:bottom w:val="single" w:sz="12" w:space="0" w:color="auto"/>
            </w:tcBorders>
          </w:tcPr>
          <w:p w:rsidR="005B761F" w:rsidRPr="003C4EF7" w:rsidRDefault="005B761F" w:rsidP="00E7548E">
            <w:pPr>
              <w:pStyle w:val="TableSmallCentered"/>
            </w:pPr>
            <w:r w:rsidRPr="003C4EF7">
              <w:t>Signature</w:t>
            </w:r>
          </w:p>
        </w:tc>
        <w:tc>
          <w:tcPr>
            <w:tcW w:w="217" w:type="dxa"/>
            <w:tcBorders>
              <w:bottom w:val="single" w:sz="12" w:space="0" w:color="auto"/>
            </w:tcBorders>
          </w:tcPr>
          <w:p w:rsidR="005B761F" w:rsidRPr="003C4EF7" w:rsidRDefault="005B761F" w:rsidP="00E7548E">
            <w:pPr>
              <w:pStyle w:val="TableSmallCentered"/>
            </w:pPr>
          </w:p>
        </w:tc>
        <w:tc>
          <w:tcPr>
            <w:tcW w:w="2947" w:type="dxa"/>
            <w:tcBorders>
              <w:top w:val="single" w:sz="4" w:space="0" w:color="auto"/>
              <w:bottom w:val="single" w:sz="12" w:space="0" w:color="auto"/>
            </w:tcBorders>
          </w:tcPr>
          <w:p w:rsidR="005B761F" w:rsidRPr="003C4EF7" w:rsidRDefault="005B761F" w:rsidP="00E7548E">
            <w:pPr>
              <w:pStyle w:val="TableSmallCentered"/>
            </w:pPr>
            <w:r w:rsidRPr="003C4EF7">
              <w:t>yyyy-mm-dd</w:t>
            </w:r>
          </w:p>
        </w:tc>
        <w:tc>
          <w:tcPr>
            <w:tcW w:w="268" w:type="dxa"/>
            <w:tcBorders>
              <w:left w:val="nil"/>
              <w:bottom w:val="single" w:sz="12" w:space="0" w:color="auto"/>
              <w:right w:val="single" w:sz="12" w:space="0" w:color="auto"/>
            </w:tcBorders>
          </w:tcPr>
          <w:p w:rsidR="005B761F" w:rsidRPr="003C4EF7" w:rsidRDefault="005B761F" w:rsidP="00E7548E">
            <w:pPr>
              <w:pStyle w:val="TableSmallCentered"/>
            </w:pPr>
          </w:p>
        </w:tc>
      </w:tr>
      <w:tr w:rsidR="002201C6" w:rsidRPr="003C4EF7" w:rsidTr="00E7548E">
        <w:trPr>
          <w:cantSplit/>
          <w:trHeight w:val="567"/>
          <w:jc w:val="center"/>
        </w:trPr>
        <w:tc>
          <w:tcPr>
            <w:tcW w:w="3766" w:type="dxa"/>
            <w:gridSpan w:val="3"/>
            <w:vMerge w:val="restart"/>
            <w:tcBorders>
              <w:top w:val="single" w:sz="12" w:space="0" w:color="auto"/>
              <w:left w:val="single" w:sz="12" w:space="0" w:color="auto"/>
              <w:right w:val="single" w:sz="4" w:space="0" w:color="auto"/>
            </w:tcBorders>
            <w:vAlign w:val="center"/>
          </w:tcPr>
          <w:p w:rsidR="002201C6" w:rsidRPr="003C4EF7" w:rsidRDefault="002201C6" w:rsidP="00E7548E">
            <w:pPr>
              <w:pStyle w:val="TableSmall"/>
            </w:pPr>
            <w:r w:rsidRPr="003C4EF7">
              <w:t xml:space="preserve">This document and its contents are the property of </w:t>
            </w:r>
            <w:bookmarkStart w:id="9" w:name="tmCorporateBody"/>
            <w:r w:rsidR="00795F1F">
              <w:t>ANNAX information systems AG</w:t>
            </w:r>
            <w:bookmarkEnd w:id="9"/>
            <w:r w:rsidRPr="003C4EF7">
              <w:t xml:space="preserve"> or its subsidiaries. The reproduction, distribution, utilization or the communication of this document or any part thereof, without express authorisation is strictly prohibited. Offenders will be held liable for the payment of damages.</w:t>
            </w:r>
          </w:p>
        </w:tc>
        <w:tc>
          <w:tcPr>
            <w:tcW w:w="235" w:type="dxa"/>
            <w:tcBorders>
              <w:top w:val="single" w:sz="12" w:space="0" w:color="auto"/>
              <w:left w:val="single" w:sz="4" w:space="0" w:color="auto"/>
              <w:bottom w:val="single" w:sz="4" w:space="0" w:color="auto"/>
            </w:tcBorders>
            <w:vAlign w:val="center"/>
          </w:tcPr>
          <w:p w:rsidR="002201C6" w:rsidRPr="003C4EF7" w:rsidRDefault="002201C6" w:rsidP="00E7548E">
            <w:pPr>
              <w:pStyle w:val="Table"/>
            </w:pPr>
          </w:p>
        </w:tc>
        <w:tc>
          <w:tcPr>
            <w:tcW w:w="2135" w:type="dxa"/>
            <w:tcBorders>
              <w:top w:val="single" w:sz="12" w:space="0" w:color="auto"/>
              <w:bottom w:val="single" w:sz="4" w:space="0" w:color="auto"/>
            </w:tcBorders>
            <w:vAlign w:val="center"/>
          </w:tcPr>
          <w:p w:rsidR="002201C6" w:rsidRPr="003C4EF7" w:rsidRDefault="002201C6" w:rsidP="00E7548E">
            <w:pPr>
              <w:pStyle w:val="TableSmallRight"/>
            </w:pPr>
            <w:r w:rsidRPr="003C4EF7">
              <w:t>Identity Number:</w:t>
            </w:r>
          </w:p>
        </w:tc>
        <w:tc>
          <w:tcPr>
            <w:tcW w:w="217" w:type="dxa"/>
            <w:tcBorders>
              <w:top w:val="single" w:sz="12" w:space="0" w:color="auto"/>
              <w:left w:val="nil"/>
              <w:bottom w:val="single" w:sz="4" w:space="0" w:color="auto"/>
            </w:tcBorders>
            <w:vAlign w:val="center"/>
          </w:tcPr>
          <w:p w:rsidR="002201C6" w:rsidRPr="003C4EF7" w:rsidRDefault="002201C6" w:rsidP="00E7548E">
            <w:pPr>
              <w:pStyle w:val="Table"/>
              <w:jc w:val="right"/>
            </w:pPr>
          </w:p>
        </w:tc>
        <w:tc>
          <w:tcPr>
            <w:tcW w:w="2947" w:type="dxa"/>
            <w:tcBorders>
              <w:top w:val="single" w:sz="12" w:space="0" w:color="auto"/>
              <w:bottom w:val="single" w:sz="4" w:space="0" w:color="auto"/>
            </w:tcBorders>
            <w:vAlign w:val="center"/>
          </w:tcPr>
          <w:p w:rsidR="002201C6" w:rsidRPr="003C4EF7" w:rsidRDefault="00795F1F" w:rsidP="00E7548E">
            <w:pPr>
              <w:pStyle w:val="TableCentered"/>
            </w:pPr>
            <w:bookmarkStart w:id="10" w:name="tmDocumentNumber"/>
            <w:r>
              <w:t>&lt;Document Number&gt;</w:t>
            </w:r>
            <w:bookmarkEnd w:id="10"/>
          </w:p>
        </w:tc>
        <w:tc>
          <w:tcPr>
            <w:tcW w:w="268" w:type="dxa"/>
            <w:tcBorders>
              <w:top w:val="single" w:sz="12" w:space="0" w:color="auto"/>
              <w:bottom w:val="single" w:sz="4" w:space="0" w:color="auto"/>
              <w:right w:val="single" w:sz="12" w:space="0" w:color="auto"/>
            </w:tcBorders>
            <w:vAlign w:val="bottom"/>
          </w:tcPr>
          <w:p w:rsidR="002201C6" w:rsidRPr="003C4EF7" w:rsidRDefault="002201C6" w:rsidP="00E7548E">
            <w:pPr>
              <w:pStyle w:val="Table"/>
            </w:pPr>
          </w:p>
        </w:tc>
      </w:tr>
      <w:tr w:rsidR="002201C6" w:rsidRPr="003C4EF7" w:rsidTr="00E7548E">
        <w:trPr>
          <w:cantSplit/>
          <w:trHeight w:val="567"/>
          <w:jc w:val="center"/>
        </w:trPr>
        <w:tc>
          <w:tcPr>
            <w:tcW w:w="3766" w:type="dxa"/>
            <w:gridSpan w:val="3"/>
            <w:vMerge/>
            <w:tcBorders>
              <w:left w:val="single" w:sz="12" w:space="0" w:color="auto"/>
              <w:right w:val="single" w:sz="4" w:space="0" w:color="auto"/>
            </w:tcBorders>
            <w:vAlign w:val="bottom"/>
          </w:tcPr>
          <w:p w:rsidR="002201C6" w:rsidRPr="003C4EF7" w:rsidRDefault="002201C6" w:rsidP="00E7548E">
            <w:pPr>
              <w:pStyle w:val="TableCentered"/>
            </w:pPr>
          </w:p>
        </w:tc>
        <w:tc>
          <w:tcPr>
            <w:tcW w:w="235" w:type="dxa"/>
            <w:tcBorders>
              <w:top w:val="single" w:sz="4" w:space="0" w:color="auto"/>
              <w:left w:val="single" w:sz="4" w:space="0" w:color="auto"/>
              <w:bottom w:val="single" w:sz="4" w:space="0" w:color="auto"/>
            </w:tcBorders>
            <w:vAlign w:val="bottom"/>
          </w:tcPr>
          <w:p w:rsidR="002201C6" w:rsidRPr="003C4EF7" w:rsidRDefault="002201C6" w:rsidP="00E7548E">
            <w:pPr>
              <w:pStyle w:val="TableSmall"/>
            </w:pPr>
          </w:p>
        </w:tc>
        <w:tc>
          <w:tcPr>
            <w:tcW w:w="2135" w:type="dxa"/>
            <w:tcBorders>
              <w:top w:val="single" w:sz="4" w:space="0" w:color="auto"/>
              <w:bottom w:val="single" w:sz="4" w:space="0" w:color="auto"/>
            </w:tcBorders>
            <w:vAlign w:val="center"/>
          </w:tcPr>
          <w:p w:rsidR="002201C6" w:rsidRPr="003C4EF7" w:rsidRDefault="002201C6" w:rsidP="00E7548E">
            <w:pPr>
              <w:pStyle w:val="TableSmallRight"/>
            </w:pPr>
            <w:r w:rsidRPr="003C4EF7">
              <w:t>Revision:</w:t>
            </w:r>
          </w:p>
        </w:tc>
        <w:tc>
          <w:tcPr>
            <w:tcW w:w="217" w:type="dxa"/>
            <w:tcBorders>
              <w:top w:val="single" w:sz="4" w:space="0" w:color="auto"/>
              <w:left w:val="nil"/>
              <w:bottom w:val="single" w:sz="4" w:space="0" w:color="auto"/>
            </w:tcBorders>
            <w:vAlign w:val="center"/>
          </w:tcPr>
          <w:p w:rsidR="002201C6" w:rsidRPr="003C4EF7" w:rsidRDefault="002201C6" w:rsidP="00E7548E">
            <w:pPr>
              <w:pStyle w:val="Table"/>
              <w:jc w:val="right"/>
            </w:pPr>
          </w:p>
        </w:tc>
        <w:tc>
          <w:tcPr>
            <w:tcW w:w="2947" w:type="dxa"/>
            <w:tcBorders>
              <w:top w:val="single" w:sz="4" w:space="0" w:color="auto"/>
              <w:bottom w:val="single" w:sz="4" w:space="0" w:color="auto"/>
            </w:tcBorders>
            <w:vAlign w:val="center"/>
          </w:tcPr>
          <w:p w:rsidR="002201C6" w:rsidRPr="003C4EF7" w:rsidRDefault="00795F1F" w:rsidP="00E7548E">
            <w:pPr>
              <w:pStyle w:val="TableCentered"/>
            </w:pPr>
            <w:bookmarkStart w:id="11" w:name="tmRevisionLevel"/>
            <w:r>
              <w:t>&lt;Revision Level&gt;</w:t>
            </w:r>
            <w:bookmarkEnd w:id="11"/>
          </w:p>
        </w:tc>
        <w:tc>
          <w:tcPr>
            <w:tcW w:w="268" w:type="dxa"/>
            <w:tcBorders>
              <w:top w:val="single" w:sz="4" w:space="0" w:color="auto"/>
              <w:bottom w:val="single" w:sz="4" w:space="0" w:color="auto"/>
              <w:right w:val="single" w:sz="12" w:space="0" w:color="auto"/>
            </w:tcBorders>
            <w:vAlign w:val="bottom"/>
          </w:tcPr>
          <w:p w:rsidR="002201C6" w:rsidRPr="003C4EF7" w:rsidRDefault="002201C6" w:rsidP="00E7548E">
            <w:pPr>
              <w:pStyle w:val="Table"/>
            </w:pPr>
          </w:p>
        </w:tc>
      </w:tr>
      <w:tr w:rsidR="002201C6" w:rsidRPr="003C4EF7" w:rsidTr="00E7548E">
        <w:trPr>
          <w:cantSplit/>
          <w:trHeight w:val="567"/>
          <w:jc w:val="center"/>
        </w:trPr>
        <w:tc>
          <w:tcPr>
            <w:tcW w:w="3766" w:type="dxa"/>
            <w:gridSpan w:val="3"/>
            <w:vMerge/>
            <w:tcBorders>
              <w:left w:val="single" w:sz="12" w:space="0" w:color="auto"/>
              <w:right w:val="single" w:sz="4" w:space="0" w:color="auto"/>
            </w:tcBorders>
            <w:vAlign w:val="bottom"/>
          </w:tcPr>
          <w:p w:rsidR="002201C6" w:rsidRPr="003C4EF7" w:rsidRDefault="002201C6" w:rsidP="00E7548E">
            <w:pPr>
              <w:pStyle w:val="TableCentered"/>
            </w:pPr>
          </w:p>
        </w:tc>
        <w:tc>
          <w:tcPr>
            <w:tcW w:w="235" w:type="dxa"/>
            <w:tcBorders>
              <w:top w:val="single" w:sz="4" w:space="0" w:color="auto"/>
              <w:left w:val="single" w:sz="4" w:space="0" w:color="auto"/>
              <w:bottom w:val="single" w:sz="4" w:space="0" w:color="auto"/>
            </w:tcBorders>
            <w:vAlign w:val="bottom"/>
          </w:tcPr>
          <w:p w:rsidR="002201C6" w:rsidRPr="003C4EF7" w:rsidRDefault="002201C6" w:rsidP="00E7548E">
            <w:pPr>
              <w:pStyle w:val="TableSmall"/>
            </w:pPr>
          </w:p>
        </w:tc>
        <w:tc>
          <w:tcPr>
            <w:tcW w:w="2135" w:type="dxa"/>
            <w:tcBorders>
              <w:top w:val="single" w:sz="4" w:space="0" w:color="auto"/>
              <w:bottom w:val="single" w:sz="4" w:space="0" w:color="auto"/>
            </w:tcBorders>
            <w:vAlign w:val="center"/>
          </w:tcPr>
          <w:p w:rsidR="002201C6" w:rsidRPr="003C4EF7" w:rsidRDefault="002201C6" w:rsidP="00E7548E">
            <w:pPr>
              <w:pStyle w:val="TableSmallRight"/>
            </w:pPr>
            <w:r w:rsidRPr="003C4EF7">
              <w:t>Status:</w:t>
            </w:r>
          </w:p>
        </w:tc>
        <w:tc>
          <w:tcPr>
            <w:tcW w:w="217" w:type="dxa"/>
            <w:tcBorders>
              <w:top w:val="single" w:sz="4" w:space="0" w:color="auto"/>
              <w:left w:val="nil"/>
              <w:bottom w:val="single" w:sz="4" w:space="0" w:color="auto"/>
            </w:tcBorders>
            <w:vAlign w:val="center"/>
          </w:tcPr>
          <w:p w:rsidR="002201C6" w:rsidRPr="003C4EF7" w:rsidRDefault="002201C6" w:rsidP="00E7548E">
            <w:pPr>
              <w:pStyle w:val="Table"/>
              <w:jc w:val="right"/>
            </w:pPr>
          </w:p>
        </w:tc>
        <w:tc>
          <w:tcPr>
            <w:tcW w:w="2947" w:type="dxa"/>
            <w:tcBorders>
              <w:top w:val="single" w:sz="4" w:space="0" w:color="auto"/>
              <w:bottom w:val="single" w:sz="4" w:space="0" w:color="auto"/>
            </w:tcBorders>
            <w:vAlign w:val="center"/>
          </w:tcPr>
          <w:p w:rsidR="002201C6" w:rsidRPr="003C4EF7" w:rsidRDefault="00795F1F" w:rsidP="00E7548E">
            <w:pPr>
              <w:pStyle w:val="TableCentered"/>
            </w:pPr>
            <w:bookmarkStart w:id="12" w:name="tmStatus"/>
            <w:r>
              <w:t>Draft</w:t>
            </w:r>
            <w:bookmarkEnd w:id="12"/>
          </w:p>
        </w:tc>
        <w:tc>
          <w:tcPr>
            <w:tcW w:w="268" w:type="dxa"/>
            <w:tcBorders>
              <w:top w:val="single" w:sz="4" w:space="0" w:color="auto"/>
              <w:bottom w:val="single" w:sz="4" w:space="0" w:color="auto"/>
              <w:right w:val="single" w:sz="12" w:space="0" w:color="auto"/>
            </w:tcBorders>
            <w:vAlign w:val="bottom"/>
          </w:tcPr>
          <w:p w:rsidR="002201C6" w:rsidRPr="003C4EF7" w:rsidRDefault="002201C6" w:rsidP="00E7548E">
            <w:pPr>
              <w:pStyle w:val="Table"/>
            </w:pPr>
          </w:p>
        </w:tc>
      </w:tr>
      <w:tr w:rsidR="002201C6" w:rsidRPr="003C4EF7" w:rsidTr="00E7548E">
        <w:trPr>
          <w:cantSplit/>
          <w:trHeight w:val="567"/>
          <w:jc w:val="center"/>
        </w:trPr>
        <w:tc>
          <w:tcPr>
            <w:tcW w:w="3766" w:type="dxa"/>
            <w:gridSpan w:val="3"/>
            <w:vMerge/>
            <w:tcBorders>
              <w:left w:val="single" w:sz="12" w:space="0" w:color="auto"/>
              <w:bottom w:val="single" w:sz="12" w:space="0" w:color="auto"/>
              <w:right w:val="single" w:sz="4" w:space="0" w:color="auto"/>
            </w:tcBorders>
            <w:vAlign w:val="bottom"/>
          </w:tcPr>
          <w:p w:rsidR="002201C6" w:rsidRPr="003C4EF7" w:rsidRDefault="002201C6" w:rsidP="00E7548E">
            <w:pPr>
              <w:pStyle w:val="TableCentered"/>
            </w:pPr>
          </w:p>
        </w:tc>
        <w:tc>
          <w:tcPr>
            <w:tcW w:w="235" w:type="dxa"/>
            <w:tcBorders>
              <w:top w:val="single" w:sz="4" w:space="0" w:color="auto"/>
              <w:left w:val="single" w:sz="4" w:space="0" w:color="auto"/>
              <w:bottom w:val="single" w:sz="12" w:space="0" w:color="auto"/>
            </w:tcBorders>
            <w:vAlign w:val="bottom"/>
          </w:tcPr>
          <w:p w:rsidR="002201C6" w:rsidRPr="003C4EF7" w:rsidRDefault="002201C6" w:rsidP="00E7548E">
            <w:pPr>
              <w:pStyle w:val="TableSmall"/>
            </w:pPr>
          </w:p>
        </w:tc>
        <w:tc>
          <w:tcPr>
            <w:tcW w:w="2135" w:type="dxa"/>
            <w:tcBorders>
              <w:top w:val="single" w:sz="4" w:space="0" w:color="auto"/>
              <w:bottom w:val="single" w:sz="12" w:space="0" w:color="auto"/>
            </w:tcBorders>
            <w:vAlign w:val="center"/>
          </w:tcPr>
          <w:p w:rsidR="002201C6" w:rsidRPr="003C4EF7" w:rsidRDefault="002201C6" w:rsidP="00E7548E">
            <w:pPr>
              <w:pStyle w:val="TableSmallRight"/>
            </w:pPr>
            <w:r w:rsidRPr="003C4EF7">
              <w:t>Date (yyy</w:t>
            </w:r>
            <w:r w:rsidR="002C2AC9" w:rsidRPr="003C4EF7">
              <w:t>y</w:t>
            </w:r>
            <w:r w:rsidRPr="003C4EF7">
              <w:t>-mm-dd):</w:t>
            </w:r>
          </w:p>
        </w:tc>
        <w:tc>
          <w:tcPr>
            <w:tcW w:w="217" w:type="dxa"/>
            <w:tcBorders>
              <w:top w:val="single" w:sz="4" w:space="0" w:color="auto"/>
              <w:left w:val="nil"/>
              <w:bottom w:val="single" w:sz="12" w:space="0" w:color="auto"/>
            </w:tcBorders>
            <w:vAlign w:val="center"/>
          </w:tcPr>
          <w:p w:rsidR="002201C6" w:rsidRPr="003C4EF7" w:rsidRDefault="002201C6" w:rsidP="00E7548E">
            <w:pPr>
              <w:pStyle w:val="Table"/>
              <w:jc w:val="right"/>
            </w:pPr>
          </w:p>
        </w:tc>
        <w:tc>
          <w:tcPr>
            <w:tcW w:w="2947" w:type="dxa"/>
            <w:tcBorders>
              <w:top w:val="single" w:sz="4" w:space="0" w:color="auto"/>
              <w:bottom w:val="single" w:sz="12" w:space="0" w:color="auto"/>
            </w:tcBorders>
            <w:vAlign w:val="center"/>
          </w:tcPr>
          <w:p w:rsidR="002201C6" w:rsidRPr="003C4EF7" w:rsidRDefault="0084125B" w:rsidP="00E7548E">
            <w:pPr>
              <w:pStyle w:val="TableCentered"/>
            </w:pPr>
            <w:r w:rsidRPr="003C4EF7">
              <w:fldChar w:fldCharType="begin"/>
            </w:r>
            <w:r w:rsidR="008F1EEF" w:rsidRPr="003C4EF7">
              <w:instrText xml:space="preserve"> SAVEDATE  \@ "yyyy-MM-dd"  \* MERGEFORMAT </w:instrText>
            </w:r>
            <w:r w:rsidRPr="003C4EF7">
              <w:fldChar w:fldCharType="separate"/>
            </w:r>
            <w:r w:rsidR="00795F1F">
              <w:rPr>
                <w:noProof/>
              </w:rPr>
              <w:t>2012-04-02</w:t>
            </w:r>
            <w:r w:rsidRPr="003C4EF7">
              <w:fldChar w:fldCharType="end"/>
            </w:r>
          </w:p>
        </w:tc>
        <w:tc>
          <w:tcPr>
            <w:tcW w:w="268" w:type="dxa"/>
            <w:tcBorders>
              <w:top w:val="single" w:sz="4" w:space="0" w:color="auto"/>
              <w:bottom w:val="single" w:sz="12" w:space="0" w:color="auto"/>
              <w:right w:val="single" w:sz="12" w:space="0" w:color="auto"/>
            </w:tcBorders>
            <w:vAlign w:val="bottom"/>
          </w:tcPr>
          <w:p w:rsidR="002201C6" w:rsidRPr="003C4EF7" w:rsidRDefault="002201C6" w:rsidP="00E7548E">
            <w:pPr>
              <w:pStyle w:val="Table"/>
            </w:pPr>
          </w:p>
        </w:tc>
      </w:tr>
    </w:tbl>
    <w:p w:rsidR="005E0A8D" w:rsidRPr="003C4EF7" w:rsidRDefault="005E0A8D" w:rsidP="005E0A8D">
      <w:pPr>
        <w:sectPr w:rsidR="005E0A8D" w:rsidRPr="003C4EF7" w:rsidSect="00E7548E">
          <w:headerReference w:type="even" r:id="rId8"/>
          <w:headerReference w:type="default" r:id="rId9"/>
          <w:footerReference w:type="even" r:id="rId10"/>
          <w:footerReference w:type="default" r:id="rId11"/>
          <w:headerReference w:type="first" r:id="rId12"/>
          <w:footerReference w:type="first" r:id="rId13"/>
          <w:pgSz w:w="11907" w:h="16840" w:code="9"/>
          <w:pgMar w:top="2155" w:right="851" w:bottom="1985" w:left="851" w:header="567" w:footer="567" w:gutter="567"/>
          <w:cols w:space="720"/>
          <w:docGrid w:linePitch="299"/>
        </w:sectPr>
      </w:pPr>
      <w:bookmarkStart w:id="13" w:name="_Toc385735664"/>
      <w:bookmarkStart w:id="14" w:name="_Toc385735754"/>
    </w:p>
    <w:p w:rsidR="00A57667" w:rsidRPr="00453646" w:rsidRDefault="00EA72B9" w:rsidP="00102603">
      <w:pPr>
        <w:pStyle w:val="HeadingwoNu"/>
        <w:rPr>
          <w:u w:val="single"/>
          <w:lang w:val="de-CH"/>
        </w:rPr>
      </w:pPr>
      <w:r w:rsidRPr="003C4EF7">
        <w:lastRenderedPageBreak/>
        <w:t>Revision</w:t>
      </w:r>
      <w:r w:rsidR="009A7568" w:rsidRPr="003C4EF7">
        <w:t xml:space="preserve"> H</w:t>
      </w:r>
      <w:r w:rsidR="00A57667" w:rsidRPr="003C4EF7">
        <w:t>istory</w:t>
      </w:r>
    </w:p>
    <w:tbl>
      <w:tblPr>
        <w:tblW w:w="95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180"/>
        <w:gridCol w:w="1607"/>
        <w:gridCol w:w="960"/>
        <w:gridCol w:w="5821"/>
      </w:tblGrid>
      <w:tr w:rsidR="00252F9B" w:rsidRPr="003C4EF7" w:rsidTr="00252F9B">
        <w:trPr>
          <w:cantSplit/>
        </w:trPr>
        <w:tc>
          <w:tcPr>
            <w:tcW w:w="1180" w:type="dxa"/>
            <w:shd w:val="clear" w:color="auto" w:fill="E6E6E6"/>
          </w:tcPr>
          <w:p w:rsidR="00252F9B" w:rsidRPr="003C4EF7" w:rsidRDefault="00252F9B" w:rsidP="008A63EC">
            <w:pPr>
              <w:pStyle w:val="TableHeading"/>
            </w:pPr>
            <w:r w:rsidRPr="003C4EF7">
              <w:t>Revision</w:t>
            </w:r>
          </w:p>
        </w:tc>
        <w:tc>
          <w:tcPr>
            <w:tcW w:w="1607" w:type="dxa"/>
            <w:shd w:val="clear" w:color="auto" w:fill="E6E6E6"/>
          </w:tcPr>
          <w:p w:rsidR="00252F9B" w:rsidRPr="003C4EF7" w:rsidRDefault="00252F9B" w:rsidP="008A63EC">
            <w:pPr>
              <w:pStyle w:val="TableHeading"/>
            </w:pPr>
            <w:r w:rsidRPr="003C4EF7">
              <w:t>Date</w:t>
            </w:r>
          </w:p>
          <w:p w:rsidR="00252F9B" w:rsidRPr="003C4EF7" w:rsidRDefault="00252F9B" w:rsidP="008A63EC">
            <w:pPr>
              <w:pStyle w:val="Table"/>
            </w:pPr>
            <w:r w:rsidRPr="003C4EF7">
              <w:t>(yyyy-mm-dd)</w:t>
            </w:r>
          </w:p>
        </w:tc>
        <w:tc>
          <w:tcPr>
            <w:tcW w:w="960" w:type="dxa"/>
            <w:shd w:val="clear" w:color="auto" w:fill="E6E6E6"/>
          </w:tcPr>
          <w:p w:rsidR="00252F9B" w:rsidRPr="003C4EF7" w:rsidDel="00550CA6" w:rsidRDefault="00252F9B" w:rsidP="008A63EC">
            <w:pPr>
              <w:pStyle w:val="TableHeading"/>
            </w:pPr>
            <w:r w:rsidRPr="003C4EF7">
              <w:t>Initials</w:t>
            </w:r>
          </w:p>
        </w:tc>
        <w:tc>
          <w:tcPr>
            <w:tcW w:w="5821" w:type="dxa"/>
            <w:shd w:val="clear" w:color="auto" w:fill="E6E6E6"/>
          </w:tcPr>
          <w:p w:rsidR="00252F9B" w:rsidRPr="003C4EF7" w:rsidRDefault="00252F9B" w:rsidP="008A63EC">
            <w:pPr>
              <w:pStyle w:val="TableHeading"/>
            </w:pPr>
            <w:r w:rsidRPr="003C4EF7">
              <w:t>Description of Changes</w:t>
            </w:r>
          </w:p>
        </w:tc>
      </w:tr>
      <w:tr w:rsidR="00252F9B" w:rsidRPr="003C4EF7" w:rsidTr="00252F9B">
        <w:trPr>
          <w:cantSplit/>
        </w:trPr>
        <w:tc>
          <w:tcPr>
            <w:tcW w:w="1180" w:type="dxa"/>
          </w:tcPr>
          <w:p w:rsidR="00252F9B" w:rsidRPr="003C4EF7" w:rsidRDefault="00252F9B" w:rsidP="00AF2B2D">
            <w:pPr>
              <w:pStyle w:val="TableCentered"/>
            </w:pPr>
          </w:p>
        </w:tc>
        <w:tc>
          <w:tcPr>
            <w:tcW w:w="1607" w:type="dxa"/>
          </w:tcPr>
          <w:p w:rsidR="00252F9B" w:rsidRPr="003C4EF7" w:rsidRDefault="00252F9B" w:rsidP="00AF2B2D">
            <w:pPr>
              <w:pStyle w:val="TableCentered"/>
            </w:pPr>
          </w:p>
        </w:tc>
        <w:tc>
          <w:tcPr>
            <w:tcW w:w="960" w:type="dxa"/>
          </w:tcPr>
          <w:p w:rsidR="00252F9B" w:rsidRPr="003C4EF7" w:rsidRDefault="00252F9B" w:rsidP="008A63EC">
            <w:pPr>
              <w:pStyle w:val="Table"/>
            </w:pPr>
          </w:p>
        </w:tc>
        <w:tc>
          <w:tcPr>
            <w:tcW w:w="5821" w:type="dxa"/>
          </w:tcPr>
          <w:p w:rsidR="00252F9B" w:rsidRPr="003C4EF7" w:rsidRDefault="00252F9B" w:rsidP="008A63EC">
            <w:pPr>
              <w:pStyle w:val="Table"/>
            </w:pPr>
          </w:p>
        </w:tc>
      </w:tr>
      <w:tr w:rsidR="00252F9B" w:rsidRPr="003C4EF7" w:rsidTr="00252F9B">
        <w:trPr>
          <w:cantSplit/>
        </w:trPr>
        <w:tc>
          <w:tcPr>
            <w:tcW w:w="1180" w:type="dxa"/>
          </w:tcPr>
          <w:p w:rsidR="00252F9B" w:rsidRPr="003C4EF7" w:rsidRDefault="00252F9B" w:rsidP="00AF2B2D">
            <w:pPr>
              <w:pStyle w:val="TableCentered"/>
            </w:pPr>
          </w:p>
        </w:tc>
        <w:tc>
          <w:tcPr>
            <w:tcW w:w="1607" w:type="dxa"/>
          </w:tcPr>
          <w:p w:rsidR="00252F9B" w:rsidRPr="003C4EF7" w:rsidRDefault="00252F9B" w:rsidP="00AF2B2D">
            <w:pPr>
              <w:pStyle w:val="TableCentered"/>
            </w:pPr>
          </w:p>
        </w:tc>
        <w:tc>
          <w:tcPr>
            <w:tcW w:w="960" w:type="dxa"/>
          </w:tcPr>
          <w:p w:rsidR="00252F9B" w:rsidRPr="003C4EF7" w:rsidRDefault="00252F9B" w:rsidP="008A63EC">
            <w:pPr>
              <w:pStyle w:val="Table"/>
            </w:pPr>
          </w:p>
        </w:tc>
        <w:tc>
          <w:tcPr>
            <w:tcW w:w="5821" w:type="dxa"/>
          </w:tcPr>
          <w:p w:rsidR="00252F9B" w:rsidRPr="003C4EF7" w:rsidRDefault="00252F9B" w:rsidP="008A63EC">
            <w:pPr>
              <w:pStyle w:val="Table"/>
            </w:pPr>
          </w:p>
        </w:tc>
      </w:tr>
      <w:tr w:rsidR="00252F9B" w:rsidRPr="003C4EF7" w:rsidTr="00252F9B">
        <w:trPr>
          <w:cantSplit/>
        </w:trPr>
        <w:tc>
          <w:tcPr>
            <w:tcW w:w="1180" w:type="dxa"/>
          </w:tcPr>
          <w:p w:rsidR="00252F9B" w:rsidRPr="003C4EF7" w:rsidRDefault="00252F9B" w:rsidP="00AF2B2D">
            <w:pPr>
              <w:pStyle w:val="TableCentered"/>
            </w:pPr>
          </w:p>
        </w:tc>
        <w:tc>
          <w:tcPr>
            <w:tcW w:w="1607" w:type="dxa"/>
          </w:tcPr>
          <w:p w:rsidR="00252F9B" w:rsidRPr="003C4EF7" w:rsidRDefault="00252F9B" w:rsidP="00AF2B2D">
            <w:pPr>
              <w:pStyle w:val="TableCentered"/>
            </w:pPr>
          </w:p>
        </w:tc>
        <w:tc>
          <w:tcPr>
            <w:tcW w:w="960" w:type="dxa"/>
          </w:tcPr>
          <w:p w:rsidR="00252F9B" w:rsidRPr="003C4EF7" w:rsidRDefault="00252F9B" w:rsidP="008A63EC">
            <w:pPr>
              <w:pStyle w:val="Table"/>
            </w:pPr>
          </w:p>
        </w:tc>
        <w:tc>
          <w:tcPr>
            <w:tcW w:w="5821" w:type="dxa"/>
          </w:tcPr>
          <w:p w:rsidR="00252F9B" w:rsidRPr="003C4EF7" w:rsidRDefault="00252F9B" w:rsidP="008A63EC">
            <w:pPr>
              <w:pStyle w:val="Table"/>
            </w:pPr>
          </w:p>
        </w:tc>
      </w:tr>
      <w:tr w:rsidR="00252F9B" w:rsidRPr="003C4EF7" w:rsidTr="00252F9B">
        <w:trPr>
          <w:cantSplit/>
        </w:trPr>
        <w:tc>
          <w:tcPr>
            <w:tcW w:w="1180" w:type="dxa"/>
          </w:tcPr>
          <w:p w:rsidR="00252F9B" w:rsidRPr="003C4EF7" w:rsidRDefault="00252F9B" w:rsidP="00AF2B2D">
            <w:pPr>
              <w:pStyle w:val="TableCentered"/>
            </w:pPr>
          </w:p>
        </w:tc>
        <w:tc>
          <w:tcPr>
            <w:tcW w:w="1607" w:type="dxa"/>
          </w:tcPr>
          <w:p w:rsidR="00252F9B" w:rsidRPr="003C4EF7" w:rsidRDefault="00252F9B" w:rsidP="00AF2B2D">
            <w:pPr>
              <w:pStyle w:val="TableCentered"/>
            </w:pPr>
          </w:p>
        </w:tc>
        <w:tc>
          <w:tcPr>
            <w:tcW w:w="960" w:type="dxa"/>
          </w:tcPr>
          <w:p w:rsidR="00252F9B" w:rsidRPr="003C4EF7" w:rsidRDefault="00252F9B" w:rsidP="008A63EC">
            <w:pPr>
              <w:pStyle w:val="Table"/>
            </w:pPr>
          </w:p>
        </w:tc>
        <w:tc>
          <w:tcPr>
            <w:tcW w:w="5821" w:type="dxa"/>
          </w:tcPr>
          <w:p w:rsidR="00252F9B" w:rsidRPr="003C4EF7" w:rsidRDefault="00252F9B" w:rsidP="008A63EC">
            <w:pPr>
              <w:pStyle w:val="Table"/>
            </w:pPr>
          </w:p>
        </w:tc>
      </w:tr>
      <w:tr w:rsidR="00252F9B" w:rsidRPr="003C4EF7" w:rsidTr="00252F9B">
        <w:trPr>
          <w:cantSplit/>
        </w:trPr>
        <w:tc>
          <w:tcPr>
            <w:tcW w:w="1180" w:type="dxa"/>
          </w:tcPr>
          <w:p w:rsidR="00252F9B" w:rsidRPr="003C4EF7" w:rsidRDefault="00252F9B" w:rsidP="00AF2B2D">
            <w:pPr>
              <w:pStyle w:val="TableCentered"/>
            </w:pPr>
          </w:p>
        </w:tc>
        <w:tc>
          <w:tcPr>
            <w:tcW w:w="1607" w:type="dxa"/>
          </w:tcPr>
          <w:p w:rsidR="00252F9B" w:rsidRPr="003C4EF7" w:rsidRDefault="00252F9B" w:rsidP="00AF2B2D">
            <w:pPr>
              <w:pStyle w:val="TableCentered"/>
            </w:pPr>
          </w:p>
        </w:tc>
        <w:tc>
          <w:tcPr>
            <w:tcW w:w="960" w:type="dxa"/>
          </w:tcPr>
          <w:p w:rsidR="00252F9B" w:rsidRPr="003C4EF7" w:rsidRDefault="00252F9B" w:rsidP="008A63EC">
            <w:pPr>
              <w:pStyle w:val="Table"/>
            </w:pPr>
          </w:p>
        </w:tc>
        <w:tc>
          <w:tcPr>
            <w:tcW w:w="5821" w:type="dxa"/>
          </w:tcPr>
          <w:p w:rsidR="00252F9B" w:rsidRPr="003C4EF7" w:rsidRDefault="00252F9B" w:rsidP="008A63EC">
            <w:pPr>
              <w:pStyle w:val="Table"/>
            </w:pPr>
          </w:p>
        </w:tc>
      </w:tr>
    </w:tbl>
    <w:p w:rsidR="00A57667" w:rsidRPr="003C4EF7" w:rsidRDefault="00A57667" w:rsidP="00A57667"/>
    <w:p w:rsidR="00FB4C3E" w:rsidRPr="003C4EF7" w:rsidRDefault="00FB4C3E" w:rsidP="000B2BE6">
      <w:pPr>
        <w:pStyle w:val="HeadingwoNuwoPB"/>
      </w:pPr>
      <w:r w:rsidRPr="00AF2B2D">
        <w:br w:type="page"/>
      </w:r>
      <w:bookmarkEnd w:id="13"/>
      <w:bookmarkEnd w:id="14"/>
      <w:r w:rsidR="00550CA6" w:rsidRPr="003C4EF7">
        <w:lastRenderedPageBreak/>
        <w:t>Table of Contents</w:t>
      </w:r>
    </w:p>
    <w:bookmarkStart w:id="15" w:name="_GoBack"/>
    <w:bookmarkEnd w:id="15"/>
    <w:p w:rsidR="00795F1F" w:rsidRDefault="0084125B">
      <w:pPr>
        <w:pStyle w:val="Verzeichnis1"/>
        <w:rPr>
          <w:rFonts w:asciiTheme="minorHAnsi" w:eastAsiaTheme="minorEastAsia" w:hAnsiTheme="minorHAnsi" w:cstheme="minorBidi"/>
          <w:szCs w:val="22"/>
          <w:lang w:val="de-DE"/>
        </w:rPr>
      </w:pPr>
      <w:r>
        <w:rPr>
          <w:rFonts w:cs="Arial"/>
          <w:szCs w:val="22"/>
        </w:rPr>
        <w:fldChar w:fldCharType="begin"/>
      </w:r>
      <w:r w:rsidR="00B926A9">
        <w:rPr>
          <w:rFonts w:cs="Arial"/>
          <w:szCs w:val="22"/>
        </w:rPr>
        <w:instrText xml:space="preserve"> TOC \o "2-6" \h \z \t "Überschrift 1;1;HeadingwoNuToC;1" </w:instrText>
      </w:r>
      <w:r>
        <w:rPr>
          <w:rFonts w:cs="Arial"/>
          <w:szCs w:val="22"/>
        </w:rPr>
        <w:fldChar w:fldCharType="separate"/>
      </w:r>
      <w:hyperlink w:anchor="_Toc321144287" w:history="1">
        <w:r w:rsidR="00795F1F" w:rsidRPr="00D13C43">
          <w:rPr>
            <w:rStyle w:val="Hyperlink"/>
          </w:rPr>
          <w:t>1</w:t>
        </w:r>
        <w:r w:rsidR="00795F1F">
          <w:rPr>
            <w:rFonts w:asciiTheme="minorHAnsi" w:eastAsiaTheme="minorEastAsia" w:hAnsiTheme="minorHAnsi" w:cstheme="minorBidi"/>
            <w:szCs w:val="22"/>
            <w:lang w:val="de-DE"/>
          </w:rPr>
          <w:tab/>
        </w:r>
        <w:r w:rsidR="00795F1F" w:rsidRPr="00D13C43">
          <w:rPr>
            <w:rStyle w:val="Hyperlink"/>
          </w:rPr>
          <w:t>Scope</w:t>
        </w:r>
        <w:r w:rsidR="00795F1F">
          <w:rPr>
            <w:webHidden/>
          </w:rPr>
          <w:tab/>
        </w:r>
        <w:r w:rsidR="00795F1F">
          <w:rPr>
            <w:webHidden/>
          </w:rPr>
          <w:fldChar w:fldCharType="begin"/>
        </w:r>
        <w:r w:rsidR="00795F1F">
          <w:rPr>
            <w:webHidden/>
          </w:rPr>
          <w:instrText xml:space="preserve"> PAGEREF _Toc321144287 \h </w:instrText>
        </w:r>
        <w:r w:rsidR="00795F1F">
          <w:rPr>
            <w:webHidden/>
          </w:rPr>
        </w:r>
        <w:r w:rsidR="00795F1F">
          <w:rPr>
            <w:webHidden/>
          </w:rPr>
          <w:fldChar w:fldCharType="separate"/>
        </w:r>
        <w:r w:rsidR="00795F1F">
          <w:rPr>
            <w:webHidden/>
          </w:rPr>
          <w:t>5</w:t>
        </w:r>
        <w:r w:rsidR="00795F1F">
          <w:rPr>
            <w:webHidden/>
          </w:rPr>
          <w:fldChar w:fldCharType="end"/>
        </w:r>
      </w:hyperlink>
    </w:p>
    <w:p w:rsidR="00795F1F" w:rsidRDefault="00795F1F">
      <w:pPr>
        <w:pStyle w:val="Verzeichnis2"/>
        <w:rPr>
          <w:rFonts w:asciiTheme="minorHAnsi" w:eastAsiaTheme="minorEastAsia" w:hAnsiTheme="minorHAnsi" w:cstheme="minorBidi"/>
          <w:szCs w:val="22"/>
          <w:lang w:val="de-DE"/>
        </w:rPr>
      </w:pPr>
      <w:hyperlink w:anchor="_Toc321144288" w:history="1">
        <w:r w:rsidRPr="00D13C43">
          <w:rPr>
            <w:rStyle w:val="Hyperlink"/>
          </w:rPr>
          <w:t>1.1</w:t>
        </w:r>
        <w:r>
          <w:rPr>
            <w:rFonts w:asciiTheme="minorHAnsi" w:eastAsiaTheme="minorEastAsia" w:hAnsiTheme="minorHAnsi" w:cstheme="minorBidi"/>
            <w:szCs w:val="22"/>
            <w:lang w:val="de-DE"/>
          </w:rPr>
          <w:tab/>
        </w:r>
        <w:r w:rsidRPr="00D13C43">
          <w:rPr>
            <w:rStyle w:val="Hyperlink"/>
          </w:rPr>
          <w:t>Identification</w:t>
        </w:r>
        <w:r>
          <w:rPr>
            <w:webHidden/>
          </w:rPr>
          <w:tab/>
        </w:r>
        <w:r>
          <w:rPr>
            <w:webHidden/>
          </w:rPr>
          <w:fldChar w:fldCharType="begin"/>
        </w:r>
        <w:r>
          <w:rPr>
            <w:webHidden/>
          </w:rPr>
          <w:instrText xml:space="preserve"> PAGEREF _Toc321144288 \h </w:instrText>
        </w:r>
        <w:r>
          <w:rPr>
            <w:webHidden/>
          </w:rPr>
        </w:r>
        <w:r>
          <w:rPr>
            <w:webHidden/>
          </w:rPr>
          <w:fldChar w:fldCharType="separate"/>
        </w:r>
        <w:r>
          <w:rPr>
            <w:webHidden/>
          </w:rPr>
          <w:t>5</w:t>
        </w:r>
        <w:r>
          <w:rPr>
            <w:webHidden/>
          </w:rPr>
          <w:fldChar w:fldCharType="end"/>
        </w:r>
      </w:hyperlink>
    </w:p>
    <w:p w:rsidR="00795F1F" w:rsidRDefault="00795F1F">
      <w:pPr>
        <w:pStyle w:val="Verzeichnis2"/>
        <w:rPr>
          <w:rFonts w:asciiTheme="minorHAnsi" w:eastAsiaTheme="minorEastAsia" w:hAnsiTheme="minorHAnsi" w:cstheme="minorBidi"/>
          <w:szCs w:val="22"/>
          <w:lang w:val="de-DE"/>
        </w:rPr>
      </w:pPr>
      <w:hyperlink w:anchor="_Toc321144289" w:history="1">
        <w:r w:rsidRPr="00D13C43">
          <w:rPr>
            <w:rStyle w:val="Hyperlink"/>
          </w:rPr>
          <w:t>1.2</w:t>
        </w:r>
        <w:r>
          <w:rPr>
            <w:rFonts w:asciiTheme="minorHAnsi" w:eastAsiaTheme="minorEastAsia" w:hAnsiTheme="minorHAnsi" w:cstheme="minorBidi"/>
            <w:szCs w:val="22"/>
            <w:lang w:val="de-DE"/>
          </w:rPr>
          <w:tab/>
        </w:r>
        <w:r w:rsidRPr="00D13C43">
          <w:rPr>
            <w:rStyle w:val="Hyperlink"/>
          </w:rPr>
          <w:t>System Overview</w:t>
        </w:r>
        <w:r>
          <w:rPr>
            <w:webHidden/>
          </w:rPr>
          <w:tab/>
        </w:r>
        <w:r>
          <w:rPr>
            <w:webHidden/>
          </w:rPr>
          <w:fldChar w:fldCharType="begin"/>
        </w:r>
        <w:r>
          <w:rPr>
            <w:webHidden/>
          </w:rPr>
          <w:instrText xml:space="preserve"> PAGEREF _Toc321144289 \h </w:instrText>
        </w:r>
        <w:r>
          <w:rPr>
            <w:webHidden/>
          </w:rPr>
        </w:r>
        <w:r>
          <w:rPr>
            <w:webHidden/>
          </w:rPr>
          <w:fldChar w:fldCharType="separate"/>
        </w:r>
        <w:r>
          <w:rPr>
            <w:webHidden/>
          </w:rPr>
          <w:t>5</w:t>
        </w:r>
        <w:r>
          <w:rPr>
            <w:webHidden/>
          </w:rPr>
          <w:fldChar w:fldCharType="end"/>
        </w:r>
      </w:hyperlink>
    </w:p>
    <w:p w:rsidR="00795F1F" w:rsidRDefault="00795F1F">
      <w:pPr>
        <w:pStyle w:val="Verzeichnis2"/>
        <w:rPr>
          <w:rFonts w:asciiTheme="minorHAnsi" w:eastAsiaTheme="minorEastAsia" w:hAnsiTheme="minorHAnsi" w:cstheme="minorBidi"/>
          <w:szCs w:val="22"/>
          <w:lang w:val="de-DE"/>
        </w:rPr>
      </w:pPr>
      <w:hyperlink w:anchor="_Toc321144290" w:history="1">
        <w:r w:rsidRPr="00D13C43">
          <w:rPr>
            <w:rStyle w:val="Hyperlink"/>
          </w:rPr>
          <w:t>1.3</w:t>
        </w:r>
        <w:r>
          <w:rPr>
            <w:rFonts w:asciiTheme="minorHAnsi" w:eastAsiaTheme="minorEastAsia" w:hAnsiTheme="minorHAnsi" w:cstheme="minorBidi"/>
            <w:szCs w:val="22"/>
            <w:lang w:val="de-DE"/>
          </w:rPr>
          <w:tab/>
        </w:r>
        <w:r w:rsidRPr="00D13C43">
          <w:rPr>
            <w:rStyle w:val="Hyperlink"/>
          </w:rPr>
          <w:t>Document Overview</w:t>
        </w:r>
        <w:r>
          <w:rPr>
            <w:webHidden/>
          </w:rPr>
          <w:tab/>
        </w:r>
        <w:r>
          <w:rPr>
            <w:webHidden/>
          </w:rPr>
          <w:fldChar w:fldCharType="begin"/>
        </w:r>
        <w:r>
          <w:rPr>
            <w:webHidden/>
          </w:rPr>
          <w:instrText xml:space="preserve"> PAGEREF _Toc321144290 \h </w:instrText>
        </w:r>
        <w:r>
          <w:rPr>
            <w:webHidden/>
          </w:rPr>
        </w:r>
        <w:r>
          <w:rPr>
            <w:webHidden/>
          </w:rPr>
          <w:fldChar w:fldCharType="separate"/>
        </w:r>
        <w:r>
          <w:rPr>
            <w:webHidden/>
          </w:rPr>
          <w:t>6</w:t>
        </w:r>
        <w:r>
          <w:rPr>
            <w:webHidden/>
          </w:rPr>
          <w:fldChar w:fldCharType="end"/>
        </w:r>
      </w:hyperlink>
    </w:p>
    <w:p w:rsidR="00795F1F" w:rsidRDefault="00795F1F">
      <w:pPr>
        <w:pStyle w:val="Verzeichnis2"/>
        <w:rPr>
          <w:rFonts w:asciiTheme="minorHAnsi" w:eastAsiaTheme="minorEastAsia" w:hAnsiTheme="minorHAnsi" w:cstheme="minorBidi"/>
          <w:szCs w:val="22"/>
          <w:lang w:val="de-DE"/>
        </w:rPr>
      </w:pPr>
      <w:hyperlink w:anchor="_Toc321144291" w:history="1">
        <w:r w:rsidRPr="00D13C43">
          <w:rPr>
            <w:rStyle w:val="Hyperlink"/>
          </w:rPr>
          <w:t>1.4</w:t>
        </w:r>
        <w:r>
          <w:rPr>
            <w:rFonts w:asciiTheme="minorHAnsi" w:eastAsiaTheme="minorEastAsia" w:hAnsiTheme="minorHAnsi" w:cstheme="minorBidi"/>
            <w:szCs w:val="22"/>
            <w:lang w:val="de-DE"/>
          </w:rPr>
          <w:tab/>
        </w:r>
        <w:r w:rsidRPr="00D13C43">
          <w:rPr>
            <w:rStyle w:val="Hyperlink"/>
          </w:rPr>
          <w:t>Definitions, Acronyms and Abbreviations</w:t>
        </w:r>
        <w:r>
          <w:rPr>
            <w:webHidden/>
          </w:rPr>
          <w:tab/>
        </w:r>
        <w:r>
          <w:rPr>
            <w:webHidden/>
          </w:rPr>
          <w:fldChar w:fldCharType="begin"/>
        </w:r>
        <w:r>
          <w:rPr>
            <w:webHidden/>
          </w:rPr>
          <w:instrText xml:space="preserve"> PAGEREF _Toc321144291 \h </w:instrText>
        </w:r>
        <w:r>
          <w:rPr>
            <w:webHidden/>
          </w:rPr>
        </w:r>
        <w:r>
          <w:rPr>
            <w:webHidden/>
          </w:rPr>
          <w:fldChar w:fldCharType="separate"/>
        </w:r>
        <w:r>
          <w:rPr>
            <w:webHidden/>
          </w:rPr>
          <w:t>6</w:t>
        </w:r>
        <w:r>
          <w:rPr>
            <w:webHidden/>
          </w:rPr>
          <w:fldChar w:fldCharType="end"/>
        </w:r>
      </w:hyperlink>
    </w:p>
    <w:p w:rsidR="00795F1F" w:rsidRDefault="00795F1F">
      <w:pPr>
        <w:pStyle w:val="Verzeichnis1"/>
        <w:rPr>
          <w:rFonts w:asciiTheme="minorHAnsi" w:eastAsiaTheme="minorEastAsia" w:hAnsiTheme="minorHAnsi" w:cstheme="minorBidi"/>
          <w:szCs w:val="22"/>
          <w:lang w:val="de-DE"/>
        </w:rPr>
      </w:pPr>
      <w:hyperlink w:anchor="_Toc321144292" w:history="1">
        <w:r w:rsidRPr="00D13C43">
          <w:rPr>
            <w:rStyle w:val="Hyperlink"/>
          </w:rPr>
          <w:t>2</w:t>
        </w:r>
        <w:r>
          <w:rPr>
            <w:rFonts w:asciiTheme="minorHAnsi" w:eastAsiaTheme="minorEastAsia" w:hAnsiTheme="minorHAnsi" w:cstheme="minorBidi"/>
            <w:szCs w:val="22"/>
            <w:lang w:val="de-DE"/>
          </w:rPr>
          <w:tab/>
        </w:r>
        <w:r w:rsidRPr="00D13C43">
          <w:rPr>
            <w:rStyle w:val="Hyperlink"/>
          </w:rPr>
          <w:t>References</w:t>
        </w:r>
        <w:r>
          <w:rPr>
            <w:webHidden/>
          </w:rPr>
          <w:tab/>
        </w:r>
        <w:r>
          <w:rPr>
            <w:webHidden/>
          </w:rPr>
          <w:fldChar w:fldCharType="begin"/>
        </w:r>
        <w:r>
          <w:rPr>
            <w:webHidden/>
          </w:rPr>
          <w:instrText xml:space="preserve"> PAGEREF _Toc321144292 \h </w:instrText>
        </w:r>
        <w:r>
          <w:rPr>
            <w:webHidden/>
          </w:rPr>
        </w:r>
        <w:r>
          <w:rPr>
            <w:webHidden/>
          </w:rPr>
          <w:fldChar w:fldCharType="separate"/>
        </w:r>
        <w:r>
          <w:rPr>
            <w:webHidden/>
          </w:rPr>
          <w:t>8</w:t>
        </w:r>
        <w:r>
          <w:rPr>
            <w:webHidden/>
          </w:rPr>
          <w:fldChar w:fldCharType="end"/>
        </w:r>
      </w:hyperlink>
    </w:p>
    <w:p w:rsidR="00795F1F" w:rsidRDefault="00795F1F">
      <w:pPr>
        <w:pStyle w:val="Verzeichnis1"/>
        <w:rPr>
          <w:rFonts w:asciiTheme="minorHAnsi" w:eastAsiaTheme="minorEastAsia" w:hAnsiTheme="minorHAnsi" w:cstheme="minorBidi"/>
          <w:szCs w:val="22"/>
          <w:lang w:val="de-DE"/>
        </w:rPr>
      </w:pPr>
      <w:hyperlink w:anchor="_Toc321144293" w:history="1">
        <w:r w:rsidRPr="00D13C43">
          <w:rPr>
            <w:rStyle w:val="Hyperlink"/>
          </w:rPr>
          <w:t>3</w:t>
        </w:r>
        <w:r>
          <w:rPr>
            <w:rFonts w:asciiTheme="minorHAnsi" w:eastAsiaTheme="minorEastAsia" w:hAnsiTheme="minorHAnsi" w:cstheme="minorBidi"/>
            <w:szCs w:val="22"/>
            <w:lang w:val="de-DE"/>
          </w:rPr>
          <w:tab/>
        </w:r>
        <w:r w:rsidRPr="00D13C43">
          <w:rPr>
            <w:rStyle w:val="Hyperlink"/>
          </w:rPr>
          <w:t>Version Description</w:t>
        </w:r>
        <w:r>
          <w:rPr>
            <w:webHidden/>
          </w:rPr>
          <w:tab/>
        </w:r>
        <w:r>
          <w:rPr>
            <w:webHidden/>
          </w:rPr>
          <w:fldChar w:fldCharType="begin"/>
        </w:r>
        <w:r>
          <w:rPr>
            <w:webHidden/>
          </w:rPr>
          <w:instrText xml:space="preserve"> PAGEREF _Toc321144293 \h </w:instrText>
        </w:r>
        <w:r>
          <w:rPr>
            <w:webHidden/>
          </w:rPr>
        </w:r>
        <w:r>
          <w:rPr>
            <w:webHidden/>
          </w:rPr>
          <w:fldChar w:fldCharType="separate"/>
        </w:r>
        <w:r>
          <w:rPr>
            <w:webHidden/>
          </w:rPr>
          <w:t>9</w:t>
        </w:r>
        <w:r>
          <w:rPr>
            <w:webHidden/>
          </w:rPr>
          <w:fldChar w:fldCharType="end"/>
        </w:r>
      </w:hyperlink>
    </w:p>
    <w:p w:rsidR="00795F1F" w:rsidRDefault="00795F1F">
      <w:pPr>
        <w:pStyle w:val="Verzeichnis2"/>
        <w:rPr>
          <w:rFonts w:asciiTheme="minorHAnsi" w:eastAsiaTheme="minorEastAsia" w:hAnsiTheme="minorHAnsi" w:cstheme="minorBidi"/>
          <w:szCs w:val="22"/>
          <w:lang w:val="de-DE"/>
        </w:rPr>
      </w:pPr>
      <w:hyperlink w:anchor="_Toc321144294" w:history="1">
        <w:r w:rsidRPr="00D13C43">
          <w:rPr>
            <w:rStyle w:val="Hyperlink"/>
          </w:rPr>
          <w:t>3.1</w:t>
        </w:r>
        <w:r>
          <w:rPr>
            <w:rFonts w:asciiTheme="minorHAnsi" w:eastAsiaTheme="minorEastAsia" w:hAnsiTheme="minorHAnsi" w:cstheme="minorBidi"/>
            <w:szCs w:val="22"/>
            <w:lang w:val="de-DE"/>
          </w:rPr>
          <w:tab/>
        </w:r>
        <w:r w:rsidRPr="00D13C43">
          <w:rPr>
            <w:rStyle w:val="Hyperlink"/>
          </w:rPr>
          <w:t>Inventory of Materials Released</w:t>
        </w:r>
        <w:r>
          <w:rPr>
            <w:webHidden/>
          </w:rPr>
          <w:tab/>
        </w:r>
        <w:r>
          <w:rPr>
            <w:webHidden/>
          </w:rPr>
          <w:fldChar w:fldCharType="begin"/>
        </w:r>
        <w:r>
          <w:rPr>
            <w:webHidden/>
          </w:rPr>
          <w:instrText xml:space="preserve"> PAGEREF _Toc321144294 \h </w:instrText>
        </w:r>
        <w:r>
          <w:rPr>
            <w:webHidden/>
          </w:rPr>
        </w:r>
        <w:r>
          <w:rPr>
            <w:webHidden/>
          </w:rPr>
          <w:fldChar w:fldCharType="separate"/>
        </w:r>
        <w:r>
          <w:rPr>
            <w:webHidden/>
          </w:rPr>
          <w:t>9</w:t>
        </w:r>
        <w:r>
          <w:rPr>
            <w:webHidden/>
          </w:rPr>
          <w:fldChar w:fldCharType="end"/>
        </w:r>
      </w:hyperlink>
    </w:p>
    <w:p w:rsidR="00795F1F" w:rsidRDefault="00795F1F">
      <w:pPr>
        <w:pStyle w:val="Verzeichnis3"/>
        <w:rPr>
          <w:rFonts w:asciiTheme="minorHAnsi" w:eastAsiaTheme="minorEastAsia" w:hAnsiTheme="minorHAnsi" w:cstheme="minorBidi"/>
          <w:szCs w:val="22"/>
          <w:lang w:val="de-DE"/>
        </w:rPr>
      </w:pPr>
      <w:hyperlink w:anchor="_Toc321144295" w:history="1">
        <w:r w:rsidRPr="00D13C43">
          <w:rPr>
            <w:rStyle w:val="Hyperlink"/>
          </w:rPr>
          <w:t>3.1.1</w:t>
        </w:r>
        <w:r>
          <w:rPr>
            <w:rFonts w:asciiTheme="minorHAnsi" w:eastAsiaTheme="minorEastAsia" w:hAnsiTheme="minorHAnsi" w:cstheme="minorBidi"/>
            <w:szCs w:val="22"/>
            <w:lang w:val="de-DE"/>
          </w:rPr>
          <w:tab/>
        </w:r>
        <w:r w:rsidRPr="00D13C43">
          <w:rPr>
            <w:rStyle w:val="Hyperlink"/>
          </w:rPr>
          <w:t>Executable Software</w:t>
        </w:r>
        <w:r>
          <w:rPr>
            <w:webHidden/>
          </w:rPr>
          <w:tab/>
        </w:r>
        <w:r>
          <w:rPr>
            <w:webHidden/>
          </w:rPr>
          <w:fldChar w:fldCharType="begin"/>
        </w:r>
        <w:r>
          <w:rPr>
            <w:webHidden/>
          </w:rPr>
          <w:instrText xml:space="preserve"> PAGEREF _Toc321144295 \h </w:instrText>
        </w:r>
        <w:r>
          <w:rPr>
            <w:webHidden/>
          </w:rPr>
        </w:r>
        <w:r>
          <w:rPr>
            <w:webHidden/>
          </w:rPr>
          <w:fldChar w:fldCharType="separate"/>
        </w:r>
        <w:r>
          <w:rPr>
            <w:webHidden/>
          </w:rPr>
          <w:t>9</w:t>
        </w:r>
        <w:r>
          <w:rPr>
            <w:webHidden/>
          </w:rPr>
          <w:fldChar w:fldCharType="end"/>
        </w:r>
      </w:hyperlink>
    </w:p>
    <w:p w:rsidR="00795F1F" w:rsidRDefault="00795F1F">
      <w:pPr>
        <w:pStyle w:val="Verzeichnis3"/>
        <w:rPr>
          <w:rFonts w:asciiTheme="minorHAnsi" w:eastAsiaTheme="minorEastAsia" w:hAnsiTheme="minorHAnsi" w:cstheme="minorBidi"/>
          <w:szCs w:val="22"/>
          <w:lang w:val="de-DE"/>
        </w:rPr>
      </w:pPr>
      <w:hyperlink w:anchor="_Toc321144296" w:history="1">
        <w:r w:rsidRPr="00D13C43">
          <w:rPr>
            <w:rStyle w:val="Hyperlink"/>
          </w:rPr>
          <w:t>3.1.2</w:t>
        </w:r>
        <w:r>
          <w:rPr>
            <w:rFonts w:asciiTheme="minorHAnsi" w:eastAsiaTheme="minorEastAsia" w:hAnsiTheme="minorHAnsi" w:cstheme="minorBidi"/>
            <w:szCs w:val="22"/>
            <w:lang w:val="de-DE"/>
          </w:rPr>
          <w:tab/>
        </w:r>
        <w:r w:rsidRPr="00D13C43">
          <w:rPr>
            <w:rStyle w:val="Hyperlink"/>
          </w:rPr>
          <w:t>Packaging Requirements</w:t>
        </w:r>
        <w:r>
          <w:rPr>
            <w:webHidden/>
          </w:rPr>
          <w:tab/>
        </w:r>
        <w:r>
          <w:rPr>
            <w:webHidden/>
          </w:rPr>
          <w:fldChar w:fldCharType="begin"/>
        </w:r>
        <w:r>
          <w:rPr>
            <w:webHidden/>
          </w:rPr>
          <w:instrText xml:space="preserve"> PAGEREF _Toc321144296 \h </w:instrText>
        </w:r>
        <w:r>
          <w:rPr>
            <w:webHidden/>
          </w:rPr>
        </w:r>
        <w:r>
          <w:rPr>
            <w:webHidden/>
          </w:rPr>
          <w:fldChar w:fldCharType="separate"/>
        </w:r>
        <w:r>
          <w:rPr>
            <w:webHidden/>
          </w:rPr>
          <w:t>9</w:t>
        </w:r>
        <w:r>
          <w:rPr>
            <w:webHidden/>
          </w:rPr>
          <w:fldChar w:fldCharType="end"/>
        </w:r>
      </w:hyperlink>
    </w:p>
    <w:p w:rsidR="00795F1F" w:rsidRDefault="00795F1F">
      <w:pPr>
        <w:pStyle w:val="Verzeichnis3"/>
        <w:rPr>
          <w:rFonts w:asciiTheme="minorHAnsi" w:eastAsiaTheme="minorEastAsia" w:hAnsiTheme="minorHAnsi" w:cstheme="minorBidi"/>
          <w:szCs w:val="22"/>
          <w:lang w:val="de-DE"/>
        </w:rPr>
      </w:pPr>
      <w:hyperlink w:anchor="_Toc321144297" w:history="1">
        <w:r w:rsidRPr="00D13C43">
          <w:rPr>
            <w:rStyle w:val="Hyperlink"/>
          </w:rPr>
          <w:t>3.1.3</w:t>
        </w:r>
        <w:r>
          <w:rPr>
            <w:rFonts w:asciiTheme="minorHAnsi" w:eastAsiaTheme="minorEastAsia" w:hAnsiTheme="minorHAnsi" w:cstheme="minorBidi"/>
            <w:szCs w:val="22"/>
            <w:lang w:val="de-DE"/>
          </w:rPr>
          <w:tab/>
        </w:r>
        <w:r w:rsidRPr="00D13C43">
          <w:rPr>
            <w:rStyle w:val="Hyperlink"/>
          </w:rPr>
          <w:t>Qualification Provisions</w:t>
        </w:r>
        <w:r>
          <w:rPr>
            <w:webHidden/>
          </w:rPr>
          <w:tab/>
        </w:r>
        <w:r>
          <w:rPr>
            <w:webHidden/>
          </w:rPr>
          <w:fldChar w:fldCharType="begin"/>
        </w:r>
        <w:r>
          <w:rPr>
            <w:webHidden/>
          </w:rPr>
          <w:instrText xml:space="preserve"> PAGEREF _Toc321144297 \h </w:instrText>
        </w:r>
        <w:r>
          <w:rPr>
            <w:webHidden/>
          </w:rPr>
        </w:r>
        <w:r>
          <w:rPr>
            <w:webHidden/>
          </w:rPr>
          <w:fldChar w:fldCharType="separate"/>
        </w:r>
        <w:r>
          <w:rPr>
            <w:webHidden/>
          </w:rPr>
          <w:t>9</w:t>
        </w:r>
        <w:r>
          <w:rPr>
            <w:webHidden/>
          </w:rPr>
          <w:fldChar w:fldCharType="end"/>
        </w:r>
      </w:hyperlink>
    </w:p>
    <w:p w:rsidR="00795F1F" w:rsidRDefault="00795F1F">
      <w:pPr>
        <w:pStyle w:val="Verzeichnis2"/>
        <w:rPr>
          <w:rFonts w:asciiTheme="minorHAnsi" w:eastAsiaTheme="minorEastAsia" w:hAnsiTheme="minorHAnsi" w:cstheme="minorBidi"/>
          <w:szCs w:val="22"/>
          <w:lang w:val="de-DE"/>
        </w:rPr>
      </w:pPr>
      <w:hyperlink w:anchor="_Toc321144298" w:history="1">
        <w:r w:rsidRPr="00D13C43">
          <w:rPr>
            <w:rStyle w:val="Hyperlink"/>
          </w:rPr>
          <w:t>3.2</w:t>
        </w:r>
        <w:r>
          <w:rPr>
            <w:rFonts w:asciiTheme="minorHAnsi" w:eastAsiaTheme="minorEastAsia" w:hAnsiTheme="minorHAnsi" w:cstheme="minorBidi"/>
            <w:szCs w:val="22"/>
            <w:lang w:val="de-DE"/>
          </w:rPr>
          <w:tab/>
        </w:r>
        <w:r w:rsidRPr="00D13C43">
          <w:rPr>
            <w:rStyle w:val="Hyperlink"/>
          </w:rPr>
          <w:t>Inventory of Software Contents</w:t>
        </w:r>
        <w:r>
          <w:rPr>
            <w:webHidden/>
          </w:rPr>
          <w:tab/>
        </w:r>
        <w:r>
          <w:rPr>
            <w:webHidden/>
          </w:rPr>
          <w:fldChar w:fldCharType="begin"/>
        </w:r>
        <w:r>
          <w:rPr>
            <w:webHidden/>
          </w:rPr>
          <w:instrText xml:space="preserve"> PAGEREF _Toc321144298 \h </w:instrText>
        </w:r>
        <w:r>
          <w:rPr>
            <w:webHidden/>
          </w:rPr>
        </w:r>
        <w:r>
          <w:rPr>
            <w:webHidden/>
          </w:rPr>
          <w:fldChar w:fldCharType="separate"/>
        </w:r>
        <w:r>
          <w:rPr>
            <w:webHidden/>
          </w:rPr>
          <w:t>10</w:t>
        </w:r>
        <w:r>
          <w:rPr>
            <w:webHidden/>
          </w:rPr>
          <w:fldChar w:fldCharType="end"/>
        </w:r>
      </w:hyperlink>
    </w:p>
    <w:p w:rsidR="00795F1F" w:rsidRDefault="00795F1F">
      <w:pPr>
        <w:pStyle w:val="Verzeichnis2"/>
        <w:rPr>
          <w:rFonts w:asciiTheme="minorHAnsi" w:eastAsiaTheme="minorEastAsia" w:hAnsiTheme="minorHAnsi" w:cstheme="minorBidi"/>
          <w:szCs w:val="22"/>
          <w:lang w:val="de-DE"/>
        </w:rPr>
      </w:pPr>
      <w:hyperlink w:anchor="_Toc321144299" w:history="1">
        <w:r w:rsidRPr="00D13C43">
          <w:rPr>
            <w:rStyle w:val="Hyperlink"/>
          </w:rPr>
          <w:t>3.3</w:t>
        </w:r>
        <w:r>
          <w:rPr>
            <w:rFonts w:asciiTheme="minorHAnsi" w:eastAsiaTheme="minorEastAsia" w:hAnsiTheme="minorHAnsi" w:cstheme="minorBidi"/>
            <w:szCs w:val="22"/>
            <w:lang w:val="de-DE"/>
          </w:rPr>
          <w:tab/>
        </w:r>
        <w:r w:rsidRPr="00D13C43">
          <w:rPr>
            <w:rStyle w:val="Hyperlink"/>
          </w:rPr>
          <w:t>Changes Installed</w:t>
        </w:r>
        <w:r>
          <w:rPr>
            <w:webHidden/>
          </w:rPr>
          <w:tab/>
        </w:r>
        <w:r>
          <w:rPr>
            <w:webHidden/>
          </w:rPr>
          <w:fldChar w:fldCharType="begin"/>
        </w:r>
        <w:r>
          <w:rPr>
            <w:webHidden/>
          </w:rPr>
          <w:instrText xml:space="preserve"> PAGEREF _Toc321144299 \h </w:instrText>
        </w:r>
        <w:r>
          <w:rPr>
            <w:webHidden/>
          </w:rPr>
        </w:r>
        <w:r>
          <w:rPr>
            <w:webHidden/>
          </w:rPr>
          <w:fldChar w:fldCharType="separate"/>
        </w:r>
        <w:r>
          <w:rPr>
            <w:webHidden/>
          </w:rPr>
          <w:t>11</w:t>
        </w:r>
        <w:r>
          <w:rPr>
            <w:webHidden/>
          </w:rPr>
          <w:fldChar w:fldCharType="end"/>
        </w:r>
      </w:hyperlink>
    </w:p>
    <w:p w:rsidR="00795F1F" w:rsidRDefault="00795F1F">
      <w:pPr>
        <w:pStyle w:val="Verzeichnis2"/>
        <w:rPr>
          <w:rFonts w:asciiTheme="minorHAnsi" w:eastAsiaTheme="minorEastAsia" w:hAnsiTheme="minorHAnsi" w:cstheme="minorBidi"/>
          <w:szCs w:val="22"/>
          <w:lang w:val="de-DE"/>
        </w:rPr>
      </w:pPr>
      <w:hyperlink w:anchor="_Toc321144300" w:history="1">
        <w:r w:rsidRPr="00D13C43">
          <w:rPr>
            <w:rStyle w:val="Hyperlink"/>
          </w:rPr>
          <w:t>3.4</w:t>
        </w:r>
        <w:r>
          <w:rPr>
            <w:rFonts w:asciiTheme="minorHAnsi" w:eastAsiaTheme="minorEastAsia" w:hAnsiTheme="minorHAnsi" w:cstheme="minorBidi"/>
            <w:szCs w:val="22"/>
            <w:lang w:val="de-DE"/>
          </w:rPr>
          <w:tab/>
        </w:r>
        <w:r w:rsidRPr="00D13C43">
          <w:rPr>
            <w:rStyle w:val="Hyperlink"/>
          </w:rPr>
          <w:t>Adaption Data</w:t>
        </w:r>
        <w:r>
          <w:rPr>
            <w:webHidden/>
          </w:rPr>
          <w:tab/>
        </w:r>
        <w:r>
          <w:rPr>
            <w:webHidden/>
          </w:rPr>
          <w:fldChar w:fldCharType="begin"/>
        </w:r>
        <w:r>
          <w:rPr>
            <w:webHidden/>
          </w:rPr>
          <w:instrText xml:space="preserve"> PAGEREF _Toc321144300 \h </w:instrText>
        </w:r>
        <w:r>
          <w:rPr>
            <w:webHidden/>
          </w:rPr>
        </w:r>
        <w:r>
          <w:rPr>
            <w:webHidden/>
          </w:rPr>
          <w:fldChar w:fldCharType="separate"/>
        </w:r>
        <w:r>
          <w:rPr>
            <w:webHidden/>
          </w:rPr>
          <w:t>11</w:t>
        </w:r>
        <w:r>
          <w:rPr>
            <w:webHidden/>
          </w:rPr>
          <w:fldChar w:fldCharType="end"/>
        </w:r>
      </w:hyperlink>
    </w:p>
    <w:p w:rsidR="00795F1F" w:rsidRDefault="00795F1F">
      <w:pPr>
        <w:pStyle w:val="Verzeichnis2"/>
        <w:rPr>
          <w:rFonts w:asciiTheme="minorHAnsi" w:eastAsiaTheme="minorEastAsia" w:hAnsiTheme="minorHAnsi" w:cstheme="minorBidi"/>
          <w:szCs w:val="22"/>
          <w:lang w:val="de-DE"/>
        </w:rPr>
      </w:pPr>
      <w:hyperlink w:anchor="_Toc321144301" w:history="1">
        <w:r w:rsidRPr="00D13C43">
          <w:rPr>
            <w:rStyle w:val="Hyperlink"/>
            <w:lang w:val="en-US"/>
          </w:rPr>
          <w:t>3.5</w:t>
        </w:r>
        <w:r>
          <w:rPr>
            <w:rFonts w:asciiTheme="minorHAnsi" w:eastAsiaTheme="minorEastAsia" w:hAnsiTheme="minorHAnsi" w:cstheme="minorBidi"/>
            <w:szCs w:val="22"/>
            <w:lang w:val="de-DE"/>
          </w:rPr>
          <w:tab/>
        </w:r>
        <w:r w:rsidRPr="00D13C43">
          <w:rPr>
            <w:rStyle w:val="Hyperlink"/>
            <w:lang w:val="en-US"/>
          </w:rPr>
          <w:t>Related Documents</w:t>
        </w:r>
        <w:r>
          <w:rPr>
            <w:webHidden/>
          </w:rPr>
          <w:tab/>
        </w:r>
        <w:r>
          <w:rPr>
            <w:webHidden/>
          </w:rPr>
          <w:fldChar w:fldCharType="begin"/>
        </w:r>
        <w:r>
          <w:rPr>
            <w:webHidden/>
          </w:rPr>
          <w:instrText xml:space="preserve"> PAGEREF _Toc321144301 \h </w:instrText>
        </w:r>
        <w:r>
          <w:rPr>
            <w:webHidden/>
          </w:rPr>
        </w:r>
        <w:r>
          <w:rPr>
            <w:webHidden/>
          </w:rPr>
          <w:fldChar w:fldCharType="separate"/>
        </w:r>
        <w:r>
          <w:rPr>
            <w:webHidden/>
          </w:rPr>
          <w:t>11</w:t>
        </w:r>
        <w:r>
          <w:rPr>
            <w:webHidden/>
          </w:rPr>
          <w:fldChar w:fldCharType="end"/>
        </w:r>
      </w:hyperlink>
    </w:p>
    <w:p w:rsidR="00795F1F" w:rsidRDefault="00795F1F">
      <w:pPr>
        <w:pStyle w:val="Verzeichnis2"/>
        <w:rPr>
          <w:rFonts w:asciiTheme="minorHAnsi" w:eastAsiaTheme="minorEastAsia" w:hAnsiTheme="minorHAnsi" w:cstheme="minorBidi"/>
          <w:szCs w:val="22"/>
          <w:lang w:val="de-DE"/>
        </w:rPr>
      </w:pPr>
      <w:hyperlink w:anchor="_Toc321144302" w:history="1">
        <w:r w:rsidRPr="00D13C43">
          <w:rPr>
            <w:rStyle w:val="Hyperlink"/>
          </w:rPr>
          <w:t>3.6</w:t>
        </w:r>
        <w:r>
          <w:rPr>
            <w:rFonts w:asciiTheme="minorHAnsi" w:eastAsiaTheme="minorEastAsia" w:hAnsiTheme="minorHAnsi" w:cstheme="minorBidi"/>
            <w:szCs w:val="22"/>
            <w:lang w:val="de-DE"/>
          </w:rPr>
          <w:tab/>
        </w:r>
        <w:r w:rsidRPr="00D13C43">
          <w:rPr>
            <w:rStyle w:val="Hyperlink"/>
          </w:rPr>
          <w:t>Installation Instructions</w:t>
        </w:r>
        <w:r>
          <w:rPr>
            <w:webHidden/>
          </w:rPr>
          <w:tab/>
        </w:r>
        <w:r>
          <w:rPr>
            <w:webHidden/>
          </w:rPr>
          <w:fldChar w:fldCharType="begin"/>
        </w:r>
        <w:r>
          <w:rPr>
            <w:webHidden/>
          </w:rPr>
          <w:instrText xml:space="preserve"> PAGEREF _Toc321144302 \h </w:instrText>
        </w:r>
        <w:r>
          <w:rPr>
            <w:webHidden/>
          </w:rPr>
        </w:r>
        <w:r>
          <w:rPr>
            <w:webHidden/>
          </w:rPr>
          <w:fldChar w:fldCharType="separate"/>
        </w:r>
        <w:r>
          <w:rPr>
            <w:webHidden/>
          </w:rPr>
          <w:t>11</w:t>
        </w:r>
        <w:r>
          <w:rPr>
            <w:webHidden/>
          </w:rPr>
          <w:fldChar w:fldCharType="end"/>
        </w:r>
      </w:hyperlink>
    </w:p>
    <w:p w:rsidR="00795F1F" w:rsidRDefault="00795F1F">
      <w:pPr>
        <w:pStyle w:val="Verzeichnis2"/>
        <w:rPr>
          <w:rFonts w:asciiTheme="minorHAnsi" w:eastAsiaTheme="minorEastAsia" w:hAnsiTheme="minorHAnsi" w:cstheme="minorBidi"/>
          <w:szCs w:val="22"/>
          <w:lang w:val="de-DE"/>
        </w:rPr>
      </w:pPr>
      <w:hyperlink w:anchor="_Toc321144303" w:history="1">
        <w:r w:rsidRPr="00D13C43">
          <w:rPr>
            <w:rStyle w:val="Hyperlink"/>
            <w:lang w:val="en-US"/>
          </w:rPr>
          <w:t>3.7</w:t>
        </w:r>
        <w:r>
          <w:rPr>
            <w:rFonts w:asciiTheme="minorHAnsi" w:eastAsiaTheme="minorEastAsia" w:hAnsiTheme="minorHAnsi" w:cstheme="minorBidi"/>
            <w:szCs w:val="22"/>
            <w:lang w:val="de-DE"/>
          </w:rPr>
          <w:tab/>
        </w:r>
        <w:r w:rsidRPr="00D13C43">
          <w:rPr>
            <w:rStyle w:val="Hyperlink"/>
            <w:lang w:val="en-US"/>
          </w:rPr>
          <w:t>Software Maintenance Information</w:t>
        </w:r>
        <w:r>
          <w:rPr>
            <w:webHidden/>
          </w:rPr>
          <w:tab/>
        </w:r>
        <w:r>
          <w:rPr>
            <w:webHidden/>
          </w:rPr>
          <w:fldChar w:fldCharType="begin"/>
        </w:r>
        <w:r>
          <w:rPr>
            <w:webHidden/>
          </w:rPr>
          <w:instrText xml:space="preserve"> PAGEREF _Toc321144303 \h </w:instrText>
        </w:r>
        <w:r>
          <w:rPr>
            <w:webHidden/>
          </w:rPr>
        </w:r>
        <w:r>
          <w:rPr>
            <w:webHidden/>
          </w:rPr>
          <w:fldChar w:fldCharType="separate"/>
        </w:r>
        <w:r>
          <w:rPr>
            <w:webHidden/>
          </w:rPr>
          <w:t>11</w:t>
        </w:r>
        <w:r>
          <w:rPr>
            <w:webHidden/>
          </w:rPr>
          <w:fldChar w:fldCharType="end"/>
        </w:r>
      </w:hyperlink>
    </w:p>
    <w:p w:rsidR="00795F1F" w:rsidRDefault="00795F1F">
      <w:pPr>
        <w:pStyle w:val="Verzeichnis3"/>
        <w:rPr>
          <w:rFonts w:asciiTheme="minorHAnsi" w:eastAsiaTheme="minorEastAsia" w:hAnsiTheme="minorHAnsi" w:cstheme="minorBidi"/>
          <w:szCs w:val="22"/>
          <w:lang w:val="de-DE"/>
        </w:rPr>
      </w:pPr>
      <w:hyperlink w:anchor="_Toc321144304" w:history="1">
        <w:r w:rsidRPr="00D13C43">
          <w:rPr>
            <w:rStyle w:val="Hyperlink"/>
          </w:rPr>
          <w:t>3.7.1</w:t>
        </w:r>
        <w:r>
          <w:rPr>
            <w:rFonts w:asciiTheme="minorHAnsi" w:eastAsiaTheme="minorEastAsia" w:hAnsiTheme="minorHAnsi" w:cstheme="minorBidi"/>
            <w:szCs w:val="22"/>
            <w:lang w:val="de-DE"/>
          </w:rPr>
          <w:tab/>
        </w:r>
        <w:r w:rsidRPr="00D13C43">
          <w:rPr>
            <w:rStyle w:val="Hyperlink"/>
          </w:rPr>
          <w:t>Compilation / Build Procedures</w:t>
        </w:r>
        <w:r>
          <w:rPr>
            <w:webHidden/>
          </w:rPr>
          <w:tab/>
        </w:r>
        <w:r>
          <w:rPr>
            <w:webHidden/>
          </w:rPr>
          <w:fldChar w:fldCharType="begin"/>
        </w:r>
        <w:r>
          <w:rPr>
            <w:webHidden/>
          </w:rPr>
          <w:instrText xml:space="preserve"> PAGEREF _Toc321144304 \h </w:instrText>
        </w:r>
        <w:r>
          <w:rPr>
            <w:webHidden/>
          </w:rPr>
        </w:r>
        <w:r>
          <w:rPr>
            <w:webHidden/>
          </w:rPr>
          <w:fldChar w:fldCharType="separate"/>
        </w:r>
        <w:r>
          <w:rPr>
            <w:webHidden/>
          </w:rPr>
          <w:t>11</w:t>
        </w:r>
        <w:r>
          <w:rPr>
            <w:webHidden/>
          </w:rPr>
          <w:fldChar w:fldCharType="end"/>
        </w:r>
      </w:hyperlink>
    </w:p>
    <w:p w:rsidR="00795F1F" w:rsidRDefault="00795F1F">
      <w:pPr>
        <w:pStyle w:val="Verzeichnis3"/>
        <w:rPr>
          <w:rFonts w:asciiTheme="minorHAnsi" w:eastAsiaTheme="minorEastAsia" w:hAnsiTheme="minorHAnsi" w:cstheme="minorBidi"/>
          <w:szCs w:val="22"/>
          <w:lang w:val="de-DE"/>
        </w:rPr>
      </w:pPr>
      <w:hyperlink w:anchor="_Toc321144305" w:history="1">
        <w:r w:rsidRPr="00D13C43">
          <w:rPr>
            <w:rStyle w:val="Hyperlink"/>
          </w:rPr>
          <w:t>3.7.2</w:t>
        </w:r>
        <w:r>
          <w:rPr>
            <w:rFonts w:asciiTheme="minorHAnsi" w:eastAsiaTheme="minorEastAsia" w:hAnsiTheme="minorHAnsi" w:cstheme="minorBidi"/>
            <w:szCs w:val="22"/>
            <w:lang w:val="de-DE"/>
          </w:rPr>
          <w:tab/>
        </w:r>
        <w:r w:rsidRPr="00D13C43">
          <w:rPr>
            <w:rStyle w:val="Hyperlink"/>
          </w:rPr>
          <w:t>Computer Hardware Resource Utilization</w:t>
        </w:r>
        <w:r>
          <w:rPr>
            <w:webHidden/>
          </w:rPr>
          <w:tab/>
        </w:r>
        <w:r>
          <w:rPr>
            <w:webHidden/>
          </w:rPr>
          <w:fldChar w:fldCharType="begin"/>
        </w:r>
        <w:r>
          <w:rPr>
            <w:webHidden/>
          </w:rPr>
          <w:instrText xml:space="preserve"> PAGEREF _Toc321144305 \h </w:instrText>
        </w:r>
        <w:r>
          <w:rPr>
            <w:webHidden/>
          </w:rPr>
        </w:r>
        <w:r>
          <w:rPr>
            <w:webHidden/>
          </w:rPr>
          <w:fldChar w:fldCharType="separate"/>
        </w:r>
        <w:r>
          <w:rPr>
            <w:webHidden/>
          </w:rPr>
          <w:t>11</w:t>
        </w:r>
        <w:r>
          <w:rPr>
            <w:webHidden/>
          </w:rPr>
          <w:fldChar w:fldCharType="end"/>
        </w:r>
      </w:hyperlink>
    </w:p>
    <w:p w:rsidR="00795F1F" w:rsidRDefault="00795F1F">
      <w:pPr>
        <w:pStyle w:val="Verzeichnis2"/>
        <w:rPr>
          <w:rFonts w:asciiTheme="minorHAnsi" w:eastAsiaTheme="minorEastAsia" w:hAnsiTheme="minorHAnsi" w:cstheme="minorBidi"/>
          <w:szCs w:val="22"/>
          <w:lang w:val="de-DE"/>
        </w:rPr>
      </w:pPr>
      <w:hyperlink w:anchor="_Toc321144306" w:history="1">
        <w:r w:rsidRPr="00D13C43">
          <w:rPr>
            <w:rStyle w:val="Hyperlink"/>
            <w:lang w:val="en-US"/>
          </w:rPr>
          <w:t>3.8</w:t>
        </w:r>
        <w:r>
          <w:rPr>
            <w:rFonts w:asciiTheme="minorHAnsi" w:eastAsiaTheme="minorEastAsia" w:hAnsiTheme="minorHAnsi" w:cstheme="minorBidi"/>
            <w:szCs w:val="22"/>
            <w:lang w:val="de-DE"/>
          </w:rPr>
          <w:tab/>
        </w:r>
        <w:r w:rsidRPr="00D13C43">
          <w:rPr>
            <w:rStyle w:val="Hyperlink"/>
            <w:lang w:val="en-US"/>
          </w:rPr>
          <w:t>Possible Problems and Known Errors</w:t>
        </w:r>
        <w:r>
          <w:rPr>
            <w:webHidden/>
          </w:rPr>
          <w:tab/>
        </w:r>
        <w:r>
          <w:rPr>
            <w:webHidden/>
          </w:rPr>
          <w:fldChar w:fldCharType="begin"/>
        </w:r>
        <w:r>
          <w:rPr>
            <w:webHidden/>
          </w:rPr>
          <w:instrText xml:space="preserve"> PAGEREF _Toc321144306 \h </w:instrText>
        </w:r>
        <w:r>
          <w:rPr>
            <w:webHidden/>
          </w:rPr>
        </w:r>
        <w:r>
          <w:rPr>
            <w:webHidden/>
          </w:rPr>
          <w:fldChar w:fldCharType="separate"/>
        </w:r>
        <w:r>
          <w:rPr>
            <w:webHidden/>
          </w:rPr>
          <w:t>11</w:t>
        </w:r>
        <w:r>
          <w:rPr>
            <w:webHidden/>
          </w:rPr>
          <w:fldChar w:fldCharType="end"/>
        </w:r>
      </w:hyperlink>
    </w:p>
    <w:p w:rsidR="00795F1F" w:rsidRDefault="00795F1F">
      <w:pPr>
        <w:pStyle w:val="Verzeichnis2"/>
        <w:rPr>
          <w:rFonts w:asciiTheme="minorHAnsi" w:eastAsiaTheme="minorEastAsia" w:hAnsiTheme="minorHAnsi" w:cstheme="minorBidi"/>
          <w:szCs w:val="22"/>
          <w:lang w:val="de-DE"/>
        </w:rPr>
      </w:pPr>
      <w:hyperlink w:anchor="_Toc321144307" w:history="1">
        <w:r w:rsidRPr="00D13C43">
          <w:rPr>
            <w:rStyle w:val="Hyperlink"/>
            <w:lang w:val="en-US"/>
          </w:rPr>
          <w:t>3.9</w:t>
        </w:r>
        <w:r>
          <w:rPr>
            <w:rFonts w:asciiTheme="minorHAnsi" w:eastAsiaTheme="minorEastAsia" w:hAnsiTheme="minorHAnsi" w:cstheme="minorBidi"/>
            <w:szCs w:val="22"/>
            <w:lang w:val="de-DE"/>
          </w:rPr>
          <w:tab/>
        </w:r>
        <w:r w:rsidRPr="00D13C43">
          <w:rPr>
            <w:rStyle w:val="Hyperlink"/>
            <w:lang w:val="en-US"/>
          </w:rPr>
          <w:t>Compatibility Information</w:t>
        </w:r>
        <w:r>
          <w:rPr>
            <w:webHidden/>
          </w:rPr>
          <w:tab/>
        </w:r>
        <w:r>
          <w:rPr>
            <w:webHidden/>
          </w:rPr>
          <w:fldChar w:fldCharType="begin"/>
        </w:r>
        <w:r>
          <w:rPr>
            <w:webHidden/>
          </w:rPr>
          <w:instrText xml:space="preserve"> PAGEREF _Toc321144307 \h </w:instrText>
        </w:r>
        <w:r>
          <w:rPr>
            <w:webHidden/>
          </w:rPr>
        </w:r>
        <w:r>
          <w:rPr>
            <w:webHidden/>
          </w:rPr>
          <w:fldChar w:fldCharType="separate"/>
        </w:r>
        <w:r>
          <w:rPr>
            <w:webHidden/>
          </w:rPr>
          <w:t>11</w:t>
        </w:r>
        <w:r>
          <w:rPr>
            <w:webHidden/>
          </w:rPr>
          <w:fldChar w:fldCharType="end"/>
        </w:r>
      </w:hyperlink>
    </w:p>
    <w:p w:rsidR="00795F1F" w:rsidRDefault="00795F1F">
      <w:pPr>
        <w:pStyle w:val="Verzeichnis1"/>
        <w:rPr>
          <w:rFonts w:asciiTheme="minorHAnsi" w:eastAsiaTheme="minorEastAsia" w:hAnsiTheme="minorHAnsi" w:cstheme="minorBidi"/>
          <w:szCs w:val="22"/>
          <w:lang w:val="de-DE"/>
        </w:rPr>
      </w:pPr>
      <w:hyperlink w:anchor="_Toc321144308" w:history="1">
        <w:r w:rsidRPr="00D13C43">
          <w:rPr>
            <w:rStyle w:val="Hyperlink"/>
          </w:rPr>
          <w:t>4</w:t>
        </w:r>
        <w:r>
          <w:rPr>
            <w:rFonts w:asciiTheme="minorHAnsi" w:eastAsiaTheme="minorEastAsia" w:hAnsiTheme="minorHAnsi" w:cstheme="minorBidi"/>
            <w:szCs w:val="22"/>
            <w:lang w:val="de-DE"/>
          </w:rPr>
          <w:tab/>
        </w:r>
        <w:r w:rsidRPr="00D13C43">
          <w:rPr>
            <w:rStyle w:val="Hyperlink"/>
          </w:rPr>
          <w:t>Version History</w:t>
        </w:r>
        <w:r>
          <w:rPr>
            <w:webHidden/>
          </w:rPr>
          <w:tab/>
        </w:r>
        <w:r>
          <w:rPr>
            <w:webHidden/>
          </w:rPr>
          <w:fldChar w:fldCharType="begin"/>
        </w:r>
        <w:r>
          <w:rPr>
            <w:webHidden/>
          </w:rPr>
          <w:instrText xml:space="preserve"> PAGEREF _Toc321144308 \h </w:instrText>
        </w:r>
        <w:r>
          <w:rPr>
            <w:webHidden/>
          </w:rPr>
        </w:r>
        <w:r>
          <w:rPr>
            <w:webHidden/>
          </w:rPr>
          <w:fldChar w:fldCharType="separate"/>
        </w:r>
        <w:r>
          <w:rPr>
            <w:webHidden/>
          </w:rPr>
          <w:t>12</w:t>
        </w:r>
        <w:r>
          <w:rPr>
            <w:webHidden/>
          </w:rPr>
          <w:fldChar w:fldCharType="end"/>
        </w:r>
      </w:hyperlink>
    </w:p>
    <w:p w:rsidR="00795F1F" w:rsidRDefault="00795F1F">
      <w:pPr>
        <w:pStyle w:val="Verzeichnis2"/>
        <w:rPr>
          <w:rFonts w:asciiTheme="minorHAnsi" w:eastAsiaTheme="minorEastAsia" w:hAnsiTheme="minorHAnsi" w:cstheme="minorBidi"/>
          <w:szCs w:val="22"/>
          <w:lang w:val="de-DE"/>
        </w:rPr>
      </w:pPr>
      <w:hyperlink w:anchor="_Toc321144309" w:history="1">
        <w:r w:rsidRPr="00D13C43">
          <w:rPr>
            <w:rStyle w:val="Hyperlink"/>
          </w:rPr>
          <w:t>4.1</w:t>
        </w:r>
        <w:r>
          <w:rPr>
            <w:rFonts w:asciiTheme="minorHAnsi" w:eastAsiaTheme="minorEastAsia" w:hAnsiTheme="minorHAnsi" w:cstheme="minorBidi"/>
            <w:szCs w:val="22"/>
            <w:lang w:val="de-DE"/>
          </w:rPr>
          <w:tab/>
        </w:r>
        <w:r w:rsidRPr="00D13C43">
          <w:rPr>
            <w:rStyle w:val="Hyperlink"/>
          </w:rPr>
          <w:t>Version aa.bb.cc</w:t>
        </w:r>
        <w:r>
          <w:rPr>
            <w:webHidden/>
          </w:rPr>
          <w:tab/>
        </w:r>
        <w:r>
          <w:rPr>
            <w:webHidden/>
          </w:rPr>
          <w:fldChar w:fldCharType="begin"/>
        </w:r>
        <w:r>
          <w:rPr>
            <w:webHidden/>
          </w:rPr>
          <w:instrText xml:space="preserve"> PAGEREF _Toc321144309 \h </w:instrText>
        </w:r>
        <w:r>
          <w:rPr>
            <w:webHidden/>
          </w:rPr>
        </w:r>
        <w:r>
          <w:rPr>
            <w:webHidden/>
          </w:rPr>
          <w:fldChar w:fldCharType="separate"/>
        </w:r>
        <w:r>
          <w:rPr>
            <w:webHidden/>
          </w:rPr>
          <w:t>12</w:t>
        </w:r>
        <w:r>
          <w:rPr>
            <w:webHidden/>
          </w:rPr>
          <w:fldChar w:fldCharType="end"/>
        </w:r>
      </w:hyperlink>
    </w:p>
    <w:p w:rsidR="00795F1F" w:rsidRDefault="00795F1F">
      <w:pPr>
        <w:pStyle w:val="Verzeichnis3"/>
        <w:rPr>
          <w:rFonts w:asciiTheme="minorHAnsi" w:eastAsiaTheme="minorEastAsia" w:hAnsiTheme="minorHAnsi" w:cstheme="minorBidi"/>
          <w:szCs w:val="22"/>
          <w:lang w:val="de-DE"/>
        </w:rPr>
      </w:pPr>
      <w:hyperlink w:anchor="_Toc321144310" w:history="1">
        <w:r w:rsidRPr="00D13C43">
          <w:rPr>
            <w:rStyle w:val="Hyperlink"/>
          </w:rPr>
          <w:t>4.1.1</w:t>
        </w:r>
        <w:r>
          <w:rPr>
            <w:rFonts w:asciiTheme="minorHAnsi" w:eastAsiaTheme="minorEastAsia" w:hAnsiTheme="minorHAnsi" w:cstheme="minorBidi"/>
            <w:szCs w:val="22"/>
            <w:lang w:val="de-DE"/>
          </w:rPr>
          <w:tab/>
        </w:r>
        <w:r w:rsidRPr="00D13C43">
          <w:rPr>
            <w:rStyle w:val="Hyperlink"/>
          </w:rPr>
          <w:t>Overview</w:t>
        </w:r>
        <w:r>
          <w:rPr>
            <w:webHidden/>
          </w:rPr>
          <w:tab/>
        </w:r>
        <w:r>
          <w:rPr>
            <w:webHidden/>
          </w:rPr>
          <w:fldChar w:fldCharType="begin"/>
        </w:r>
        <w:r>
          <w:rPr>
            <w:webHidden/>
          </w:rPr>
          <w:instrText xml:space="preserve"> PAGEREF _Toc321144310 \h </w:instrText>
        </w:r>
        <w:r>
          <w:rPr>
            <w:webHidden/>
          </w:rPr>
        </w:r>
        <w:r>
          <w:rPr>
            <w:webHidden/>
          </w:rPr>
          <w:fldChar w:fldCharType="separate"/>
        </w:r>
        <w:r>
          <w:rPr>
            <w:webHidden/>
          </w:rPr>
          <w:t>12</w:t>
        </w:r>
        <w:r>
          <w:rPr>
            <w:webHidden/>
          </w:rPr>
          <w:fldChar w:fldCharType="end"/>
        </w:r>
      </w:hyperlink>
    </w:p>
    <w:p w:rsidR="00795F1F" w:rsidRDefault="00795F1F">
      <w:pPr>
        <w:pStyle w:val="Verzeichnis3"/>
        <w:rPr>
          <w:rFonts w:asciiTheme="minorHAnsi" w:eastAsiaTheme="minorEastAsia" w:hAnsiTheme="minorHAnsi" w:cstheme="minorBidi"/>
          <w:szCs w:val="22"/>
          <w:lang w:val="de-DE"/>
        </w:rPr>
      </w:pPr>
      <w:hyperlink w:anchor="_Toc321144311" w:history="1">
        <w:r w:rsidRPr="00D13C43">
          <w:rPr>
            <w:rStyle w:val="Hyperlink"/>
          </w:rPr>
          <w:t>4.1.2</w:t>
        </w:r>
        <w:r>
          <w:rPr>
            <w:rFonts w:asciiTheme="minorHAnsi" w:eastAsiaTheme="minorEastAsia" w:hAnsiTheme="minorHAnsi" w:cstheme="minorBidi"/>
            <w:szCs w:val="22"/>
            <w:lang w:val="de-DE"/>
          </w:rPr>
          <w:tab/>
        </w:r>
        <w:r w:rsidRPr="00D13C43">
          <w:rPr>
            <w:rStyle w:val="Hyperlink"/>
          </w:rPr>
          <w:t>Changes</w:t>
        </w:r>
        <w:r>
          <w:rPr>
            <w:webHidden/>
          </w:rPr>
          <w:tab/>
        </w:r>
        <w:r>
          <w:rPr>
            <w:webHidden/>
          </w:rPr>
          <w:fldChar w:fldCharType="begin"/>
        </w:r>
        <w:r>
          <w:rPr>
            <w:webHidden/>
          </w:rPr>
          <w:instrText xml:space="preserve"> PAGEREF _Toc321144311 \h </w:instrText>
        </w:r>
        <w:r>
          <w:rPr>
            <w:webHidden/>
          </w:rPr>
        </w:r>
        <w:r>
          <w:rPr>
            <w:webHidden/>
          </w:rPr>
          <w:fldChar w:fldCharType="separate"/>
        </w:r>
        <w:r>
          <w:rPr>
            <w:webHidden/>
          </w:rPr>
          <w:t>12</w:t>
        </w:r>
        <w:r>
          <w:rPr>
            <w:webHidden/>
          </w:rPr>
          <w:fldChar w:fldCharType="end"/>
        </w:r>
      </w:hyperlink>
    </w:p>
    <w:p w:rsidR="00795F1F" w:rsidRDefault="00795F1F">
      <w:pPr>
        <w:pStyle w:val="Verzeichnis4"/>
        <w:rPr>
          <w:rFonts w:asciiTheme="minorHAnsi" w:eastAsiaTheme="minorEastAsia" w:hAnsiTheme="minorHAnsi" w:cstheme="minorBidi"/>
          <w:szCs w:val="22"/>
          <w:lang w:val="de-DE"/>
        </w:rPr>
      </w:pPr>
      <w:hyperlink w:anchor="_Toc321144312" w:history="1">
        <w:r w:rsidRPr="00D13C43">
          <w:rPr>
            <w:rStyle w:val="Hyperlink"/>
          </w:rPr>
          <w:t>4.1.2.1</w:t>
        </w:r>
        <w:r>
          <w:rPr>
            <w:rFonts w:asciiTheme="minorHAnsi" w:eastAsiaTheme="minorEastAsia" w:hAnsiTheme="minorHAnsi" w:cstheme="minorBidi"/>
            <w:szCs w:val="22"/>
            <w:lang w:val="de-DE"/>
          </w:rPr>
          <w:tab/>
        </w:r>
        <w:r w:rsidRPr="00D13C43">
          <w:rPr>
            <w:rStyle w:val="Hyperlink"/>
          </w:rPr>
          <w:t>Fixes</w:t>
        </w:r>
        <w:r>
          <w:rPr>
            <w:webHidden/>
          </w:rPr>
          <w:tab/>
        </w:r>
        <w:r>
          <w:rPr>
            <w:webHidden/>
          </w:rPr>
          <w:fldChar w:fldCharType="begin"/>
        </w:r>
        <w:r>
          <w:rPr>
            <w:webHidden/>
          </w:rPr>
          <w:instrText xml:space="preserve"> PAGEREF _Toc321144312 \h </w:instrText>
        </w:r>
        <w:r>
          <w:rPr>
            <w:webHidden/>
          </w:rPr>
        </w:r>
        <w:r>
          <w:rPr>
            <w:webHidden/>
          </w:rPr>
          <w:fldChar w:fldCharType="separate"/>
        </w:r>
        <w:r>
          <w:rPr>
            <w:webHidden/>
          </w:rPr>
          <w:t>12</w:t>
        </w:r>
        <w:r>
          <w:rPr>
            <w:webHidden/>
          </w:rPr>
          <w:fldChar w:fldCharType="end"/>
        </w:r>
      </w:hyperlink>
    </w:p>
    <w:p w:rsidR="00795F1F" w:rsidRDefault="00795F1F">
      <w:pPr>
        <w:pStyle w:val="Verzeichnis4"/>
        <w:rPr>
          <w:rFonts w:asciiTheme="minorHAnsi" w:eastAsiaTheme="minorEastAsia" w:hAnsiTheme="minorHAnsi" w:cstheme="minorBidi"/>
          <w:szCs w:val="22"/>
          <w:lang w:val="de-DE"/>
        </w:rPr>
      </w:pPr>
      <w:hyperlink w:anchor="_Toc321144313" w:history="1">
        <w:r w:rsidRPr="00D13C43">
          <w:rPr>
            <w:rStyle w:val="Hyperlink"/>
          </w:rPr>
          <w:t>4.1.2.2</w:t>
        </w:r>
        <w:r>
          <w:rPr>
            <w:rFonts w:asciiTheme="minorHAnsi" w:eastAsiaTheme="minorEastAsia" w:hAnsiTheme="minorHAnsi" w:cstheme="minorBidi"/>
            <w:szCs w:val="22"/>
            <w:lang w:val="de-DE"/>
          </w:rPr>
          <w:tab/>
        </w:r>
        <w:r w:rsidRPr="00D13C43">
          <w:rPr>
            <w:rStyle w:val="Hyperlink"/>
          </w:rPr>
          <w:t>New Features</w:t>
        </w:r>
        <w:r>
          <w:rPr>
            <w:webHidden/>
          </w:rPr>
          <w:tab/>
        </w:r>
        <w:r>
          <w:rPr>
            <w:webHidden/>
          </w:rPr>
          <w:fldChar w:fldCharType="begin"/>
        </w:r>
        <w:r>
          <w:rPr>
            <w:webHidden/>
          </w:rPr>
          <w:instrText xml:space="preserve"> PAGEREF _Toc321144313 \h </w:instrText>
        </w:r>
        <w:r>
          <w:rPr>
            <w:webHidden/>
          </w:rPr>
        </w:r>
        <w:r>
          <w:rPr>
            <w:webHidden/>
          </w:rPr>
          <w:fldChar w:fldCharType="separate"/>
        </w:r>
        <w:r>
          <w:rPr>
            <w:webHidden/>
          </w:rPr>
          <w:t>12</w:t>
        </w:r>
        <w:r>
          <w:rPr>
            <w:webHidden/>
          </w:rPr>
          <w:fldChar w:fldCharType="end"/>
        </w:r>
      </w:hyperlink>
    </w:p>
    <w:p w:rsidR="001A0529" w:rsidRPr="003C4EF7" w:rsidRDefault="0084125B" w:rsidP="00B840B2">
      <w:r>
        <w:rPr>
          <w:rFonts w:cs="Arial"/>
          <w:noProof/>
          <w:szCs w:val="22"/>
          <w:lang w:val="de-CH"/>
        </w:rPr>
        <w:fldChar w:fldCharType="end"/>
      </w:r>
    </w:p>
    <w:p w:rsidR="002A36EA" w:rsidRPr="003C4EF7" w:rsidRDefault="008F1EEF" w:rsidP="00102603">
      <w:pPr>
        <w:pStyle w:val="HeadingwoNuwoPB"/>
      </w:pPr>
      <w:r w:rsidRPr="003C4EF7">
        <w:t>List of Figures</w:t>
      </w:r>
    </w:p>
    <w:p w:rsidR="00795F1F" w:rsidRDefault="0084125B">
      <w:pPr>
        <w:pStyle w:val="Abbildungsverzeichnis"/>
        <w:rPr>
          <w:rFonts w:asciiTheme="minorHAnsi" w:eastAsiaTheme="minorEastAsia" w:hAnsiTheme="minorHAnsi" w:cstheme="minorBidi"/>
          <w:szCs w:val="22"/>
          <w:lang w:val="de-DE"/>
        </w:rPr>
      </w:pPr>
      <w:r w:rsidRPr="003C4EF7">
        <w:fldChar w:fldCharType="begin"/>
      </w:r>
      <w:r w:rsidR="004C11BE" w:rsidRPr="003C4EF7">
        <w:instrText xml:space="preserve"> TOC \h \z \c "Figure" </w:instrText>
      </w:r>
      <w:r w:rsidRPr="003C4EF7">
        <w:fldChar w:fldCharType="separate"/>
      </w:r>
      <w:hyperlink w:anchor="_Toc321144283" w:history="1">
        <w:r w:rsidR="00795F1F" w:rsidRPr="00172555">
          <w:rPr>
            <w:rStyle w:val="Hyperlink"/>
          </w:rPr>
          <w:t>Figure 1: Context Diagram</w:t>
        </w:r>
        <w:r w:rsidR="00795F1F">
          <w:rPr>
            <w:webHidden/>
          </w:rPr>
          <w:tab/>
        </w:r>
        <w:r w:rsidR="00795F1F">
          <w:rPr>
            <w:webHidden/>
          </w:rPr>
          <w:fldChar w:fldCharType="begin"/>
        </w:r>
        <w:r w:rsidR="00795F1F">
          <w:rPr>
            <w:webHidden/>
          </w:rPr>
          <w:instrText xml:space="preserve"> PAGEREF _Toc321144283 \h </w:instrText>
        </w:r>
        <w:r w:rsidR="00795F1F">
          <w:rPr>
            <w:webHidden/>
          </w:rPr>
        </w:r>
        <w:r w:rsidR="00795F1F">
          <w:rPr>
            <w:webHidden/>
          </w:rPr>
          <w:fldChar w:fldCharType="separate"/>
        </w:r>
        <w:r w:rsidR="00795F1F">
          <w:rPr>
            <w:webHidden/>
          </w:rPr>
          <w:t>6</w:t>
        </w:r>
        <w:r w:rsidR="00795F1F">
          <w:rPr>
            <w:webHidden/>
          </w:rPr>
          <w:fldChar w:fldCharType="end"/>
        </w:r>
      </w:hyperlink>
    </w:p>
    <w:p w:rsidR="008A52FE" w:rsidRPr="003C4EF7" w:rsidRDefault="0084125B" w:rsidP="008A52FE">
      <w:r w:rsidRPr="003C4EF7">
        <w:fldChar w:fldCharType="end"/>
      </w:r>
    </w:p>
    <w:p w:rsidR="002A36EA" w:rsidRPr="003C4EF7" w:rsidRDefault="002A36EA" w:rsidP="00102603">
      <w:pPr>
        <w:pStyle w:val="HeadingwoNuwoPB"/>
      </w:pPr>
      <w:r w:rsidRPr="003C4EF7">
        <w:lastRenderedPageBreak/>
        <w:t>List of Tables</w:t>
      </w:r>
    </w:p>
    <w:p w:rsidR="00795F1F" w:rsidRDefault="0084125B">
      <w:pPr>
        <w:pStyle w:val="Abbildungsverzeichnis"/>
        <w:rPr>
          <w:rFonts w:asciiTheme="minorHAnsi" w:eastAsiaTheme="minorEastAsia" w:hAnsiTheme="minorHAnsi" w:cstheme="minorBidi"/>
          <w:szCs w:val="22"/>
          <w:lang w:val="de-DE"/>
        </w:rPr>
      </w:pPr>
      <w:r w:rsidRPr="003C4EF7">
        <w:rPr>
          <w:lang w:eastAsia="de-CH"/>
        </w:rPr>
        <w:fldChar w:fldCharType="begin"/>
      </w:r>
      <w:r w:rsidR="00475160" w:rsidRPr="003C4EF7">
        <w:rPr>
          <w:lang w:eastAsia="de-CH"/>
        </w:rPr>
        <w:instrText xml:space="preserve"> TOC \h \z \c "Table" </w:instrText>
      </w:r>
      <w:r w:rsidRPr="003C4EF7">
        <w:rPr>
          <w:lang w:eastAsia="de-CH"/>
        </w:rPr>
        <w:fldChar w:fldCharType="separate"/>
      </w:r>
      <w:hyperlink w:anchor="_Toc321144284" w:history="1">
        <w:r w:rsidR="00795F1F" w:rsidRPr="007B0317">
          <w:rPr>
            <w:rStyle w:val="Hyperlink"/>
          </w:rPr>
          <w:t>Table 1: List of Acronyms and Definitions</w:t>
        </w:r>
        <w:r w:rsidR="00795F1F">
          <w:rPr>
            <w:webHidden/>
          </w:rPr>
          <w:tab/>
        </w:r>
        <w:r w:rsidR="00795F1F">
          <w:rPr>
            <w:webHidden/>
          </w:rPr>
          <w:fldChar w:fldCharType="begin"/>
        </w:r>
        <w:r w:rsidR="00795F1F">
          <w:rPr>
            <w:webHidden/>
          </w:rPr>
          <w:instrText xml:space="preserve"> PAGEREF _Toc321144284 \h </w:instrText>
        </w:r>
        <w:r w:rsidR="00795F1F">
          <w:rPr>
            <w:webHidden/>
          </w:rPr>
        </w:r>
        <w:r w:rsidR="00795F1F">
          <w:rPr>
            <w:webHidden/>
          </w:rPr>
          <w:fldChar w:fldCharType="separate"/>
        </w:r>
        <w:r w:rsidR="00795F1F">
          <w:rPr>
            <w:webHidden/>
          </w:rPr>
          <w:t>7</w:t>
        </w:r>
        <w:r w:rsidR="00795F1F">
          <w:rPr>
            <w:webHidden/>
          </w:rPr>
          <w:fldChar w:fldCharType="end"/>
        </w:r>
      </w:hyperlink>
    </w:p>
    <w:p w:rsidR="00795F1F" w:rsidRDefault="00795F1F">
      <w:pPr>
        <w:pStyle w:val="Abbildungsverzeichnis"/>
        <w:rPr>
          <w:rFonts w:asciiTheme="minorHAnsi" w:eastAsiaTheme="minorEastAsia" w:hAnsiTheme="minorHAnsi" w:cstheme="minorBidi"/>
          <w:szCs w:val="22"/>
          <w:lang w:val="de-DE"/>
        </w:rPr>
      </w:pPr>
      <w:hyperlink w:anchor="_Toc321144285" w:history="1">
        <w:r w:rsidRPr="007B0317">
          <w:rPr>
            <w:rStyle w:val="Hyperlink"/>
          </w:rPr>
          <w:t>Table 2: List of References</w:t>
        </w:r>
        <w:r>
          <w:rPr>
            <w:webHidden/>
          </w:rPr>
          <w:tab/>
        </w:r>
        <w:r>
          <w:rPr>
            <w:webHidden/>
          </w:rPr>
          <w:fldChar w:fldCharType="begin"/>
        </w:r>
        <w:r>
          <w:rPr>
            <w:webHidden/>
          </w:rPr>
          <w:instrText xml:space="preserve"> PAGEREF _Toc321144285 \h </w:instrText>
        </w:r>
        <w:r>
          <w:rPr>
            <w:webHidden/>
          </w:rPr>
        </w:r>
        <w:r>
          <w:rPr>
            <w:webHidden/>
          </w:rPr>
          <w:fldChar w:fldCharType="separate"/>
        </w:r>
        <w:r>
          <w:rPr>
            <w:webHidden/>
          </w:rPr>
          <w:t>8</w:t>
        </w:r>
        <w:r>
          <w:rPr>
            <w:webHidden/>
          </w:rPr>
          <w:fldChar w:fldCharType="end"/>
        </w:r>
      </w:hyperlink>
    </w:p>
    <w:p w:rsidR="00795F1F" w:rsidRDefault="00795F1F">
      <w:pPr>
        <w:pStyle w:val="Abbildungsverzeichnis"/>
        <w:rPr>
          <w:rFonts w:asciiTheme="minorHAnsi" w:eastAsiaTheme="minorEastAsia" w:hAnsiTheme="minorHAnsi" w:cstheme="minorBidi"/>
          <w:szCs w:val="22"/>
          <w:lang w:val="de-DE"/>
        </w:rPr>
      </w:pPr>
      <w:hyperlink w:anchor="_Toc321144286" w:history="1">
        <w:r w:rsidRPr="007B0317">
          <w:rPr>
            <w:rStyle w:val="Hyperlink"/>
          </w:rPr>
          <w:t>Table 3: Software Contents</w:t>
        </w:r>
        <w:r>
          <w:rPr>
            <w:webHidden/>
          </w:rPr>
          <w:tab/>
        </w:r>
        <w:r>
          <w:rPr>
            <w:webHidden/>
          </w:rPr>
          <w:fldChar w:fldCharType="begin"/>
        </w:r>
        <w:r>
          <w:rPr>
            <w:webHidden/>
          </w:rPr>
          <w:instrText xml:space="preserve"> PAGEREF _Toc321144286 \h </w:instrText>
        </w:r>
        <w:r>
          <w:rPr>
            <w:webHidden/>
          </w:rPr>
        </w:r>
        <w:r>
          <w:rPr>
            <w:webHidden/>
          </w:rPr>
          <w:fldChar w:fldCharType="separate"/>
        </w:r>
        <w:r>
          <w:rPr>
            <w:webHidden/>
          </w:rPr>
          <w:t>10</w:t>
        </w:r>
        <w:r>
          <w:rPr>
            <w:webHidden/>
          </w:rPr>
          <w:fldChar w:fldCharType="end"/>
        </w:r>
      </w:hyperlink>
    </w:p>
    <w:p w:rsidR="00475160" w:rsidRPr="003C4EF7" w:rsidRDefault="0084125B" w:rsidP="002A36EA">
      <w:pPr>
        <w:rPr>
          <w:lang w:eastAsia="de-CH"/>
        </w:rPr>
      </w:pPr>
      <w:r w:rsidRPr="003C4EF7">
        <w:rPr>
          <w:lang w:eastAsia="de-CH"/>
        </w:rPr>
        <w:fldChar w:fldCharType="end"/>
      </w:r>
    </w:p>
    <w:p w:rsidR="00FB4C3E" w:rsidRDefault="00D13401" w:rsidP="004F0A3E">
      <w:pPr>
        <w:pStyle w:val="berschrift1"/>
      </w:pPr>
      <w:bookmarkStart w:id="16" w:name="_Toc312393404"/>
      <w:bookmarkStart w:id="17" w:name="_Toc321144287"/>
      <w:r>
        <w:lastRenderedPageBreak/>
        <w:t>Scope</w:t>
      </w:r>
      <w:bookmarkEnd w:id="16"/>
      <w:bookmarkEnd w:id="17"/>
    </w:p>
    <w:p w:rsidR="00AD05F9" w:rsidRDefault="00AD05F9" w:rsidP="00AD05F9">
      <w:pPr>
        <w:rPr>
          <w:color w:val="943634" w:themeColor="accent2" w:themeShade="BF"/>
          <w:lang w:eastAsia="de-CH"/>
        </w:rPr>
      </w:pPr>
      <w:r>
        <w:rPr>
          <w:color w:val="943634" w:themeColor="accent2" w:themeShade="BF"/>
          <w:lang w:eastAsia="de-CH"/>
        </w:rPr>
        <w:t>[TBD – Make sure you have the correct master template (ANNAX Template for Technical Doc</w:t>
      </w:r>
      <w:r>
        <w:rPr>
          <w:color w:val="943634" w:themeColor="accent2" w:themeShade="BF"/>
          <w:lang w:eastAsia="de-CH"/>
        </w:rPr>
        <w:t>u</w:t>
      </w:r>
      <w:r>
        <w:rPr>
          <w:color w:val="943634" w:themeColor="accent2" w:themeShade="BF"/>
          <w:lang w:eastAsia="de-CH"/>
        </w:rPr>
        <w:t>ments.dotm) correctly installed in the correct location (see hints in the master template).</w:t>
      </w:r>
    </w:p>
    <w:p w:rsidR="00AD05F9" w:rsidRDefault="00AD05F9" w:rsidP="00AD05F9">
      <w:pPr>
        <w:rPr>
          <w:color w:val="943634" w:themeColor="accent2" w:themeShade="BF"/>
          <w:lang w:eastAsia="de-CH"/>
        </w:rPr>
      </w:pPr>
      <w:r>
        <w:rPr>
          <w:color w:val="943634" w:themeColor="accent2" w:themeShade="BF"/>
          <w:lang w:eastAsia="de-CH"/>
        </w:rPr>
        <w:t xml:space="preserve">Please evoke the “Document Information” dialog by pressing </w:t>
      </w:r>
      <w:r>
        <w:rPr>
          <w:b/>
          <w:color w:val="943634" w:themeColor="accent2" w:themeShade="BF"/>
          <w:lang w:eastAsia="de-CH"/>
        </w:rPr>
        <w:t>SHIFT</w:t>
      </w:r>
      <w:r>
        <w:rPr>
          <w:b/>
          <w:color w:val="943634" w:themeColor="accent2" w:themeShade="BF"/>
          <w:lang w:val="en-US" w:eastAsia="de-CH"/>
        </w:rPr>
        <w:t>+</w:t>
      </w:r>
      <w:r>
        <w:rPr>
          <w:b/>
          <w:color w:val="943634" w:themeColor="accent2" w:themeShade="BF"/>
          <w:lang w:eastAsia="de-CH"/>
        </w:rPr>
        <w:t>F10</w:t>
      </w:r>
      <w:r>
        <w:rPr>
          <w:color w:val="943634" w:themeColor="accent2" w:themeShade="BF"/>
          <w:lang w:eastAsia="de-CH"/>
        </w:rPr>
        <w:t xml:space="preserve"> in order to enter doc</w:t>
      </w:r>
      <w:r>
        <w:rPr>
          <w:color w:val="943634" w:themeColor="accent2" w:themeShade="BF"/>
          <w:lang w:eastAsia="de-CH"/>
        </w:rPr>
        <w:t>u</w:t>
      </w:r>
      <w:r>
        <w:rPr>
          <w:color w:val="943634" w:themeColor="accent2" w:themeShade="BF"/>
          <w:lang w:eastAsia="de-CH"/>
        </w:rPr>
        <w:t>ment information like e.g. document title and document number.</w:t>
      </w:r>
    </w:p>
    <w:p w:rsidR="00AD05F9" w:rsidRDefault="00AD05F9" w:rsidP="00AD05F9">
      <w:pPr>
        <w:rPr>
          <w:color w:val="943634" w:themeColor="accent2" w:themeShade="BF"/>
          <w:lang w:eastAsia="de-CH"/>
        </w:rPr>
      </w:pPr>
      <w:r>
        <w:rPr>
          <w:color w:val="943634" w:themeColor="accent2" w:themeShade="BF"/>
          <w:lang w:eastAsia="de-CH"/>
        </w:rPr>
        <w:t xml:space="preserve">This SVD template contains </w:t>
      </w:r>
      <w:r>
        <w:rPr>
          <w:b/>
          <w:color w:val="943634" w:themeColor="accent2" w:themeShade="BF"/>
          <w:lang w:eastAsia="de-CH"/>
        </w:rPr>
        <w:t>explanatory hidden text</w:t>
      </w:r>
      <w:r>
        <w:rPr>
          <w:color w:val="943634" w:themeColor="accent2" w:themeShade="BF"/>
          <w:lang w:eastAsia="de-CH"/>
        </w:rPr>
        <w:t xml:space="preserve">. Pressing </w:t>
      </w:r>
      <w:r>
        <w:rPr>
          <w:b/>
          <w:color w:val="943634" w:themeColor="accent2" w:themeShade="BF"/>
          <w:lang w:eastAsia="de-CH"/>
        </w:rPr>
        <w:t xml:space="preserve">ALT+H </w:t>
      </w:r>
      <w:r>
        <w:rPr>
          <w:color w:val="943634" w:themeColor="accent2" w:themeShade="BF"/>
          <w:lang w:eastAsia="de-CH"/>
        </w:rPr>
        <w:t>will</w:t>
      </w:r>
      <w:r>
        <w:rPr>
          <w:b/>
          <w:color w:val="943634" w:themeColor="accent2" w:themeShade="BF"/>
          <w:lang w:eastAsia="de-CH"/>
        </w:rPr>
        <w:t xml:space="preserve"> toggle on/off </w:t>
      </w:r>
      <w:r>
        <w:rPr>
          <w:color w:val="943634" w:themeColor="accent2" w:themeShade="BF"/>
          <w:lang w:eastAsia="de-CH"/>
        </w:rPr>
        <w:t>hidden text. Please remove this paragraph as well as all hidden text in the document before or when you finalize the SVD.]</w:t>
      </w:r>
    </w:p>
    <w:p w:rsidR="00AD05F9" w:rsidRDefault="00AD05F9" w:rsidP="00AD05F9">
      <w:pPr>
        <w:pStyle w:val="HiddenHints"/>
        <w:rPr>
          <w:lang w:val="en-US"/>
        </w:rPr>
      </w:pPr>
      <w:r>
        <w:rPr>
          <w:lang w:val="en-US"/>
        </w:rPr>
        <w:t>Removal of hidden text is supported by a Word macro: Pressing SHIFT+F10 will evoke a dialog. Clicking „Finalize document“ will remove all hidden text automatically.</w:t>
      </w:r>
    </w:p>
    <w:p w:rsidR="00AD05F9" w:rsidRDefault="00AD05F9" w:rsidP="00AD05F9">
      <w:pPr>
        <w:pStyle w:val="HiddenHints"/>
        <w:rPr>
          <w:lang w:val="en-US"/>
        </w:rPr>
      </w:pPr>
      <w:r>
        <w:rPr>
          <w:lang w:val="en-US"/>
        </w:rPr>
        <w:t>Please leave the structure of the SVD – if not otherwise stated – unchanged. This will facilitate re-use of document content in future projects and is a prerequisite for conformance of the SVD with IEEE Standard 1558-2004.</w:t>
      </w:r>
    </w:p>
    <w:p w:rsidR="00AD05F9" w:rsidRDefault="00AD05F9" w:rsidP="00AD05F9">
      <w:pPr>
        <w:pStyle w:val="HiddenHints"/>
        <w:rPr>
          <w:lang w:val="en-US"/>
        </w:rPr>
      </w:pPr>
      <w:r>
        <w:rPr>
          <w:lang w:val="en-US"/>
        </w:rPr>
        <w:t xml:space="preserve">Descriptions taken from the standard and pertaining questions from an ANNAX customer’s checklist are shown in hidden texts in nearly every subclause </w:t>
      </w:r>
    </w:p>
    <w:p w:rsidR="00AD05F9" w:rsidRPr="00AD05F9" w:rsidRDefault="00AD05F9" w:rsidP="00AD05F9">
      <w:pPr>
        <w:rPr>
          <w:lang w:val="en-US" w:eastAsia="de-CH"/>
        </w:rPr>
      </w:pPr>
    </w:p>
    <w:p w:rsidR="00D13401" w:rsidRDefault="00D13401" w:rsidP="00D13401">
      <w:pPr>
        <w:pStyle w:val="berschrift2"/>
      </w:pPr>
      <w:bookmarkStart w:id="18" w:name="_Toc312393405"/>
      <w:bookmarkStart w:id="19" w:name="_Toc321144288"/>
      <w:r>
        <w:t>Identification</w:t>
      </w:r>
      <w:bookmarkEnd w:id="18"/>
      <w:bookmarkEnd w:id="19"/>
    </w:p>
    <w:p w:rsidR="00511C35" w:rsidRPr="00511C35" w:rsidRDefault="00511C35" w:rsidP="00511C35">
      <w:pPr>
        <w:pStyle w:val="HiddenHints"/>
      </w:pPr>
      <w:r w:rsidRPr="00511C35">
        <w:t xml:space="preserve">The following paragraph </w:t>
      </w:r>
      <w:r>
        <w:t xml:space="preserve">and several other texts in the document are </w:t>
      </w:r>
      <w:r w:rsidRPr="00511C35">
        <w:t>only example</w:t>
      </w:r>
      <w:r w:rsidR="008871DF">
        <w:t>s</w:t>
      </w:r>
      <w:r w:rsidRPr="00511C35">
        <w:t xml:space="preserve"> and must be changed.</w:t>
      </w:r>
      <w:r w:rsidR="009E1A92">
        <w:t xml:space="preserve"> The structure of the document (Table of Contents) must not be changed, in order to stay conform to IEEE 1558.</w:t>
      </w:r>
    </w:p>
    <w:p w:rsidR="00D13401" w:rsidRDefault="00D13401" w:rsidP="00D13401">
      <w:pPr>
        <w:rPr>
          <w:lang w:eastAsia="de-CH"/>
        </w:rPr>
      </w:pPr>
      <w:r w:rsidRPr="0036664A">
        <w:rPr>
          <w:lang w:eastAsia="de-CH"/>
        </w:rPr>
        <w:t>This Software Version Description (SVD) covers the software for &lt;system name&gt; for the &lt;project name&gt;</w:t>
      </w:r>
      <w:r w:rsidR="00BF56FF">
        <w:rPr>
          <w:lang w:eastAsia="de-CH"/>
        </w:rPr>
        <w:t xml:space="preserve"> project</w:t>
      </w:r>
      <w:r w:rsidRPr="0036664A">
        <w:rPr>
          <w:lang w:eastAsia="de-CH"/>
        </w:rPr>
        <w:t>. No software is currently being released. Therefore, this document only contains a list of software versions which will presumably be installed on the &lt;project name&gt; at the time of first commissioning.</w:t>
      </w:r>
    </w:p>
    <w:p w:rsidR="009E1A92" w:rsidRPr="009E1A92" w:rsidRDefault="009E1A92" w:rsidP="009E1A92">
      <w:pPr>
        <w:pStyle w:val="HiddenHints"/>
      </w:pPr>
      <w:r w:rsidRPr="00F85713">
        <w:t>[</w:t>
      </w:r>
      <w:r w:rsidRPr="00390F7B">
        <w:t>EIA/IEEE</w:t>
      </w:r>
      <w:r>
        <w:t xml:space="preserve"> J-STD-016-1995] I.2.2: </w:t>
      </w:r>
      <w:r w:rsidRPr="00F85713">
        <w:t>Identi</w:t>
      </w:r>
      <w:r>
        <w:t>fi</w:t>
      </w:r>
      <w:r w:rsidRPr="00F85713">
        <w:t>cation .This subcla</w:t>
      </w:r>
      <w:r>
        <w:t>use shall contain a full identifi</w:t>
      </w:r>
      <w:r w:rsidRPr="00F85713">
        <w:t>cation of the system and the software</w:t>
      </w:r>
      <w:r>
        <w:t xml:space="preserve"> </w:t>
      </w:r>
      <w:r w:rsidRPr="00F85713">
        <w:t>to which this document applies, including,</w:t>
      </w:r>
      <w:r>
        <w:t xml:space="preserve"> as </w:t>
      </w:r>
      <w:r w:rsidRPr="00F85713">
        <w:t>applicable, identi</w:t>
      </w:r>
      <w:r>
        <w:t>fi</w:t>
      </w:r>
      <w:r w:rsidRPr="00F85713">
        <w:t>cation number(s), title(s),</w:t>
      </w:r>
      <w:r>
        <w:t xml:space="preserve"> </w:t>
      </w:r>
      <w:r w:rsidRPr="00F85713">
        <w:t>abbreviat</w:t>
      </w:r>
      <w:r>
        <w:t xml:space="preserve">ion(s), version number(s), and </w:t>
      </w:r>
      <w:r w:rsidRPr="00F85713">
        <w:t xml:space="preserve">release number(s). It </w:t>
      </w:r>
      <w:r>
        <w:t xml:space="preserve">shall also identify the intended </w:t>
      </w:r>
      <w:r w:rsidRPr="00F85713">
        <w:t xml:space="preserve">recipients of the SVD to </w:t>
      </w:r>
      <w:r>
        <w:t>the extent that this identifi</w:t>
      </w:r>
      <w:r w:rsidRPr="00F85713">
        <w:t>cation affects the contents of the software</w:t>
      </w:r>
      <w:r>
        <w:t xml:space="preserve"> </w:t>
      </w:r>
      <w:r w:rsidRPr="00F85713">
        <w:t>released (for example, source code may not be released to all recipients.)</w:t>
      </w:r>
    </w:p>
    <w:p w:rsidR="00D13401" w:rsidRDefault="00D13401" w:rsidP="00D13401">
      <w:pPr>
        <w:pStyle w:val="berschrift2"/>
      </w:pPr>
      <w:bookmarkStart w:id="20" w:name="_Toc312393406"/>
      <w:bookmarkStart w:id="21" w:name="_Toc321144289"/>
      <w:r>
        <w:t>System Overview</w:t>
      </w:r>
      <w:bookmarkEnd w:id="20"/>
      <w:bookmarkEnd w:id="21"/>
    </w:p>
    <w:p w:rsidR="00D13401" w:rsidRDefault="00D13401" w:rsidP="00D13401">
      <w:pPr>
        <w:rPr>
          <w:lang w:eastAsia="de-CH"/>
        </w:rPr>
      </w:pPr>
      <w:r>
        <w:rPr>
          <w:lang w:eastAsia="de-CH"/>
        </w:rPr>
        <w:t>The software system is described in the ANNAX Software Project Management Plan</w:t>
      </w:r>
      <w:r w:rsidR="009E1A92">
        <w:rPr>
          <w:lang w:eastAsia="de-CH"/>
        </w:rPr>
        <w:t xml:space="preserve"> </w:t>
      </w:r>
      <w:r w:rsidR="0084125B">
        <w:rPr>
          <w:lang w:eastAsia="de-CH"/>
        </w:rPr>
        <w:fldChar w:fldCharType="begin"/>
      </w:r>
      <w:r w:rsidR="009E1A92">
        <w:rPr>
          <w:lang w:eastAsia="de-CH"/>
        </w:rPr>
        <w:instrText xml:space="preserve"> REF DocRef_ASPMP_ \h </w:instrText>
      </w:r>
      <w:r w:rsidR="0084125B">
        <w:rPr>
          <w:lang w:eastAsia="de-CH"/>
        </w:rPr>
      </w:r>
      <w:r w:rsidR="0084125B">
        <w:rPr>
          <w:lang w:eastAsia="de-CH"/>
        </w:rPr>
        <w:fldChar w:fldCharType="separate"/>
      </w:r>
      <w:r w:rsidR="00795F1F">
        <w:t>[ASPMP]</w:t>
      </w:r>
      <w:r w:rsidR="0084125B">
        <w:rPr>
          <w:lang w:eastAsia="de-CH"/>
        </w:rPr>
        <w:fldChar w:fldCharType="end"/>
      </w:r>
      <w:r>
        <w:rPr>
          <w:lang w:eastAsia="de-CH"/>
        </w:rPr>
        <w:t xml:space="preserve">. </w:t>
      </w:r>
      <w:r w:rsidRPr="009E1A92">
        <w:rPr>
          <w:lang w:val="en-US" w:eastAsia="de-CH"/>
        </w:rPr>
        <w:t xml:space="preserve">The figure below is contained in </w:t>
      </w:r>
      <w:r w:rsidR="0084125B">
        <w:rPr>
          <w:lang w:eastAsia="de-CH"/>
        </w:rPr>
        <w:fldChar w:fldCharType="begin"/>
      </w:r>
      <w:r w:rsidRPr="009E1A92">
        <w:rPr>
          <w:lang w:val="en-US" w:eastAsia="de-CH"/>
        </w:rPr>
        <w:instrText xml:space="preserve"> REF DocRef_ASPMP_ \h </w:instrText>
      </w:r>
      <w:r w:rsidR="0084125B">
        <w:rPr>
          <w:lang w:eastAsia="de-CH"/>
        </w:rPr>
      </w:r>
      <w:r w:rsidR="0084125B">
        <w:rPr>
          <w:lang w:eastAsia="de-CH"/>
        </w:rPr>
        <w:fldChar w:fldCharType="separate"/>
      </w:r>
      <w:r w:rsidR="00795F1F">
        <w:t>[ASPMP]</w:t>
      </w:r>
      <w:r w:rsidR="0084125B">
        <w:rPr>
          <w:lang w:eastAsia="de-CH"/>
        </w:rPr>
        <w:fldChar w:fldCharType="end"/>
      </w:r>
      <w:r w:rsidRPr="009E1A92">
        <w:rPr>
          <w:lang w:val="en-US" w:eastAsia="de-CH"/>
        </w:rPr>
        <w:t xml:space="preserve"> </w:t>
      </w:r>
      <w:r>
        <w:rPr>
          <w:lang w:eastAsia="de-CH"/>
        </w:rPr>
        <w:t>and repeated here for reference.</w:t>
      </w:r>
    </w:p>
    <w:p w:rsidR="009E1A92" w:rsidRPr="00390F7B" w:rsidRDefault="009E1A92" w:rsidP="009E1A92">
      <w:pPr>
        <w:pStyle w:val="HiddenHints"/>
        <w:rPr>
          <w:lang w:eastAsia="de-CH"/>
        </w:rPr>
      </w:pPr>
      <w:r w:rsidRPr="00390F7B">
        <w:t>[EIA/IEEE J-STD-016-1995] I.2.2</w:t>
      </w:r>
      <w:r>
        <w:t>: System overview .This subclause shall briefly state the purpose of the system and the software to which this document applies. It shall describe the general nature of the system and software; summarize the history of system development, operation, and maintenance; identify the project sponsor, acquirer, user, developer, and maintenance organizations; identify current and planned operating sites; and list other relevant documents.</w:t>
      </w:r>
    </w:p>
    <w:p w:rsidR="009E1A92" w:rsidRPr="009E1A92" w:rsidRDefault="009E1A92" w:rsidP="00D13401">
      <w:pPr>
        <w:rPr>
          <w:noProof/>
        </w:rPr>
      </w:pPr>
    </w:p>
    <w:p w:rsidR="00D13401" w:rsidRDefault="00D13401" w:rsidP="00D13401">
      <w:pPr>
        <w:keepNext/>
        <w:jc w:val="center"/>
      </w:pPr>
      <w:r>
        <w:rPr>
          <w:noProof/>
          <w:lang w:val="de-DE"/>
        </w:rPr>
        <w:lastRenderedPageBreak/>
        <w:drawing>
          <wp:inline distT="0" distB="0" distL="0" distR="0">
            <wp:extent cx="6038850" cy="5276850"/>
            <wp:effectExtent l="19050" t="0" r="0" b="0"/>
            <wp:docPr id="2"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4" cstate="print"/>
                    <a:srcRect/>
                    <a:stretch>
                      <a:fillRect/>
                    </a:stretch>
                  </pic:blipFill>
                  <pic:spPr bwMode="auto">
                    <a:xfrm>
                      <a:off x="0" y="0"/>
                      <a:ext cx="6038850" cy="5276850"/>
                    </a:xfrm>
                    <a:prstGeom prst="rect">
                      <a:avLst/>
                    </a:prstGeom>
                    <a:noFill/>
                    <a:ln w="9525">
                      <a:noFill/>
                      <a:miter lim="800000"/>
                      <a:headEnd/>
                      <a:tailEnd/>
                    </a:ln>
                  </pic:spPr>
                </pic:pic>
              </a:graphicData>
            </a:graphic>
          </wp:inline>
        </w:drawing>
      </w:r>
    </w:p>
    <w:p w:rsidR="00D13401" w:rsidRDefault="00D13401" w:rsidP="00D13401">
      <w:pPr>
        <w:pStyle w:val="Beschriftung"/>
      </w:pPr>
      <w:bookmarkStart w:id="22" w:name="_Ref252199231"/>
      <w:bookmarkStart w:id="23" w:name="_Toc252798188"/>
      <w:bookmarkStart w:id="24" w:name="_Toc260074973"/>
      <w:bookmarkStart w:id="25" w:name="_Toc303945074"/>
      <w:bookmarkStart w:id="26" w:name="_Toc312393400"/>
      <w:bookmarkStart w:id="27" w:name="_Toc321144283"/>
      <w:r w:rsidRPr="00D20A3F">
        <w:t xml:space="preserve">Figure </w:t>
      </w:r>
      <w:r w:rsidR="0084125B">
        <w:fldChar w:fldCharType="begin"/>
      </w:r>
      <w:r>
        <w:instrText xml:space="preserve"> SEQ Figure \* ARABIC </w:instrText>
      </w:r>
      <w:r w:rsidR="0084125B">
        <w:fldChar w:fldCharType="separate"/>
      </w:r>
      <w:r w:rsidR="00795F1F">
        <w:rPr>
          <w:noProof/>
        </w:rPr>
        <w:t>1</w:t>
      </w:r>
      <w:r w:rsidR="0084125B">
        <w:rPr>
          <w:noProof/>
        </w:rPr>
        <w:fldChar w:fldCharType="end"/>
      </w:r>
      <w:bookmarkEnd w:id="22"/>
      <w:r w:rsidRPr="00D20A3F">
        <w:t xml:space="preserve">: </w:t>
      </w:r>
      <w:r>
        <w:t>Context Diagram</w:t>
      </w:r>
      <w:bookmarkEnd w:id="23"/>
      <w:bookmarkEnd w:id="24"/>
      <w:bookmarkEnd w:id="25"/>
      <w:bookmarkEnd w:id="26"/>
      <w:bookmarkEnd w:id="27"/>
    </w:p>
    <w:p w:rsidR="00D13401" w:rsidRPr="00860F6B" w:rsidRDefault="00D13401" w:rsidP="00D13401">
      <w:pPr>
        <w:rPr>
          <w:lang w:eastAsia="de-CH"/>
        </w:rPr>
      </w:pPr>
    </w:p>
    <w:p w:rsidR="00D13401" w:rsidRDefault="00D13401" w:rsidP="00D13401">
      <w:pPr>
        <w:pStyle w:val="berschrift2"/>
      </w:pPr>
      <w:bookmarkStart w:id="28" w:name="_Toc312393407"/>
      <w:bookmarkStart w:id="29" w:name="_Toc321144290"/>
      <w:r>
        <w:t>Document Overview</w:t>
      </w:r>
      <w:bookmarkEnd w:id="28"/>
      <w:bookmarkEnd w:id="29"/>
    </w:p>
    <w:p w:rsidR="00D13401" w:rsidRDefault="00D13401" w:rsidP="00D13401">
      <w:pPr>
        <w:rPr>
          <w:lang w:eastAsia="de-CH"/>
        </w:rPr>
      </w:pPr>
      <w:r>
        <w:rPr>
          <w:lang w:eastAsia="de-CH"/>
        </w:rPr>
        <w:t xml:space="preserve">This document is organized into </w:t>
      </w:r>
      <w:r w:rsidRPr="009E1A92">
        <w:rPr>
          <w:lang w:eastAsia="de-CH"/>
        </w:rPr>
        <w:t>four</w:t>
      </w:r>
      <w:r>
        <w:rPr>
          <w:lang w:eastAsia="de-CH"/>
        </w:rPr>
        <w:t xml:space="preserve"> sections: Section 1 (this section) describes the scope of the document, and Section 2 list</w:t>
      </w:r>
      <w:r w:rsidR="009E1A92">
        <w:rPr>
          <w:lang w:eastAsia="de-CH"/>
        </w:rPr>
        <w:t>s</w:t>
      </w:r>
      <w:r>
        <w:rPr>
          <w:lang w:eastAsia="de-CH"/>
        </w:rPr>
        <w:t xml:space="preserve"> document references. Section 3 is the essence of the document and lists the software version information and all changes from the preceding to the current version. Section 4 contains the version history.</w:t>
      </w:r>
    </w:p>
    <w:p w:rsidR="002B6D3A" w:rsidRDefault="002B6D3A" w:rsidP="002B6D3A">
      <w:pPr>
        <w:pStyle w:val="HiddenHints"/>
      </w:pPr>
      <w:r w:rsidRPr="00390F7B">
        <w:t>[EIA/IEEE J-STD-016-1995] I.2.2</w:t>
      </w:r>
      <w:r>
        <w:t xml:space="preserve">: </w:t>
      </w:r>
      <w:r w:rsidRPr="00390F7B">
        <w:t>This subclause shall summarize the purpose and contents of</w:t>
      </w:r>
      <w:r>
        <w:t xml:space="preserve"> this docum</w:t>
      </w:r>
      <w:r w:rsidRPr="00390F7B">
        <w:t>ent and shall describe any security or privacy protection considerations associated with its</w:t>
      </w:r>
      <w:r>
        <w:t xml:space="preserve"> </w:t>
      </w:r>
      <w:r w:rsidRPr="00390F7B">
        <w:t>use.</w:t>
      </w:r>
    </w:p>
    <w:p w:rsidR="002B6D3A" w:rsidRPr="000D5D42" w:rsidRDefault="002B6D3A" w:rsidP="00D13401">
      <w:pPr>
        <w:rPr>
          <w:lang w:eastAsia="de-CH"/>
        </w:rPr>
      </w:pPr>
    </w:p>
    <w:p w:rsidR="00D13401" w:rsidRDefault="00D13401" w:rsidP="00D13401">
      <w:pPr>
        <w:pStyle w:val="berschrift2"/>
      </w:pPr>
      <w:bookmarkStart w:id="30" w:name="_Toc312393408"/>
      <w:bookmarkStart w:id="31" w:name="_Toc321144291"/>
      <w:r>
        <w:t>Definitions, Acronyms and Abbreviations</w:t>
      </w:r>
      <w:bookmarkEnd w:id="30"/>
      <w:bookmarkEnd w:id="31"/>
    </w:p>
    <w:p w:rsidR="00D13401" w:rsidRDefault="00D13401" w:rsidP="00D13401">
      <w:r>
        <w:t>The following acronyms and definitions are used within this SVD:</w:t>
      </w:r>
    </w:p>
    <w:p w:rsidR="00D13401" w:rsidRPr="00B76D14" w:rsidRDefault="00D13401" w:rsidP="00D13401">
      <w:pPr>
        <w:pStyle w:val="CaptionTable"/>
      </w:pPr>
      <w:bookmarkStart w:id="32" w:name="_Toc252798196"/>
      <w:bookmarkStart w:id="33" w:name="_Toc260074980"/>
      <w:bookmarkStart w:id="34" w:name="_Ref276711243"/>
      <w:bookmarkStart w:id="35" w:name="_Toc303945082"/>
      <w:bookmarkStart w:id="36" w:name="_Toc312393401"/>
      <w:bookmarkStart w:id="37" w:name="_Toc321144284"/>
      <w:r>
        <w:lastRenderedPageBreak/>
        <w:t xml:space="preserve">Table </w:t>
      </w:r>
      <w:r w:rsidR="0084125B">
        <w:fldChar w:fldCharType="begin"/>
      </w:r>
      <w:r>
        <w:instrText xml:space="preserve"> SEQ Table \* ARABIC </w:instrText>
      </w:r>
      <w:r w:rsidR="0084125B">
        <w:fldChar w:fldCharType="separate"/>
      </w:r>
      <w:r w:rsidR="00795F1F">
        <w:rPr>
          <w:noProof/>
        </w:rPr>
        <w:t>1</w:t>
      </w:r>
      <w:r w:rsidR="0084125B">
        <w:rPr>
          <w:noProof/>
        </w:rPr>
        <w:fldChar w:fldCharType="end"/>
      </w:r>
      <w:r>
        <w:t>: List of Acronyms and Definitions</w:t>
      </w:r>
      <w:bookmarkEnd w:id="32"/>
      <w:bookmarkEnd w:id="33"/>
      <w:bookmarkEnd w:id="34"/>
      <w:bookmarkEnd w:id="35"/>
      <w:bookmarkEnd w:id="36"/>
      <w:bookmarkEnd w:id="37"/>
    </w:p>
    <w:tbl>
      <w:tblPr>
        <w:tblW w:w="93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769"/>
        <w:gridCol w:w="7585"/>
      </w:tblGrid>
      <w:tr w:rsidR="00D13401" w:rsidRPr="008C336E" w:rsidTr="002B6D3A">
        <w:trPr>
          <w:cantSplit/>
          <w:tblHeader/>
        </w:trPr>
        <w:tc>
          <w:tcPr>
            <w:tcW w:w="1769" w:type="dxa"/>
            <w:shd w:val="clear" w:color="auto" w:fill="D9D9D9"/>
          </w:tcPr>
          <w:p w:rsidR="00D13401" w:rsidRPr="008C336E" w:rsidRDefault="00D13401" w:rsidP="002B6D3A">
            <w:pPr>
              <w:pStyle w:val="TableHeading"/>
            </w:pPr>
            <w:r w:rsidRPr="008C336E">
              <w:t>Term/Acronym</w:t>
            </w:r>
          </w:p>
        </w:tc>
        <w:tc>
          <w:tcPr>
            <w:tcW w:w="7585" w:type="dxa"/>
            <w:shd w:val="clear" w:color="auto" w:fill="D9D9D9"/>
          </w:tcPr>
          <w:p w:rsidR="00D13401" w:rsidRPr="008C336E" w:rsidRDefault="00D13401" w:rsidP="002B6D3A">
            <w:pPr>
              <w:pStyle w:val="TableHeading"/>
            </w:pPr>
            <w:r w:rsidRPr="008C336E">
              <w:t>Definition</w:t>
            </w:r>
          </w:p>
        </w:tc>
      </w:tr>
      <w:tr w:rsidR="00D13401" w:rsidRPr="008C336E" w:rsidTr="002B6D3A">
        <w:tc>
          <w:tcPr>
            <w:tcW w:w="1769" w:type="dxa"/>
          </w:tcPr>
          <w:p w:rsidR="00D13401" w:rsidRPr="008C336E" w:rsidRDefault="00D13401" w:rsidP="002B6D3A">
            <w:pPr>
              <w:pStyle w:val="Table"/>
            </w:pPr>
            <w:r>
              <w:t>SCI</w:t>
            </w:r>
          </w:p>
        </w:tc>
        <w:tc>
          <w:tcPr>
            <w:tcW w:w="7585" w:type="dxa"/>
          </w:tcPr>
          <w:p w:rsidR="00D13401" w:rsidRPr="008C336E" w:rsidRDefault="00D13401" w:rsidP="002B6D3A">
            <w:pPr>
              <w:pStyle w:val="Table"/>
            </w:pPr>
            <w:r>
              <w:t>Software Configuration Item</w:t>
            </w:r>
          </w:p>
        </w:tc>
      </w:tr>
      <w:tr w:rsidR="00D13401" w:rsidRPr="008C336E" w:rsidTr="002B6D3A">
        <w:tc>
          <w:tcPr>
            <w:tcW w:w="1769" w:type="dxa"/>
          </w:tcPr>
          <w:p w:rsidR="00D13401" w:rsidRPr="008C336E" w:rsidRDefault="00D13401" w:rsidP="002B6D3A">
            <w:pPr>
              <w:pStyle w:val="Table"/>
            </w:pPr>
            <w:r>
              <w:t>SVD</w:t>
            </w:r>
          </w:p>
        </w:tc>
        <w:tc>
          <w:tcPr>
            <w:tcW w:w="7585" w:type="dxa"/>
          </w:tcPr>
          <w:p w:rsidR="00D13401" w:rsidRPr="008C336E" w:rsidRDefault="00D13401" w:rsidP="002B6D3A">
            <w:pPr>
              <w:pStyle w:val="Table"/>
            </w:pPr>
            <w:r>
              <w:t>Software Version Description</w:t>
            </w:r>
          </w:p>
        </w:tc>
      </w:tr>
      <w:tr w:rsidR="002B6D3A" w:rsidRPr="008C336E" w:rsidTr="002B6D3A">
        <w:tc>
          <w:tcPr>
            <w:tcW w:w="1769" w:type="dxa"/>
          </w:tcPr>
          <w:p w:rsidR="002B6D3A" w:rsidRDefault="002B6D3A" w:rsidP="002B6D3A">
            <w:pPr>
              <w:pStyle w:val="Table"/>
            </w:pPr>
            <w:r>
              <w:t>TBD</w:t>
            </w:r>
          </w:p>
        </w:tc>
        <w:tc>
          <w:tcPr>
            <w:tcW w:w="7585" w:type="dxa"/>
          </w:tcPr>
          <w:p w:rsidR="002B6D3A" w:rsidRDefault="002B6D3A" w:rsidP="002B6D3A">
            <w:pPr>
              <w:pStyle w:val="Table"/>
            </w:pPr>
            <w:r w:rsidRPr="00B95446">
              <w:rPr>
                <w:lang w:val="en-US"/>
              </w:rPr>
              <w:t>To Be Defined</w:t>
            </w:r>
          </w:p>
        </w:tc>
      </w:tr>
    </w:tbl>
    <w:p w:rsidR="00D13401" w:rsidRPr="00FD6E49" w:rsidRDefault="00D13401" w:rsidP="00D13401">
      <w:pPr>
        <w:rPr>
          <w:lang w:eastAsia="de-CH"/>
        </w:rPr>
      </w:pPr>
    </w:p>
    <w:p w:rsidR="00D13401" w:rsidRDefault="00D13401" w:rsidP="00D13401">
      <w:pPr>
        <w:pStyle w:val="berschrift1"/>
      </w:pPr>
      <w:bookmarkStart w:id="38" w:name="_Toc312393409"/>
      <w:bookmarkStart w:id="39" w:name="_Toc321144292"/>
      <w:r>
        <w:lastRenderedPageBreak/>
        <w:t>References</w:t>
      </w:r>
      <w:bookmarkEnd w:id="38"/>
      <w:bookmarkEnd w:id="39"/>
    </w:p>
    <w:p w:rsidR="00D13401" w:rsidRDefault="00D13401" w:rsidP="00D13401">
      <w:r>
        <w:t>The following documents are referenced within this SVD:</w:t>
      </w:r>
    </w:p>
    <w:p w:rsidR="00D13401" w:rsidRDefault="00D13401" w:rsidP="00D13401">
      <w:pPr>
        <w:pStyle w:val="CaptionTable"/>
      </w:pPr>
      <w:bookmarkStart w:id="40" w:name="_Toc252798195"/>
      <w:bookmarkStart w:id="41" w:name="_Toc260074979"/>
      <w:bookmarkStart w:id="42" w:name="_Ref276710096"/>
      <w:bookmarkStart w:id="43" w:name="_Toc303945081"/>
      <w:bookmarkStart w:id="44" w:name="_Toc312393402"/>
      <w:bookmarkStart w:id="45" w:name="_Toc249416895"/>
      <w:bookmarkStart w:id="46" w:name="_Toc321144285"/>
      <w:r>
        <w:t xml:space="preserve">Table </w:t>
      </w:r>
      <w:r w:rsidR="0084125B">
        <w:fldChar w:fldCharType="begin"/>
      </w:r>
      <w:r>
        <w:instrText xml:space="preserve"> SEQ Table \* ARABIC </w:instrText>
      </w:r>
      <w:r w:rsidR="0084125B">
        <w:fldChar w:fldCharType="separate"/>
      </w:r>
      <w:r w:rsidR="00795F1F">
        <w:rPr>
          <w:noProof/>
        </w:rPr>
        <w:t>2</w:t>
      </w:r>
      <w:r w:rsidR="0084125B">
        <w:rPr>
          <w:noProof/>
        </w:rPr>
        <w:fldChar w:fldCharType="end"/>
      </w:r>
      <w:r>
        <w:t>: List of References</w:t>
      </w:r>
      <w:bookmarkEnd w:id="40"/>
      <w:bookmarkEnd w:id="41"/>
      <w:bookmarkEnd w:id="42"/>
      <w:bookmarkEnd w:id="43"/>
      <w:bookmarkEnd w:id="44"/>
      <w:bookmarkEnd w:id="46"/>
    </w:p>
    <w:tbl>
      <w:tblPr>
        <w:tblW w:w="93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668"/>
        <w:gridCol w:w="7686"/>
      </w:tblGrid>
      <w:tr w:rsidR="00D13401" w:rsidRPr="008C336E" w:rsidTr="002B6D3A">
        <w:trPr>
          <w:cantSplit/>
          <w:tblHeader/>
        </w:trPr>
        <w:tc>
          <w:tcPr>
            <w:tcW w:w="1668" w:type="dxa"/>
            <w:shd w:val="clear" w:color="auto" w:fill="D9D9D9"/>
          </w:tcPr>
          <w:bookmarkEnd w:id="45"/>
          <w:p w:rsidR="00D13401" w:rsidRPr="008C336E" w:rsidRDefault="00D13401" w:rsidP="002B6D3A">
            <w:pPr>
              <w:pStyle w:val="TableHeading"/>
            </w:pPr>
            <w:r w:rsidRPr="008C336E">
              <w:t>Doc ID</w:t>
            </w:r>
          </w:p>
        </w:tc>
        <w:tc>
          <w:tcPr>
            <w:tcW w:w="7686" w:type="dxa"/>
            <w:shd w:val="clear" w:color="auto" w:fill="D9D9D9"/>
          </w:tcPr>
          <w:p w:rsidR="00D13401" w:rsidRPr="008C336E" w:rsidRDefault="00D13401" w:rsidP="002B6D3A">
            <w:pPr>
              <w:pStyle w:val="TableHeading"/>
            </w:pPr>
            <w:r w:rsidRPr="008C336E">
              <w:t>Document Description</w:t>
            </w:r>
          </w:p>
        </w:tc>
      </w:tr>
      <w:tr w:rsidR="00D13401" w:rsidRPr="008C336E" w:rsidTr="002B6D3A">
        <w:trPr>
          <w:cantSplit/>
        </w:trPr>
        <w:tc>
          <w:tcPr>
            <w:tcW w:w="1668" w:type="dxa"/>
          </w:tcPr>
          <w:p w:rsidR="00D13401" w:rsidRPr="008C336E" w:rsidRDefault="009E1A92" w:rsidP="002B6D3A">
            <w:pPr>
              <w:pStyle w:val="Table"/>
            </w:pPr>
            <w:bookmarkStart w:id="47" w:name="DocRef_ASPMP_"/>
            <w:r>
              <w:t>[ASPMP]</w:t>
            </w:r>
            <w:bookmarkEnd w:id="47"/>
          </w:p>
        </w:tc>
        <w:tc>
          <w:tcPr>
            <w:tcW w:w="7686" w:type="dxa"/>
          </w:tcPr>
          <w:p w:rsidR="00D13401" w:rsidRPr="008C336E" w:rsidRDefault="009E1A92" w:rsidP="002B6D3A">
            <w:pPr>
              <w:pStyle w:val="Table"/>
            </w:pPr>
            <w:r>
              <w:t>Software Project Management Plan; ANNAX; Doc.ID TBD</w:t>
            </w:r>
          </w:p>
        </w:tc>
      </w:tr>
    </w:tbl>
    <w:p w:rsidR="00D13401" w:rsidRDefault="00D13401" w:rsidP="00D13401">
      <w:pPr>
        <w:rPr>
          <w:lang w:eastAsia="de-CH"/>
        </w:rPr>
      </w:pPr>
    </w:p>
    <w:p w:rsidR="002B6D3A" w:rsidRDefault="002B6D3A" w:rsidP="002B6D3A">
      <w:pPr>
        <w:pStyle w:val="HiddenHints"/>
      </w:pPr>
      <w:r w:rsidRPr="00390F7B">
        <w:t>[EIA/IEEE J-STD-016-1995] I.2.2:</w:t>
      </w:r>
      <w:r>
        <w:t xml:space="preserve"> </w:t>
      </w:r>
      <w:r w:rsidRPr="00390F7B">
        <w:t>Referenced documents .This clause shall list the number, title, revision, date, and source of all documents referenced in this manual.</w:t>
      </w:r>
    </w:p>
    <w:p w:rsidR="002B6D3A" w:rsidRPr="00B676E6" w:rsidRDefault="002B6D3A" w:rsidP="00D13401">
      <w:pPr>
        <w:rPr>
          <w:lang w:eastAsia="de-CH"/>
        </w:rPr>
      </w:pPr>
    </w:p>
    <w:p w:rsidR="00D13401" w:rsidRDefault="00D13401" w:rsidP="00D13401">
      <w:pPr>
        <w:pStyle w:val="berschrift1"/>
      </w:pPr>
      <w:bookmarkStart w:id="48" w:name="_Toc312393410"/>
      <w:bookmarkStart w:id="49" w:name="_Toc321144293"/>
      <w:r>
        <w:lastRenderedPageBreak/>
        <w:t>Version Description</w:t>
      </w:r>
      <w:bookmarkEnd w:id="48"/>
      <w:bookmarkEnd w:id="49"/>
    </w:p>
    <w:p w:rsidR="00D13401" w:rsidRDefault="00D13401" w:rsidP="00D13401">
      <w:pPr>
        <w:pStyle w:val="berschrift2"/>
      </w:pPr>
      <w:bookmarkStart w:id="50" w:name="_Toc312393411"/>
      <w:bookmarkStart w:id="51" w:name="_Toc321144294"/>
      <w:r>
        <w:t>Inventory of Materials Released</w:t>
      </w:r>
      <w:bookmarkEnd w:id="50"/>
      <w:bookmarkEnd w:id="51"/>
    </w:p>
    <w:p w:rsidR="002B6D3A" w:rsidRPr="002B6D3A" w:rsidRDefault="002B6D3A" w:rsidP="002B6D3A">
      <w:pPr>
        <w:pStyle w:val="HiddenHints"/>
        <w:rPr>
          <w:lang w:eastAsia="de-CH"/>
        </w:rPr>
      </w:pPr>
      <w:r w:rsidRPr="00A40A6D">
        <w:t>[EIA/IEEE J-STD-016-1995] I.2.2:</w:t>
      </w:r>
      <w:r>
        <w:t xml:space="preserve"> </w:t>
      </w:r>
      <w:r w:rsidRPr="00A40A6D">
        <w:t>Inventory of materials released .This subclause shall list by identifying numbers, titles,</w:t>
      </w:r>
      <w:r>
        <w:t xml:space="preserve"> </w:t>
      </w:r>
      <w:r w:rsidRPr="00A40A6D">
        <w:t>abbreviations, dates, version numbers, and release numbers, as applicable, all physical media</w:t>
      </w:r>
      <w:r>
        <w:t xml:space="preserve"> </w:t>
      </w:r>
      <w:r w:rsidRPr="00A40A6D">
        <w:t>(for example, listings, tapes, disks) and associated documentation that make up the software</w:t>
      </w:r>
      <w:r>
        <w:t xml:space="preserve"> </w:t>
      </w:r>
      <w:r w:rsidRPr="00A40A6D">
        <w:t>version being released. It shall include applicable security and privacy protection considerations for these items, safeguards for handling them, such as concerns for static and magnetic</w:t>
      </w:r>
      <w:r>
        <w:t xml:space="preserve">fields, and instructions and </w:t>
      </w:r>
      <w:r w:rsidRPr="00A40A6D">
        <w:t>restrictions regarding duplication and license provisions.</w:t>
      </w:r>
    </w:p>
    <w:p w:rsidR="00D13401" w:rsidRDefault="00D13401" w:rsidP="00D13401">
      <w:pPr>
        <w:pStyle w:val="berschrift3"/>
      </w:pPr>
      <w:bookmarkStart w:id="52" w:name="_Toc312393412"/>
      <w:bookmarkStart w:id="53" w:name="_Toc321144295"/>
      <w:r>
        <w:t>Executable Software</w:t>
      </w:r>
      <w:bookmarkEnd w:id="52"/>
      <w:bookmarkEnd w:id="53"/>
    </w:p>
    <w:p w:rsidR="00D13401" w:rsidRDefault="00D13401" w:rsidP="00D13401">
      <w:pPr>
        <w:rPr>
          <w:lang w:val="en-US" w:eastAsia="de-CH"/>
        </w:rPr>
      </w:pPr>
      <w:r w:rsidRPr="0036664A">
        <w:rPr>
          <w:lang w:val="en-US" w:eastAsia="de-CH"/>
        </w:rPr>
        <w:t>Will be filled in a future revision of this document</w:t>
      </w:r>
    </w:p>
    <w:p w:rsidR="002B6D3A" w:rsidRPr="000E771F" w:rsidRDefault="002B6D3A" w:rsidP="002B6D3A">
      <w:pPr>
        <w:pStyle w:val="HiddenHints"/>
      </w:pPr>
      <w:r>
        <w:t xml:space="preserve">[IEEE1558] Table A.15: </w:t>
      </w:r>
      <w:r w:rsidRPr="000E771F">
        <w:t>Identify the media the executable software is delivered on. Include any batchfiles,</w:t>
      </w:r>
      <w:r>
        <w:t xml:space="preserve"> </w:t>
      </w:r>
      <w:r w:rsidRPr="000E771F">
        <w:t>commandfiles, etc., needed to install and operate the software.</w:t>
      </w:r>
    </w:p>
    <w:p w:rsidR="002B6D3A" w:rsidRPr="00A40A6D" w:rsidRDefault="002B6D3A" w:rsidP="002B6D3A">
      <w:pPr>
        <w:pStyle w:val="HiddenHints"/>
        <w:rPr>
          <w:lang w:val="de-DE" w:eastAsia="de-CH"/>
        </w:rPr>
      </w:pPr>
      <w:r w:rsidRPr="00A40A6D">
        <w:rPr>
          <w:lang w:val="de-DE"/>
        </w:rPr>
        <w:t>Zugehörige Fragen aus der Checkliste eines Kunden von ANNAX:</w:t>
      </w:r>
      <w:r w:rsidRPr="00A40A6D">
        <w:rPr>
          <w:lang w:val="de-DE" w:eastAsia="de-CH"/>
        </w:rPr>
        <w:t xml:space="preserve"> </w:t>
      </w:r>
    </w:p>
    <w:p w:rsidR="002B6D3A" w:rsidRPr="002B6D3A" w:rsidRDefault="002B6D3A" w:rsidP="00D13401">
      <w:pPr>
        <w:pStyle w:val="HiddenListNormal"/>
        <w:ind w:left="720" w:hanging="360"/>
        <w:rPr>
          <w:lang w:val="en-US" w:eastAsia="de-CH"/>
        </w:rPr>
      </w:pPr>
      <w:r w:rsidRPr="007D20CB">
        <w:rPr>
          <w:lang w:val="en-US" w:eastAsia="de-CH"/>
        </w:rPr>
        <w:t>{Is the reference to the electronic media containing the software release provided?}</w:t>
      </w:r>
    </w:p>
    <w:p w:rsidR="00D13401" w:rsidRDefault="00D13401" w:rsidP="00D13401">
      <w:pPr>
        <w:pStyle w:val="berschrift3"/>
      </w:pPr>
      <w:bookmarkStart w:id="54" w:name="_Toc312393413"/>
      <w:bookmarkStart w:id="55" w:name="_Toc321144296"/>
      <w:r>
        <w:t>Packaging Requirements</w:t>
      </w:r>
      <w:bookmarkEnd w:id="54"/>
      <w:bookmarkEnd w:id="55"/>
    </w:p>
    <w:p w:rsidR="00D13401" w:rsidRDefault="00D13401" w:rsidP="00D13401">
      <w:pPr>
        <w:rPr>
          <w:lang w:val="en-US" w:eastAsia="de-CH"/>
        </w:rPr>
      </w:pPr>
      <w:r w:rsidRPr="0036664A">
        <w:rPr>
          <w:lang w:val="en-US" w:eastAsia="de-CH"/>
        </w:rPr>
        <w:t>Will be filled in a future revision of this document</w:t>
      </w:r>
    </w:p>
    <w:p w:rsidR="002B6D3A" w:rsidRPr="000E771F" w:rsidRDefault="002B6D3A" w:rsidP="002B6D3A">
      <w:pPr>
        <w:pStyle w:val="HiddenHints"/>
        <w:rPr>
          <w:lang w:val="en-US"/>
        </w:rPr>
      </w:pPr>
      <w:r w:rsidRPr="000E771F">
        <w:t>[IEEE1558] Table A.15: Identify requirements for packaging and delivering the software.</w:t>
      </w:r>
    </w:p>
    <w:p w:rsidR="002B6D3A" w:rsidRPr="007D20CB" w:rsidRDefault="002B6D3A" w:rsidP="002B6D3A">
      <w:pPr>
        <w:pStyle w:val="HiddenHints"/>
        <w:rPr>
          <w:lang w:val="de-DE" w:eastAsia="de-CH"/>
        </w:rPr>
      </w:pPr>
      <w:r w:rsidRPr="007D20CB">
        <w:rPr>
          <w:lang w:val="de-DE"/>
        </w:rPr>
        <w:t>Zugehörige Fragen aus der Checkliste eines Kunden von ANNAX:</w:t>
      </w:r>
      <w:r w:rsidRPr="007D20CB">
        <w:rPr>
          <w:lang w:val="de-DE" w:eastAsia="de-CH"/>
        </w:rPr>
        <w:t xml:space="preserve"> </w:t>
      </w:r>
    </w:p>
    <w:p w:rsidR="002B6D3A" w:rsidRPr="002B6D3A" w:rsidRDefault="002B6D3A" w:rsidP="00D13401">
      <w:pPr>
        <w:pStyle w:val="HiddenListNormal"/>
        <w:ind w:left="720" w:hanging="360"/>
      </w:pPr>
      <w:r>
        <w:t>{</w:t>
      </w:r>
      <w:r w:rsidRPr="00CA553F">
        <w:t>Are the requirements for packaging and making copies of the software provided?</w:t>
      </w:r>
      <w:r>
        <w:t>}</w:t>
      </w:r>
    </w:p>
    <w:p w:rsidR="00D13401" w:rsidRPr="00D501E0" w:rsidRDefault="00D13401" w:rsidP="00D13401">
      <w:pPr>
        <w:pStyle w:val="berschrift3"/>
      </w:pPr>
      <w:bookmarkStart w:id="56" w:name="_Toc312393414"/>
      <w:bookmarkStart w:id="57" w:name="_Toc321144297"/>
      <w:r>
        <w:t>Qualification Provisions</w:t>
      </w:r>
      <w:bookmarkEnd w:id="56"/>
      <w:bookmarkEnd w:id="57"/>
    </w:p>
    <w:p w:rsidR="00D13401" w:rsidRPr="0036664A" w:rsidRDefault="00D13401" w:rsidP="00D13401">
      <w:pPr>
        <w:rPr>
          <w:lang w:val="en-US" w:eastAsia="de-CH"/>
        </w:rPr>
      </w:pPr>
      <w:r w:rsidRPr="0036664A">
        <w:rPr>
          <w:lang w:val="en-US" w:eastAsia="de-CH"/>
        </w:rPr>
        <w:t>Will be filled in a future revision of this document</w:t>
      </w:r>
    </w:p>
    <w:p w:rsidR="002B6D3A" w:rsidRPr="000E771F" w:rsidRDefault="002B6D3A" w:rsidP="002B6D3A">
      <w:pPr>
        <w:pStyle w:val="HiddenHints"/>
      </w:pPr>
      <w:r w:rsidRPr="000E771F">
        <w:t>[IEEE1558] Table A.15: Identify the method to be used to ensure the executable software delivered is a valid copy. This may be done by verifying a</w:t>
      </w:r>
      <w:r>
        <w:t xml:space="preserve"> Checksum or cyclical re</w:t>
      </w:r>
      <w:r w:rsidRPr="000E771F">
        <w:t>dundancy check, etc.</w:t>
      </w:r>
    </w:p>
    <w:p w:rsidR="002B6D3A" w:rsidRPr="007D20CB" w:rsidRDefault="002B6D3A" w:rsidP="002B6D3A">
      <w:pPr>
        <w:pStyle w:val="HiddenHints"/>
        <w:rPr>
          <w:lang w:val="de-DE" w:eastAsia="de-CH"/>
        </w:rPr>
      </w:pPr>
      <w:r w:rsidRPr="007D20CB">
        <w:rPr>
          <w:lang w:val="de-DE"/>
        </w:rPr>
        <w:t>Zugehörige Fragen aus der Checkliste eines Kunden von ANNAX:</w:t>
      </w:r>
      <w:r w:rsidRPr="007D20CB">
        <w:rPr>
          <w:lang w:val="de-DE" w:eastAsia="de-CH"/>
        </w:rPr>
        <w:t xml:space="preserve"> </w:t>
      </w:r>
    </w:p>
    <w:p w:rsidR="002B6D3A" w:rsidRPr="0036664A" w:rsidRDefault="002B6D3A" w:rsidP="002B6D3A">
      <w:pPr>
        <w:pStyle w:val="HiddenListNormal"/>
        <w:ind w:left="720" w:hanging="360"/>
      </w:pPr>
      <w:r>
        <w:t>{</w:t>
      </w:r>
      <w:r w:rsidRPr="00CA553F">
        <w:t>Is the method used to validate that the given body of software is a valid copy stated?</w:t>
      </w:r>
      <w:r>
        <w:t>}</w:t>
      </w:r>
    </w:p>
    <w:p w:rsidR="002B6D3A" w:rsidRPr="002B6D3A" w:rsidRDefault="002B6D3A" w:rsidP="00D13401">
      <w:pPr>
        <w:rPr>
          <w:lang w:eastAsia="de-CH"/>
        </w:rPr>
        <w:sectPr w:rsidR="002B6D3A" w:rsidRPr="002B6D3A" w:rsidSect="00F87646">
          <w:headerReference w:type="default" r:id="rId15"/>
          <w:footerReference w:type="default" r:id="rId16"/>
          <w:pgSz w:w="11907" w:h="16840" w:code="9"/>
          <w:pgMar w:top="2154" w:right="850" w:bottom="1984" w:left="850" w:header="567" w:footer="567" w:gutter="567"/>
          <w:cols w:space="720"/>
          <w:docGrid w:linePitch="299"/>
        </w:sectPr>
      </w:pPr>
    </w:p>
    <w:p w:rsidR="00D13401" w:rsidRDefault="00D13401" w:rsidP="00D13401">
      <w:pPr>
        <w:pStyle w:val="berschrift2"/>
      </w:pPr>
      <w:bookmarkStart w:id="58" w:name="_Toc312393415"/>
      <w:bookmarkStart w:id="59" w:name="_Toc321144298"/>
      <w:r>
        <w:lastRenderedPageBreak/>
        <w:t>Inventory of Software Contents</w:t>
      </w:r>
      <w:bookmarkEnd w:id="58"/>
      <w:bookmarkEnd w:id="59"/>
    </w:p>
    <w:p w:rsidR="00D13401" w:rsidRPr="006C459B" w:rsidRDefault="00D13401" w:rsidP="00D13401">
      <w:pPr>
        <w:pStyle w:val="CaptionTable"/>
      </w:pPr>
      <w:bookmarkStart w:id="60" w:name="_Toc303945078"/>
      <w:bookmarkStart w:id="61" w:name="_Toc312393403"/>
      <w:bookmarkStart w:id="62" w:name="_Toc321144286"/>
      <w:r>
        <w:t xml:space="preserve">Table </w:t>
      </w:r>
      <w:r w:rsidR="0084125B">
        <w:fldChar w:fldCharType="begin"/>
      </w:r>
      <w:r>
        <w:instrText xml:space="preserve"> SEQ Table \* ARABIC </w:instrText>
      </w:r>
      <w:r w:rsidR="0084125B">
        <w:fldChar w:fldCharType="separate"/>
      </w:r>
      <w:r w:rsidR="00795F1F">
        <w:rPr>
          <w:noProof/>
        </w:rPr>
        <w:t>3</w:t>
      </w:r>
      <w:r w:rsidR="0084125B">
        <w:rPr>
          <w:noProof/>
        </w:rPr>
        <w:fldChar w:fldCharType="end"/>
      </w:r>
      <w:r>
        <w:t xml:space="preserve">: </w:t>
      </w:r>
      <w:bookmarkEnd w:id="60"/>
      <w:r>
        <w:t>Software Contents</w:t>
      </w:r>
      <w:bookmarkEnd w:id="61"/>
      <w:bookmarkEnd w:id="62"/>
    </w:p>
    <w:tbl>
      <w:tblPr>
        <w:tblW w:w="153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070"/>
        <w:gridCol w:w="1134"/>
        <w:gridCol w:w="2268"/>
        <w:gridCol w:w="3678"/>
        <w:gridCol w:w="4140"/>
        <w:gridCol w:w="2019"/>
      </w:tblGrid>
      <w:tr w:rsidR="00D13401" w:rsidRPr="008C336E" w:rsidTr="002B6D3A">
        <w:trPr>
          <w:cantSplit/>
          <w:tblHeader/>
          <w:jc w:val="center"/>
        </w:trPr>
        <w:tc>
          <w:tcPr>
            <w:tcW w:w="2070" w:type="dxa"/>
            <w:shd w:val="clear" w:color="auto" w:fill="D9D9D9"/>
            <w:vAlign w:val="center"/>
          </w:tcPr>
          <w:p w:rsidR="00D13401" w:rsidRPr="008C336E" w:rsidRDefault="00D13401" w:rsidP="002B6D3A">
            <w:pPr>
              <w:pStyle w:val="TableHeading"/>
            </w:pPr>
            <w:r w:rsidRPr="008C336E">
              <w:t>Device</w:t>
            </w:r>
          </w:p>
        </w:tc>
        <w:tc>
          <w:tcPr>
            <w:tcW w:w="1134" w:type="dxa"/>
            <w:shd w:val="clear" w:color="auto" w:fill="D9D9D9"/>
            <w:vAlign w:val="center"/>
          </w:tcPr>
          <w:p w:rsidR="00D13401" w:rsidRPr="008C336E" w:rsidRDefault="00D13401" w:rsidP="002B6D3A">
            <w:pPr>
              <w:pStyle w:val="TableHeading"/>
            </w:pPr>
            <w:r w:rsidRPr="008C336E">
              <w:t>Comp</w:t>
            </w:r>
            <w:r w:rsidRPr="008C336E">
              <w:t>o</w:t>
            </w:r>
            <w:r w:rsidRPr="008C336E">
              <w:t>nent</w:t>
            </w:r>
          </w:p>
        </w:tc>
        <w:tc>
          <w:tcPr>
            <w:tcW w:w="2268" w:type="dxa"/>
            <w:shd w:val="clear" w:color="auto" w:fill="D9D9D9"/>
            <w:vAlign w:val="center"/>
          </w:tcPr>
          <w:p w:rsidR="00D13401" w:rsidRPr="008C336E" w:rsidRDefault="00D13401" w:rsidP="002B6D3A">
            <w:pPr>
              <w:pStyle w:val="TableHeading"/>
            </w:pPr>
            <w:r w:rsidRPr="008C336E">
              <w:t>SCI Name</w:t>
            </w:r>
          </w:p>
        </w:tc>
        <w:tc>
          <w:tcPr>
            <w:tcW w:w="3678" w:type="dxa"/>
            <w:shd w:val="clear" w:color="auto" w:fill="D9D9D9"/>
            <w:vAlign w:val="center"/>
          </w:tcPr>
          <w:p w:rsidR="00D13401" w:rsidRPr="008C336E" w:rsidRDefault="00D13401" w:rsidP="002B6D3A">
            <w:pPr>
              <w:pStyle w:val="TableHeading"/>
            </w:pPr>
            <w:r w:rsidRPr="008C336E">
              <w:t>SCI Description</w:t>
            </w:r>
          </w:p>
        </w:tc>
        <w:tc>
          <w:tcPr>
            <w:tcW w:w="4140" w:type="dxa"/>
            <w:shd w:val="clear" w:color="auto" w:fill="D9D9D9"/>
            <w:vAlign w:val="center"/>
          </w:tcPr>
          <w:p w:rsidR="00D13401" w:rsidRPr="008C336E" w:rsidRDefault="00D13401" w:rsidP="002B6D3A">
            <w:pPr>
              <w:pStyle w:val="TableHeading"/>
            </w:pPr>
            <w:r w:rsidRPr="008C336E">
              <w:t xml:space="preserve">Image-Filename </w:t>
            </w:r>
          </w:p>
        </w:tc>
        <w:tc>
          <w:tcPr>
            <w:tcW w:w="2019" w:type="dxa"/>
            <w:shd w:val="clear" w:color="auto" w:fill="D9D9D9"/>
            <w:vAlign w:val="center"/>
          </w:tcPr>
          <w:p w:rsidR="00D13401" w:rsidRPr="008C336E" w:rsidRDefault="00D13401" w:rsidP="002B6D3A">
            <w:pPr>
              <w:pStyle w:val="TableHeading"/>
            </w:pPr>
            <w:r w:rsidRPr="008C336E">
              <w:t>Version</w:t>
            </w:r>
          </w:p>
        </w:tc>
      </w:tr>
      <w:tr w:rsidR="00D13401" w:rsidRPr="008C336E" w:rsidTr="002B6D3A">
        <w:trPr>
          <w:cantSplit/>
          <w:jc w:val="center"/>
        </w:trPr>
        <w:tc>
          <w:tcPr>
            <w:tcW w:w="2070" w:type="dxa"/>
            <w:vMerge w:val="restart"/>
            <w:shd w:val="clear" w:color="auto" w:fill="FFFFCC"/>
          </w:tcPr>
          <w:p w:rsidR="00D13401" w:rsidRPr="008C336E" w:rsidRDefault="00D13401" w:rsidP="002B6D3A">
            <w:pPr>
              <w:pStyle w:val="Table"/>
            </w:pPr>
            <w:r>
              <w:t>&lt;device name&gt;</w:t>
            </w:r>
          </w:p>
        </w:tc>
        <w:tc>
          <w:tcPr>
            <w:tcW w:w="1134" w:type="dxa"/>
            <w:vMerge w:val="restart"/>
            <w:shd w:val="clear" w:color="auto" w:fill="FFFFCC"/>
          </w:tcPr>
          <w:p w:rsidR="00D13401" w:rsidRPr="008C336E" w:rsidRDefault="00D13401" w:rsidP="002B6D3A">
            <w:pPr>
              <w:pStyle w:val="Table"/>
            </w:pPr>
            <w:r w:rsidRPr="008C336E">
              <w:t>-/-</w:t>
            </w:r>
          </w:p>
        </w:tc>
        <w:tc>
          <w:tcPr>
            <w:tcW w:w="2268" w:type="dxa"/>
            <w:shd w:val="clear" w:color="auto" w:fill="FFFFCC"/>
          </w:tcPr>
          <w:p w:rsidR="00D13401" w:rsidRPr="008C336E" w:rsidRDefault="00D13401" w:rsidP="002B6D3A">
            <w:pPr>
              <w:pStyle w:val="Table"/>
            </w:pPr>
          </w:p>
        </w:tc>
        <w:tc>
          <w:tcPr>
            <w:tcW w:w="3678" w:type="dxa"/>
            <w:shd w:val="clear" w:color="auto" w:fill="FFFFCC"/>
          </w:tcPr>
          <w:p w:rsidR="00D13401" w:rsidRPr="008C336E" w:rsidRDefault="00D13401" w:rsidP="002B6D3A">
            <w:pPr>
              <w:pStyle w:val="Table"/>
            </w:pPr>
          </w:p>
        </w:tc>
        <w:tc>
          <w:tcPr>
            <w:tcW w:w="4140" w:type="dxa"/>
            <w:vMerge w:val="restart"/>
            <w:shd w:val="clear" w:color="auto" w:fill="FFFFCC"/>
          </w:tcPr>
          <w:p w:rsidR="00D13401" w:rsidRPr="008C336E" w:rsidRDefault="00D13401" w:rsidP="002B6D3A">
            <w:pPr>
              <w:pStyle w:val="Table"/>
            </w:pPr>
          </w:p>
        </w:tc>
        <w:tc>
          <w:tcPr>
            <w:tcW w:w="2019" w:type="dxa"/>
            <w:vMerge w:val="restart"/>
            <w:shd w:val="clear" w:color="auto" w:fill="FFFFCC"/>
          </w:tcPr>
          <w:p w:rsidR="00D13401" w:rsidRPr="008C336E" w:rsidRDefault="00D13401" w:rsidP="002B6D3A">
            <w:pPr>
              <w:pStyle w:val="Table"/>
            </w:pPr>
          </w:p>
        </w:tc>
      </w:tr>
      <w:tr w:rsidR="00D13401" w:rsidRPr="008C336E" w:rsidTr="002B6D3A">
        <w:trPr>
          <w:cantSplit/>
          <w:jc w:val="center"/>
        </w:trPr>
        <w:tc>
          <w:tcPr>
            <w:tcW w:w="2070" w:type="dxa"/>
            <w:vMerge/>
            <w:shd w:val="clear" w:color="auto" w:fill="FFFFCC"/>
          </w:tcPr>
          <w:p w:rsidR="00D13401" w:rsidRPr="008C336E" w:rsidRDefault="00D13401" w:rsidP="002B6D3A">
            <w:pPr>
              <w:pStyle w:val="Table"/>
            </w:pPr>
          </w:p>
        </w:tc>
        <w:tc>
          <w:tcPr>
            <w:tcW w:w="1134" w:type="dxa"/>
            <w:vMerge/>
            <w:shd w:val="clear" w:color="auto" w:fill="FFFFCC"/>
          </w:tcPr>
          <w:p w:rsidR="00D13401" w:rsidRPr="008C336E" w:rsidRDefault="00D13401" w:rsidP="002B6D3A">
            <w:pPr>
              <w:pStyle w:val="Table"/>
            </w:pPr>
          </w:p>
        </w:tc>
        <w:tc>
          <w:tcPr>
            <w:tcW w:w="2268" w:type="dxa"/>
            <w:shd w:val="clear" w:color="auto" w:fill="FFFFCC"/>
          </w:tcPr>
          <w:p w:rsidR="00D13401" w:rsidRPr="008C336E" w:rsidRDefault="00D13401" w:rsidP="002B6D3A">
            <w:pPr>
              <w:pStyle w:val="Table"/>
            </w:pPr>
          </w:p>
        </w:tc>
        <w:tc>
          <w:tcPr>
            <w:tcW w:w="3678" w:type="dxa"/>
            <w:shd w:val="clear" w:color="auto" w:fill="FFFFCC"/>
          </w:tcPr>
          <w:p w:rsidR="00D13401" w:rsidRPr="008C336E" w:rsidRDefault="00D13401" w:rsidP="002B6D3A">
            <w:pPr>
              <w:pStyle w:val="Table"/>
              <w:rPr>
                <w:lang w:val="en-US"/>
              </w:rPr>
            </w:pPr>
          </w:p>
        </w:tc>
        <w:tc>
          <w:tcPr>
            <w:tcW w:w="4140" w:type="dxa"/>
            <w:vMerge/>
            <w:shd w:val="clear" w:color="auto" w:fill="FFFFCC"/>
          </w:tcPr>
          <w:p w:rsidR="00D13401" w:rsidRPr="008C336E" w:rsidRDefault="00D13401" w:rsidP="002B6D3A">
            <w:pPr>
              <w:pStyle w:val="Table"/>
              <w:rPr>
                <w:lang w:val="en-US"/>
              </w:rPr>
            </w:pPr>
          </w:p>
        </w:tc>
        <w:tc>
          <w:tcPr>
            <w:tcW w:w="2019" w:type="dxa"/>
            <w:vMerge/>
            <w:shd w:val="clear" w:color="auto" w:fill="FFFFCC"/>
          </w:tcPr>
          <w:p w:rsidR="00D13401" w:rsidRPr="008C336E" w:rsidRDefault="00D13401" w:rsidP="002B6D3A">
            <w:pPr>
              <w:pStyle w:val="Table"/>
              <w:rPr>
                <w:lang w:val="en-US"/>
              </w:rPr>
            </w:pPr>
          </w:p>
        </w:tc>
      </w:tr>
      <w:tr w:rsidR="00D13401" w:rsidRPr="008C336E" w:rsidTr="002B6D3A">
        <w:trPr>
          <w:cantSplit/>
          <w:jc w:val="center"/>
        </w:trPr>
        <w:tc>
          <w:tcPr>
            <w:tcW w:w="2070" w:type="dxa"/>
            <w:vMerge/>
            <w:shd w:val="clear" w:color="auto" w:fill="FFFFCC"/>
          </w:tcPr>
          <w:p w:rsidR="00D13401" w:rsidRPr="008C336E" w:rsidRDefault="00D13401" w:rsidP="002B6D3A">
            <w:pPr>
              <w:pStyle w:val="Table"/>
            </w:pPr>
          </w:p>
        </w:tc>
        <w:tc>
          <w:tcPr>
            <w:tcW w:w="1134" w:type="dxa"/>
            <w:vMerge/>
            <w:shd w:val="clear" w:color="auto" w:fill="FFFFCC"/>
          </w:tcPr>
          <w:p w:rsidR="00D13401" w:rsidRPr="008C336E" w:rsidRDefault="00D13401" w:rsidP="002B6D3A">
            <w:pPr>
              <w:pStyle w:val="Table"/>
            </w:pPr>
          </w:p>
        </w:tc>
        <w:tc>
          <w:tcPr>
            <w:tcW w:w="2268" w:type="dxa"/>
            <w:shd w:val="clear" w:color="auto" w:fill="FFFFCC"/>
          </w:tcPr>
          <w:p w:rsidR="00D13401" w:rsidRPr="008C336E" w:rsidRDefault="00D13401" w:rsidP="002B6D3A">
            <w:pPr>
              <w:pStyle w:val="Table"/>
            </w:pPr>
          </w:p>
        </w:tc>
        <w:tc>
          <w:tcPr>
            <w:tcW w:w="3678" w:type="dxa"/>
            <w:shd w:val="clear" w:color="auto" w:fill="FFFFCC"/>
          </w:tcPr>
          <w:p w:rsidR="00D13401" w:rsidRPr="008C336E" w:rsidRDefault="00D13401" w:rsidP="002B6D3A">
            <w:pPr>
              <w:pStyle w:val="Table"/>
            </w:pPr>
          </w:p>
        </w:tc>
        <w:tc>
          <w:tcPr>
            <w:tcW w:w="4140" w:type="dxa"/>
            <w:vMerge/>
            <w:shd w:val="clear" w:color="auto" w:fill="FFFFCC"/>
          </w:tcPr>
          <w:p w:rsidR="00D13401" w:rsidRPr="008C336E" w:rsidRDefault="00D13401" w:rsidP="002B6D3A">
            <w:pPr>
              <w:pStyle w:val="Table"/>
            </w:pPr>
          </w:p>
        </w:tc>
        <w:tc>
          <w:tcPr>
            <w:tcW w:w="2019" w:type="dxa"/>
            <w:vMerge/>
            <w:shd w:val="clear" w:color="auto" w:fill="FFFFCC"/>
          </w:tcPr>
          <w:p w:rsidR="00D13401" w:rsidRPr="008C336E" w:rsidRDefault="00D13401" w:rsidP="002B6D3A">
            <w:pPr>
              <w:pStyle w:val="Table"/>
            </w:pPr>
          </w:p>
        </w:tc>
      </w:tr>
      <w:tr w:rsidR="00D13401" w:rsidRPr="008C336E" w:rsidTr="002B6D3A">
        <w:trPr>
          <w:cantSplit/>
          <w:jc w:val="center"/>
        </w:trPr>
        <w:tc>
          <w:tcPr>
            <w:tcW w:w="2070" w:type="dxa"/>
            <w:vMerge/>
            <w:shd w:val="clear" w:color="auto" w:fill="FFFFCC"/>
          </w:tcPr>
          <w:p w:rsidR="00D13401" w:rsidRPr="008C336E" w:rsidRDefault="00D13401" w:rsidP="002B6D3A">
            <w:pPr>
              <w:pStyle w:val="Table"/>
            </w:pPr>
          </w:p>
        </w:tc>
        <w:tc>
          <w:tcPr>
            <w:tcW w:w="1134" w:type="dxa"/>
            <w:vMerge/>
            <w:shd w:val="clear" w:color="auto" w:fill="FFFFCC"/>
          </w:tcPr>
          <w:p w:rsidR="00D13401" w:rsidRPr="008C336E" w:rsidRDefault="00D13401" w:rsidP="002B6D3A">
            <w:pPr>
              <w:pStyle w:val="Table"/>
            </w:pPr>
          </w:p>
        </w:tc>
        <w:tc>
          <w:tcPr>
            <w:tcW w:w="2268" w:type="dxa"/>
            <w:shd w:val="clear" w:color="auto" w:fill="FFFFCC"/>
          </w:tcPr>
          <w:p w:rsidR="00D13401" w:rsidRPr="008C336E" w:rsidRDefault="00D13401" w:rsidP="002B6D3A">
            <w:pPr>
              <w:pStyle w:val="Table"/>
            </w:pPr>
          </w:p>
        </w:tc>
        <w:tc>
          <w:tcPr>
            <w:tcW w:w="3678" w:type="dxa"/>
            <w:shd w:val="clear" w:color="auto" w:fill="FFFFCC"/>
          </w:tcPr>
          <w:p w:rsidR="00D13401" w:rsidRPr="008C336E" w:rsidRDefault="00D13401" w:rsidP="002B6D3A">
            <w:pPr>
              <w:pStyle w:val="Table"/>
            </w:pPr>
          </w:p>
        </w:tc>
        <w:tc>
          <w:tcPr>
            <w:tcW w:w="4140" w:type="dxa"/>
            <w:vMerge/>
            <w:shd w:val="clear" w:color="auto" w:fill="FFFFCC"/>
          </w:tcPr>
          <w:p w:rsidR="00D13401" w:rsidRPr="008C336E" w:rsidRDefault="00D13401" w:rsidP="002B6D3A">
            <w:pPr>
              <w:pStyle w:val="Table"/>
            </w:pPr>
          </w:p>
        </w:tc>
        <w:tc>
          <w:tcPr>
            <w:tcW w:w="2019" w:type="dxa"/>
            <w:vMerge/>
            <w:shd w:val="clear" w:color="auto" w:fill="FFFFCC"/>
          </w:tcPr>
          <w:p w:rsidR="00D13401" w:rsidRPr="008C336E" w:rsidRDefault="00D13401" w:rsidP="002B6D3A">
            <w:pPr>
              <w:pStyle w:val="Table"/>
            </w:pPr>
          </w:p>
        </w:tc>
      </w:tr>
    </w:tbl>
    <w:p w:rsidR="00D13401" w:rsidRDefault="00D13401" w:rsidP="00D13401"/>
    <w:p w:rsidR="002B6D3A" w:rsidRPr="00A40A6D" w:rsidRDefault="002B6D3A" w:rsidP="002B6D3A">
      <w:pPr>
        <w:pStyle w:val="HiddenHints"/>
        <w:rPr>
          <w:lang w:eastAsia="de-CH"/>
        </w:rPr>
      </w:pPr>
      <w:r w:rsidRPr="00A40A6D">
        <w:t>[EIA/IEEE J-STD-016-1995] I.2.2:</w:t>
      </w:r>
      <w:r>
        <w:t xml:space="preserve"> </w:t>
      </w:r>
      <w:r w:rsidRPr="00A40A6D">
        <w:t xml:space="preserve">Inventory of software contents .This subclause shall list by identifying numbers, titles, abbreviations, dates, version numbers, and release numbers, as applicable, all computer </w:t>
      </w:r>
      <w:r>
        <w:t>fi</w:t>
      </w:r>
      <w:r w:rsidRPr="00A40A6D">
        <w:t>les that</w:t>
      </w:r>
      <w:r>
        <w:t xml:space="preserve"> </w:t>
      </w:r>
      <w:r w:rsidRPr="00A40A6D">
        <w:t>make up the software version being released. Any applicable security and privacy protection</w:t>
      </w:r>
      <w:r>
        <w:t xml:space="preserve"> </w:t>
      </w:r>
      <w:r w:rsidRPr="00A40A6D">
        <w:t>considerations shall be included.</w:t>
      </w:r>
    </w:p>
    <w:p w:rsidR="002B6D3A" w:rsidRPr="007D20CB" w:rsidRDefault="002B6D3A" w:rsidP="002B6D3A">
      <w:pPr>
        <w:pStyle w:val="HiddenHints"/>
        <w:rPr>
          <w:lang w:val="de-DE" w:eastAsia="de-CH"/>
        </w:rPr>
      </w:pPr>
      <w:r w:rsidRPr="007D20CB">
        <w:rPr>
          <w:lang w:val="de-DE"/>
        </w:rPr>
        <w:t>Zugehörige Fragen aus der Checkliste eines Kunden von ANNAX:</w:t>
      </w:r>
      <w:r w:rsidRPr="007D20CB">
        <w:rPr>
          <w:lang w:val="de-DE" w:eastAsia="de-CH"/>
        </w:rPr>
        <w:t xml:space="preserve"> </w:t>
      </w:r>
    </w:p>
    <w:p w:rsidR="002B6D3A" w:rsidRDefault="002B6D3A" w:rsidP="00D13401">
      <w:pPr>
        <w:pStyle w:val="HiddenListNormal"/>
        <w:ind w:left="720" w:hanging="360"/>
      </w:pPr>
      <w:r>
        <w:t>{</w:t>
      </w:r>
      <w:r w:rsidRPr="00CA553F">
        <w:t xml:space="preserve">Are all the computer files making part of the software release identified, including version numbers of each file? </w:t>
      </w:r>
      <w:r>
        <w:t>}</w:t>
      </w:r>
    </w:p>
    <w:p w:rsidR="00D13401" w:rsidRDefault="00D13401" w:rsidP="00D13401">
      <w:pPr>
        <w:rPr>
          <w:lang w:eastAsia="de-CH"/>
        </w:rPr>
      </w:pPr>
      <w:r>
        <w:rPr>
          <w:lang w:eastAsia="de-CH"/>
        </w:rPr>
        <w:t xml:space="preserve">Remarks: </w:t>
      </w:r>
    </w:p>
    <w:p w:rsidR="00D13401" w:rsidRDefault="00D13401" w:rsidP="00D13401">
      <w:pPr>
        <w:rPr>
          <w:lang w:eastAsia="de-CH"/>
        </w:rPr>
      </w:pPr>
    </w:p>
    <w:p w:rsidR="00D13401" w:rsidRDefault="00D13401" w:rsidP="00D13401">
      <w:pPr>
        <w:rPr>
          <w:lang w:eastAsia="de-CH"/>
        </w:rPr>
        <w:sectPr w:rsidR="00D13401" w:rsidSect="002B6D3A">
          <w:headerReference w:type="default" r:id="rId17"/>
          <w:footerReference w:type="default" r:id="rId18"/>
          <w:pgSz w:w="16840" w:h="11907" w:orient="landscape" w:code="9"/>
          <w:pgMar w:top="1560" w:right="850" w:bottom="1984" w:left="850" w:header="567" w:footer="567" w:gutter="567"/>
          <w:cols w:space="720"/>
          <w:docGrid w:linePitch="299"/>
        </w:sectPr>
      </w:pPr>
    </w:p>
    <w:p w:rsidR="00D13401" w:rsidRDefault="00D13401" w:rsidP="00D13401">
      <w:pPr>
        <w:pStyle w:val="berschrift2"/>
      </w:pPr>
      <w:bookmarkStart w:id="63" w:name="_Toc312393416"/>
      <w:bookmarkStart w:id="64" w:name="_Ref321129925"/>
      <w:bookmarkStart w:id="65" w:name="_Ref321130182"/>
      <w:bookmarkStart w:id="66" w:name="_Toc321144299"/>
      <w:r>
        <w:lastRenderedPageBreak/>
        <w:t>Changes Installed</w:t>
      </w:r>
      <w:bookmarkEnd w:id="63"/>
      <w:bookmarkEnd w:id="64"/>
      <w:bookmarkEnd w:id="65"/>
      <w:bookmarkEnd w:id="66"/>
    </w:p>
    <w:p w:rsidR="00D13401" w:rsidRPr="0036664A" w:rsidRDefault="00D13401" w:rsidP="00D13401">
      <w:pPr>
        <w:rPr>
          <w:lang w:val="en-US" w:eastAsia="de-CH"/>
        </w:rPr>
      </w:pPr>
      <w:r w:rsidRPr="0036664A">
        <w:rPr>
          <w:lang w:val="en-US" w:eastAsia="de-CH"/>
        </w:rPr>
        <w:t>Not applicable for this preliminary document version</w:t>
      </w:r>
    </w:p>
    <w:p w:rsidR="002B6D3A" w:rsidRPr="002B6D3A" w:rsidRDefault="002B6D3A" w:rsidP="002B6D3A">
      <w:pPr>
        <w:pStyle w:val="HiddenHints"/>
        <w:rPr>
          <w:lang w:val="en-US"/>
        </w:rPr>
      </w:pPr>
      <w:r w:rsidRPr="002B6D3A">
        <w:rPr>
          <w:lang w:val="en-US"/>
        </w:rPr>
        <w:t>Here all changes since the previous ver</w:t>
      </w:r>
      <w:r>
        <w:rPr>
          <w:lang w:val="en-US"/>
        </w:rPr>
        <w:t>s</w:t>
      </w:r>
      <w:r w:rsidRPr="002B6D3A">
        <w:rPr>
          <w:lang w:val="en-US"/>
        </w:rPr>
        <w:t>ion are listet.</w:t>
      </w:r>
      <w:r>
        <w:rPr>
          <w:lang w:val="en-US"/>
        </w:rPr>
        <w:t xml:space="preserve"> A version history shall be documented in chapter </w:t>
      </w:r>
      <w:r w:rsidR="0084125B">
        <w:rPr>
          <w:lang w:val="en-US"/>
        </w:rPr>
        <w:fldChar w:fldCharType="begin"/>
      </w:r>
      <w:r>
        <w:rPr>
          <w:lang w:val="en-US"/>
        </w:rPr>
        <w:instrText xml:space="preserve"> REF _Ref321129863 \r \h </w:instrText>
      </w:r>
      <w:r w:rsidR="0084125B">
        <w:rPr>
          <w:lang w:val="en-US"/>
        </w:rPr>
      </w:r>
      <w:r w:rsidR="0084125B">
        <w:rPr>
          <w:lang w:val="en-US"/>
        </w:rPr>
        <w:fldChar w:fldCharType="separate"/>
      </w:r>
      <w:r w:rsidR="00795F1F">
        <w:rPr>
          <w:lang w:val="en-US"/>
        </w:rPr>
        <w:t>4</w:t>
      </w:r>
      <w:r w:rsidR="0084125B">
        <w:rPr>
          <w:lang w:val="en-US"/>
        </w:rPr>
        <w:fldChar w:fldCharType="end"/>
      </w:r>
      <w:r>
        <w:rPr>
          <w:lang w:val="en-US"/>
        </w:rPr>
        <w:t xml:space="preserve">. </w:t>
      </w:r>
      <w:r w:rsidRPr="002B6D3A">
        <w:rPr>
          <w:lang w:val="en-US"/>
        </w:rPr>
        <w:t xml:space="preserve">Please copy the content to Chapter </w:t>
      </w:r>
      <w:r w:rsidR="0084125B">
        <w:rPr>
          <w:lang w:val="en-US"/>
        </w:rPr>
        <w:fldChar w:fldCharType="begin"/>
      </w:r>
      <w:r w:rsidRPr="002B6D3A">
        <w:rPr>
          <w:lang w:val="en-US"/>
        </w:rPr>
        <w:instrText xml:space="preserve"> REF _Ref321129863 \r \h </w:instrText>
      </w:r>
      <w:r w:rsidR="0084125B">
        <w:rPr>
          <w:lang w:val="en-US"/>
        </w:rPr>
      </w:r>
      <w:r w:rsidR="0084125B">
        <w:rPr>
          <w:lang w:val="en-US"/>
        </w:rPr>
        <w:fldChar w:fldCharType="separate"/>
      </w:r>
      <w:r w:rsidR="00795F1F">
        <w:rPr>
          <w:lang w:val="en-US"/>
        </w:rPr>
        <w:t>4</w:t>
      </w:r>
      <w:r w:rsidR="0084125B">
        <w:rPr>
          <w:lang w:val="en-US"/>
        </w:rPr>
        <w:fldChar w:fldCharType="end"/>
      </w:r>
      <w:r w:rsidRPr="002B6D3A">
        <w:rPr>
          <w:lang w:val="en-US"/>
        </w:rPr>
        <w:t xml:space="preserve"> before changing Chapter </w:t>
      </w:r>
      <w:r w:rsidR="0084125B">
        <w:rPr>
          <w:lang w:val="en-US"/>
        </w:rPr>
        <w:fldChar w:fldCharType="begin"/>
      </w:r>
      <w:r w:rsidRPr="002B6D3A">
        <w:rPr>
          <w:lang w:val="en-US"/>
        </w:rPr>
        <w:instrText xml:space="preserve"> REF _Ref321129925 \r \h </w:instrText>
      </w:r>
      <w:r w:rsidR="0084125B">
        <w:rPr>
          <w:lang w:val="en-US"/>
        </w:rPr>
      </w:r>
      <w:r w:rsidR="0084125B">
        <w:rPr>
          <w:lang w:val="en-US"/>
        </w:rPr>
        <w:fldChar w:fldCharType="separate"/>
      </w:r>
      <w:r w:rsidR="00795F1F">
        <w:rPr>
          <w:lang w:val="en-US"/>
        </w:rPr>
        <w:t>3.3</w:t>
      </w:r>
      <w:r w:rsidR="0084125B">
        <w:rPr>
          <w:lang w:val="en-US"/>
        </w:rPr>
        <w:fldChar w:fldCharType="end"/>
      </w:r>
      <w:r w:rsidRPr="002B6D3A">
        <w:rPr>
          <w:lang w:val="en-US"/>
        </w:rPr>
        <w:t>.</w:t>
      </w:r>
    </w:p>
    <w:p w:rsidR="002B6D3A" w:rsidRPr="00A40A6D" w:rsidRDefault="002B6D3A" w:rsidP="002B6D3A">
      <w:pPr>
        <w:pStyle w:val="HiddenHints"/>
        <w:rPr>
          <w:lang w:eastAsia="de-CH"/>
        </w:rPr>
      </w:pPr>
      <w:r w:rsidRPr="00A40A6D">
        <w:t xml:space="preserve"> [EIA/IEEE J-STD-016-1995] I.2.2:</w:t>
      </w:r>
      <w:r>
        <w:t xml:space="preserve"> </w:t>
      </w:r>
      <w:r w:rsidRPr="00A40A6D">
        <w:t>Changes installed .This subclause shall contain a list of all changes incorporated into the software version since the previous version. If classes or categories of changes have been used, the</w:t>
      </w:r>
      <w:r>
        <w:t xml:space="preserve"> </w:t>
      </w:r>
      <w:r w:rsidRPr="00A40A6D">
        <w:t>changes shall be separated into these classes or categories. This subclause shall identify, as</w:t>
      </w:r>
      <w:r>
        <w:t xml:space="preserve"> </w:t>
      </w:r>
      <w:r w:rsidRPr="00A40A6D">
        <w:t>applicable, the problem reports, change proposals, and change notices associated with each</w:t>
      </w:r>
      <w:r>
        <w:t xml:space="preserve"> </w:t>
      </w:r>
      <w:r w:rsidRPr="00A40A6D">
        <w:t>change and the effects, if any, of each change on system operation and on interfaces with other</w:t>
      </w:r>
      <w:r>
        <w:t xml:space="preserve"> </w:t>
      </w:r>
      <w:r w:rsidRPr="00A40A6D">
        <w:t>hardware and software. This subclause does not apply to the initial software version.</w:t>
      </w:r>
    </w:p>
    <w:p w:rsidR="002B6D3A" w:rsidRPr="007D20CB" w:rsidRDefault="002B6D3A" w:rsidP="002B6D3A">
      <w:pPr>
        <w:pStyle w:val="HiddenHints"/>
        <w:rPr>
          <w:lang w:val="de-DE" w:eastAsia="de-CH"/>
        </w:rPr>
      </w:pPr>
      <w:r w:rsidRPr="007D20CB">
        <w:rPr>
          <w:lang w:val="de-DE"/>
        </w:rPr>
        <w:t>Zugehörige Fragen aus der Checkliste eines Kunden von ANNAX:</w:t>
      </w:r>
      <w:r w:rsidRPr="007D20CB">
        <w:rPr>
          <w:lang w:val="de-DE" w:eastAsia="de-CH"/>
        </w:rPr>
        <w:t xml:space="preserve"> </w:t>
      </w:r>
    </w:p>
    <w:p w:rsidR="002B6D3A" w:rsidRDefault="002B6D3A" w:rsidP="002B6D3A">
      <w:pPr>
        <w:pStyle w:val="HiddenListNormal"/>
        <w:ind w:left="720" w:hanging="360"/>
        <w:rPr>
          <w:lang w:val="en-US" w:eastAsia="de-CH"/>
        </w:rPr>
      </w:pPr>
      <w:r>
        <w:rPr>
          <w:lang w:val="en-US" w:eastAsia="de-CH"/>
        </w:rPr>
        <w:t>{</w:t>
      </w:r>
      <w:r w:rsidRPr="00CA553F">
        <w:rPr>
          <w:lang w:val="en-US" w:eastAsia="de-CH"/>
        </w:rPr>
        <w:t>Are all the changes incorporated in the software since initial release described?</w:t>
      </w:r>
      <w:r>
        <w:rPr>
          <w:lang w:val="en-US" w:eastAsia="de-CH"/>
        </w:rPr>
        <w:t>}</w:t>
      </w:r>
    </w:p>
    <w:p w:rsidR="002B6D3A" w:rsidRDefault="002B6D3A" w:rsidP="002B6D3A">
      <w:pPr>
        <w:pStyle w:val="HiddenListNormal"/>
        <w:ind w:left="720" w:hanging="360"/>
        <w:rPr>
          <w:lang w:val="en-US" w:eastAsia="de-CH"/>
        </w:rPr>
      </w:pPr>
      <w:r>
        <w:rPr>
          <w:lang w:val="en-US" w:eastAsia="de-CH"/>
        </w:rPr>
        <w:t>{</w:t>
      </w:r>
      <w:r w:rsidRPr="00CA553F">
        <w:rPr>
          <w:lang w:val="en-US" w:eastAsia="de-CH"/>
        </w:rPr>
        <w:t>Are the problem reports and change proposals associated with these changes identified?</w:t>
      </w:r>
      <w:r>
        <w:rPr>
          <w:lang w:val="en-US" w:eastAsia="de-CH"/>
        </w:rPr>
        <w:t>}</w:t>
      </w:r>
    </w:p>
    <w:p w:rsidR="002B6D3A" w:rsidRPr="00EB40AC" w:rsidRDefault="002B6D3A" w:rsidP="002B6D3A">
      <w:pPr>
        <w:pStyle w:val="HiddenListNormal"/>
        <w:ind w:left="720" w:hanging="360"/>
        <w:rPr>
          <w:lang w:val="en-US" w:eastAsia="de-CH"/>
        </w:rPr>
      </w:pPr>
      <w:r>
        <w:rPr>
          <w:lang w:val="en-US" w:eastAsia="de-CH"/>
        </w:rPr>
        <w:t>{</w:t>
      </w:r>
      <w:r w:rsidRPr="00CA553F">
        <w:rPr>
          <w:lang w:val="en-US" w:eastAsia="de-CH"/>
        </w:rPr>
        <w:t>If applicable, are the effects of the changes on system operation, interfaces, and external hardware and software described?</w:t>
      </w:r>
      <w:r>
        <w:rPr>
          <w:lang w:val="en-US" w:eastAsia="de-CH"/>
        </w:rPr>
        <w:t>}</w:t>
      </w:r>
    </w:p>
    <w:p w:rsidR="00D13401" w:rsidRPr="00EB40AC" w:rsidRDefault="00D13401" w:rsidP="00D13401">
      <w:pPr>
        <w:rPr>
          <w:lang w:val="en-US" w:eastAsia="de-CH"/>
        </w:rPr>
      </w:pPr>
    </w:p>
    <w:p w:rsidR="00D13401" w:rsidRDefault="00D13401" w:rsidP="00D13401">
      <w:pPr>
        <w:pStyle w:val="berschrift2"/>
      </w:pPr>
      <w:bookmarkStart w:id="67" w:name="_Toc312393417"/>
      <w:bookmarkStart w:id="68" w:name="_Toc321144300"/>
      <w:r>
        <w:t>Adaption Data</w:t>
      </w:r>
      <w:bookmarkEnd w:id="67"/>
      <w:bookmarkEnd w:id="68"/>
    </w:p>
    <w:p w:rsidR="00D13401" w:rsidRPr="0036664A" w:rsidRDefault="00D13401" w:rsidP="00D13401">
      <w:pPr>
        <w:rPr>
          <w:lang w:val="en-US" w:eastAsia="de-CH"/>
        </w:rPr>
      </w:pPr>
      <w:r w:rsidRPr="0036664A">
        <w:rPr>
          <w:lang w:val="en-US" w:eastAsia="de-CH"/>
        </w:rPr>
        <w:t>Not applicable for this preliminary document version</w:t>
      </w:r>
    </w:p>
    <w:p w:rsidR="002B6D3A" w:rsidRPr="00A40A6D" w:rsidRDefault="002B6D3A" w:rsidP="002B6D3A">
      <w:pPr>
        <w:pStyle w:val="HiddenHints"/>
        <w:rPr>
          <w:lang w:eastAsia="de-CH"/>
        </w:rPr>
      </w:pPr>
      <w:r w:rsidRPr="00A40A6D">
        <w:t>[EIA/IEEE J-STD-016-1995] I.2.2:</w:t>
      </w:r>
      <w:r>
        <w:t xml:space="preserve"> </w:t>
      </w:r>
      <w:r w:rsidRPr="00A40A6D">
        <w:t>Adaptation data .This subclause shall identify or reference all unique-to-site data contained in</w:t>
      </w:r>
      <w:r>
        <w:t xml:space="preserve"> </w:t>
      </w:r>
      <w:r w:rsidRPr="00A40A6D">
        <w:t xml:space="preserve">the software version. For software versions after the </w:t>
      </w:r>
      <w:r>
        <w:t>fi</w:t>
      </w:r>
      <w:r w:rsidRPr="00A40A6D">
        <w:t>rst, this subclause shall describe changes</w:t>
      </w:r>
      <w:r>
        <w:t xml:space="preserve"> </w:t>
      </w:r>
      <w:r w:rsidRPr="00A40A6D">
        <w:t>made to the adaptation data.</w:t>
      </w:r>
    </w:p>
    <w:p w:rsidR="002B6D3A" w:rsidRPr="007D20CB" w:rsidRDefault="002B6D3A" w:rsidP="002B6D3A">
      <w:pPr>
        <w:pStyle w:val="HiddenHints"/>
        <w:rPr>
          <w:lang w:val="de-DE" w:eastAsia="de-CH"/>
        </w:rPr>
      </w:pPr>
      <w:r w:rsidRPr="007D20CB">
        <w:rPr>
          <w:lang w:val="de-DE"/>
        </w:rPr>
        <w:t>Zugehörige Fragen aus der Checkliste eines Kunden von ANNAX:</w:t>
      </w:r>
      <w:r w:rsidRPr="007D20CB">
        <w:rPr>
          <w:lang w:val="de-DE" w:eastAsia="de-CH"/>
        </w:rPr>
        <w:t xml:space="preserve"> </w:t>
      </w:r>
    </w:p>
    <w:p w:rsidR="002B6D3A" w:rsidRDefault="002B6D3A" w:rsidP="002B6D3A">
      <w:pPr>
        <w:pStyle w:val="HiddenListNormal"/>
        <w:ind w:left="720" w:hanging="360"/>
        <w:rPr>
          <w:lang w:val="en-US" w:eastAsia="de-CH"/>
        </w:rPr>
      </w:pPr>
      <w:r>
        <w:rPr>
          <w:lang w:val="en-US" w:eastAsia="de-CH"/>
        </w:rPr>
        <w:t>{</w:t>
      </w:r>
      <w:r w:rsidRPr="00CA553F">
        <w:rPr>
          <w:lang w:val="en-US" w:eastAsia="de-CH"/>
        </w:rPr>
        <w:t>If applicable, are the unique-to-site adaptation data contained in the software version described?</w:t>
      </w:r>
      <w:r>
        <w:rPr>
          <w:lang w:val="en-US" w:eastAsia="de-CH"/>
        </w:rPr>
        <w:t>}</w:t>
      </w:r>
    </w:p>
    <w:p w:rsidR="002B6D3A" w:rsidRPr="00EB40AC" w:rsidRDefault="002B6D3A" w:rsidP="002B6D3A">
      <w:pPr>
        <w:pStyle w:val="HiddenListNormal"/>
        <w:ind w:left="720" w:hanging="360"/>
        <w:rPr>
          <w:lang w:val="en-US" w:eastAsia="de-CH"/>
        </w:rPr>
      </w:pPr>
      <w:r>
        <w:rPr>
          <w:lang w:val="en-US" w:eastAsia="de-CH"/>
        </w:rPr>
        <w:t>{</w:t>
      </w:r>
      <w:r w:rsidRPr="00CA553F">
        <w:rPr>
          <w:lang w:val="en-US" w:eastAsia="de-CH"/>
        </w:rPr>
        <w:t>If applicable, are changes to the unique-to-site adaptation data for the new software release described?</w:t>
      </w:r>
      <w:r>
        <w:rPr>
          <w:lang w:val="en-US" w:eastAsia="de-CH"/>
        </w:rPr>
        <w:t>}</w:t>
      </w:r>
    </w:p>
    <w:p w:rsidR="00D13401" w:rsidRPr="00EB40AC" w:rsidRDefault="00D13401" w:rsidP="00D13401">
      <w:pPr>
        <w:rPr>
          <w:lang w:val="en-US" w:eastAsia="de-CH"/>
        </w:rPr>
      </w:pPr>
    </w:p>
    <w:p w:rsidR="00D13401" w:rsidRDefault="00D13401" w:rsidP="00D13401">
      <w:pPr>
        <w:pStyle w:val="berschrift2"/>
        <w:rPr>
          <w:lang w:val="en-US"/>
        </w:rPr>
      </w:pPr>
      <w:bookmarkStart w:id="69" w:name="_Toc312393418"/>
      <w:bookmarkStart w:id="70" w:name="_Toc321144301"/>
      <w:r>
        <w:rPr>
          <w:lang w:val="en-US"/>
        </w:rPr>
        <w:t>Related Documents</w:t>
      </w:r>
      <w:bookmarkEnd w:id="69"/>
      <w:bookmarkEnd w:id="70"/>
    </w:p>
    <w:p w:rsidR="00D13401" w:rsidRPr="0036664A" w:rsidRDefault="00D13401" w:rsidP="00D13401">
      <w:pPr>
        <w:rPr>
          <w:lang w:val="en-US" w:eastAsia="de-CH"/>
        </w:rPr>
      </w:pPr>
      <w:r w:rsidRPr="0036664A">
        <w:rPr>
          <w:lang w:val="en-US" w:eastAsia="de-CH"/>
        </w:rPr>
        <w:t>Not applicable for this preliminary document version</w:t>
      </w:r>
    </w:p>
    <w:p w:rsidR="002B6D3A" w:rsidRPr="00A40A6D" w:rsidRDefault="002B6D3A" w:rsidP="002B6D3A">
      <w:pPr>
        <w:pStyle w:val="HiddenHints"/>
        <w:rPr>
          <w:lang w:eastAsia="de-CH"/>
        </w:rPr>
      </w:pPr>
      <w:r w:rsidRPr="00A40A6D">
        <w:t>[EIA/IEEE J-STD-016-1995] I.2.2:</w:t>
      </w:r>
      <w:r>
        <w:t xml:space="preserve"> Related documents</w:t>
      </w:r>
      <w:r w:rsidRPr="00A40A6D">
        <w:t>.</w:t>
      </w:r>
      <w:r>
        <w:t xml:space="preserve"> </w:t>
      </w:r>
      <w:r w:rsidRPr="00A40A6D">
        <w:t xml:space="preserve">This subclause shall list by </w:t>
      </w:r>
      <w:r>
        <w:t xml:space="preserve">identifying numbers, titles, </w:t>
      </w:r>
      <w:r w:rsidRPr="00A40A6D">
        <w:t>abbreviations,</w:t>
      </w:r>
      <w:r>
        <w:t xml:space="preserve"> </w:t>
      </w:r>
      <w:r w:rsidRPr="00A40A6D">
        <w:t>dates, version numbers, and release numbers</w:t>
      </w:r>
      <w:r>
        <w:t xml:space="preserve">, as applicable, all documents </w:t>
      </w:r>
      <w:r w:rsidRPr="00A40A6D">
        <w:t>pertinent to the software version being released but not included in the release.</w:t>
      </w:r>
    </w:p>
    <w:p w:rsidR="002B6D3A" w:rsidRPr="007D20CB" w:rsidRDefault="002B6D3A" w:rsidP="002B6D3A">
      <w:pPr>
        <w:pStyle w:val="HiddenHints"/>
        <w:rPr>
          <w:lang w:val="de-DE" w:eastAsia="de-CH"/>
        </w:rPr>
      </w:pPr>
      <w:r w:rsidRPr="007D20CB">
        <w:rPr>
          <w:lang w:val="de-DE"/>
        </w:rPr>
        <w:t>Zugehörige Fragen aus der Checkliste eines Kunden von ANNAX:</w:t>
      </w:r>
      <w:r w:rsidRPr="007D20CB">
        <w:rPr>
          <w:lang w:val="de-DE" w:eastAsia="de-CH"/>
        </w:rPr>
        <w:t xml:space="preserve"> </w:t>
      </w:r>
    </w:p>
    <w:p w:rsidR="002B6D3A" w:rsidRPr="00EB40AC" w:rsidRDefault="002B6D3A" w:rsidP="002B6D3A">
      <w:pPr>
        <w:pStyle w:val="HiddenListNormal"/>
        <w:ind w:left="720" w:hanging="360"/>
        <w:rPr>
          <w:lang w:val="en-US" w:eastAsia="de-CH"/>
        </w:rPr>
      </w:pPr>
      <w:r>
        <w:rPr>
          <w:lang w:val="en-US" w:eastAsia="de-CH"/>
        </w:rPr>
        <w:t>{</w:t>
      </w:r>
      <w:r w:rsidRPr="00CA553F">
        <w:rPr>
          <w:lang w:val="en-US" w:eastAsia="de-CH"/>
        </w:rPr>
        <w:t>Are all software documents pertaining to the software version being released identified, including document number and version number?</w:t>
      </w:r>
      <w:r>
        <w:rPr>
          <w:lang w:val="en-US" w:eastAsia="de-CH"/>
        </w:rPr>
        <w:t>}</w:t>
      </w:r>
    </w:p>
    <w:p w:rsidR="00D13401" w:rsidRPr="00EB40AC" w:rsidRDefault="00D13401" w:rsidP="00D13401">
      <w:pPr>
        <w:rPr>
          <w:lang w:val="en-US" w:eastAsia="de-CH"/>
        </w:rPr>
      </w:pPr>
    </w:p>
    <w:p w:rsidR="00D13401" w:rsidRDefault="00D13401" w:rsidP="00D13401">
      <w:pPr>
        <w:pStyle w:val="berschrift2"/>
      </w:pPr>
      <w:bookmarkStart w:id="71" w:name="_Toc312393419"/>
      <w:bookmarkStart w:id="72" w:name="_Toc321144302"/>
      <w:r>
        <w:t>Installation Instructions</w:t>
      </w:r>
      <w:bookmarkEnd w:id="71"/>
      <w:bookmarkEnd w:id="72"/>
    </w:p>
    <w:p w:rsidR="00D13401" w:rsidRPr="0036664A" w:rsidRDefault="00D13401" w:rsidP="00D13401">
      <w:pPr>
        <w:rPr>
          <w:lang w:val="en-US" w:eastAsia="de-CH"/>
        </w:rPr>
      </w:pPr>
      <w:r w:rsidRPr="0036664A">
        <w:rPr>
          <w:lang w:val="en-US" w:eastAsia="de-CH"/>
        </w:rPr>
        <w:t>Not applicable for this preliminary document version</w:t>
      </w:r>
    </w:p>
    <w:p w:rsidR="002B6D3A" w:rsidRPr="00084F55" w:rsidRDefault="002B6D3A" w:rsidP="002B6D3A">
      <w:pPr>
        <w:pStyle w:val="HiddenHints"/>
      </w:pPr>
      <w:r w:rsidRPr="00A40A6D">
        <w:t>[EIA/IEEE J-STD-016-1995] I.2.2:</w:t>
      </w:r>
      <w:r>
        <w:t xml:space="preserve"> </w:t>
      </w:r>
      <w:r w:rsidRPr="00084F55">
        <w:t>Installation instructions .This subclause shall provide or reference the following information,</w:t>
      </w:r>
      <w:r>
        <w:t xml:space="preserve"> </w:t>
      </w:r>
      <w:r w:rsidRPr="00084F55">
        <w:t>as applicable:</w:t>
      </w:r>
    </w:p>
    <w:p w:rsidR="002B6D3A" w:rsidRPr="00084F55" w:rsidRDefault="002B6D3A" w:rsidP="002B6D3A">
      <w:pPr>
        <w:pStyle w:val="HiddenListNormal"/>
        <w:ind w:left="720" w:hanging="360"/>
        <w:rPr>
          <w:lang w:val="en-US"/>
        </w:rPr>
      </w:pPr>
      <w:r w:rsidRPr="00084F55">
        <w:rPr>
          <w:lang w:val="en-US"/>
        </w:rPr>
        <w:t>a)</w:t>
      </w:r>
      <w:r>
        <w:rPr>
          <w:lang w:val="en-US"/>
        </w:rPr>
        <w:t xml:space="preserve"> </w:t>
      </w:r>
      <w:r w:rsidRPr="00084F55">
        <w:rPr>
          <w:lang w:val="en-US"/>
        </w:rPr>
        <w:t>Instructions for installing the software version</w:t>
      </w:r>
    </w:p>
    <w:p w:rsidR="002B6D3A" w:rsidRPr="00084F55" w:rsidRDefault="002B6D3A" w:rsidP="002B6D3A">
      <w:pPr>
        <w:pStyle w:val="HiddenListNormal"/>
        <w:ind w:left="720" w:hanging="360"/>
        <w:rPr>
          <w:lang w:val="en-US"/>
        </w:rPr>
      </w:pPr>
      <w:r w:rsidRPr="00084F55">
        <w:rPr>
          <w:lang w:val="en-US"/>
        </w:rPr>
        <w:t>b)</w:t>
      </w:r>
      <w:r>
        <w:rPr>
          <w:lang w:val="en-US"/>
        </w:rPr>
        <w:t xml:space="preserve"> </w:t>
      </w:r>
      <w:r w:rsidRPr="00084F55">
        <w:rPr>
          <w:lang w:val="en-US"/>
        </w:rPr>
        <w:t>Identification of other changes that have to be installed for this version to be used, including site-unique adaptation data not included in the software  version</w:t>
      </w:r>
    </w:p>
    <w:p w:rsidR="002B6D3A" w:rsidRPr="00084F55" w:rsidRDefault="002B6D3A" w:rsidP="002B6D3A">
      <w:pPr>
        <w:pStyle w:val="HiddenListNormal"/>
        <w:ind w:left="720" w:hanging="360"/>
        <w:rPr>
          <w:lang w:val="en-US"/>
        </w:rPr>
      </w:pPr>
      <w:r w:rsidRPr="00084F55">
        <w:rPr>
          <w:lang w:val="en-US"/>
        </w:rPr>
        <w:t>c)</w:t>
      </w:r>
      <w:r>
        <w:rPr>
          <w:lang w:val="en-US"/>
        </w:rPr>
        <w:t xml:space="preserve"> </w:t>
      </w:r>
      <w:r w:rsidRPr="00084F55">
        <w:rPr>
          <w:lang w:val="en-US"/>
        </w:rPr>
        <w:t>Security, privacy protection, or safety precautions relevant to the installation</w:t>
      </w:r>
    </w:p>
    <w:p w:rsidR="002B6D3A" w:rsidRPr="00084F55" w:rsidRDefault="002B6D3A" w:rsidP="002B6D3A">
      <w:pPr>
        <w:pStyle w:val="HiddenListNormal"/>
        <w:ind w:left="720" w:hanging="360"/>
        <w:rPr>
          <w:lang w:val="en-US"/>
        </w:rPr>
      </w:pPr>
      <w:r w:rsidRPr="00084F55">
        <w:rPr>
          <w:lang w:val="en-US"/>
        </w:rPr>
        <w:t>d)</w:t>
      </w:r>
      <w:r>
        <w:rPr>
          <w:lang w:val="en-US"/>
        </w:rPr>
        <w:t xml:space="preserve"> </w:t>
      </w:r>
      <w:r w:rsidRPr="00084F55">
        <w:rPr>
          <w:lang w:val="en-US"/>
        </w:rPr>
        <w:t>Procedures for determining whether the version has been installed properly</w:t>
      </w:r>
    </w:p>
    <w:p w:rsidR="002B6D3A" w:rsidRPr="00A40A6D" w:rsidRDefault="002B6D3A" w:rsidP="002B6D3A">
      <w:pPr>
        <w:pStyle w:val="HiddenListNormal"/>
        <w:ind w:left="720" w:hanging="360"/>
        <w:rPr>
          <w:lang w:val="en-US" w:eastAsia="de-CH"/>
        </w:rPr>
      </w:pPr>
      <w:r w:rsidRPr="00084F55">
        <w:rPr>
          <w:lang w:val="en-US"/>
        </w:rPr>
        <w:t>e)</w:t>
      </w:r>
      <w:r>
        <w:rPr>
          <w:lang w:val="en-US"/>
        </w:rPr>
        <w:t xml:space="preserve"> </w:t>
      </w:r>
      <w:r w:rsidRPr="00084F55">
        <w:rPr>
          <w:lang w:val="en-US"/>
        </w:rPr>
        <w:t>A point of contact to be consulted if there are problems or questions with the  installation</w:t>
      </w:r>
    </w:p>
    <w:p w:rsidR="002B6D3A" w:rsidRPr="007D20CB" w:rsidRDefault="002B6D3A" w:rsidP="002B6D3A">
      <w:pPr>
        <w:pStyle w:val="HiddenHints"/>
        <w:rPr>
          <w:lang w:val="de-DE" w:eastAsia="de-CH"/>
        </w:rPr>
      </w:pPr>
      <w:r w:rsidRPr="007D20CB">
        <w:rPr>
          <w:lang w:val="de-DE"/>
        </w:rPr>
        <w:t>Zugehörige Fragen aus der Checkliste eines Kunden von ANNAX:</w:t>
      </w:r>
      <w:r w:rsidRPr="007D20CB">
        <w:rPr>
          <w:lang w:val="de-DE" w:eastAsia="de-CH"/>
        </w:rPr>
        <w:t xml:space="preserve"> </w:t>
      </w:r>
    </w:p>
    <w:p w:rsidR="002B6D3A" w:rsidRDefault="002B6D3A" w:rsidP="002B6D3A">
      <w:pPr>
        <w:pStyle w:val="HiddenListNormal"/>
        <w:ind w:left="720" w:hanging="360"/>
        <w:rPr>
          <w:lang w:val="en-US" w:eastAsia="de-CH"/>
        </w:rPr>
      </w:pPr>
      <w:r>
        <w:rPr>
          <w:lang w:val="en-US" w:eastAsia="de-CH"/>
        </w:rPr>
        <w:t>{</w:t>
      </w:r>
      <w:r w:rsidRPr="00CA553F">
        <w:rPr>
          <w:lang w:val="en-US" w:eastAsia="de-CH"/>
        </w:rPr>
        <w:t>Are the instructions for installing the software version provided?</w:t>
      </w:r>
      <w:r>
        <w:rPr>
          <w:lang w:val="en-US" w:eastAsia="de-CH"/>
        </w:rPr>
        <w:t>}</w:t>
      </w:r>
    </w:p>
    <w:p w:rsidR="002B6D3A" w:rsidRDefault="002B6D3A" w:rsidP="002B6D3A">
      <w:pPr>
        <w:pStyle w:val="HiddenListNormal"/>
        <w:ind w:left="720" w:hanging="360"/>
        <w:rPr>
          <w:lang w:val="en-US" w:eastAsia="de-CH"/>
        </w:rPr>
      </w:pPr>
      <w:r>
        <w:rPr>
          <w:lang w:val="en-US" w:eastAsia="de-CH"/>
        </w:rPr>
        <w:t>{</w:t>
      </w:r>
      <w:r w:rsidRPr="00CA553F">
        <w:rPr>
          <w:lang w:val="en-US" w:eastAsia="de-CH"/>
        </w:rPr>
        <w:t>Are unique-to-site changes that have to be installed provided, if applicable?</w:t>
      </w:r>
      <w:r>
        <w:rPr>
          <w:lang w:val="en-US" w:eastAsia="de-CH"/>
        </w:rPr>
        <w:t>}</w:t>
      </w:r>
    </w:p>
    <w:p w:rsidR="002B6D3A" w:rsidRDefault="002B6D3A" w:rsidP="002B6D3A">
      <w:pPr>
        <w:pStyle w:val="HiddenListNormal"/>
        <w:ind w:left="720" w:hanging="360"/>
        <w:rPr>
          <w:lang w:val="en-US" w:eastAsia="de-CH"/>
        </w:rPr>
      </w:pPr>
      <w:r>
        <w:rPr>
          <w:lang w:val="en-US" w:eastAsia="de-CH"/>
        </w:rPr>
        <w:t>{</w:t>
      </w:r>
      <w:r w:rsidRPr="00CA553F">
        <w:rPr>
          <w:lang w:val="en-US" w:eastAsia="de-CH"/>
        </w:rPr>
        <w:t>If applicable, is security, privacy, or safety precautions relevant to the installation provided?</w:t>
      </w:r>
      <w:r>
        <w:rPr>
          <w:lang w:val="en-US" w:eastAsia="de-CH"/>
        </w:rPr>
        <w:t>}</w:t>
      </w:r>
    </w:p>
    <w:p w:rsidR="002B6D3A" w:rsidRDefault="002B6D3A" w:rsidP="002B6D3A">
      <w:pPr>
        <w:pStyle w:val="HiddenListNormal"/>
        <w:ind w:left="720" w:hanging="360"/>
        <w:rPr>
          <w:lang w:val="en-US" w:eastAsia="de-CH"/>
        </w:rPr>
      </w:pPr>
      <w:r>
        <w:rPr>
          <w:lang w:val="en-US" w:eastAsia="de-CH"/>
        </w:rPr>
        <w:t>{</w:t>
      </w:r>
      <w:r w:rsidRPr="00CA553F">
        <w:rPr>
          <w:lang w:val="en-US" w:eastAsia="de-CH"/>
        </w:rPr>
        <w:t>Is the procedure for determining whether the version as being installed properly provided?</w:t>
      </w:r>
      <w:r>
        <w:rPr>
          <w:lang w:val="en-US" w:eastAsia="de-CH"/>
        </w:rPr>
        <w:t>}</w:t>
      </w:r>
    </w:p>
    <w:p w:rsidR="002B6D3A" w:rsidRPr="00EB40AC" w:rsidRDefault="002B6D3A" w:rsidP="002B6D3A">
      <w:pPr>
        <w:pStyle w:val="HiddenListNormal"/>
        <w:ind w:left="720" w:hanging="360"/>
        <w:rPr>
          <w:lang w:val="en-US" w:eastAsia="de-CH"/>
        </w:rPr>
      </w:pPr>
      <w:r>
        <w:rPr>
          <w:lang w:val="en-US" w:eastAsia="de-CH"/>
        </w:rPr>
        <w:t>{</w:t>
      </w:r>
      <w:r w:rsidRPr="00CA553F">
        <w:rPr>
          <w:lang w:val="en-US" w:eastAsia="de-CH"/>
        </w:rPr>
        <w:t>Is a point of contact to be consulted if there are problems or questions with the installation provided?</w:t>
      </w:r>
      <w:r>
        <w:rPr>
          <w:lang w:val="en-US" w:eastAsia="de-CH"/>
        </w:rPr>
        <w:t>}</w:t>
      </w:r>
    </w:p>
    <w:p w:rsidR="00D13401" w:rsidRPr="00EB40AC" w:rsidRDefault="00D13401" w:rsidP="00D13401">
      <w:pPr>
        <w:rPr>
          <w:lang w:val="en-US" w:eastAsia="de-CH"/>
        </w:rPr>
      </w:pPr>
    </w:p>
    <w:p w:rsidR="00D13401" w:rsidRDefault="00D13401" w:rsidP="00D13401">
      <w:pPr>
        <w:pStyle w:val="berschrift2"/>
        <w:rPr>
          <w:lang w:val="en-US"/>
        </w:rPr>
      </w:pPr>
      <w:bookmarkStart w:id="73" w:name="_Toc312393420"/>
      <w:bookmarkStart w:id="74" w:name="_Toc321144303"/>
      <w:r>
        <w:rPr>
          <w:lang w:val="en-US"/>
        </w:rPr>
        <w:t>Software Maintenance Information</w:t>
      </w:r>
      <w:bookmarkEnd w:id="73"/>
      <w:bookmarkEnd w:id="74"/>
    </w:p>
    <w:p w:rsidR="00D13401" w:rsidRPr="0036664A" w:rsidRDefault="00D13401" w:rsidP="00D13401">
      <w:pPr>
        <w:rPr>
          <w:lang w:val="en-US" w:eastAsia="de-CH"/>
        </w:rPr>
      </w:pPr>
      <w:r w:rsidRPr="0036664A">
        <w:rPr>
          <w:lang w:val="en-US" w:eastAsia="de-CH"/>
        </w:rPr>
        <w:t>Not applicable for this preliminary document version</w:t>
      </w:r>
    </w:p>
    <w:p w:rsidR="00D13401" w:rsidRDefault="00D13401" w:rsidP="00D13401">
      <w:pPr>
        <w:pStyle w:val="berschrift3"/>
      </w:pPr>
      <w:bookmarkStart w:id="75" w:name="_Toc312393421"/>
      <w:bookmarkStart w:id="76" w:name="_Toc321144304"/>
      <w:r>
        <w:t>Compilation / Build Procedures</w:t>
      </w:r>
      <w:bookmarkEnd w:id="75"/>
      <w:bookmarkEnd w:id="76"/>
    </w:p>
    <w:p w:rsidR="002B6D3A" w:rsidRPr="00A40A6D" w:rsidRDefault="002B6D3A" w:rsidP="002B6D3A">
      <w:pPr>
        <w:pStyle w:val="HiddenHints"/>
        <w:rPr>
          <w:lang w:eastAsia="de-CH"/>
        </w:rPr>
      </w:pPr>
      <w:r w:rsidRPr="000E771F">
        <w:t>[IEEE1558] Table A.15:</w:t>
      </w:r>
      <w:r>
        <w:t xml:space="preserve"> </w:t>
      </w:r>
      <w:r w:rsidRPr="000E771F">
        <w:t>Identify</w:t>
      </w:r>
      <w:r>
        <w:t xml:space="preserve"> all </w:t>
      </w:r>
      <w:r w:rsidRPr="000E771F">
        <w:t xml:space="preserve">the tools, by version </w:t>
      </w:r>
      <w:r>
        <w:t>number, u</w:t>
      </w:r>
      <w:r w:rsidRPr="000E771F">
        <w:t>sed to develop the software. Describe the compilation/build processes required to produce the executable software from the source file.</w:t>
      </w:r>
    </w:p>
    <w:p w:rsidR="002B6D3A" w:rsidRPr="007D20CB" w:rsidRDefault="002B6D3A" w:rsidP="002B6D3A">
      <w:pPr>
        <w:pStyle w:val="HiddenHints"/>
        <w:rPr>
          <w:lang w:val="de-DE" w:eastAsia="de-CH"/>
        </w:rPr>
      </w:pPr>
      <w:r w:rsidRPr="007D20CB">
        <w:rPr>
          <w:lang w:val="de-DE"/>
        </w:rPr>
        <w:t>Zugehörige Fragen aus der Checkliste eines Kunden von ANNAX:</w:t>
      </w:r>
      <w:r w:rsidRPr="007D20CB">
        <w:rPr>
          <w:lang w:val="de-DE" w:eastAsia="de-CH"/>
        </w:rPr>
        <w:t xml:space="preserve"> </w:t>
      </w:r>
    </w:p>
    <w:p w:rsidR="002B6D3A" w:rsidRDefault="002B6D3A" w:rsidP="002B6D3A">
      <w:pPr>
        <w:pStyle w:val="HiddenListNormal"/>
        <w:ind w:left="720" w:hanging="360"/>
        <w:rPr>
          <w:lang w:val="en-US" w:eastAsia="de-CH"/>
        </w:rPr>
      </w:pPr>
      <w:r>
        <w:rPr>
          <w:lang w:val="en-US" w:eastAsia="de-CH"/>
        </w:rPr>
        <w:t>{</w:t>
      </w:r>
      <w:r w:rsidRPr="00CA553F">
        <w:rPr>
          <w:lang w:val="en-US" w:eastAsia="de-CH"/>
        </w:rPr>
        <w:t>Is the compilation / build process to generate the software from the source files described or referenced?</w:t>
      </w:r>
      <w:r>
        <w:rPr>
          <w:lang w:val="en-US" w:eastAsia="de-CH"/>
        </w:rPr>
        <w:t>}</w:t>
      </w:r>
    </w:p>
    <w:p w:rsidR="00D13401" w:rsidRPr="00EB40AC" w:rsidRDefault="00D13401" w:rsidP="00D13401">
      <w:pPr>
        <w:rPr>
          <w:lang w:val="en-US" w:eastAsia="de-CH"/>
        </w:rPr>
      </w:pPr>
    </w:p>
    <w:p w:rsidR="00D13401" w:rsidRDefault="00D13401" w:rsidP="00D13401">
      <w:pPr>
        <w:pStyle w:val="berschrift3"/>
      </w:pPr>
      <w:bookmarkStart w:id="77" w:name="_Toc312393422"/>
      <w:bookmarkStart w:id="78" w:name="_Toc321144305"/>
      <w:r>
        <w:t>Computer Hardware Resource Utilization</w:t>
      </w:r>
      <w:bookmarkEnd w:id="77"/>
      <w:bookmarkEnd w:id="78"/>
    </w:p>
    <w:p w:rsidR="002B6D3A" w:rsidRPr="000E771F" w:rsidRDefault="002B6D3A" w:rsidP="002B6D3A">
      <w:pPr>
        <w:pStyle w:val="HiddenHints"/>
        <w:rPr>
          <w:lang w:eastAsia="de-CH"/>
        </w:rPr>
      </w:pPr>
      <w:r w:rsidRPr="000E771F">
        <w:t>[IEEE1558] Table A.15: Document the “as built” software resource utilization.</w:t>
      </w:r>
    </w:p>
    <w:p w:rsidR="002B6D3A" w:rsidRPr="007D20CB" w:rsidRDefault="002B6D3A" w:rsidP="002B6D3A">
      <w:pPr>
        <w:pStyle w:val="HiddenHints"/>
        <w:rPr>
          <w:lang w:val="de-DE" w:eastAsia="de-CH"/>
        </w:rPr>
      </w:pPr>
      <w:r w:rsidRPr="007D20CB">
        <w:rPr>
          <w:lang w:val="de-DE"/>
        </w:rPr>
        <w:t>Zugehörige Fragen aus der Checkliste eines Kunden von ANNAX:</w:t>
      </w:r>
      <w:r w:rsidRPr="007D20CB">
        <w:rPr>
          <w:lang w:val="de-DE" w:eastAsia="de-CH"/>
        </w:rPr>
        <w:t xml:space="preserve"> </w:t>
      </w:r>
    </w:p>
    <w:p w:rsidR="002B6D3A" w:rsidRDefault="002B6D3A" w:rsidP="002B6D3A">
      <w:pPr>
        <w:pStyle w:val="HiddenListNormal"/>
        <w:ind w:left="720" w:hanging="360"/>
        <w:rPr>
          <w:lang w:val="en-US" w:eastAsia="de-CH"/>
        </w:rPr>
      </w:pPr>
      <w:r>
        <w:rPr>
          <w:lang w:val="en-US" w:eastAsia="de-CH"/>
        </w:rPr>
        <w:t>{</w:t>
      </w:r>
      <w:r w:rsidRPr="00CA553F">
        <w:rPr>
          <w:lang w:val="en-US" w:eastAsia="de-CH"/>
        </w:rPr>
        <w:t>If applicable, is the “as-built” software measured utilization of computer hardware resources described?</w:t>
      </w:r>
      <w:r>
        <w:rPr>
          <w:lang w:val="en-US" w:eastAsia="de-CH"/>
        </w:rPr>
        <w:t>}</w:t>
      </w:r>
    </w:p>
    <w:p w:rsidR="00D13401" w:rsidRPr="00EB40AC" w:rsidRDefault="00D13401" w:rsidP="00D13401">
      <w:pPr>
        <w:rPr>
          <w:lang w:val="en-US" w:eastAsia="de-CH"/>
        </w:rPr>
      </w:pPr>
    </w:p>
    <w:p w:rsidR="00D13401" w:rsidRDefault="00D13401" w:rsidP="00D13401">
      <w:pPr>
        <w:pStyle w:val="berschrift2"/>
        <w:rPr>
          <w:lang w:val="en-US"/>
        </w:rPr>
      </w:pPr>
      <w:bookmarkStart w:id="79" w:name="_Toc312393423"/>
      <w:bookmarkStart w:id="80" w:name="_Toc321144306"/>
      <w:r>
        <w:rPr>
          <w:lang w:val="en-US"/>
        </w:rPr>
        <w:t>Possible Problems and Known Errors</w:t>
      </w:r>
      <w:bookmarkEnd w:id="79"/>
      <w:bookmarkEnd w:id="80"/>
    </w:p>
    <w:p w:rsidR="00D13401" w:rsidRDefault="00D13401" w:rsidP="00D13401">
      <w:pPr>
        <w:rPr>
          <w:lang w:val="en-US" w:eastAsia="de-CH"/>
        </w:rPr>
      </w:pPr>
      <w:r w:rsidRPr="0036664A">
        <w:rPr>
          <w:lang w:val="en-US" w:eastAsia="de-CH"/>
        </w:rPr>
        <w:t>Not applicable for this preliminary document version.</w:t>
      </w:r>
    </w:p>
    <w:p w:rsidR="002B6D3A" w:rsidRPr="00A40A6D" w:rsidRDefault="002B6D3A" w:rsidP="002B6D3A">
      <w:pPr>
        <w:pStyle w:val="HiddenHints"/>
        <w:rPr>
          <w:lang w:eastAsia="de-CH"/>
        </w:rPr>
      </w:pPr>
      <w:r w:rsidRPr="00A40A6D">
        <w:t>[EIA/IEEE J-STD-016-1995] I.2.2:</w:t>
      </w:r>
      <w:r>
        <w:t xml:space="preserve"> </w:t>
      </w:r>
      <w:r w:rsidRPr="00084F55">
        <w:t>Possible problems and known errors .This subclause shall identify any possible problems or</w:t>
      </w:r>
      <w:r>
        <w:t xml:space="preserve"> </w:t>
      </w:r>
      <w:r w:rsidRPr="00084F55">
        <w:t>known errors with the software version at the time of release, any steps being taken to resolve</w:t>
      </w:r>
      <w:r>
        <w:t xml:space="preserve"> </w:t>
      </w:r>
      <w:r w:rsidRPr="00084F55">
        <w:t>the problems or errors, and instructions (either directly or by reference) for recognizing,</w:t>
      </w:r>
      <w:r>
        <w:t xml:space="preserve"> </w:t>
      </w:r>
      <w:r w:rsidRPr="00084F55">
        <w:t>avoiding, correcting, or otherwise handling each one. The information presented shall be</w:t>
      </w:r>
      <w:r>
        <w:t xml:space="preserve"> </w:t>
      </w:r>
      <w:r w:rsidRPr="00084F55">
        <w:t>appropriate to the intended recipient of the SVD (for example, a user organization may need</w:t>
      </w:r>
      <w:r>
        <w:t xml:space="preserve"> </w:t>
      </w:r>
      <w:r w:rsidRPr="00084F55">
        <w:t>advice on avoiding errors, a maintenance organization on correcting them).</w:t>
      </w:r>
    </w:p>
    <w:p w:rsidR="002B6D3A" w:rsidRPr="007D20CB" w:rsidRDefault="002B6D3A" w:rsidP="002B6D3A">
      <w:pPr>
        <w:pStyle w:val="HiddenHints"/>
        <w:rPr>
          <w:lang w:val="de-DE" w:eastAsia="de-CH"/>
        </w:rPr>
      </w:pPr>
      <w:r w:rsidRPr="007D20CB">
        <w:rPr>
          <w:lang w:val="de-DE"/>
        </w:rPr>
        <w:t>Zugehörige Fragen aus der Checkliste eines Kunden von ANNAX:</w:t>
      </w:r>
      <w:r w:rsidRPr="007D20CB">
        <w:rPr>
          <w:lang w:val="de-DE" w:eastAsia="de-CH"/>
        </w:rPr>
        <w:t xml:space="preserve"> </w:t>
      </w:r>
    </w:p>
    <w:p w:rsidR="002B6D3A" w:rsidRDefault="002B6D3A" w:rsidP="002B6D3A">
      <w:pPr>
        <w:pStyle w:val="HiddenListNormal"/>
        <w:ind w:left="720" w:hanging="360"/>
        <w:rPr>
          <w:lang w:val="en-US" w:eastAsia="de-CH"/>
        </w:rPr>
      </w:pPr>
      <w:r>
        <w:rPr>
          <w:lang w:val="en-US" w:eastAsia="de-CH"/>
        </w:rPr>
        <w:t>{</w:t>
      </w:r>
      <w:r w:rsidRPr="00CA553F">
        <w:rPr>
          <w:lang w:val="en-US" w:eastAsia="de-CH"/>
        </w:rPr>
        <w:t>Are all possible problems and known errors of the software release identified?</w:t>
      </w:r>
      <w:r>
        <w:rPr>
          <w:lang w:val="en-US" w:eastAsia="de-CH"/>
        </w:rPr>
        <w:t>}</w:t>
      </w:r>
    </w:p>
    <w:p w:rsidR="002B6D3A" w:rsidRDefault="002B6D3A" w:rsidP="002B6D3A">
      <w:pPr>
        <w:pStyle w:val="HiddenListNormal"/>
        <w:ind w:left="720" w:hanging="360"/>
        <w:rPr>
          <w:lang w:val="en-US" w:eastAsia="de-CH"/>
        </w:rPr>
      </w:pPr>
      <w:r>
        <w:rPr>
          <w:lang w:val="en-US" w:eastAsia="de-CH"/>
        </w:rPr>
        <w:t>{</w:t>
      </w:r>
      <w:r w:rsidRPr="00CA553F">
        <w:rPr>
          <w:lang w:val="en-US" w:eastAsia="de-CH"/>
        </w:rPr>
        <w:t>Are the steps to recognize, avoid, correct or handle the errors provided?</w:t>
      </w:r>
      <w:r>
        <w:rPr>
          <w:lang w:val="en-US" w:eastAsia="de-CH"/>
        </w:rPr>
        <w:t>}</w:t>
      </w:r>
    </w:p>
    <w:p w:rsidR="002B6D3A" w:rsidRPr="0036664A" w:rsidRDefault="002B6D3A" w:rsidP="00D13401">
      <w:pPr>
        <w:rPr>
          <w:lang w:val="en-US" w:eastAsia="de-CH"/>
        </w:rPr>
      </w:pPr>
    </w:p>
    <w:p w:rsidR="00D13401" w:rsidRDefault="00D13401" w:rsidP="00D13401">
      <w:pPr>
        <w:pStyle w:val="berschrift2"/>
        <w:rPr>
          <w:lang w:val="en-US"/>
        </w:rPr>
      </w:pPr>
      <w:bookmarkStart w:id="81" w:name="_Toc312393424"/>
      <w:bookmarkStart w:id="82" w:name="_Toc321144307"/>
      <w:r>
        <w:rPr>
          <w:lang w:val="en-US"/>
        </w:rPr>
        <w:t>Compatibility Information</w:t>
      </w:r>
      <w:bookmarkEnd w:id="81"/>
      <w:bookmarkEnd w:id="82"/>
    </w:p>
    <w:p w:rsidR="00D13401" w:rsidRDefault="00D13401" w:rsidP="00D13401">
      <w:pPr>
        <w:rPr>
          <w:lang w:val="en-US" w:eastAsia="de-CH"/>
        </w:rPr>
      </w:pPr>
      <w:r w:rsidRPr="0036664A">
        <w:rPr>
          <w:lang w:val="en-US" w:eastAsia="de-CH"/>
        </w:rPr>
        <w:t>Not applicable for this preliminary document version</w:t>
      </w:r>
    </w:p>
    <w:p w:rsidR="002B6D3A" w:rsidRPr="00A40A6D" w:rsidRDefault="002B6D3A" w:rsidP="002B6D3A">
      <w:pPr>
        <w:pStyle w:val="HiddenHints"/>
        <w:rPr>
          <w:lang w:eastAsia="de-CH"/>
        </w:rPr>
      </w:pPr>
      <w:r w:rsidRPr="00FD4F77">
        <w:t xml:space="preserve">[IEEE1558] Table A.15: Describe the </w:t>
      </w:r>
      <w:r>
        <w:t xml:space="preserve">versions </w:t>
      </w:r>
      <w:r w:rsidRPr="00FD4F77">
        <w:t>of hardware or software that are compatible with this version.</w:t>
      </w:r>
    </w:p>
    <w:p w:rsidR="002B6D3A" w:rsidRPr="007D20CB" w:rsidRDefault="002B6D3A" w:rsidP="002B6D3A">
      <w:pPr>
        <w:pStyle w:val="HiddenHints"/>
        <w:rPr>
          <w:lang w:val="de-DE" w:eastAsia="de-CH"/>
        </w:rPr>
      </w:pPr>
      <w:r w:rsidRPr="007D20CB">
        <w:rPr>
          <w:lang w:val="de-DE"/>
        </w:rPr>
        <w:t>Zugehörige Fragen aus der Checkliste eines Kunden von ANNAX:</w:t>
      </w:r>
      <w:r w:rsidRPr="007D20CB">
        <w:rPr>
          <w:lang w:val="de-DE" w:eastAsia="de-CH"/>
        </w:rPr>
        <w:t xml:space="preserve"> </w:t>
      </w:r>
    </w:p>
    <w:p w:rsidR="002B6D3A" w:rsidRDefault="002B6D3A" w:rsidP="002B6D3A">
      <w:pPr>
        <w:pStyle w:val="HiddenListNormal"/>
        <w:ind w:left="720" w:hanging="360"/>
        <w:rPr>
          <w:lang w:val="en-US" w:eastAsia="de-CH"/>
        </w:rPr>
      </w:pPr>
      <w:r>
        <w:rPr>
          <w:lang w:val="en-US" w:eastAsia="de-CH"/>
        </w:rPr>
        <w:t>{</w:t>
      </w:r>
      <w:r w:rsidRPr="00CA553F">
        <w:rPr>
          <w:lang w:val="en-US" w:eastAsia="de-CH"/>
        </w:rPr>
        <w:t>Are the versions of hardware and software compatible with this version described?</w:t>
      </w:r>
      <w:r>
        <w:rPr>
          <w:lang w:val="en-US" w:eastAsia="de-CH"/>
        </w:rPr>
        <w:t>}</w:t>
      </w:r>
    </w:p>
    <w:p w:rsidR="002B6D3A" w:rsidRDefault="002B6D3A" w:rsidP="00D13401">
      <w:pPr>
        <w:rPr>
          <w:lang w:val="en-US" w:eastAsia="de-CH"/>
        </w:rPr>
      </w:pPr>
    </w:p>
    <w:p w:rsidR="00D13401" w:rsidRPr="0036664A" w:rsidRDefault="00D13401" w:rsidP="00D13401">
      <w:pPr>
        <w:pStyle w:val="berschrift1"/>
      </w:pPr>
      <w:bookmarkStart w:id="83" w:name="_Ref321129863"/>
      <w:bookmarkStart w:id="84" w:name="_Toc321144308"/>
      <w:r w:rsidRPr="0036664A">
        <w:lastRenderedPageBreak/>
        <w:t>Version History</w:t>
      </w:r>
      <w:bookmarkEnd w:id="83"/>
      <w:bookmarkEnd w:id="84"/>
    </w:p>
    <w:p w:rsidR="00D13401" w:rsidRDefault="00D13401" w:rsidP="00D13401">
      <w:pPr>
        <w:rPr>
          <w:lang w:eastAsia="de-CH"/>
        </w:rPr>
      </w:pPr>
      <w:r w:rsidRPr="0036664A">
        <w:rPr>
          <w:lang w:eastAsia="de-CH"/>
        </w:rPr>
        <w:t>Not applicable for initial document release.</w:t>
      </w:r>
    </w:p>
    <w:p w:rsidR="002B6D3A" w:rsidRPr="002F415C" w:rsidRDefault="002B6D3A" w:rsidP="002F415C">
      <w:pPr>
        <w:pStyle w:val="HiddenHints"/>
        <w:rPr>
          <w:lang w:val="en-US"/>
        </w:rPr>
      </w:pPr>
      <w:r w:rsidRPr="002B6D3A">
        <w:rPr>
          <w:lang w:val="en-US"/>
        </w:rPr>
        <w:t>Here the version history is documented.</w:t>
      </w:r>
      <w:r>
        <w:rPr>
          <w:lang w:val="en-US"/>
        </w:rPr>
        <w:t xml:space="preserve"> Therefore the content of </w:t>
      </w:r>
      <w:r w:rsidR="008E4655">
        <w:rPr>
          <w:lang w:val="en-US"/>
        </w:rPr>
        <w:t>section</w:t>
      </w:r>
      <w:r>
        <w:rPr>
          <w:lang w:val="en-US"/>
        </w:rPr>
        <w:t xml:space="preserve"> </w:t>
      </w:r>
      <w:r w:rsidR="0084125B">
        <w:rPr>
          <w:lang w:val="en-US"/>
        </w:rPr>
        <w:fldChar w:fldCharType="begin"/>
      </w:r>
      <w:r>
        <w:rPr>
          <w:lang w:val="en-US"/>
        </w:rPr>
        <w:instrText xml:space="preserve"> REF _Ref321130182 \r \h </w:instrText>
      </w:r>
      <w:r w:rsidR="0084125B">
        <w:rPr>
          <w:lang w:val="en-US"/>
        </w:rPr>
      </w:r>
      <w:r w:rsidR="0084125B">
        <w:rPr>
          <w:lang w:val="en-US"/>
        </w:rPr>
        <w:fldChar w:fldCharType="separate"/>
      </w:r>
      <w:r w:rsidR="00795F1F">
        <w:rPr>
          <w:lang w:val="en-US"/>
        </w:rPr>
        <w:t>3.3</w:t>
      </w:r>
      <w:r w:rsidR="0084125B">
        <w:rPr>
          <w:lang w:val="en-US"/>
        </w:rPr>
        <w:fldChar w:fldCharType="end"/>
      </w:r>
      <w:r w:rsidR="002F415C">
        <w:rPr>
          <w:lang w:val="en-US"/>
        </w:rPr>
        <w:t xml:space="preserve"> (where only the changes since the previous revision are documented) shall be copied here before changing it.</w:t>
      </w:r>
    </w:p>
    <w:p w:rsidR="00D13401" w:rsidRPr="0036664A" w:rsidRDefault="00D13401" w:rsidP="00D13401">
      <w:pPr>
        <w:pStyle w:val="berschrift2"/>
      </w:pPr>
      <w:bookmarkStart w:id="85" w:name="_Toc321144309"/>
      <w:r w:rsidRPr="0036664A">
        <w:t>Version aa.bb.cc</w:t>
      </w:r>
      <w:bookmarkEnd w:id="85"/>
    </w:p>
    <w:p w:rsidR="00D13401" w:rsidRPr="0036664A" w:rsidRDefault="00D13401" w:rsidP="00D13401">
      <w:pPr>
        <w:pStyle w:val="berschrift3"/>
      </w:pPr>
      <w:bookmarkStart w:id="86" w:name="_Toc321144310"/>
      <w:r w:rsidRPr="0036664A">
        <w:t>Overview</w:t>
      </w:r>
      <w:bookmarkEnd w:id="86"/>
    </w:p>
    <w:p w:rsidR="00D13401" w:rsidRPr="0036664A" w:rsidRDefault="00D13401" w:rsidP="00D13401">
      <w:pPr>
        <w:pStyle w:val="berschrift3"/>
      </w:pPr>
      <w:bookmarkStart w:id="87" w:name="_Toc321144311"/>
      <w:r w:rsidRPr="0036664A">
        <w:t>Changes</w:t>
      </w:r>
      <w:bookmarkEnd w:id="87"/>
    </w:p>
    <w:p w:rsidR="00D13401" w:rsidRPr="0036664A" w:rsidRDefault="00D13401" w:rsidP="00D13401">
      <w:pPr>
        <w:pStyle w:val="berschrift4"/>
      </w:pPr>
      <w:bookmarkStart w:id="88" w:name="_Toc321144312"/>
      <w:r w:rsidRPr="0036664A">
        <w:t>Fixes</w:t>
      </w:r>
      <w:bookmarkEnd w:id="88"/>
    </w:p>
    <w:p w:rsidR="00D13401" w:rsidRPr="0036664A" w:rsidRDefault="00D13401" w:rsidP="00D13401">
      <w:pPr>
        <w:pStyle w:val="berschrift4"/>
      </w:pPr>
      <w:bookmarkStart w:id="89" w:name="_Toc321144313"/>
      <w:r w:rsidRPr="0036664A">
        <w:t>New Features</w:t>
      </w:r>
      <w:bookmarkEnd w:id="89"/>
    </w:p>
    <w:p w:rsidR="00D13401" w:rsidRPr="0036664A" w:rsidRDefault="00D13401" w:rsidP="00D13401">
      <w:pPr>
        <w:rPr>
          <w:vanish/>
          <w:lang w:val="en-US" w:eastAsia="de-CH"/>
        </w:rPr>
      </w:pPr>
    </w:p>
    <w:p w:rsidR="00D13401" w:rsidRPr="00D13401" w:rsidRDefault="00D13401" w:rsidP="00D13401">
      <w:pPr>
        <w:rPr>
          <w:lang w:eastAsia="de-CH"/>
        </w:rPr>
      </w:pPr>
    </w:p>
    <w:sectPr w:rsidR="00D13401" w:rsidRPr="00D13401" w:rsidSect="00F87646">
      <w:headerReference w:type="default" r:id="rId19"/>
      <w:footerReference w:type="default" r:id="rId20"/>
      <w:pgSz w:w="11907" w:h="16840" w:code="9"/>
      <w:pgMar w:top="2154" w:right="850" w:bottom="1984" w:left="850" w:header="567" w:footer="567" w:gutter="567"/>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1E68" w:rsidRDefault="004B1E68">
      <w:r>
        <w:separator/>
      </w:r>
    </w:p>
  </w:endnote>
  <w:endnote w:type="continuationSeparator" w:id="0">
    <w:p w:rsidR="004B1E68" w:rsidRDefault="004B1E6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6D3A" w:rsidRDefault="002B6D3A">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6D3A" w:rsidRPr="00B840B2" w:rsidRDefault="002B6D3A" w:rsidP="00672DF0">
    <w:pPr>
      <w:pStyle w:val="FooterSmallFirstLine"/>
    </w:pPr>
    <w:r w:rsidRPr="00B840B2">
      <w:t xml:space="preserve">Doc Title: </w:t>
    </w:r>
    <w:fldSimple w:instr=" REF tmDocumentTitle \h  \* MERGEFORMAT ">
      <w:r w:rsidR="00795F1F">
        <w:t>Software Version Description (SVD) for &lt;Name of software&gt;</w:t>
      </w:r>
    </w:fldSimple>
    <w:r w:rsidRPr="00B840B2">
      <w:tab/>
      <w:t xml:space="preserve">Doc No.: </w:t>
    </w:r>
    <w:fldSimple w:instr=" REF tmDocumentNumber \h  \* MERGEFORMAT ">
      <w:r w:rsidR="00795F1F">
        <w:t>&lt;Document Number&gt;</w:t>
      </w:r>
    </w:fldSimple>
    <w:r w:rsidRPr="00B840B2">
      <w:t xml:space="preserve">, Rev.: </w:t>
    </w:r>
    <w:fldSimple w:instr=" REF tmRevisionLevel \h  \* MERGEFORMAT ">
      <w:r w:rsidR="00795F1F">
        <w:t>&lt;Revision Level&gt;</w:t>
      </w:r>
    </w:fldSimple>
  </w:p>
  <w:p w:rsidR="002B6D3A" w:rsidRPr="00B840B2" w:rsidRDefault="002B6D3A" w:rsidP="00672DF0">
    <w:pPr>
      <w:pStyle w:val="FooterSmall"/>
    </w:pPr>
    <w:r w:rsidRPr="00B840B2">
      <w:t xml:space="preserve">Filename: </w:t>
    </w:r>
    <w:fldSimple w:instr=" FILENAME  \* MERGEFORMAT ">
      <w:r w:rsidR="00795F1F">
        <w:rPr>
          <w:noProof/>
        </w:rPr>
        <w:t>ANNAX SVD Template.docx</w:t>
      </w:r>
    </w:fldSimple>
    <w:r w:rsidRPr="00B840B2">
      <w:tab/>
      <w:t xml:space="preserve">Status: </w:t>
    </w:r>
    <w:fldSimple w:instr=" REF tmStatus \h  \* MERGEFORMAT ">
      <w:r w:rsidR="00795F1F">
        <w:t>Draft</w:t>
      </w:r>
    </w:fldSimple>
  </w:p>
  <w:p w:rsidR="002B6D3A" w:rsidRPr="00B840B2" w:rsidRDefault="002B6D3A" w:rsidP="00672DF0">
    <w:pPr>
      <w:pStyle w:val="FooterSmallFirstLine"/>
    </w:pPr>
    <w:r w:rsidRPr="00B840B2">
      <w:t xml:space="preserve">Save date: </w:t>
    </w:r>
    <w:r w:rsidR="0084125B">
      <w:fldChar w:fldCharType="begin"/>
    </w:r>
    <w:r>
      <w:instrText xml:space="preserve"> SAVEDATE  \@ "yyyy-MM-dd"  \* MERGEFORMAT </w:instrText>
    </w:r>
    <w:r w:rsidR="0084125B">
      <w:fldChar w:fldCharType="separate"/>
    </w:r>
    <w:r w:rsidR="00795F1F">
      <w:rPr>
        <w:noProof/>
      </w:rPr>
      <w:t>2012-04-02</w:t>
    </w:r>
    <w:r w:rsidR="0084125B">
      <w:rPr>
        <w:noProof/>
      </w:rPr>
      <w:fldChar w:fldCharType="end"/>
    </w:r>
    <w:r w:rsidRPr="00B840B2">
      <w:tab/>
    </w:r>
  </w:p>
  <w:p w:rsidR="002B6D3A" w:rsidRPr="00B840B2" w:rsidRDefault="002B6D3A" w:rsidP="00672DF0">
    <w:pPr>
      <w:pStyle w:val="FooterSmallFirstLine"/>
    </w:pPr>
    <w:r w:rsidRPr="00B840B2">
      <w:tab/>
      <w:t xml:space="preserve">Page </w:t>
    </w:r>
    <w:r w:rsidR="0084125B">
      <w:fldChar w:fldCharType="begin"/>
    </w:r>
    <w:r>
      <w:instrText xml:space="preserve"> PAGE  \* MERGEFORMAT </w:instrText>
    </w:r>
    <w:r w:rsidR="0084125B">
      <w:fldChar w:fldCharType="separate"/>
    </w:r>
    <w:r w:rsidR="00795F1F">
      <w:rPr>
        <w:noProof/>
      </w:rPr>
      <w:t>1</w:t>
    </w:r>
    <w:r w:rsidR="0084125B">
      <w:rPr>
        <w:noProof/>
      </w:rPr>
      <w:fldChar w:fldCharType="end"/>
    </w:r>
    <w:r w:rsidRPr="00B840B2">
      <w:t xml:space="preserve"> of </w:t>
    </w:r>
    <w:fldSimple w:instr=" NUMPAGES  \* MERGEFORMAT ">
      <w:r w:rsidR="00795F1F">
        <w:rPr>
          <w:noProof/>
        </w:rPr>
        <w:t>12</w:t>
      </w:r>
    </w:fldSimple>
  </w:p>
  <w:p w:rsidR="002B6D3A" w:rsidRPr="00B840B2" w:rsidRDefault="002B6D3A" w:rsidP="00672DF0">
    <w:pPr>
      <w:pStyle w:val="FooterSmall"/>
    </w:pPr>
    <w:r w:rsidRPr="00B840B2">
      <w:t xml:space="preserve">Copyright © </w:t>
    </w:r>
    <w:r w:rsidR="0084125B">
      <w:fldChar w:fldCharType="begin"/>
    </w:r>
    <w:r>
      <w:instrText xml:space="preserve"> REF tmCorporateBody \h </w:instrText>
    </w:r>
    <w:r w:rsidR="0084125B">
      <w:fldChar w:fldCharType="separate"/>
    </w:r>
    <w:r w:rsidR="00795F1F">
      <w:t>ANNAX information systems AG</w:t>
    </w:r>
    <w:r w:rsidR="0084125B">
      <w:fldChar w:fldCharType="end"/>
    </w:r>
    <w:r w:rsidRPr="00B840B2">
      <w:t xml:space="preserve"> 201</w:t>
    </w:r>
    <w:r>
      <w:t>2</w:t>
    </w:r>
    <w:r w:rsidRPr="00B840B2">
      <w:t>. All rights reserved.</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6D3A" w:rsidRDefault="002B6D3A">
    <w:pPr>
      <w:pStyle w:val="Fuzeil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6D3A" w:rsidRPr="00B840B2" w:rsidRDefault="002B6D3A" w:rsidP="00F87646">
    <w:pPr>
      <w:pStyle w:val="FooterSmallFirstLine"/>
    </w:pPr>
    <w:r w:rsidRPr="00B840B2">
      <w:t xml:space="preserve">Doc Title: </w:t>
    </w:r>
    <w:fldSimple w:instr=" REF tmDocumentTitle \h  \* MERGEFORMAT ">
      <w:r w:rsidR="00795F1F">
        <w:t>Software Version Description (SVD) for &lt;Name of software&gt;</w:t>
      </w:r>
    </w:fldSimple>
    <w:r w:rsidRPr="00B840B2">
      <w:tab/>
      <w:t xml:space="preserve">Doc No.: </w:t>
    </w:r>
    <w:fldSimple w:instr=" REF tmDocumentNumber \h  \* MERGEFORMAT ">
      <w:r w:rsidR="00795F1F">
        <w:t>&lt;Document Number&gt;</w:t>
      </w:r>
    </w:fldSimple>
    <w:r w:rsidRPr="00B840B2">
      <w:t xml:space="preserve">, Rev.: </w:t>
    </w:r>
    <w:fldSimple w:instr=" REF tmRevisionLevel \h  \* MERGEFORMAT ">
      <w:r w:rsidR="00795F1F">
        <w:t>&lt;Revision Level&gt;</w:t>
      </w:r>
    </w:fldSimple>
  </w:p>
  <w:p w:rsidR="002B6D3A" w:rsidRPr="0036664A" w:rsidRDefault="002B6D3A" w:rsidP="00F87646">
    <w:pPr>
      <w:pStyle w:val="FooterSmallFirstLine"/>
      <w:rPr>
        <w:lang w:val="en-GB"/>
      </w:rPr>
    </w:pPr>
    <w:r w:rsidRPr="0036664A">
      <w:rPr>
        <w:lang w:val="en-GB"/>
      </w:rPr>
      <w:t xml:space="preserve">Filename: </w:t>
    </w:r>
    <w:fldSimple w:instr=" FILENAME  \* MERGEFORMAT ">
      <w:r w:rsidR="00795F1F" w:rsidRPr="00795F1F">
        <w:rPr>
          <w:noProof/>
          <w:lang w:val="en-GB"/>
        </w:rPr>
        <w:t>ANNAX</w:t>
      </w:r>
      <w:r w:rsidR="00795F1F">
        <w:rPr>
          <w:noProof/>
        </w:rPr>
        <w:t xml:space="preserve"> SVD Template.docx</w:t>
      </w:r>
    </w:fldSimple>
    <w:r w:rsidRPr="0036664A">
      <w:rPr>
        <w:lang w:val="en-GB"/>
      </w:rPr>
      <w:tab/>
      <w:t xml:space="preserve">Status: </w:t>
    </w:r>
    <w:fldSimple w:instr=" REF tmStatus \h  \* MERGEFORMAT ">
      <w:r w:rsidR="00795F1F" w:rsidRPr="00795F1F">
        <w:rPr>
          <w:lang w:val="en-GB"/>
        </w:rPr>
        <w:t>Draft</w:t>
      </w:r>
    </w:fldSimple>
  </w:p>
  <w:p w:rsidR="002B6D3A" w:rsidRPr="00B840B2" w:rsidRDefault="002B6D3A" w:rsidP="00F87646">
    <w:pPr>
      <w:pStyle w:val="FooterSmallFirstLine"/>
    </w:pPr>
    <w:r w:rsidRPr="00B840B2">
      <w:t xml:space="preserve">Save date: </w:t>
    </w:r>
    <w:r w:rsidR="0084125B">
      <w:fldChar w:fldCharType="begin"/>
    </w:r>
    <w:r>
      <w:instrText xml:space="preserve"> SAVEDATE  \@ "yyyy-MM-dd"  \* MERGEFORMAT </w:instrText>
    </w:r>
    <w:r w:rsidR="0084125B">
      <w:fldChar w:fldCharType="separate"/>
    </w:r>
    <w:r w:rsidR="00795F1F">
      <w:rPr>
        <w:noProof/>
      </w:rPr>
      <w:t>2012-04-02</w:t>
    </w:r>
    <w:r w:rsidR="0084125B">
      <w:rPr>
        <w:noProof/>
      </w:rPr>
      <w:fldChar w:fldCharType="end"/>
    </w:r>
    <w:r w:rsidRPr="00B840B2">
      <w:tab/>
    </w:r>
  </w:p>
  <w:p w:rsidR="002B6D3A" w:rsidRPr="00B840B2" w:rsidRDefault="002B6D3A" w:rsidP="00F87646">
    <w:pPr>
      <w:pStyle w:val="FooterSmallFirstLine"/>
    </w:pPr>
    <w:r w:rsidRPr="00B840B2">
      <w:tab/>
      <w:t xml:space="preserve">Page </w:t>
    </w:r>
    <w:r w:rsidR="0084125B">
      <w:fldChar w:fldCharType="begin"/>
    </w:r>
    <w:r>
      <w:instrText xml:space="preserve"> PAGE  \* MERGEFORMAT </w:instrText>
    </w:r>
    <w:r w:rsidR="0084125B">
      <w:fldChar w:fldCharType="separate"/>
    </w:r>
    <w:r w:rsidR="00795F1F">
      <w:rPr>
        <w:noProof/>
      </w:rPr>
      <w:t>2</w:t>
    </w:r>
    <w:r w:rsidR="0084125B">
      <w:rPr>
        <w:noProof/>
      </w:rPr>
      <w:fldChar w:fldCharType="end"/>
    </w:r>
    <w:r w:rsidRPr="00B840B2">
      <w:t xml:space="preserve"> of </w:t>
    </w:r>
    <w:fldSimple w:instr=" NUMPAGES  \* MERGEFORMAT ">
      <w:r w:rsidR="00795F1F">
        <w:rPr>
          <w:noProof/>
        </w:rPr>
        <w:t>12</w:t>
      </w:r>
    </w:fldSimple>
  </w:p>
  <w:p w:rsidR="002B6D3A" w:rsidRPr="00B840B2" w:rsidRDefault="002B6D3A" w:rsidP="00F87646">
    <w:pPr>
      <w:pStyle w:val="FooterSmallFirstLine"/>
    </w:pPr>
    <w:r w:rsidRPr="00B840B2">
      <w:t xml:space="preserve">Copyright © </w:t>
    </w:r>
    <w:fldSimple w:instr=" REF tmCorporateBody \h  \* MERGEFORMAT ">
      <w:r w:rsidR="00795F1F">
        <w:t>ANNAX information systems AG</w:t>
      </w:r>
    </w:fldSimple>
    <w:r w:rsidRPr="00B840B2">
      <w:t xml:space="preserve"> 201</w:t>
    </w:r>
    <w:r>
      <w:t>1</w:t>
    </w:r>
    <w:r w:rsidRPr="00B840B2">
      <w:t>. All rights reserved.</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6D3A" w:rsidRPr="00B840B2" w:rsidRDefault="002B6D3A" w:rsidP="002B6D3A">
    <w:pPr>
      <w:pStyle w:val="FooterSmallLandscape"/>
    </w:pPr>
    <w:r w:rsidRPr="00B840B2">
      <w:t xml:space="preserve">Doc Title: </w:t>
    </w:r>
    <w:fldSimple w:instr=" REF tmDocumentTitle \h  \* MERGEFORMAT ">
      <w:r w:rsidR="00795F1F">
        <w:t>Software Version Description (SVD) for &lt;Name of software&gt;</w:t>
      </w:r>
    </w:fldSimple>
    <w:r w:rsidRPr="00B840B2">
      <w:tab/>
      <w:t xml:space="preserve">Doc No.: </w:t>
    </w:r>
    <w:fldSimple w:instr=" REF tmDocumentNumber \h  \* MERGEFORMAT ">
      <w:r w:rsidR="00795F1F">
        <w:t>&lt;Document Number&gt;</w:t>
      </w:r>
    </w:fldSimple>
    <w:r w:rsidRPr="00B840B2">
      <w:t xml:space="preserve">, Rev.: </w:t>
    </w:r>
    <w:fldSimple w:instr=" REF tmRevisionLevel \h  \* MERGEFORMAT ">
      <w:r w:rsidR="00795F1F">
        <w:t>&lt;Revision Level&gt;</w:t>
      </w:r>
    </w:fldSimple>
  </w:p>
  <w:p w:rsidR="002B6D3A" w:rsidRPr="0036664A" w:rsidRDefault="002B6D3A" w:rsidP="002B6D3A">
    <w:pPr>
      <w:pStyle w:val="FooterSmallLandscape"/>
      <w:rPr>
        <w:lang w:val="en-GB"/>
      </w:rPr>
    </w:pPr>
    <w:r w:rsidRPr="0036664A">
      <w:rPr>
        <w:lang w:val="en-GB"/>
      </w:rPr>
      <w:t xml:space="preserve">Filename: </w:t>
    </w:r>
    <w:fldSimple w:instr=" FILENAME  \* MERGEFORMAT ">
      <w:r w:rsidR="00795F1F" w:rsidRPr="00795F1F">
        <w:rPr>
          <w:noProof/>
          <w:lang w:val="en-GB"/>
        </w:rPr>
        <w:t>ANNAX</w:t>
      </w:r>
      <w:r w:rsidR="00795F1F">
        <w:rPr>
          <w:noProof/>
        </w:rPr>
        <w:t xml:space="preserve"> SVD Template.docx</w:t>
      </w:r>
    </w:fldSimple>
    <w:r w:rsidRPr="0036664A">
      <w:rPr>
        <w:lang w:val="en-GB"/>
      </w:rPr>
      <w:tab/>
      <w:t xml:space="preserve">Status: </w:t>
    </w:r>
    <w:fldSimple w:instr=" REF tmStatus \h  \* MERGEFORMAT ">
      <w:r w:rsidR="00795F1F" w:rsidRPr="00795F1F">
        <w:rPr>
          <w:lang w:val="en-GB"/>
        </w:rPr>
        <w:t>Draft</w:t>
      </w:r>
    </w:fldSimple>
  </w:p>
  <w:p w:rsidR="002B6D3A" w:rsidRPr="00B840B2" w:rsidRDefault="002B6D3A" w:rsidP="002B6D3A">
    <w:pPr>
      <w:pStyle w:val="FooterSmallLandscape"/>
    </w:pPr>
    <w:r w:rsidRPr="00B840B2">
      <w:t xml:space="preserve">Save date: </w:t>
    </w:r>
    <w:r w:rsidR="0084125B">
      <w:fldChar w:fldCharType="begin"/>
    </w:r>
    <w:r>
      <w:instrText xml:space="preserve"> SAVEDATE  \@ "yyyy-MM-dd"  \* MERGEFORMAT </w:instrText>
    </w:r>
    <w:r w:rsidR="0084125B">
      <w:fldChar w:fldCharType="separate"/>
    </w:r>
    <w:r w:rsidR="00795F1F">
      <w:rPr>
        <w:noProof/>
      </w:rPr>
      <w:t>2012-04-02</w:t>
    </w:r>
    <w:r w:rsidR="0084125B">
      <w:rPr>
        <w:noProof/>
      </w:rPr>
      <w:fldChar w:fldCharType="end"/>
    </w:r>
    <w:r w:rsidRPr="00B840B2">
      <w:tab/>
    </w:r>
  </w:p>
  <w:p w:rsidR="002B6D3A" w:rsidRPr="00B840B2" w:rsidRDefault="002B6D3A" w:rsidP="002B6D3A">
    <w:pPr>
      <w:pStyle w:val="FooterSmallLandscape"/>
    </w:pPr>
    <w:r w:rsidRPr="00B840B2">
      <w:tab/>
      <w:t xml:space="preserve">Page </w:t>
    </w:r>
    <w:r w:rsidR="0084125B">
      <w:fldChar w:fldCharType="begin"/>
    </w:r>
    <w:r>
      <w:instrText xml:space="preserve"> PAGE  \* MERGEFORMAT </w:instrText>
    </w:r>
    <w:r w:rsidR="0084125B">
      <w:fldChar w:fldCharType="separate"/>
    </w:r>
    <w:r w:rsidR="00795F1F">
      <w:rPr>
        <w:noProof/>
      </w:rPr>
      <w:t>10</w:t>
    </w:r>
    <w:r w:rsidR="0084125B">
      <w:rPr>
        <w:noProof/>
      </w:rPr>
      <w:fldChar w:fldCharType="end"/>
    </w:r>
    <w:r w:rsidRPr="00B840B2">
      <w:t xml:space="preserve"> of </w:t>
    </w:r>
    <w:fldSimple w:instr=" NUMPAGES  \* MERGEFORMAT ">
      <w:r w:rsidR="00795F1F">
        <w:rPr>
          <w:noProof/>
        </w:rPr>
        <w:t>12</w:t>
      </w:r>
    </w:fldSimple>
  </w:p>
  <w:p w:rsidR="002B6D3A" w:rsidRPr="00B840B2" w:rsidRDefault="002B6D3A" w:rsidP="002B6D3A">
    <w:pPr>
      <w:pStyle w:val="FooterSmallLandscape"/>
    </w:pPr>
    <w:r w:rsidRPr="00B840B2">
      <w:t xml:space="preserve">Copyright © </w:t>
    </w:r>
    <w:fldSimple w:instr=" REF tmCorporateBody \h  \* MERGEFORMAT ">
      <w:r w:rsidR="00795F1F">
        <w:t>ANNAX information systems AG</w:t>
      </w:r>
    </w:fldSimple>
    <w:r w:rsidRPr="00B840B2">
      <w:t xml:space="preserve"> 201</w:t>
    </w:r>
    <w:r>
      <w:t>1</w:t>
    </w:r>
    <w:r w:rsidRPr="00B840B2">
      <w:t>. All rights reserved.</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6D3A" w:rsidRPr="00B840B2" w:rsidRDefault="002B6D3A" w:rsidP="00F87646">
    <w:pPr>
      <w:pStyle w:val="FooterSmallFirstLine"/>
    </w:pPr>
    <w:r w:rsidRPr="00B840B2">
      <w:t xml:space="preserve">Doc Title: </w:t>
    </w:r>
    <w:fldSimple w:instr=" REF tmDocumentTitle \h  \* MERGEFORMAT ">
      <w:r w:rsidR="00795F1F">
        <w:t>Software Version Description (SVD) for &lt;Name of software&gt;</w:t>
      </w:r>
    </w:fldSimple>
    <w:r w:rsidRPr="00B840B2">
      <w:tab/>
      <w:t xml:space="preserve">Doc No.: </w:t>
    </w:r>
    <w:fldSimple w:instr=" REF tmDocumentNumber \h  \* MERGEFORMAT ">
      <w:r w:rsidR="00795F1F">
        <w:t>&lt;Document Number&gt;</w:t>
      </w:r>
    </w:fldSimple>
    <w:r w:rsidRPr="00B840B2">
      <w:t xml:space="preserve">, Rev.: </w:t>
    </w:r>
    <w:fldSimple w:instr=" REF tmRevisionLevel \h  \* MERGEFORMAT ">
      <w:r w:rsidR="00795F1F">
        <w:t>&lt;Revision Level&gt;</w:t>
      </w:r>
    </w:fldSimple>
  </w:p>
  <w:p w:rsidR="002B6D3A" w:rsidRPr="00B840B2" w:rsidRDefault="002B6D3A" w:rsidP="00F87646">
    <w:pPr>
      <w:pStyle w:val="FooterSmallFirstLine"/>
    </w:pPr>
    <w:r w:rsidRPr="00B840B2">
      <w:t xml:space="preserve">Filename: </w:t>
    </w:r>
    <w:fldSimple w:instr=" FILENAME  \* MERGEFORMAT ">
      <w:r w:rsidR="00795F1F">
        <w:rPr>
          <w:noProof/>
        </w:rPr>
        <w:t>ANNAX SVD Template.docx</w:t>
      </w:r>
    </w:fldSimple>
    <w:r w:rsidRPr="00B840B2">
      <w:tab/>
      <w:t xml:space="preserve">Status: </w:t>
    </w:r>
    <w:fldSimple w:instr=" REF tmStatus \h  \* MERGEFORMAT ">
      <w:r w:rsidR="00795F1F">
        <w:t>Draft</w:t>
      </w:r>
    </w:fldSimple>
  </w:p>
  <w:p w:rsidR="002B6D3A" w:rsidRPr="00B840B2" w:rsidRDefault="002B6D3A" w:rsidP="00F87646">
    <w:pPr>
      <w:pStyle w:val="FooterSmallFirstLine"/>
    </w:pPr>
    <w:r w:rsidRPr="00B840B2">
      <w:t xml:space="preserve">Save date: </w:t>
    </w:r>
    <w:r w:rsidR="0084125B">
      <w:fldChar w:fldCharType="begin"/>
    </w:r>
    <w:r>
      <w:instrText xml:space="preserve"> SAVEDATE  \@ "yyyy-MM-dd"  \* MERGEFORMAT </w:instrText>
    </w:r>
    <w:r w:rsidR="0084125B">
      <w:fldChar w:fldCharType="separate"/>
    </w:r>
    <w:r w:rsidR="00795F1F">
      <w:rPr>
        <w:noProof/>
      </w:rPr>
      <w:t>2012-04-02</w:t>
    </w:r>
    <w:r w:rsidR="0084125B">
      <w:rPr>
        <w:noProof/>
      </w:rPr>
      <w:fldChar w:fldCharType="end"/>
    </w:r>
    <w:r w:rsidRPr="00B840B2">
      <w:tab/>
    </w:r>
  </w:p>
  <w:p w:rsidR="002B6D3A" w:rsidRPr="00B840B2" w:rsidRDefault="002B6D3A" w:rsidP="00F87646">
    <w:pPr>
      <w:pStyle w:val="FooterSmallFirstLine"/>
    </w:pPr>
    <w:r w:rsidRPr="00B840B2">
      <w:tab/>
      <w:t xml:space="preserve">Page </w:t>
    </w:r>
    <w:r w:rsidR="0084125B">
      <w:fldChar w:fldCharType="begin"/>
    </w:r>
    <w:r>
      <w:instrText xml:space="preserve"> PAGE  \* MERGEFORMAT </w:instrText>
    </w:r>
    <w:r w:rsidR="0084125B">
      <w:fldChar w:fldCharType="separate"/>
    </w:r>
    <w:r w:rsidR="00795F1F">
      <w:rPr>
        <w:noProof/>
      </w:rPr>
      <w:t>12</w:t>
    </w:r>
    <w:r w:rsidR="0084125B">
      <w:rPr>
        <w:noProof/>
      </w:rPr>
      <w:fldChar w:fldCharType="end"/>
    </w:r>
    <w:r w:rsidRPr="00B840B2">
      <w:t xml:space="preserve"> of </w:t>
    </w:r>
    <w:fldSimple w:instr=" NUMPAGES  \* MERGEFORMAT ">
      <w:r w:rsidR="00795F1F">
        <w:rPr>
          <w:noProof/>
        </w:rPr>
        <w:t>12</w:t>
      </w:r>
    </w:fldSimple>
  </w:p>
  <w:p w:rsidR="002B6D3A" w:rsidRPr="00B840B2" w:rsidRDefault="002B6D3A" w:rsidP="00F87646">
    <w:pPr>
      <w:pStyle w:val="FooterSmallFirstLine"/>
    </w:pPr>
    <w:r w:rsidRPr="00B840B2">
      <w:t xml:space="preserve">Copyright © </w:t>
    </w:r>
    <w:fldSimple w:instr=" REF tmCorporateBody \h  \* MERGEFORMAT ">
      <w:r w:rsidR="00795F1F">
        <w:t>ANNAX information systems AG</w:t>
      </w:r>
    </w:fldSimple>
    <w:r w:rsidRPr="00B840B2">
      <w:t xml:space="preserve"> 201</w:t>
    </w:r>
    <w:r>
      <w:t>2</w:t>
    </w:r>
    <w:r w:rsidRPr="00B840B2">
      <w:t>. All rights reserved.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1E68" w:rsidRDefault="004B1E68">
      <w:r>
        <w:separator/>
      </w:r>
    </w:p>
  </w:footnote>
  <w:footnote w:type="continuationSeparator" w:id="0">
    <w:p w:rsidR="004B1E68" w:rsidRDefault="004B1E6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6D3A" w:rsidRDefault="002B6D3A">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6D3A" w:rsidRPr="00427ACE" w:rsidRDefault="002B6D3A" w:rsidP="00427ACE">
    <w:pPr>
      <w:pStyle w:val="HeaderANNAX"/>
    </w:pPr>
    <w:r>
      <w:rPr>
        <w:lang w:val="de-DE"/>
      </w:rPr>
      <w:drawing>
        <wp:inline distT="0" distB="0" distL="0" distR="0">
          <wp:extent cx="1571625" cy="542925"/>
          <wp:effectExtent l="19050" t="0" r="9525" b="0"/>
          <wp:docPr id="3" name="Bild 12" descr="Ann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2" descr="Annax"/>
                  <pic:cNvPicPr>
                    <a:picLocks noChangeAspect="1" noChangeArrowheads="1"/>
                  </pic:cNvPicPr>
                </pic:nvPicPr>
                <pic:blipFill>
                  <a:blip r:embed="rId1"/>
                  <a:srcRect/>
                  <a:stretch>
                    <a:fillRect/>
                  </a:stretch>
                </pic:blipFill>
                <pic:spPr bwMode="auto">
                  <a:xfrm>
                    <a:off x="0" y="0"/>
                    <a:ext cx="1571625" cy="542925"/>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6D3A" w:rsidRDefault="002B6D3A">
    <w:pPr>
      <w:pStyle w:val="Kopfzeile"/>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6D3A" w:rsidRPr="00427ACE" w:rsidRDefault="002B6D3A" w:rsidP="00F87646">
    <w:pPr>
      <w:pStyle w:val="HeaderANNAX"/>
    </w:pPr>
    <w:r>
      <w:rPr>
        <w:lang w:val="de-DE"/>
      </w:rPr>
      <w:drawing>
        <wp:inline distT="0" distB="0" distL="0" distR="0">
          <wp:extent cx="1400175" cy="485775"/>
          <wp:effectExtent l="19050" t="0" r="9525" b="0"/>
          <wp:docPr id="1" name="Picture 3" descr="Ann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nax"/>
                  <pic:cNvPicPr>
                    <a:picLocks noChangeAspect="1" noChangeArrowheads="1"/>
                  </pic:cNvPicPr>
                </pic:nvPicPr>
                <pic:blipFill>
                  <a:blip r:embed="rId1"/>
                  <a:srcRect/>
                  <a:stretch>
                    <a:fillRect/>
                  </a:stretch>
                </pic:blipFill>
                <pic:spPr bwMode="auto">
                  <a:xfrm>
                    <a:off x="0" y="0"/>
                    <a:ext cx="1400175" cy="485775"/>
                  </a:xfrm>
                  <a:prstGeom prst="rect">
                    <a:avLst/>
                  </a:prstGeom>
                  <a:noFill/>
                  <a:ln w="9525">
                    <a:noFill/>
                    <a:miter lim="800000"/>
                    <a:headEnd/>
                    <a:tailEnd/>
                  </a:ln>
                </pic:spPr>
              </pic:pic>
            </a:graphicData>
          </a:graphic>
        </wp:inline>
      </w:drawing>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6D3A" w:rsidRPr="00427ACE" w:rsidRDefault="002B6D3A" w:rsidP="002B6D3A">
    <w:pPr>
      <w:pStyle w:val="HeaderANNAX"/>
    </w:pPr>
    <w:r>
      <w:rPr>
        <w:lang w:val="de-DE"/>
      </w:rPr>
      <w:drawing>
        <wp:inline distT="0" distB="0" distL="0" distR="0">
          <wp:extent cx="1400175" cy="485775"/>
          <wp:effectExtent l="19050" t="0" r="9525" b="0"/>
          <wp:docPr id="5" name="Picture 4" descr="Ann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nax"/>
                  <pic:cNvPicPr>
                    <a:picLocks noChangeAspect="1" noChangeArrowheads="1"/>
                  </pic:cNvPicPr>
                </pic:nvPicPr>
                <pic:blipFill>
                  <a:blip r:embed="rId1"/>
                  <a:srcRect/>
                  <a:stretch>
                    <a:fillRect/>
                  </a:stretch>
                </pic:blipFill>
                <pic:spPr bwMode="auto">
                  <a:xfrm>
                    <a:off x="0" y="0"/>
                    <a:ext cx="1400175" cy="485775"/>
                  </a:xfrm>
                  <a:prstGeom prst="rect">
                    <a:avLst/>
                  </a:prstGeom>
                  <a:noFill/>
                  <a:ln w="9525">
                    <a:noFill/>
                    <a:miter lim="800000"/>
                    <a:headEnd/>
                    <a:tailEnd/>
                  </a:ln>
                </pic:spPr>
              </pic:pic>
            </a:graphicData>
          </a:graphic>
        </wp:inline>
      </w:drawing>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6D3A" w:rsidRPr="00427ACE" w:rsidRDefault="002B6D3A" w:rsidP="00F87646">
    <w:pPr>
      <w:pStyle w:val="HeaderANNAX"/>
    </w:pPr>
    <w:r>
      <w:rPr>
        <w:lang w:val="de-DE"/>
      </w:rPr>
      <w:drawing>
        <wp:inline distT="0" distB="0" distL="0" distR="0">
          <wp:extent cx="1571625" cy="542925"/>
          <wp:effectExtent l="19050" t="0" r="9525" b="0"/>
          <wp:docPr id="4" name="Bild 12" descr="Ann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2" descr="Annax"/>
                  <pic:cNvPicPr>
                    <a:picLocks noChangeAspect="1" noChangeArrowheads="1"/>
                  </pic:cNvPicPr>
                </pic:nvPicPr>
                <pic:blipFill>
                  <a:blip r:embed="rId1"/>
                  <a:srcRect/>
                  <a:stretch>
                    <a:fillRect/>
                  </a:stretch>
                </pic:blipFill>
                <pic:spPr bwMode="auto">
                  <a:xfrm>
                    <a:off x="0" y="0"/>
                    <a:ext cx="1571625" cy="54292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46B4B810"/>
    <w:lvl w:ilvl="0">
      <w:start w:val="1"/>
      <w:numFmt w:val="bullet"/>
      <w:lvlText w:val=""/>
      <w:lvlJc w:val="left"/>
      <w:pPr>
        <w:tabs>
          <w:tab w:val="num" w:pos="643"/>
        </w:tabs>
        <w:ind w:left="643" w:hanging="360"/>
      </w:pPr>
      <w:rPr>
        <w:rFonts w:ascii="Symbol" w:hAnsi="Symbol" w:hint="default"/>
      </w:rPr>
    </w:lvl>
  </w:abstractNum>
  <w:abstractNum w:abstractNumId="1">
    <w:nsid w:val="06BB72A8"/>
    <w:multiLevelType w:val="hybridMultilevel"/>
    <w:tmpl w:val="1D1C2950"/>
    <w:lvl w:ilvl="0" w:tplc="BC9A16AC">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87E779E"/>
    <w:multiLevelType w:val="hybridMultilevel"/>
    <w:tmpl w:val="52FC07C0"/>
    <w:lvl w:ilvl="0" w:tplc="3FCA733C">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9914144"/>
    <w:multiLevelType w:val="hybridMultilevel"/>
    <w:tmpl w:val="3EB4E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B211A80"/>
    <w:multiLevelType w:val="hybridMultilevel"/>
    <w:tmpl w:val="AB0453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3BC53F3"/>
    <w:multiLevelType w:val="hybridMultilevel"/>
    <w:tmpl w:val="4EDCD8D4"/>
    <w:lvl w:ilvl="0" w:tplc="3FCA733C">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B820C35"/>
    <w:multiLevelType w:val="hybridMultilevel"/>
    <w:tmpl w:val="2A50BFC4"/>
    <w:lvl w:ilvl="0" w:tplc="B7EC5758">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D9E6F1D"/>
    <w:multiLevelType w:val="hybridMultilevel"/>
    <w:tmpl w:val="031CC276"/>
    <w:lvl w:ilvl="0" w:tplc="EF02AE6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1ED32FF9"/>
    <w:multiLevelType w:val="hybridMultilevel"/>
    <w:tmpl w:val="308CDBB4"/>
    <w:lvl w:ilvl="0" w:tplc="57A85F22">
      <w:start w:val="8"/>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1C41402"/>
    <w:multiLevelType w:val="hybridMultilevel"/>
    <w:tmpl w:val="7A021ABC"/>
    <w:lvl w:ilvl="0" w:tplc="0409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0">
    <w:nsid w:val="22857A92"/>
    <w:multiLevelType w:val="hybridMultilevel"/>
    <w:tmpl w:val="0010BF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535249C"/>
    <w:multiLevelType w:val="hybridMultilevel"/>
    <w:tmpl w:val="689482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6C5024F"/>
    <w:multiLevelType w:val="hybridMultilevel"/>
    <w:tmpl w:val="6986D272"/>
    <w:lvl w:ilvl="0" w:tplc="10E439F4">
      <w:start w:val="1"/>
      <w:numFmt w:val="bullet"/>
      <w:pStyle w:val="TableLis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1FD0568"/>
    <w:multiLevelType w:val="hybridMultilevel"/>
    <w:tmpl w:val="0DD043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9A64FDC"/>
    <w:multiLevelType w:val="hybridMultilevel"/>
    <w:tmpl w:val="5EDED4C4"/>
    <w:lvl w:ilvl="0" w:tplc="0A9664C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A4C47D9"/>
    <w:multiLevelType w:val="hybridMultilevel"/>
    <w:tmpl w:val="3D5445E2"/>
    <w:lvl w:ilvl="0" w:tplc="07FE14AC">
      <w:start w:val="24"/>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D424D5D"/>
    <w:multiLevelType w:val="hybridMultilevel"/>
    <w:tmpl w:val="7CA2CF68"/>
    <w:lvl w:ilvl="0" w:tplc="0409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7">
    <w:nsid w:val="3DE703EC"/>
    <w:multiLevelType w:val="multilevel"/>
    <w:tmpl w:val="085AB04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8">
    <w:nsid w:val="3EFE4D88"/>
    <w:multiLevelType w:val="hybridMultilevel"/>
    <w:tmpl w:val="24B475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05D7803"/>
    <w:multiLevelType w:val="hybridMultilevel"/>
    <w:tmpl w:val="A1CED9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420866E1"/>
    <w:multiLevelType w:val="hybridMultilevel"/>
    <w:tmpl w:val="092671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4C4007DA"/>
    <w:multiLevelType w:val="hybridMultilevel"/>
    <w:tmpl w:val="B4DE50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4CB748F3"/>
    <w:multiLevelType w:val="singleLevel"/>
    <w:tmpl w:val="C2D29A0A"/>
    <w:lvl w:ilvl="0">
      <w:start w:val="1"/>
      <w:numFmt w:val="bullet"/>
      <w:pStyle w:val="AufzhlungLetzteZeile"/>
      <w:lvlText w:val=""/>
      <w:lvlJc w:val="left"/>
      <w:pPr>
        <w:tabs>
          <w:tab w:val="num" w:pos="360"/>
        </w:tabs>
        <w:ind w:left="360" w:hanging="360"/>
      </w:pPr>
      <w:rPr>
        <w:rFonts w:ascii="Symbol" w:hAnsi="Symbol" w:hint="default"/>
      </w:rPr>
    </w:lvl>
  </w:abstractNum>
  <w:abstractNum w:abstractNumId="23">
    <w:nsid w:val="4F0B0E10"/>
    <w:multiLevelType w:val="hybridMultilevel"/>
    <w:tmpl w:val="631A54BA"/>
    <w:lvl w:ilvl="0" w:tplc="07FE14AC">
      <w:start w:val="24"/>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52F67951"/>
    <w:multiLevelType w:val="hybridMultilevel"/>
    <w:tmpl w:val="FAE6E132"/>
    <w:lvl w:ilvl="0" w:tplc="0409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54F452B0"/>
    <w:multiLevelType w:val="hybridMultilevel"/>
    <w:tmpl w:val="EA6CD0E8"/>
    <w:lvl w:ilvl="0" w:tplc="3FCA733C">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59FB3B9C"/>
    <w:multiLevelType w:val="hybridMultilevel"/>
    <w:tmpl w:val="825EC85C"/>
    <w:lvl w:ilvl="0" w:tplc="0F360FF6">
      <w:start w:val="1"/>
      <w:numFmt w:val="bullet"/>
      <w:pStyle w:val="HiddenListNorma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5B11600B"/>
    <w:multiLevelType w:val="hybridMultilevel"/>
    <w:tmpl w:val="872AC8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5CCF4DEA"/>
    <w:multiLevelType w:val="hybridMultilevel"/>
    <w:tmpl w:val="BB1CA148"/>
    <w:lvl w:ilvl="0" w:tplc="07FE14AC">
      <w:start w:val="24"/>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5D81552A"/>
    <w:multiLevelType w:val="singleLevel"/>
    <w:tmpl w:val="BF76A5D8"/>
    <w:lvl w:ilvl="0">
      <w:start w:val="1"/>
      <w:numFmt w:val="bullet"/>
      <w:pStyle w:val="Aufzhlung"/>
      <w:lvlText w:val=""/>
      <w:lvlJc w:val="left"/>
      <w:pPr>
        <w:tabs>
          <w:tab w:val="num" w:pos="284"/>
        </w:tabs>
        <w:ind w:left="284" w:hanging="284"/>
      </w:pPr>
      <w:rPr>
        <w:rFonts w:ascii="Symbol" w:hAnsi="Symbol" w:hint="default"/>
      </w:rPr>
    </w:lvl>
  </w:abstractNum>
  <w:abstractNum w:abstractNumId="30">
    <w:nsid w:val="61942830"/>
    <w:multiLevelType w:val="hybridMultilevel"/>
    <w:tmpl w:val="C7AC95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5484AA3"/>
    <w:multiLevelType w:val="hybridMultilevel"/>
    <w:tmpl w:val="324E28EE"/>
    <w:lvl w:ilvl="0" w:tplc="0409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2">
    <w:nsid w:val="6BAB5463"/>
    <w:multiLevelType w:val="hybridMultilevel"/>
    <w:tmpl w:val="9550BB0E"/>
    <w:lvl w:ilvl="0" w:tplc="ACC225CA">
      <w:start w:val="1"/>
      <w:numFmt w:val="bullet"/>
      <w:pStyle w:val="ListNormal"/>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1E07693"/>
    <w:multiLevelType w:val="hybridMultilevel"/>
    <w:tmpl w:val="7F88F6A4"/>
    <w:lvl w:ilvl="0" w:tplc="3FCA733C">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73FC54DB"/>
    <w:multiLevelType w:val="hybridMultilevel"/>
    <w:tmpl w:val="2BB2B91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nsid w:val="7888516B"/>
    <w:multiLevelType w:val="hybridMultilevel"/>
    <w:tmpl w:val="55C01B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nsid w:val="7BE97C97"/>
    <w:multiLevelType w:val="hybridMultilevel"/>
    <w:tmpl w:val="FEF24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C307F1D"/>
    <w:multiLevelType w:val="hybridMultilevel"/>
    <w:tmpl w:val="BACE264A"/>
    <w:lvl w:ilvl="0" w:tplc="BE02D30C">
      <w:start w:val="1"/>
      <w:numFmt w:val="upperRoman"/>
      <w:pStyle w:val="VerzeichnisAnhang"/>
      <w:lvlText w:val="%1"/>
      <w:lvlJc w:val="left"/>
      <w:pPr>
        <w:tabs>
          <w:tab w:val="num" w:pos="567"/>
        </w:tabs>
        <w:ind w:left="567" w:hanging="56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nsid w:val="7D3941CA"/>
    <w:multiLevelType w:val="hybridMultilevel"/>
    <w:tmpl w:val="342AAC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nsid w:val="7F2158EF"/>
    <w:multiLevelType w:val="hybridMultilevel"/>
    <w:tmpl w:val="3F96E7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7"/>
  </w:num>
  <w:num w:numId="2">
    <w:abstractNumId w:val="17"/>
  </w:num>
  <w:num w:numId="3">
    <w:abstractNumId w:val="5"/>
  </w:num>
  <w:num w:numId="4">
    <w:abstractNumId w:val="25"/>
  </w:num>
  <w:num w:numId="5">
    <w:abstractNumId w:val="33"/>
  </w:num>
  <w:num w:numId="6">
    <w:abstractNumId w:val="35"/>
  </w:num>
  <w:num w:numId="7">
    <w:abstractNumId w:val="11"/>
  </w:num>
  <w:num w:numId="8">
    <w:abstractNumId w:val="6"/>
  </w:num>
  <w:num w:numId="9">
    <w:abstractNumId w:val="27"/>
  </w:num>
  <w:num w:numId="10">
    <w:abstractNumId w:val="13"/>
  </w:num>
  <w:num w:numId="11">
    <w:abstractNumId w:val="2"/>
  </w:num>
  <w:num w:numId="12">
    <w:abstractNumId w:val="38"/>
  </w:num>
  <w:num w:numId="13">
    <w:abstractNumId w:val="20"/>
  </w:num>
  <w:num w:numId="14">
    <w:abstractNumId w:val="21"/>
  </w:num>
  <w:num w:numId="15">
    <w:abstractNumId w:val="8"/>
  </w:num>
  <w:num w:numId="16">
    <w:abstractNumId w:val="10"/>
  </w:num>
  <w:num w:numId="17">
    <w:abstractNumId w:val="23"/>
  </w:num>
  <w:num w:numId="18">
    <w:abstractNumId w:val="28"/>
  </w:num>
  <w:num w:numId="19">
    <w:abstractNumId w:val="15"/>
  </w:num>
  <w:num w:numId="20">
    <w:abstractNumId w:val="17"/>
  </w:num>
  <w:num w:numId="21">
    <w:abstractNumId w:val="17"/>
  </w:num>
  <w:num w:numId="22">
    <w:abstractNumId w:val="17"/>
  </w:num>
  <w:num w:numId="23">
    <w:abstractNumId w:val="17"/>
  </w:num>
  <w:num w:numId="24">
    <w:abstractNumId w:val="22"/>
  </w:num>
  <w:num w:numId="25">
    <w:abstractNumId w:val="29"/>
  </w:num>
  <w:num w:numId="26">
    <w:abstractNumId w:val="9"/>
  </w:num>
  <w:num w:numId="27">
    <w:abstractNumId w:val="16"/>
  </w:num>
  <w:num w:numId="28">
    <w:abstractNumId w:val="31"/>
  </w:num>
  <w:num w:numId="29">
    <w:abstractNumId w:val="24"/>
  </w:num>
  <w:num w:numId="30">
    <w:abstractNumId w:val="3"/>
  </w:num>
  <w:num w:numId="31">
    <w:abstractNumId w:val="7"/>
  </w:num>
  <w:num w:numId="32">
    <w:abstractNumId w:val="0"/>
  </w:num>
  <w:num w:numId="33">
    <w:abstractNumId w:val="34"/>
  </w:num>
  <w:num w:numId="34">
    <w:abstractNumId w:val="4"/>
  </w:num>
  <w:num w:numId="35">
    <w:abstractNumId w:val="18"/>
  </w:num>
  <w:num w:numId="36">
    <w:abstractNumId w:val="36"/>
  </w:num>
  <w:num w:numId="37">
    <w:abstractNumId w:val="30"/>
  </w:num>
  <w:num w:numId="38">
    <w:abstractNumId w:val="39"/>
  </w:num>
  <w:num w:numId="39">
    <w:abstractNumId w:val="1"/>
  </w:num>
  <w:num w:numId="40">
    <w:abstractNumId w:val="19"/>
  </w:num>
  <w:num w:numId="41">
    <w:abstractNumId w:val="14"/>
  </w:num>
  <w:num w:numId="42">
    <w:abstractNumId w:val="32"/>
  </w:num>
  <w:num w:numId="43">
    <w:abstractNumId w:val="17"/>
  </w:num>
  <w:num w:numId="44">
    <w:abstractNumId w:val="12"/>
  </w:num>
  <w:num w:numId="45">
    <w:abstractNumId w:val="29"/>
  </w:num>
  <w:num w:numId="46">
    <w:abstractNumId w:val="29"/>
  </w:num>
  <w:num w:numId="47">
    <w:abstractNumId w:val="32"/>
  </w:num>
  <w:num w:numId="48">
    <w:abstractNumId w:val="26"/>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defaultTabStop w:val="709"/>
  <w:autoHyphenation/>
  <w:hyphenationZone w:val="425"/>
  <w:drawingGridHorizontalSpacing w:val="110"/>
  <w:drawingGridVerticalSpacing w:val="120"/>
  <w:displayHorizontalDrawingGridEvery w:val="2"/>
  <w:displayVerticalDrawingGridEvery w:val="0"/>
  <w:noPunctuationKerning/>
  <w:characterSpacingControl w:val="doNotCompress"/>
  <w:hdrShapeDefaults>
    <o:shapedefaults v:ext="edit" spidmax="5122"/>
  </w:hdrShapeDefaults>
  <w:footnotePr>
    <w:footnote w:id="-1"/>
    <w:footnote w:id="0"/>
  </w:footnotePr>
  <w:endnotePr>
    <w:endnote w:id="-1"/>
    <w:endnote w:id="0"/>
  </w:endnotePr>
  <w:compat/>
  <w:rsids>
    <w:rsidRoot w:val="00D13401"/>
    <w:rsid w:val="00000668"/>
    <w:rsid w:val="00002D74"/>
    <w:rsid w:val="00003987"/>
    <w:rsid w:val="00004686"/>
    <w:rsid w:val="0001075D"/>
    <w:rsid w:val="000153A5"/>
    <w:rsid w:val="00016A5A"/>
    <w:rsid w:val="00017D98"/>
    <w:rsid w:val="00024DE6"/>
    <w:rsid w:val="00025C65"/>
    <w:rsid w:val="00026205"/>
    <w:rsid w:val="0002760A"/>
    <w:rsid w:val="0003573A"/>
    <w:rsid w:val="0003703A"/>
    <w:rsid w:val="000378D1"/>
    <w:rsid w:val="00040269"/>
    <w:rsid w:val="00046443"/>
    <w:rsid w:val="000479A0"/>
    <w:rsid w:val="000530E0"/>
    <w:rsid w:val="0005486C"/>
    <w:rsid w:val="00055732"/>
    <w:rsid w:val="00064150"/>
    <w:rsid w:val="00064180"/>
    <w:rsid w:val="00075812"/>
    <w:rsid w:val="00077A99"/>
    <w:rsid w:val="00080FB2"/>
    <w:rsid w:val="00085CC8"/>
    <w:rsid w:val="00094761"/>
    <w:rsid w:val="000A61A4"/>
    <w:rsid w:val="000A6826"/>
    <w:rsid w:val="000B05F8"/>
    <w:rsid w:val="000B07FD"/>
    <w:rsid w:val="000B2BE6"/>
    <w:rsid w:val="000B5A23"/>
    <w:rsid w:val="000B61D7"/>
    <w:rsid w:val="000B6405"/>
    <w:rsid w:val="000B6951"/>
    <w:rsid w:val="000C2AD9"/>
    <w:rsid w:val="000C329D"/>
    <w:rsid w:val="000C456F"/>
    <w:rsid w:val="000C6669"/>
    <w:rsid w:val="000C70AF"/>
    <w:rsid w:val="000C7D38"/>
    <w:rsid w:val="000D01A7"/>
    <w:rsid w:val="000D07F5"/>
    <w:rsid w:val="000D1F6A"/>
    <w:rsid w:val="000D2688"/>
    <w:rsid w:val="000D29FB"/>
    <w:rsid w:val="000E25BC"/>
    <w:rsid w:val="000E3120"/>
    <w:rsid w:val="000E71C9"/>
    <w:rsid w:val="000F1F8F"/>
    <w:rsid w:val="000F2CED"/>
    <w:rsid w:val="00102603"/>
    <w:rsid w:val="001058B8"/>
    <w:rsid w:val="001065EB"/>
    <w:rsid w:val="00107253"/>
    <w:rsid w:val="001073B0"/>
    <w:rsid w:val="00107A2A"/>
    <w:rsid w:val="001152C1"/>
    <w:rsid w:val="001167B5"/>
    <w:rsid w:val="001213D6"/>
    <w:rsid w:val="001224AD"/>
    <w:rsid w:val="0012419B"/>
    <w:rsid w:val="001249F8"/>
    <w:rsid w:val="001260FD"/>
    <w:rsid w:val="001308BC"/>
    <w:rsid w:val="00130F0D"/>
    <w:rsid w:val="001357BD"/>
    <w:rsid w:val="00135D16"/>
    <w:rsid w:val="001376BF"/>
    <w:rsid w:val="00141141"/>
    <w:rsid w:val="001476EB"/>
    <w:rsid w:val="0015009E"/>
    <w:rsid w:val="00151747"/>
    <w:rsid w:val="00152A56"/>
    <w:rsid w:val="00155CB1"/>
    <w:rsid w:val="00160894"/>
    <w:rsid w:val="001656D1"/>
    <w:rsid w:val="001670D9"/>
    <w:rsid w:val="001677E0"/>
    <w:rsid w:val="00170837"/>
    <w:rsid w:val="00173B28"/>
    <w:rsid w:val="00174BA4"/>
    <w:rsid w:val="00177A8F"/>
    <w:rsid w:val="0018501A"/>
    <w:rsid w:val="0018748E"/>
    <w:rsid w:val="0019031A"/>
    <w:rsid w:val="001917D4"/>
    <w:rsid w:val="00195B0E"/>
    <w:rsid w:val="00195DCA"/>
    <w:rsid w:val="001A01A4"/>
    <w:rsid w:val="001A0529"/>
    <w:rsid w:val="001A30DA"/>
    <w:rsid w:val="001A7161"/>
    <w:rsid w:val="001B117C"/>
    <w:rsid w:val="001B480C"/>
    <w:rsid w:val="001B631B"/>
    <w:rsid w:val="001C5631"/>
    <w:rsid w:val="001C5E71"/>
    <w:rsid w:val="001C62EA"/>
    <w:rsid w:val="001D4FD7"/>
    <w:rsid w:val="001D689F"/>
    <w:rsid w:val="001E1A9C"/>
    <w:rsid w:val="001E454C"/>
    <w:rsid w:val="001F0632"/>
    <w:rsid w:val="001F2A01"/>
    <w:rsid w:val="001F32C7"/>
    <w:rsid w:val="00205984"/>
    <w:rsid w:val="00210A24"/>
    <w:rsid w:val="00210D65"/>
    <w:rsid w:val="002125D3"/>
    <w:rsid w:val="002176F2"/>
    <w:rsid w:val="002201C6"/>
    <w:rsid w:val="00220FAF"/>
    <w:rsid w:val="00221AD7"/>
    <w:rsid w:val="002246B3"/>
    <w:rsid w:val="00232DCD"/>
    <w:rsid w:val="00233077"/>
    <w:rsid w:val="00245DDA"/>
    <w:rsid w:val="00247D9D"/>
    <w:rsid w:val="0025177A"/>
    <w:rsid w:val="00252A1A"/>
    <w:rsid w:val="00252F9B"/>
    <w:rsid w:val="002552C7"/>
    <w:rsid w:val="002577A3"/>
    <w:rsid w:val="002617F6"/>
    <w:rsid w:val="00273277"/>
    <w:rsid w:val="002826D2"/>
    <w:rsid w:val="00283BEC"/>
    <w:rsid w:val="002862F9"/>
    <w:rsid w:val="002908CF"/>
    <w:rsid w:val="00292CFA"/>
    <w:rsid w:val="002938F5"/>
    <w:rsid w:val="002950DD"/>
    <w:rsid w:val="00296323"/>
    <w:rsid w:val="00296337"/>
    <w:rsid w:val="002A16D5"/>
    <w:rsid w:val="002A36EA"/>
    <w:rsid w:val="002A5196"/>
    <w:rsid w:val="002B193B"/>
    <w:rsid w:val="002B4F38"/>
    <w:rsid w:val="002B6D3A"/>
    <w:rsid w:val="002C2AC9"/>
    <w:rsid w:val="002E025B"/>
    <w:rsid w:val="002E0966"/>
    <w:rsid w:val="002E39AC"/>
    <w:rsid w:val="002E5548"/>
    <w:rsid w:val="002F15F2"/>
    <w:rsid w:val="002F415C"/>
    <w:rsid w:val="002F4BC6"/>
    <w:rsid w:val="002F550E"/>
    <w:rsid w:val="002F702A"/>
    <w:rsid w:val="002F774E"/>
    <w:rsid w:val="00304DE7"/>
    <w:rsid w:val="003050DB"/>
    <w:rsid w:val="00306AE4"/>
    <w:rsid w:val="00307B80"/>
    <w:rsid w:val="00311D20"/>
    <w:rsid w:val="003131B2"/>
    <w:rsid w:val="00320FC5"/>
    <w:rsid w:val="00321F66"/>
    <w:rsid w:val="0033003B"/>
    <w:rsid w:val="003337EA"/>
    <w:rsid w:val="00335C6B"/>
    <w:rsid w:val="0034648F"/>
    <w:rsid w:val="00350F05"/>
    <w:rsid w:val="00354425"/>
    <w:rsid w:val="00356388"/>
    <w:rsid w:val="00361FFF"/>
    <w:rsid w:val="00365C63"/>
    <w:rsid w:val="00366A31"/>
    <w:rsid w:val="0036746B"/>
    <w:rsid w:val="00371826"/>
    <w:rsid w:val="003758C6"/>
    <w:rsid w:val="003873BF"/>
    <w:rsid w:val="00391E4B"/>
    <w:rsid w:val="00394798"/>
    <w:rsid w:val="00396DC7"/>
    <w:rsid w:val="003A207E"/>
    <w:rsid w:val="003A60FD"/>
    <w:rsid w:val="003B235C"/>
    <w:rsid w:val="003B2A61"/>
    <w:rsid w:val="003B3D88"/>
    <w:rsid w:val="003B4956"/>
    <w:rsid w:val="003B5A09"/>
    <w:rsid w:val="003C31B8"/>
    <w:rsid w:val="003C4EF7"/>
    <w:rsid w:val="003D2E17"/>
    <w:rsid w:val="003D4A5B"/>
    <w:rsid w:val="003D6B9E"/>
    <w:rsid w:val="003E74A6"/>
    <w:rsid w:val="003F6F60"/>
    <w:rsid w:val="00407042"/>
    <w:rsid w:val="004072B7"/>
    <w:rsid w:val="00410E0F"/>
    <w:rsid w:val="00417C73"/>
    <w:rsid w:val="00421B5F"/>
    <w:rsid w:val="00427ACE"/>
    <w:rsid w:val="00427FAD"/>
    <w:rsid w:val="00435622"/>
    <w:rsid w:val="00435D85"/>
    <w:rsid w:val="0043728D"/>
    <w:rsid w:val="004407E7"/>
    <w:rsid w:val="0044164C"/>
    <w:rsid w:val="004522A5"/>
    <w:rsid w:val="00453646"/>
    <w:rsid w:val="0045436D"/>
    <w:rsid w:val="00454628"/>
    <w:rsid w:val="00460DA3"/>
    <w:rsid w:val="004617A1"/>
    <w:rsid w:val="004627B7"/>
    <w:rsid w:val="0046725A"/>
    <w:rsid w:val="00471CD6"/>
    <w:rsid w:val="00472218"/>
    <w:rsid w:val="00475160"/>
    <w:rsid w:val="0047672E"/>
    <w:rsid w:val="004949A1"/>
    <w:rsid w:val="00495896"/>
    <w:rsid w:val="004A0703"/>
    <w:rsid w:val="004A08A2"/>
    <w:rsid w:val="004A528C"/>
    <w:rsid w:val="004A7220"/>
    <w:rsid w:val="004B0C7D"/>
    <w:rsid w:val="004B188D"/>
    <w:rsid w:val="004B1E68"/>
    <w:rsid w:val="004B5945"/>
    <w:rsid w:val="004C0351"/>
    <w:rsid w:val="004C11BE"/>
    <w:rsid w:val="004C320D"/>
    <w:rsid w:val="004D47FE"/>
    <w:rsid w:val="004D7150"/>
    <w:rsid w:val="004D72C6"/>
    <w:rsid w:val="004E239F"/>
    <w:rsid w:val="004E394E"/>
    <w:rsid w:val="004E6838"/>
    <w:rsid w:val="004F0A3E"/>
    <w:rsid w:val="004F1341"/>
    <w:rsid w:val="004F2B25"/>
    <w:rsid w:val="004F6A16"/>
    <w:rsid w:val="00500EEB"/>
    <w:rsid w:val="0050232B"/>
    <w:rsid w:val="00507FAE"/>
    <w:rsid w:val="00511C35"/>
    <w:rsid w:val="00512E2E"/>
    <w:rsid w:val="0051596A"/>
    <w:rsid w:val="00516E8B"/>
    <w:rsid w:val="00521B78"/>
    <w:rsid w:val="005239E9"/>
    <w:rsid w:val="00524308"/>
    <w:rsid w:val="00533AE6"/>
    <w:rsid w:val="0053418E"/>
    <w:rsid w:val="005343BC"/>
    <w:rsid w:val="0053795F"/>
    <w:rsid w:val="00542488"/>
    <w:rsid w:val="005465DB"/>
    <w:rsid w:val="00546D72"/>
    <w:rsid w:val="00550CA6"/>
    <w:rsid w:val="00550DC2"/>
    <w:rsid w:val="0055124E"/>
    <w:rsid w:val="00553343"/>
    <w:rsid w:val="00555FE1"/>
    <w:rsid w:val="00563BB9"/>
    <w:rsid w:val="005706E2"/>
    <w:rsid w:val="005719DC"/>
    <w:rsid w:val="00574923"/>
    <w:rsid w:val="005854B7"/>
    <w:rsid w:val="0058684E"/>
    <w:rsid w:val="00592907"/>
    <w:rsid w:val="0059372B"/>
    <w:rsid w:val="0059662C"/>
    <w:rsid w:val="005A7BCE"/>
    <w:rsid w:val="005B29F7"/>
    <w:rsid w:val="005B7431"/>
    <w:rsid w:val="005B761F"/>
    <w:rsid w:val="005C035F"/>
    <w:rsid w:val="005C0C80"/>
    <w:rsid w:val="005C14CB"/>
    <w:rsid w:val="005D50C6"/>
    <w:rsid w:val="005D551C"/>
    <w:rsid w:val="005D7722"/>
    <w:rsid w:val="005E0662"/>
    <w:rsid w:val="005E0A8D"/>
    <w:rsid w:val="005F6E02"/>
    <w:rsid w:val="005F7616"/>
    <w:rsid w:val="00602B83"/>
    <w:rsid w:val="00602ED1"/>
    <w:rsid w:val="00604BB5"/>
    <w:rsid w:val="00605972"/>
    <w:rsid w:val="006150A1"/>
    <w:rsid w:val="006159F1"/>
    <w:rsid w:val="00620A38"/>
    <w:rsid w:val="0062188D"/>
    <w:rsid w:val="00623160"/>
    <w:rsid w:val="00626956"/>
    <w:rsid w:val="00626A6B"/>
    <w:rsid w:val="00631516"/>
    <w:rsid w:val="00634D72"/>
    <w:rsid w:val="00640D92"/>
    <w:rsid w:val="006424BE"/>
    <w:rsid w:val="00644B21"/>
    <w:rsid w:val="0065256C"/>
    <w:rsid w:val="00654E28"/>
    <w:rsid w:val="00660911"/>
    <w:rsid w:val="0066316F"/>
    <w:rsid w:val="00666A73"/>
    <w:rsid w:val="00666F2D"/>
    <w:rsid w:val="00667AEC"/>
    <w:rsid w:val="006717BF"/>
    <w:rsid w:val="00672DF0"/>
    <w:rsid w:val="00676B93"/>
    <w:rsid w:val="006776D2"/>
    <w:rsid w:val="00690FDF"/>
    <w:rsid w:val="00693548"/>
    <w:rsid w:val="00693575"/>
    <w:rsid w:val="00694813"/>
    <w:rsid w:val="006A0E01"/>
    <w:rsid w:val="006B1B6F"/>
    <w:rsid w:val="006B2BAD"/>
    <w:rsid w:val="006B65D4"/>
    <w:rsid w:val="006B72AA"/>
    <w:rsid w:val="006C1FB3"/>
    <w:rsid w:val="006C2FAE"/>
    <w:rsid w:val="006C5C8F"/>
    <w:rsid w:val="006C690A"/>
    <w:rsid w:val="006D515E"/>
    <w:rsid w:val="006F0294"/>
    <w:rsid w:val="006F7566"/>
    <w:rsid w:val="00706072"/>
    <w:rsid w:val="0071026C"/>
    <w:rsid w:val="00711608"/>
    <w:rsid w:val="00720B34"/>
    <w:rsid w:val="00721B1E"/>
    <w:rsid w:val="00721C51"/>
    <w:rsid w:val="0072682E"/>
    <w:rsid w:val="00727D30"/>
    <w:rsid w:val="0073145E"/>
    <w:rsid w:val="00731F25"/>
    <w:rsid w:val="00733903"/>
    <w:rsid w:val="00736685"/>
    <w:rsid w:val="007439EA"/>
    <w:rsid w:val="00745724"/>
    <w:rsid w:val="00746259"/>
    <w:rsid w:val="00752855"/>
    <w:rsid w:val="00760EAB"/>
    <w:rsid w:val="00762397"/>
    <w:rsid w:val="007638BA"/>
    <w:rsid w:val="00765669"/>
    <w:rsid w:val="00766993"/>
    <w:rsid w:val="007703AC"/>
    <w:rsid w:val="00771023"/>
    <w:rsid w:val="00771B7B"/>
    <w:rsid w:val="00775A99"/>
    <w:rsid w:val="007768C2"/>
    <w:rsid w:val="0078468C"/>
    <w:rsid w:val="007917F4"/>
    <w:rsid w:val="007929BD"/>
    <w:rsid w:val="00795F1F"/>
    <w:rsid w:val="00797B0D"/>
    <w:rsid w:val="007A0388"/>
    <w:rsid w:val="007A48B3"/>
    <w:rsid w:val="007B2609"/>
    <w:rsid w:val="007B5F18"/>
    <w:rsid w:val="007B6CA1"/>
    <w:rsid w:val="007C0631"/>
    <w:rsid w:val="007C099E"/>
    <w:rsid w:val="007C2A82"/>
    <w:rsid w:val="007C48D7"/>
    <w:rsid w:val="007C763B"/>
    <w:rsid w:val="007D0A31"/>
    <w:rsid w:val="007D0A92"/>
    <w:rsid w:val="007E2053"/>
    <w:rsid w:val="007E343F"/>
    <w:rsid w:val="007E51C1"/>
    <w:rsid w:val="007F3C1E"/>
    <w:rsid w:val="00800AF3"/>
    <w:rsid w:val="0080222A"/>
    <w:rsid w:val="00803712"/>
    <w:rsid w:val="00804A2F"/>
    <w:rsid w:val="00812A5B"/>
    <w:rsid w:val="00814D92"/>
    <w:rsid w:val="00816629"/>
    <w:rsid w:val="00825ED9"/>
    <w:rsid w:val="00826AAF"/>
    <w:rsid w:val="00831BA0"/>
    <w:rsid w:val="008325EA"/>
    <w:rsid w:val="008328A7"/>
    <w:rsid w:val="0083483C"/>
    <w:rsid w:val="00834871"/>
    <w:rsid w:val="00840082"/>
    <w:rsid w:val="008400E9"/>
    <w:rsid w:val="00840104"/>
    <w:rsid w:val="0084125B"/>
    <w:rsid w:val="00845250"/>
    <w:rsid w:val="00847531"/>
    <w:rsid w:val="00853363"/>
    <w:rsid w:val="00861B4D"/>
    <w:rsid w:val="0087468A"/>
    <w:rsid w:val="00875666"/>
    <w:rsid w:val="00884E5B"/>
    <w:rsid w:val="00886C61"/>
    <w:rsid w:val="008871DF"/>
    <w:rsid w:val="00887973"/>
    <w:rsid w:val="00890FC1"/>
    <w:rsid w:val="008925A8"/>
    <w:rsid w:val="00896B8C"/>
    <w:rsid w:val="008A1120"/>
    <w:rsid w:val="008A52FE"/>
    <w:rsid w:val="008A5900"/>
    <w:rsid w:val="008A63EC"/>
    <w:rsid w:val="008A77D2"/>
    <w:rsid w:val="008B0C78"/>
    <w:rsid w:val="008B3C82"/>
    <w:rsid w:val="008D366F"/>
    <w:rsid w:val="008D51E1"/>
    <w:rsid w:val="008D5B2E"/>
    <w:rsid w:val="008D7FFB"/>
    <w:rsid w:val="008E4655"/>
    <w:rsid w:val="008E4724"/>
    <w:rsid w:val="008F1EEF"/>
    <w:rsid w:val="008F7D36"/>
    <w:rsid w:val="00901A21"/>
    <w:rsid w:val="00906E36"/>
    <w:rsid w:val="00923A7C"/>
    <w:rsid w:val="00932078"/>
    <w:rsid w:val="00932301"/>
    <w:rsid w:val="009326C1"/>
    <w:rsid w:val="00933D06"/>
    <w:rsid w:val="009343C6"/>
    <w:rsid w:val="0093644E"/>
    <w:rsid w:val="00936744"/>
    <w:rsid w:val="0094208A"/>
    <w:rsid w:val="0094252C"/>
    <w:rsid w:val="00951489"/>
    <w:rsid w:val="00953C50"/>
    <w:rsid w:val="009618CA"/>
    <w:rsid w:val="00961F83"/>
    <w:rsid w:val="00963C2B"/>
    <w:rsid w:val="00964F39"/>
    <w:rsid w:val="009666C2"/>
    <w:rsid w:val="009751C5"/>
    <w:rsid w:val="009857E1"/>
    <w:rsid w:val="009912B4"/>
    <w:rsid w:val="0099366C"/>
    <w:rsid w:val="0099483D"/>
    <w:rsid w:val="009A2B38"/>
    <w:rsid w:val="009A7568"/>
    <w:rsid w:val="009B74D9"/>
    <w:rsid w:val="009C3FDA"/>
    <w:rsid w:val="009C415A"/>
    <w:rsid w:val="009D4023"/>
    <w:rsid w:val="009D58B1"/>
    <w:rsid w:val="009D5D1C"/>
    <w:rsid w:val="009E1306"/>
    <w:rsid w:val="009E1A92"/>
    <w:rsid w:val="009E236A"/>
    <w:rsid w:val="009E23AD"/>
    <w:rsid w:val="009E5F86"/>
    <w:rsid w:val="009E6BFD"/>
    <w:rsid w:val="009E769E"/>
    <w:rsid w:val="009F0446"/>
    <w:rsid w:val="009F2899"/>
    <w:rsid w:val="009F2BCB"/>
    <w:rsid w:val="00A06476"/>
    <w:rsid w:val="00A1204D"/>
    <w:rsid w:val="00A14169"/>
    <w:rsid w:val="00A168ED"/>
    <w:rsid w:val="00A2504C"/>
    <w:rsid w:val="00A277EA"/>
    <w:rsid w:val="00A27A7F"/>
    <w:rsid w:val="00A355CB"/>
    <w:rsid w:val="00A4099B"/>
    <w:rsid w:val="00A42B7A"/>
    <w:rsid w:val="00A43542"/>
    <w:rsid w:val="00A4369C"/>
    <w:rsid w:val="00A44D61"/>
    <w:rsid w:val="00A4525E"/>
    <w:rsid w:val="00A47FBD"/>
    <w:rsid w:val="00A57667"/>
    <w:rsid w:val="00A619F8"/>
    <w:rsid w:val="00A61B92"/>
    <w:rsid w:val="00A62E9A"/>
    <w:rsid w:val="00A65620"/>
    <w:rsid w:val="00A65AA1"/>
    <w:rsid w:val="00A67739"/>
    <w:rsid w:val="00A704DA"/>
    <w:rsid w:val="00A70642"/>
    <w:rsid w:val="00A75195"/>
    <w:rsid w:val="00A7719C"/>
    <w:rsid w:val="00A80B0A"/>
    <w:rsid w:val="00A820C3"/>
    <w:rsid w:val="00A831AE"/>
    <w:rsid w:val="00A917AB"/>
    <w:rsid w:val="00A94315"/>
    <w:rsid w:val="00A95C9E"/>
    <w:rsid w:val="00A972CE"/>
    <w:rsid w:val="00A97EF5"/>
    <w:rsid w:val="00AB3406"/>
    <w:rsid w:val="00AB57EE"/>
    <w:rsid w:val="00AB62B5"/>
    <w:rsid w:val="00AC1B3E"/>
    <w:rsid w:val="00AC29BA"/>
    <w:rsid w:val="00AC7B6F"/>
    <w:rsid w:val="00AD05F9"/>
    <w:rsid w:val="00AD15E1"/>
    <w:rsid w:val="00AD3E41"/>
    <w:rsid w:val="00AD512C"/>
    <w:rsid w:val="00AD55AB"/>
    <w:rsid w:val="00AD772E"/>
    <w:rsid w:val="00AE75E5"/>
    <w:rsid w:val="00AF2B2D"/>
    <w:rsid w:val="00AF53CE"/>
    <w:rsid w:val="00AF5C3A"/>
    <w:rsid w:val="00AF64F7"/>
    <w:rsid w:val="00B05335"/>
    <w:rsid w:val="00B05EA9"/>
    <w:rsid w:val="00B06A07"/>
    <w:rsid w:val="00B075D6"/>
    <w:rsid w:val="00B100A9"/>
    <w:rsid w:val="00B12CDC"/>
    <w:rsid w:val="00B1555D"/>
    <w:rsid w:val="00B22413"/>
    <w:rsid w:val="00B227CB"/>
    <w:rsid w:val="00B252DF"/>
    <w:rsid w:val="00B34D82"/>
    <w:rsid w:val="00B41EF9"/>
    <w:rsid w:val="00B43CED"/>
    <w:rsid w:val="00B5322C"/>
    <w:rsid w:val="00B613A3"/>
    <w:rsid w:val="00B62798"/>
    <w:rsid w:val="00B65331"/>
    <w:rsid w:val="00B6686D"/>
    <w:rsid w:val="00B70175"/>
    <w:rsid w:val="00B70746"/>
    <w:rsid w:val="00B71FBC"/>
    <w:rsid w:val="00B7768B"/>
    <w:rsid w:val="00B822B6"/>
    <w:rsid w:val="00B82665"/>
    <w:rsid w:val="00B840B2"/>
    <w:rsid w:val="00B85DFD"/>
    <w:rsid w:val="00B90860"/>
    <w:rsid w:val="00B926A9"/>
    <w:rsid w:val="00B94E20"/>
    <w:rsid w:val="00B96D25"/>
    <w:rsid w:val="00BA2D9F"/>
    <w:rsid w:val="00BA3B26"/>
    <w:rsid w:val="00BA5AC8"/>
    <w:rsid w:val="00BB1882"/>
    <w:rsid w:val="00BB4B73"/>
    <w:rsid w:val="00BB5278"/>
    <w:rsid w:val="00BB7407"/>
    <w:rsid w:val="00BC0D1A"/>
    <w:rsid w:val="00BC32DF"/>
    <w:rsid w:val="00BC498B"/>
    <w:rsid w:val="00BC55CB"/>
    <w:rsid w:val="00BC6344"/>
    <w:rsid w:val="00BC6BD7"/>
    <w:rsid w:val="00BD27B6"/>
    <w:rsid w:val="00BD3315"/>
    <w:rsid w:val="00BD65F9"/>
    <w:rsid w:val="00BE1231"/>
    <w:rsid w:val="00BE4F9B"/>
    <w:rsid w:val="00BF2563"/>
    <w:rsid w:val="00BF3EF2"/>
    <w:rsid w:val="00BF5257"/>
    <w:rsid w:val="00BF56FF"/>
    <w:rsid w:val="00BF6CC1"/>
    <w:rsid w:val="00C00630"/>
    <w:rsid w:val="00C02FCB"/>
    <w:rsid w:val="00C06008"/>
    <w:rsid w:val="00C14EEE"/>
    <w:rsid w:val="00C17675"/>
    <w:rsid w:val="00C21311"/>
    <w:rsid w:val="00C236A9"/>
    <w:rsid w:val="00C237CA"/>
    <w:rsid w:val="00C32B40"/>
    <w:rsid w:val="00C335D3"/>
    <w:rsid w:val="00C3490C"/>
    <w:rsid w:val="00C37B9F"/>
    <w:rsid w:val="00C415E8"/>
    <w:rsid w:val="00C41D08"/>
    <w:rsid w:val="00C44406"/>
    <w:rsid w:val="00C45A4E"/>
    <w:rsid w:val="00C46D94"/>
    <w:rsid w:val="00C65887"/>
    <w:rsid w:val="00C65E20"/>
    <w:rsid w:val="00C8503A"/>
    <w:rsid w:val="00C8516A"/>
    <w:rsid w:val="00C9011C"/>
    <w:rsid w:val="00C922D0"/>
    <w:rsid w:val="00C92662"/>
    <w:rsid w:val="00C93622"/>
    <w:rsid w:val="00C962DC"/>
    <w:rsid w:val="00C97488"/>
    <w:rsid w:val="00CA0341"/>
    <w:rsid w:val="00CA1883"/>
    <w:rsid w:val="00CB149F"/>
    <w:rsid w:val="00CB46D2"/>
    <w:rsid w:val="00CB6568"/>
    <w:rsid w:val="00CC5F2C"/>
    <w:rsid w:val="00CD0836"/>
    <w:rsid w:val="00CD2676"/>
    <w:rsid w:val="00CD2C86"/>
    <w:rsid w:val="00CD4DCF"/>
    <w:rsid w:val="00CE429F"/>
    <w:rsid w:val="00CE4B58"/>
    <w:rsid w:val="00CE4B92"/>
    <w:rsid w:val="00CE5914"/>
    <w:rsid w:val="00CE5D2A"/>
    <w:rsid w:val="00CE7553"/>
    <w:rsid w:val="00CF38CC"/>
    <w:rsid w:val="00CF5F9E"/>
    <w:rsid w:val="00CF6EBC"/>
    <w:rsid w:val="00D00DB9"/>
    <w:rsid w:val="00D02FA4"/>
    <w:rsid w:val="00D10217"/>
    <w:rsid w:val="00D13401"/>
    <w:rsid w:val="00D16E47"/>
    <w:rsid w:val="00D17A2A"/>
    <w:rsid w:val="00D20E72"/>
    <w:rsid w:val="00D23A21"/>
    <w:rsid w:val="00D3293A"/>
    <w:rsid w:val="00D40E01"/>
    <w:rsid w:val="00D413A9"/>
    <w:rsid w:val="00D4253A"/>
    <w:rsid w:val="00D5673D"/>
    <w:rsid w:val="00D5754B"/>
    <w:rsid w:val="00D60448"/>
    <w:rsid w:val="00D71FF2"/>
    <w:rsid w:val="00D7261B"/>
    <w:rsid w:val="00D7730D"/>
    <w:rsid w:val="00D80D82"/>
    <w:rsid w:val="00D81A68"/>
    <w:rsid w:val="00D81DDB"/>
    <w:rsid w:val="00D8232B"/>
    <w:rsid w:val="00D83727"/>
    <w:rsid w:val="00D83C71"/>
    <w:rsid w:val="00D83C8F"/>
    <w:rsid w:val="00D917A3"/>
    <w:rsid w:val="00D9708D"/>
    <w:rsid w:val="00D972FF"/>
    <w:rsid w:val="00DA04B2"/>
    <w:rsid w:val="00DA1A82"/>
    <w:rsid w:val="00DA2633"/>
    <w:rsid w:val="00DA3FF3"/>
    <w:rsid w:val="00DA76AC"/>
    <w:rsid w:val="00DB0DB5"/>
    <w:rsid w:val="00DB372D"/>
    <w:rsid w:val="00DB5497"/>
    <w:rsid w:val="00DB63EE"/>
    <w:rsid w:val="00DC0914"/>
    <w:rsid w:val="00DC384D"/>
    <w:rsid w:val="00DC7C46"/>
    <w:rsid w:val="00DD0FD6"/>
    <w:rsid w:val="00DD1D66"/>
    <w:rsid w:val="00DD1F27"/>
    <w:rsid w:val="00DD2FF0"/>
    <w:rsid w:val="00DD6DEE"/>
    <w:rsid w:val="00DE2B5B"/>
    <w:rsid w:val="00DE2EA3"/>
    <w:rsid w:val="00DE626C"/>
    <w:rsid w:val="00DF1CCD"/>
    <w:rsid w:val="00DF6D0F"/>
    <w:rsid w:val="00DF7C6B"/>
    <w:rsid w:val="00E014AA"/>
    <w:rsid w:val="00E041D2"/>
    <w:rsid w:val="00E13469"/>
    <w:rsid w:val="00E134BE"/>
    <w:rsid w:val="00E16606"/>
    <w:rsid w:val="00E16940"/>
    <w:rsid w:val="00E17A04"/>
    <w:rsid w:val="00E246A5"/>
    <w:rsid w:val="00E31A5F"/>
    <w:rsid w:val="00E34DA1"/>
    <w:rsid w:val="00E41C84"/>
    <w:rsid w:val="00E44802"/>
    <w:rsid w:val="00E45037"/>
    <w:rsid w:val="00E46BCF"/>
    <w:rsid w:val="00E510FA"/>
    <w:rsid w:val="00E525A8"/>
    <w:rsid w:val="00E54496"/>
    <w:rsid w:val="00E54BAE"/>
    <w:rsid w:val="00E55A71"/>
    <w:rsid w:val="00E56F08"/>
    <w:rsid w:val="00E616E2"/>
    <w:rsid w:val="00E62C18"/>
    <w:rsid w:val="00E64D1D"/>
    <w:rsid w:val="00E6527E"/>
    <w:rsid w:val="00E665C2"/>
    <w:rsid w:val="00E71535"/>
    <w:rsid w:val="00E723D2"/>
    <w:rsid w:val="00E7548E"/>
    <w:rsid w:val="00E76E29"/>
    <w:rsid w:val="00E777C8"/>
    <w:rsid w:val="00E77EB9"/>
    <w:rsid w:val="00E9112B"/>
    <w:rsid w:val="00E911A9"/>
    <w:rsid w:val="00E93D29"/>
    <w:rsid w:val="00EA2196"/>
    <w:rsid w:val="00EA34CF"/>
    <w:rsid w:val="00EA583F"/>
    <w:rsid w:val="00EA72B9"/>
    <w:rsid w:val="00EB4D78"/>
    <w:rsid w:val="00EC0E38"/>
    <w:rsid w:val="00EC5DE5"/>
    <w:rsid w:val="00ED6A2D"/>
    <w:rsid w:val="00ED6A42"/>
    <w:rsid w:val="00EE0CB9"/>
    <w:rsid w:val="00EE1A8F"/>
    <w:rsid w:val="00EE5338"/>
    <w:rsid w:val="00EF196F"/>
    <w:rsid w:val="00EF1B02"/>
    <w:rsid w:val="00EF2E7E"/>
    <w:rsid w:val="00F021D9"/>
    <w:rsid w:val="00F05543"/>
    <w:rsid w:val="00F13808"/>
    <w:rsid w:val="00F15312"/>
    <w:rsid w:val="00F20C5F"/>
    <w:rsid w:val="00F215F5"/>
    <w:rsid w:val="00F253F7"/>
    <w:rsid w:val="00F320B7"/>
    <w:rsid w:val="00F35831"/>
    <w:rsid w:val="00F45BE8"/>
    <w:rsid w:val="00F45E6E"/>
    <w:rsid w:val="00F47D6E"/>
    <w:rsid w:val="00F55459"/>
    <w:rsid w:val="00F60373"/>
    <w:rsid w:val="00F62D97"/>
    <w:rsid w:val="00F64B77"/>
    <w:rsid w:val="00F721BD"/>
    <w:rsid w:val="00F75CAC"/>
    <w:rsid w:val="00F82990"/>
    <w:rsid w:val="00F83FB3"/>
    <w:rsid w:val="00F85F86"/>
    <w:rsid w:val="00F87646"/>
    <w:rsid w:val="00F92AD2"/>
    <w:rsid w:val="00F961F7"/>
    <w:rsid w:val="00F9641A"/>
    <w:rsid w:val="00F964F8"/>
    <w:rsid w:val="00F971B2"/>
    <w:rsid w:val="00FA018C"/>
    <w:rsid w:val="00FA1480"/>
    <w:rsid w:val="00FA15F9"/>
    <w:rsid w:val="00FB280B"/>
    <w:rsid w:val="00FB30E6"/>
    <w:rsid w:val="00FB3EEF"/>
    <w:rsid w:val="00FB4C3E"/>
    <w:rsid w:val="00FC0242"/>
    <w:rsid w:val="00FC440D"/>
    <w:rsid w:val="00FD396F"/>
    <w:rsid w:val="00FE0EC4"/>
    <w:rsid w:val="00FE30A6"/>
    <w:rsid w:val="00FE3986"/>
    <w:rsid w:val="00FE5F54"/>
    <w:rsid w:val="00FF04B7"/>
    <w:rsid w:val="00FF3DA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D7150"/>
    <w:pPr>
      <w:overflowPunct w:val="0"/>
      <w:autoSpaceDE w:val="0"/>
      <w:autoSpaceDN w:val="0"/>
      <w:adjustRightInd w:val="0"/>
      <w:spacing w:after="120"/>
      <w:textAlignment w:val="baseline"/>
    </w:pPr>
    <w:rPr>
      <w:rFonts w:ascii="Arial" w:hAnsi="Arial"/>
      <w:sz w:val="22"/>
      <w:lang w:val="en-CA" w:eastAsia="de-DE"/>
    </w:rPr>
  </w:style>
  <w:style w:type="paragraph" w:styleId="berschrift1">
    <w:name w:val="heading 1"/>
    <w:basedOn w:val="Standard"/>
    <w:next w:val="Standard"/>
    <w:uiPriority w:val="99"/>
    <w:qFormat/>
    <w:rsid w:val="004F0A3E"/>
    <w:pPr>
      <w:keepNext/>
      <w:pageBreakBefore/>
      <w:numPr>
        <w:numId w:val="2"/>
      </w:numPr>
      <w:tabs>
        <w:tab w:val="clear" w:pos="432"/>
      </w:tabs>
      <w:spacing w:before="160" w:after="240"/>
      <w:ind w:left="709" w:hanging="709"/>
      <w:outlineLvl w:val="0"/>
    </w:pPr>
    <w:rPr>
      <w:b/>
      <w:color w:val="000000"/>
      <w:kern w:val="28"/>
      <w:sz w:val="44"/>
      <w:lang w:eastAsia="de-CH"/>
    </w:rPr>
  </w:style>
  <w:style w:type="paragraph" w:styleId="berschrift2">
    <w:name w:val="heading 2"/>
    <w:basedOn w:val="berschrift1"/>
    <w:next w:val="Standard"/>
    <w:uiPriority w:val="99"/>
    <w:qFormat/>
    <w:rsid w:val="004F0A3E"/>
    <w:pPr>
      <w:pageBreakBefore w:val="0"/>
      <w:numPr>
        <w:ilvl w:val="1"/>
      </w:numPr>
      <w:tabs>
        <w:tab w:val="clear" w:pos="576"/>
      </w:tabs>
      <w:spacing w:before="240"/>
      <w:ind w:left="993" w:hanging="993"/>
      <w:outlineLvl w:val="1"/>
    </w:pPr>
    <w:rPr>
      <w:sz w:val="28"/>
    </w:rPr>
  </w:style>
  <w:style w:type="paragraph" w:styleId="berschrift3">
    <w:name w:val="heading 3"/>
    <w:basedOn w:val="berschrift2"/>
    <w:next w:val="Standard"/>
    <w:uiPriority w:val="99"/>
    <w:qFormat/>
    <w:rsid w:val="004F0A3E"/>
    <w:pPr>
      <w:numPr>
        <w:ilvl w:val="2"/>
      </w:numPr>
      <w:tabs>
        <w:tab w:val="clear" w:pos="720"/>
      </w:tabs>
      <w:spacing w:after="120"/>
      <w:ind w:left="1276" w:hanging="1276"/>
      <w:outlineLvl w:val="2"/>
    </w:pPr>
    <w:rPr>
      <w:sz w:val="24"/>
      <w:lang w:val="en-US"/>
    </w:rPr>
  </w:style>
  <w:style w:type="paragraph" w:styleId="berschrift4">
    <w:name w:val="heading 4"/>
    <w:basedOn w:val="berschrift3"/>
    <w:next w:val="Standard"/>
    <w:uiPriority w:val="99"/>
    <w:qFormat/>
    <w:rsid w:val="004F0A3E"/>
    <w:pPr>
      <w:numPr>
        <w:ilvl w:val="3"/>
      </w:numPr>
      <w:tabs>
        <w:tab w:val="clear" w:pos="864"/>
      </w:tabs>
      <w:ind w:left="1560" w:hanging="1560"/>
      <w:outlineLvl w:val="3"/>
    </w:pPr>
    <w:rPr>
      <w:b w:val="0"/>
    </w:rPr>
  </w:style>
  <w:style w:type="paragraph" w:styleId="berschrift5">
    <w:name w:val="heading 5"/>
    <w:basedOn w:val="berschrift4"/>
    <w:next w:val="Standard"/>
    <w:uiPriority w:val="99"/>
    <w:qFormat/>
    <w:rsid w:val="00F45BE8"/>
    <w:pPr>
      <w:numPr>
        <w:ilvl w:val="4"/>
      </w:numPr>
      <w:tabs>
        <w:tab w:val="clear" w:pos="1008"/>
      </w:tabs>
      <w:ind w:left="1843" w:hanging="1843"/>
      <w:outlineLvl w:val="4"/>
    </w:pPr>
  </w:style>
  <w:style w:type="paragraph" w:styleId="berschrift6">
    <w:name w:val="heading 6"/>
    <w:basedOn w:val="Standard"/>
    <w:next w:val="Standard"/>
    <w:uiPriority w:val="99"/>
    <w:qFormat/>
    <w:rsid w:val="00F45BE8"/>
    <w:pPr>
      <w:numPr>
        <w:ilvl w:val="5"/>
        <w:numId w:val="2"/>
      </w:numPr>
      <w:tabs>
        <w:tab w:val="clear" w:pos="1152"/>
      </w:tabs>
      <w:spacing w:before="240"/>
      <w:ind w:left="2126" w:hanging="2126"/>
      <w:outlineLvl w:val="5"/>
    </w:pPr>
    <w:rPr>
      <w:szCs w:val="22"/>
    </w:rPr>
  </w:style>
  <w:style w:type="paragraph" w:styleId="berschrift7">
    <w:name w:val="heading 7"/>
    <w:basedOn w:val="Standard"/>
    <w:next w:val="Standard"/>
    <w:uiPriority w:val="99"/>
    <w:qFormat/>
    <w:rsid w:val="007C763B"/>
    <w:pPr>
      <w:keepNext/>
      <w:numPr>
        <w:ilvl w:val="6"/>
        <w:numId w:val="2"/>
      </w:numPr>
      <w:outlineLvl w:val="6"/>
    </w:pPr>
  </w:style>
  <w:style w:type="paragraph" w:styleId="berschrift8">
    <w:name w:val="heading 8"/>
    <w:basedOn w:val="Standard"/>
    <w:next w:val="Standard"/>
    <w:uiPriority w:val="99"/>
    <w:qFormat/>
    <w:rsid w:val="007C763B"/>
    <w:pPr>
      <w:keepNext/>
      <w:numPr>
        <w:ilvl w:val="7"/>
        <w:numId w:val="2"/>
      </w:numPr>
      <w:tabs>
        <w:tab w:val="right" w:pos="9071"/>
      </w:tabs>
      <w:spacing w:before="160" w:after="240" w:line="480" w:lineRule="exact"/>
      <w:outlineLvl w:val="7"/>
    </w:pPr>
  </w:style>
  <w:style w:type="paragraph" w:styleId="berschrift9">
    <w:name w:val="heading 9"/>
    <w:basedOn w:val="Standard"/>
    <w:next w:val="Standard"/>
    <w:uiPriority w:val="99"/>
    <w:qFormat/>
    <w:rsid w:val="007C763B"/>
    <w:pPr>
      <w:numPr>
        <w:ilvl w:val="8"/>
        <w:numId w:val="2"/>
      </w:numPr>
      <w:spacing w:before="240" w:after="60"/>
      <w:outlineLvl w:val="8"/>
    </w:pPr>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uiPriority w:val="39"/>
    <w:rsid w:val="00C93622"/>
    <w:pPr>
      <w:tabs>
        <w:tab w:val="right" w:leader="dot" w:pos="9214"/>
      </w:tabs>
      <w:spacing w:before="120"/>
      <w:ind w:left="567" w:hanging="567"/>
    </w:pPr>
    <w:rPr>
      <w:noProof/>
      <w:szCs w:val="24"/>
      <w:lang w:val="de-CH"/>
    </w:rPr>
  </w:style>
  <w:style w:type="paragraph" w:styleId="Verzeichnis2">
    <w:name w:val="toc 2"/>
    <w:basedOn w:val="Standard"/>
    <w:next w:val="Standard"/>
    <w:uiPriority w:val="39"/>
    <w:rsid w:val="00D83C71"/>
    <w:pPr>
      <w:tabs>
        <w:tab w:val="right" w:leader="dot" w:pos="9214"/>
      </w:tabs>
      <w:ind w:left="851" w:hanging="851"/>
    </w:pPr>
    <w:rPr>
      <w:noProof/>
      <w:szCs w:val="28"/>
    </w:rPr>
  </w:style>
  <w:style w:type="paragraph" w:styleId="Verzeichnis3">
    <w:name w:val="toc 3"/>
    <w:basedOn w:val="Standard"/>
    <w:next w:val="Standard"/>
    <w:uiPriority w:val="39"/>
    <w:rsid w:val="00D83C71"/>
    <w:pPr>
      <w:tabs>
        <w:tab w:val="right" w:leader="dot" w:pos="9214"/>
      </w:tabs>
      <w:ind w:left="1134" w:hanging="1134"/>
    </w:pPr>
    <w:rPr>
      <w:noProof/>
      <w:szCs w:val="24"/>
    </w:rPr>
  </w:style>
  <w:style w:type="paragraph" w:styleId="Verzeichnis4">
    <w:name w:val="toc 4"/>
    <w:basedOn w:val="Standard"/>
    <w:next w:val="Standard"/>
    <w:uiPriority w:val="39"/>
    <w:rsid w:val="00C93622"/>
    <w:pPr>
      <w:tabs>
        <w:tab w:val="right" w:leader="dot" w:pos="9214"/>
      </w:tabs>
      <w:ind w:left="1418" w:hanging="1418"/>
    </w:pPr>
    <w:rPr>
      <w:noProof/>
    </w:rPr>
  </w:style>
  <w:style w:type="character" w:styleId="Hyperlink">
    <w:name w:val="Hyperlink"/>
    <w:basedOn w:val="Absatz-Standardschriftart"/>
    <w:uiPriority w:val="99"/>
    <w:rsid w:val="007C763B"/>
    <w:rPr>
      <w:color w:val="0000FF"/>
      <w:u w:val="single"/>
    </w:rPr>
  </w:style>
  <w:style w:type="paragraph" w:styleId="Kopfzeile">
    <w:name w:val="header"/>
    <w:basedOn w:val="Standard"/>
    <w:rsid w:val="007C763B"/>
    <w:pPr>
      <w:tabs>
        <w:tab w:val="center" w:pos="4536"/>
        <w:tab w:val="right" w:pos="9072"/>
      </w:tabs>
    </w:pPr>
  </w:style>
  <w:style w:type="paragraph" w:customStyle="1" w:styleId="berschrift">
    <w:name w:val="Überschrift"/>
    <w:basedOn w:val="Standard"/>
    <w:next w:val="Standard"/>
    <w:rsid w:val="00B840B2"/>
    <w:pPr>
      <w:keepNext/>
      <w:keepLines/>
      <w:spacing w:before="160" w:after="240"/>
    </w:pPr>
    <w:rPr>
      <w:b/>
      <w:bCs/>
      <w:sz w:val="42"/>
    </w:rPr>
  </w:style>
  <w:style w:type="character" w:styleId="BesuchterHyperlink">
    <w:name w:val="FollowedHyperlink"/>
    <w:basedOn w:val="Absatz-Standardschriftart"/>
    <w:semiHidden/>
    <w:rsid w:val="007C763B"/>
    <w:rPr>
      <w:color w:val="800080"/>
      <w:u w:val="single"/>
    </w:rPr>
  </w:style>
  <w:style w:type="paragraph" w:styleId="Fuzeile">
    <w:name w:val="footer"/>
    <w:basedOn w:val="Standard"/>
    <w:rsid w:val="007C763B"/>
    <w:pPr>
      <w:tabs>
        <w:tab w:val="center" w:pos="4536"/>
        <w:tab w:val="right" w:pos="9072"/>
      </w:tabs>
    </w:pPr>
  </w:style>
  <w:style w:type="paragraph" w:styleId="Verzeichnis5">
    <w:name w:val="toc 5"/>
    <w:basedOn w:val="Verzeichnis4"/>
    <w:next w:val="Standard"/>
    <w:uiPriority w:val="39"/>
    <w:rsid w:val="007C099E"/>
    <w:pPr>
      <w:ind w:left="1701" w:hanging="1701"/>
    </w:pPr>
  </w:style>
  <w:style w:type="paragraph" w:styleId="Beschriftung">
    <w:name w:val="caption"/>
    <w:basedOn w:val="Standard"/>
    <w:next w:val="Standard"/>
    <w:uiPriority w:val="99"/>
    <w:qFormat/>
    <w:rsid w:val="00666F2D"/>
    <w:pPr>
      <w:spacing w:before="120" w:after="240"/>
      <w:jc w:val="center"/>
    </w:pPr>
    <w:rPr>
      <w:b/>
      <w:bCs/>
      <w:lang w:val="en-US"/>
    </w:rPr>
  </w:style>
  <w:style w:type="paragraph" w:styleId="Abbildungsverzeichnis">
    <w:name w:val="table of figures"/>
    <w:basedOn w:val="Standard"/>
    <w:next w:val="Standard"/>
    <w:uiPriority w:val="99"/>
    <w:rsid w:val="007C763B"/>
    <w:pPr>
      <w:tabs>
        <w:tab w:val="right" w:leader="dot" w:pos="9214"/>
      </w:tabs>
      <w:ind w:left="480" w:hanging="480"/>
    </w:pPr>
    <w:rPr>
      <w:noProof/>
    </w:rPr>
  </w:style>
  <w:style w:type="paragraph" w:styleId="Verzeichnis6">
    <w:name w:val="toc 6"/>
    <w:basedOn w:val="Standard"/>
    <w:next w:val="Standard"/>
    <w:uiPriority w:val="39"/>
    <w:rsid w:val="007C099E"/>
    <w:pPr>
      <w:tabs>
        <w:tab w:val="left" w:pos="1985"/>
        <w:tab w:val="right" w:leader="dot" w:pos="9214"/>
        <w:tab w:val="right" w:leader="dot" w:pos="9630"/>
      </w:tabs>
      <w:ind w:right="426"/>
    </w:pPr>
    <w:rPr>
      <w:noProof/>
    </w:rPr>
  </w:style>
  <w:style w:type="paragraph" w:styleId="Verzeichnis7">
    <w:name w:val="toc 7"/>
    <w:basedOn w:val="Standard"/>
    <w:next w:val="Standard"/>
    <w:uiPriority w:val="39"/>
    <w:rsid w:val="007C763B"/>
    <w:pPr>
      <w:ind w:left="1440"/>
    </w:pPr>
  </w:style>
  <w:style w:type="paragraph" w:styleId="Verzeichnis8">
    <w:name w:val="toc 8"/>
    <w:basedOn w:val="Standard"/>
    <w:next w:val="Standard"/>
    <w:uiPriority w:val="39"/>
    <w:rsid w:val="007C763B"/>
    <w:pPr>
      <w:ind w:left="1680"/>
    </w:pPr>
  </w:style>
  <w:style w:type="paragraph" w:styleId="Verzeichnis9">
    <w:name w:val="toc 9"/>
    <w:basedOn w:val="Standard"/>
    <w:next w:val="Standard"/>
    <w:uiPriority w:val="39"/>
    <w:rsid w:val="007C763B"/>
    <w:pPr>
      <w:ind w:left="1920"/>
    </w:pPr>
  </w:style>
  <w:style w:type="paragraph" w:customStyle="1" w:styleId="Anhang">
    <w:name w:val="Anhang"/>
    <w:basedOn w:val="Beschriftung"/>
    <w:rsid w:val="007C763B"/>
    <w:pPr>
      <w:pageBreakBefore/>
      <w:spacing w:before="160"/>
    </w:pPr>
    <w:rPr>
      <w:color w:val="999999"/>
      <w:sz w:val="36"/>
    </w:rPr>
  </w:style>
  <w:style w:type="paragraph" w:customStyle="1" w:styleId="VerzeichnisAnhang">
    <w:name w:val="Verzeichnis Anhang"/>
    <w:basedOn w:val="Abbildungsverzeichnis"/>
    <w:next w:val="Standard"/>
    <w:rsid w:val="007C763B"/>
    <w:pPr>
      <w:numPr>
        <w:numId w:val="1"/>
      </w:numPr>
      <w:tabs>
        <w:tab w:val="right" w:pos="9214"/>
      </w:tabs>
    </w:pPr>
  </w:style>
  <w:style w:type="character" w:styleId="Zeilennummer">
    <w:name w:val="line number"/>
    <w:basedOn w:val="Absatz-Standardschriftart"/>
    <w:semiHidden/>
    <w:rsid w:val="007C763B"/>
  </w:style>
  <w:style w:type="paragraph" w:styleId="Textkrper">
    <w:name w:val="Body Text"/>
    <w:basedOn w:val="Standard"/>
    <w:semiHidden/>
    <w:rsid w:val="007C763B"/>
    <w:rPr>
      <w:color w:val="0000FF"/>
    </w:rPr>
  </w:style>
  <w:style w:type="paragraph" w:customStyle="1" w:styleId="Fliesstext">
    <w:name w:val="Fliesstext"/>
    <w:basedOn w:val="Standard"/>
    <w:rsid w:val="00DC7C46"/>
    <w:pPr>
      <w:suppressAutoHyphens/>
      <w:overflowPunct/>
      <w:autoSpaceDE/>
      <w:adjustRightInd/>
      <w:spacing w:after="100"/>
      <w:ind w:left="1021"/>
      <w:jc w:val="both"/>
    </w:pPr>
    <w:rPr>
      <w:sz w:val="20"/>
      <w:lang w:val="de-CH" w:eastAsia="en-US"/>
    </w:rPr>
  </w:style>
  <w:style w:type="paragraph" w:customStyle="1" w:styleId="Hinweis">
    <w:name w:val="Hinweis"/>
    <w:basedOn w:val="Textkrper"/>
    <w:rsid w:val="007C763B"/>
    <w:pPr>
      <w:shd w:val="pct10" w:color="auto" w:fill="auto"/>
    </w:pPr>
  </w:style>
  <w:style w:type="paragraph" w:customStyle="1" w:styleId="InfoBlue">
    <w:name w:val="InfoBlue"/>
    <w:basedOn w:val="Standard"/>
    <w:next w:val="Fliesstext"/>
    <w:rsid w:val="00DC7C46"/>
    <w:pPr>
      <w:widowControl w:val="0"/>
      <w:suppressAutoHyphens/>
      <w:overflowPunct/>
      <w:autoSpaceDE/>
      <w:adjustRightInd/>
      <w:ind w:left="1021"/>
    </w:pPr>
    <w:rPr>
      <w:i/>
      <w:color w:val="0000FF"/>
      <w:sz w:val="16"/>
      <w:lang w:val="de-CH"/>
    </w:rPr>
  </w:style>
  <w:style w:type="table" w:styleId="Tabellengitternetz">
    <w:name w:val="Table Grid"/>
    <w:basedOn w:val="NormaleTabelle"/>
    <w:uiPriority w:val="59"/>
    <w:rsid w:val="006F756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dnotentext">
    <w:name w:val="endnote text"/>
    <w:basedOn w:val="Standard"/>
    <w:link w:val="EndnotentextZchn"/>
    <w:uiPriority w:val="99"/>
    <w:semiHidden/>
    <w:unhideWhenUsed/>
    <w:rsid w:val="00F215F5"/>
    <w:rPr>
      <w:sz w:val="20"/>
    </w:rPr>
  </w:style>
  <w:style w:type="character" w:customStyle="1" w:styleId="EndnotentextZchn">
    <w:name w:val="Endnotentext Zchn"/>
    <w:basedOn w:val="Absatz-Standardschriftart"/>
    <w:link w:val="Endnotentext"/>
    <w:uiPriority w:val="99"/>
    <w:semiHidden/>
    <w:rsid w:val="00F215F5"/>
    <w:rPr>
      <w:rFonts w:ascii="Arial" w:hAnsi="Arial"/>
      <w:lang w:val="de-DE" w:eastAsia="de-DE"/>
    </w:rPr>
  </w:style>
  <w:style w:type="character" w:styleId="Endnotenzeichen">
    <w:name w:val="endnote reference"/>
    <w:basedOn w:val="Absatz-Standardschriftart"/>
    <w:uiPriority w:val="99"/>
    <w:semiHidden/>
    <w:unhideWhenUsed/>
    <w:rsid w:val="00F215F5"/>
    <w:rPr>
      <w:vertAlign w:val="superscript"/>
    </w:rPr>
  </w:style>
  <w:style w:type="paragraph" w:styleId="Funotentext">
    <w:name w:val="footnote text"/>
    <w:basedOn w:val="Standard"/>
    <w:link w:val="FunotentextZchn"/>
    <w:uiPriority w:val="99"/>
    <w:semiHidden/>
    <w:unhideWhenUsed/>
    <w:rsid w:val="00F215F5"/>
    <w:rPr>
      <w:sz w:val="20"/>
    </w:rPr>
  </w:style>
  <w:style w:type="character" w:customStyle="1" w:styleId="FunotentextZchn">
    <w:name w:val="Fußnotentext Zchn"/>
    <w:basedOn w:val="Absatz-Standardschriftart"/>
    <w:link w:val="Funotentext"/>
    <w:uiPriority w:val="99"/>
    <w:semiHidden/>
    <w:rsid w:val="00F215F5"/>
    <w:rPr>
      <w:rFonts w:ascii="Arial" w:hAnsi="Arial"/>
      <w:lang w:val="de-DE" w:eastAsia="de-DE"/>
    </w:rPr>
  </w:style>
  <w:style w:type="character" w:styleId="Funotenzeichen">
    <w:name w:val="footnote reference"/>
    <w:basedOn w:val="Absatz-Standardschriftart"/>
    <w:uiPriority w:val="99"/>
    <w:semiHidden/>
    <w:unhideWhenUsed/>
    <w:rsid w:val="00F215F5"/>
    <w:rPr>
      <w:vertAlign w:val="superscript"/>
    </w:rPr>
  </w:style>
  <w:style w:type="paragraph" w:styleId="HTMLVorformatiert">
    <w:name w:val="HTML Preformatted"/>
    <w:basedOn w:val="Standard"/>
    <w:link w:val="HTMLVorformatiertZchn"/>
    <w:uiPriority w:val="99"/>
    <w:semiHidden/>
    <w:unhideWhenUsed/>
    <w:rsid w:val="00C4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lang w:val="de-CH" w:eastAsia="de-CH"/>
    </w:rPr>
  </w:style>
  <w:style w:type="character" w:customStyle="1" w:styleId="HTMLVorformatiertZchn">
    <w:name w:val="HTML Vorformatiert Zchn"/>
    <w:basedOn w:val="Absatz-Standardschriftart"/>
    <w:link w:val="HTMLVorformatiert"/>
    <w:uiPriority w:val="99"/>
    <w:semiHidden/>
    <w:rsid w:val="00C45A4E"/>
    <w:rPr>
      <w:rFonts w:ascii="Courier New" w:hAnsi="Courier New" w:cs="Courier New"/>
    </w:rPr>
  </w:style>
  <w:style w:type="character" w:customStyle="1" w:styleId="red">
    <w:name w:val="red"/>
    <w:basedOn w:val="Absatz-Standardschriftart"/>
    <w:rsid w:val="00667AEC"/>
  </w:style>
  <w:style w:type="paragraph" w:styleId="Literaturverzeichnis">
    <w:name w:val="Bibliography"/>
    <w:basedOn w:val="Standard"/>
    <w:next w:val="Standard"/>
    <w:uiPriority w:val="37"/>
    <w:unhideWhenUsed/>
    <w:rsid w:val="000153A5"/>
  </w:style>
  <w:style w:type="paragraph" w:styleId="Sprechblasentext">
    <w:name w:val="Balloon Text"/>
    <w:basedOn w:val="Standard"/>
    <w:link w:val="SprechblasentextZchn"/>
    <w:uiPriority w:val="99"/>
    <w:semiHidden/>
    <w:unhideWhenUsed/>
    <w:rsid w:val="002577A3"/>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577A3"/>
    <w:rPr>
      <w:rFonts w:ascii="Tahoma" w:hAnsi="Tahoma" w:cs="Tahoma"/>
      <w:sz w:val="16"/>
      <w:szCs w:val="16"/>
      <w:lang w:val="de-DE" w:eastAsia="de-DE"/>
    </w:rPr>
  </w:style>
  <w:style w:type="paragraph" w:customStyle="1" w:styleId="CaptionTable">
    <w:name w:val="CaptionTable"/>
    <w:basedOn w:val="Beschriftung"/>
    <w:next w:val="Standard"/>
    <w:uiPriority w:val="99"/>
    <w:qFormat/>
    <w:rsid w:val="00666F2D"/>
    <w:pPr>
      <w:keepNext/>
    </w:pPr>
    <w:rPr>
      <w:lang w:val="en-CA"/>
    </w:rPr>
  </w:style>
  <w:style w:type="paragraph" w:customStyle="1" w:styleId="Table">
    <w:name w:val="Table"/>
    <w:basedOn w:val="Standard"/>
    <w:uiPriority w:val="99"/>
    <w:qFormat/>
    <w:rsid w:val="008A63EC"/>
    <w:pPr>
      <w:spacing w:before="60" w:after="60"/>
    </w:pPr>
    <w:rPr>
      <w:sz w:val="20"/>
    </w:rPr>
  </w:style>
  <w:style w:type="paragraph" w:customStyle="1" w:styleId="TableHeading">
    <w:name w:val="TableHeading"/>
    <w:basedOn w:val="Table"/>
    <w:next w:val="Table"/>
    <w:uiPriority w:val="99"/>
    <w:qFormat/>
    <w:rsid w:val="006F0294"/>
    <w:pPr>
      <w:keepNext/>
    </w:pPr>
    <w:rPr>
      <w:b/>
    </w:rPr>
  </w:style>
  <w:style w:type="character" w:styleId="Kommentarzeichen">
    <w:name w:val="annotation reference"/>
    <w:basedOn w:val="Absatz-Standardschriftart"/>
    <w:uiPriority w:val="99"/>
    <w:semiHidden/>
    <w:unhideWhenUsed/>
    <w:rsid w:val="00D10217"/>
    <w:rPr>
      <w:sz w:val="16"/>
      <w:szCs w:val="16"/>
    </w:rPr>
  </w:style>
  <w:style w:type="paragraph" w:styleId="Kommentartext">
    <w:name w:val="annotation text"/>
    <w:basedOn w:val="Standard"/>
    <w:link w:val="KommentartextZchn"/>
    <w:uiPriority w:val="99"/>
    <w:semiHidden/>
    <w:unhideWhenUsed/>
    <w:rsid w:val="00D10217"/>
    <w:rPr>
      <w:sz w:val="20"/>
    </w:rPr>
  </w:style>
  <w:style w:type="character" w:customStyle="1" w:styleId="KommentartextZchn">
    <w:name w:val="Kommentartext Zchn"/>
    <w:basedOn w:val="Absatz-Standardschriftart"/>
    <w:link w:val="Kommentartext"/>
    <w:uiPriority w:val="99"/>
    <w:semiHidden/>
    <w:rsid w:val="00D10217"/>
    <w:rPr>
      <w:rFonts w:ascii="Arial" w:hAnsi="Arial"/>
      <w:lang w:val="de-DE" w:eastAsia="de-DE"/>
    </w:rPr>
  </w:style>
  <w:style w:type="paragraph" w:styleId="Kommentarthema">
    <w:name w:val="annotation subject"/>
    <w:basedOn w:val="Kommentartext"/>
    <w:next w:val="Kommentartext"/>
    <w:link w:val="KommentarthemaZchn"/>
    <w:uiPriority w:val="99"/>
    <w:semiHidden/>
    <w:unhideWhenUsed/>
    <w:rsid w:val="00D10217"/>
    <w:rPr>
      <w:b/>
      <w:bCs/>
    </w:rPr>
  </w:style>
  <w:style w:type="character" w:customStyle="1" w:styleId="KommentarthemaZchn">
    <w:name w:val="Kommentarthema Zchn"/>
    <w:basedOn w:val="KommentartextZchn"/>
    <w:link w:val="Kommentarthema"/>
    <w:uiPriority w:val="99"/>
    <w:semiHidden/>
    <w:rsid w:val="00D10217"/>
    <w:rPr>
      <w:rFonts w:ascii="Arial" w:hAnsi="Arial"/>
      <w:b/>
      <w:bCs/>
      <w:lang w:val="de-DE" w:eastAsia="de-DE"/>
    </w:rPr>
  </w:style>
  <w:style w:type="paragraph" w:styleId="berarbeitung">
    <w:name w:val="Revision"/>
    <w:hidden/>
    <w:uiPriority w:val="99"/>
    <w:semiHidden/>
    <w:rsid w:val="00A820C3"/>
    <w:pPr>
      <w:spacing w:after="120"/>
    </w:pPr>
    <w:rPr>
      <w:rFonts w:ascii="Arial" w:hAnsi="Arial"/>
      <w:sz w:val="22"/>
      <w:lang w:val="de-DE" w:eastAsia="de-DE"/>
    </w:rPr>
  </w:style>
  <w:style w:type="paragraph" w:customStyle="1" w:styleId="Aufzhlung">
    <w:name w:val="Aufzählung"/>
    <w:basedOn w:val="Standard"/>
    <w:rsid w:val="009D4023"/>
    <w:pPr>
      <w:numPr>
        <w:numId w:val="46"/>
      </w:numPr>
      <w:overflowPunct/>
      <w:autoSpaceDE/>
      <w:autoSpaceDN/>
      <w:adjustRightInd/>
      <w:spacing w:after="0" w:line="288" w:lineRule="auto"/>
      <w:jc w:val="both"/>
      <w:textAlignment w:val="auto"/>
    </w:pPr>
    <w:rPr>
      <w:sz w:val="20"/>
    </w:rPr>
  </w:style>
  <w:style w:type="paragraph" w:customStyle="1" w:styleId="AufzhlungLetzteZeile">
    <w:name w:val="AufzählungLetzteZeile"/>
    <w:basedOn w:val="Aufzhlung"/>
    <w:next w:val="Standard"/>
    <w:rsid w:val="009D4023"/>
    <w:pPr>
      <w:numPr>
        <w:numId w:val="24"/>
      </w:numPr>
      <w:spacing w:after="240"/>
    </w:pPr>
  </w:style>
  <w:style w:type="paragraph" w:styleId="Listenabsatz">
    <w:name w:val="List Paragraph"/>
    <w:basedOn w:val="Standard"/>
    <w:uiPriority w:val="34"/>
    <w:qFormat/>
    <w:rsid w:val="00BE1231"/>
    <w:pPr>
      <w:ind w:left="720"/>
      <w:contextualSpacing/>
    </w:pPr>
  </w:style>
  <w:style w:type="paragraph" w:customStyle="1" w:styleId="Fuzeilen">
    <w:name w:val="Fußzeilen"/>
    <w:basedOn w:val="Standard"/>
    <w:rsid w:val="00AC1B3E"/>
    <w:pPr>
      <w:pBdr>
        <w:top w:val="single" w:sz="6" w:space="1" w:color="auto"/>
      </w:pBdr>
      <w:tabs>
        <w:tab w:val="center" w:pos="4536"/>
        <w:tab w:val="right" w:pos="9356"/>
      </w:tabs>
      <w:overflowPunct/>
      <w:autoSpaceDE/>
      <w:autoSpaceDN/>
      <w:adjustRightInd/>
      <w:spacing w:after="0"/>
      <w:ind w:left="-284" w:right="-284"/>
      <w:jc w:val="both"/>
      <w:textAlignment w:val="auto"/>
    </w:pPr>
    <w:rPr>
      <w:sz w:val="20"/>
    </w:rPr>
  </w:style>
  <w:style w:type="paragraph" w:customStyle="1" w:styleId="TableSmallCentered">
    <w:name w:val="TableSmallCentered"/>
    <w:basedOn w:val="Table"/>
    <w:qFormat/>
    <w:rsid w:val="00C3490C"/>
    <w:pPr>
      <w:jc w:val="center"/>
    </w:pPr>
    <w:rPr>
      <w:sz w:val="16"/>
      <w:szCs w:val="16"/>
    </w:rPr>
  </w:style>
  <w:style w:type="paragraph" w:customStyle="1" w:styleId="TableCentered">
    <w:name w:val="TableCentered"/>
    <w:basedOn w:val="Table"/>
    <w:qFormat/>
    <w:rsid w:val="00C3490C"/>
    <w:pPr>
      <w:jc w:val="center"/>
    </w:pPr>
  </w:style>
  <w:style w:type="paragraph" w:customStyle="1" w:styleId="TableSmall">
    <w:name w:val="TableSmall"/>
    <w:basedOn w:val="Table"/>
    <w:qFormat/>
    <w:rsid w:val="004F6A16"/>
    <w:rPr>
      <w:sz w:val="16"/>
    </w:rPr>
  </w:style>
  <w:style w:type="paragraph" w:customStyle="1" w:styleId="TableRight">
    <w:name w:val="TableRight"/>
    <w:basedOn w:val="Table"/>
    <w:qFormat/>
    <w:rsid w:val="00B43CED"/>
    <w:pPr>
      <w:jc w:val="right"/>
    </w:pPr>
  </w:style>
  <w:style w:type="paragraph" w:customStyle="1" w:styleId="TableSmallRight">
    <w:name w:val="TableSmallRight"/>
    <w:basedOn w:val="TableSmall"/>
    <w:qFormat/>
    <w:rsid w:val="00B43CED"/>
    <w:pPr>
      <w:jc w:val="right"/>
    </w:pPr>
  </w:style>
  <w:style w:type="paragraph" w:customStyle="1" w:styleId="FooterSmallFirstLine">
    <w:name w:val="FooterSmallFirstLine"/>
    <w:basedOn w:val="Fuzeilen"/>
    <w:next w:val="FooterSmall"/>
    <w:uiPriority w:val="99"/>
    <w:qFormat/>
    <w:rsid w:val="00672DF0"/>
    <w:pPr>
      <w:tabs>
        <w:tab w:val="clear" w:pos="4536"/>
        <w:tab w:val="clear" w:pos="9356"/>
        <w:tab w:val="right" w:pos="9923"/>
      </w:tabs>
      <w:ind w:right="-285"/>
    </w:pPr>
    <w:rPr>
      <w:sz w:val="16"/>
      <w:szCs w:val="16"/>
    </w:rPr>
  </w:style>
  <w:style w:type="paragraph" w:customStyle="1" w:styleId="Figure">
    <w:name w:val="Figure"/>
    <w:basedOn w:val="Standard"/>
    <w:next w:val="Standard"/>
    <w:qFormat/>
    <w:rsid w:val="00C65887"/>
    <w:pPr>
      <w:keepNext/>
      <w:keepLines/>
      <w:spacing w:before="120"/>
      <w:jc w:val="center"/>
    </w:pPr>
  </w:style>
  <w:style w:type="paragraph" w:customStyle="1" w:styleId="FooterSmall">
    <w:name w:val="FooterSmall"/>
    <w:basedOn w:val="FooterSmallFirstLine"/>
    <w:qFormat/>
    <w:rsid w:val="00672DF0"/>
  </w:style>
  <w:style w:type="paragraph" w:customStyle="1" w:styleId="HeaderANNAX">
    <w:name w:val="HeaderANNAX"/>
    <w:basedOn w:val="Standard"/>
    <w:uiPriority w:val="99"/>
    <w:qFormat/>
    <w:rsid w:val="00427ACE"/>
    <w:pPr>
      <w:pBdr>
        <w:bottom w:val="single" w:sz="4" w:space="1" w:color="auto"/>
      </w:pBdr>
      <w:spacing w:after="360" w:line="360" w:lineRule="auto"/>
      <w:ind w:left="-284" w:right="-284"/>
      <w:jc w:val="right"/>
    </w:pPr>
    <w:rPr>
      <w:noProof/>
    </w:rPr>
  </w:style>
  <w:style w:type="paragraph" w:customStyle="1" w:styleId="ListNormal">
    <w:name w:val="ListNormal"/>
    <w:basedOn w:val="Standard"/>
    <w:qFormat/>
    <w:rsid w:val="0080222A"/>
    <w:pPr>
      <w:numPr>
        <w:numId w:val="42"/>
      </w:numPr>
    </w:pPr>
  </w:style>
  <w:style w:type="paragraph" w:customStyle="1" w:styleId="ListNarrow">
    <w:name w:val="ListNarrow"/>
    <w:basedOn w:val="ListNormal"/>
    <w:qFormat/>
    <w:rsid w:val="0080222A"/>
    <w:pPr>
      <w:spacing w:after="0"/>
      <w:ind w:left="714" w:hanging="357"/>
    </w:pPr>
  </w:style>
  <w:style w:type="paragraph" w:customStyle="1" w:styleId="ListNarrowLast">
    <w:name w:val="ListNarrowLast"/>
    <w:basedOn w:val="ListNormal"/>
    <w:next w:val="Standard"/>
    <w:qFormat/>
    <w:rsid w:val="0080222A"/>
  </w:style>
  <w:style w:type="paragraph" w:customStyle="1" w:styleId="HeadingwoNu">
    <w:name w:val="HeadingwoNu"/>
    <w:basedOn w:val="berschrift"/>
    <w:next w:val="Standard"/>
    <w:qFormat/>
    <w:rsid w:val="00B227CB"/>
    <w:pPr>
      <w:keepLines w:val="0"/>
      <w:pageBreakBefore/>
      <w:outlineLvl w:val="0"/>
    </w:pPr>
    <w:rPr>
      <w:lang w:eastAsia="de-CH"/>
    </w:rPr>
  </w:style>
  <w:style w:type="paragraph" w:customStyle="1" w:styleId="HeadingwoNuToC">
    <w:name w:val="HeadingwoNuToC"/>
    <w:basedOn w:val="berschrift"/>
    <w:next w:val="Standard"/>
    <w:qFormat/>
    <w:rsid w:val="00B227CB"/>
    <w:pPr>
      <w:keepLines w:val="0"/>
      <w:pageBreakBefore/>
    </w:pPr>
  </w:style>
  <w:style w:type="paragraph" w:styleId="Datum">
    <w:name w:val="Date"/>
    <w:basedOn w:val="berschrift"/>
    <w:link w:val="DatumZchn"/>
    <w:uiPriority w:val="99"/>
    <w:semiHidden/>
    <w:unhideWhenUsed/>
    <w:rsid w:val="00B227CB"/>
  </w:style>
  <w:style w:type="character" w:customStyle="1" w:styleId="DatumZchn">
    <w:name w:val="Datum Zchn"/>
    <w:basedOn w:val="Absatz-Standardschriftart"/>
    <w:link w:val="Datum"/>
    <w:uiPriority w:val="99"/>
    <w:semiHidden/>
    <w:rsid w:val="00B227CB"/>
    <w:rPr>
      <w:rFonts w:ascii="Arial" w:hAnsi="Arial"/>
      <w:sz w:val="22"/>
      <w:lang w:val="de-DE" w:eastAsia="de-DE"/>
    </w:rPr>
  </w:style>
  <w:style w:type="paragraph" w:customStyle="1" w:styleId="HeadingwoNuwoPB">
    <w:name w:val="HeadingwoNuwoPB"/>
    <w:basedOn w:val="HeadingwoNu"/>
    <w:next w:val="Standard"/>
    <w:qFormat/>
    <w:rsid w:val="00B227CB"/>
    <w:pPr>
      <w:keepLines/>
      <w:pageBreakBefore w:val="0"/>
    </w:pPr>
  </w:style>
  <w:style w:type="paragraph" w:customStyle="1" w:styleId="TableList">
    <w:name w:val="TableList"/>
    <w:basedOn w:val="Table"/>
    <w:uiPriority w:val="99"/>
    <w:qFormat/>
    <w:rsid w:val="001A0529"/>
    <w:pPr>
      <w:numPr>
        <w:numId w:val="44"/>
      </w:numPr>
      <w:ind w:left="317" w:hanging="317"/>
    </w:pPr>
  </w:style>
  <w:style w:type="paragraph" w:customStyle="1" w:styleId="HiddenHints">
    <w:name w:val="HiddenHints"/>
    <w:basedOn w:val="Standard"/>
    <w:rsid w:val="0002760A"/>
    <w:pPr>
      <w:keepNext/>
      <w:keepLines/>
      <w:shd w:val="clear" w:color="auto" w:fill="CCECFF"/>
      <w:overflowPunct/>
      <w:autoSpaceDE/>
      <w:autoSpaceDN/>
      <w:adjustRightInd/>
      <w:spacing w:after="60"/>
      <w:textAlignment w:val="auto"/>
    </w:pPr>
    <w:rPr>
      <w:noProof/>
      <w:vanish/>
      <w:color w:val="000000" w:themeColor="text1"/>
      <w:lang w:eastAsia="en-US"/>
    </w:rPr>
  </w:style>
  <w:style w:type="paragraph" w:customStyle="1" w:styleId="HiddenListNormal">
    <w:name w:val="HiddenListNormal"/>
    <w:basedOn w:val="ListNormal"/>
    <w:rsid w:val="0002760A"/>
    <w:pPr>
      <w:numPr>
        <w:numId w:val="48"/>
      </w:numPr>
      <w:shd w:val="clear" w:color="auto" w:fill="CCECFF"/>
      <w:spacing w:after="60"/>
      <w:ind w:left="714" w:hanging="357"/>
    </w:pPr>
    <w:rPr>
      <w:noProof/>
      <w:vanish/>
      <w:color w:val="000000" w:themeColor="text1"/>
    </w:rPr>
  </w:style>
  <w:style w:type="paragraph" w:customStyle="1" w:styleId="VerborgHinwAufzLetzt">
    <w:name w:val="VerborgHinwAufzLetzt"/>
    <w:basedOn w:val="HiddenListNormal"/>
    <w:next w:val="HiddenHints"/>
    <w:rsid w:val="00233077"/>
    <w:pPr>
      <w:spacing w:after="240"/>
    </w:pPr>
  </w:style>
  <w:style w:type="paragraph" w:styleId="Dokumentstruktur">
    <w:name w:val="Document Map"/>
    <w:basedOn w:val="Standard"/>
    <w:link w:val="DokumentstrukturZchn"/>
    <w:uiPriority w:val="99"/>
    <w:semiHidden/>
    <w:unhideWhenUsed/>
    <w:rsid w:val="005E0A8D"/>
    <w:pPr>
      <w:spacing w:after="0"/>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5E0A8D"/>
    <w:rPr>
      <w:rFonts w:ascii="Tahoma" w:hAnsi="Tahoma" w:cs="Tahoma"/>
      <w:sz w:val="16"/>
      <w:szCs w:val="16"/>
      <w:lang w:val="en-CA" w:eastAsia="de-DE"/>
    </w:rPr>
  </w:style>
  <w:style w:type="paragraph" w:customStyle="1" w:styleId="FooterSmallLandscape">
    <w:name w:val="FooterSmallLandscape"/>
    <w:basedOn w:val="FooterSmallFirstLine"/>
    <w:uiPriority w:val="99"/>
    <w:qFormat/>
    <w:rsid w:val="00BA3B26"/>
    <w:pPr>
      <w:tabs>
        <w:tab w:val="clear" w:pos="9923"/>
        <w:tab w:val="right" w:pos="15451"/>
      </w:tabs>
      <w:ind w:right="-284"/>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D7150"/>
    <w:pPr>
      <w:overflowPunct w:val="0"/>
      <w:autoSpaceDE w:val="0"/>
      <w:autoSpaceDN w:val="0"/>
      <w:adjustRightInd w:val="0"/>
      <w:spacing w:after="120"/>
      <w:textAlignment w:val="baseline"/>
    </w:pPr>
    <w:rPr>
      <w:rFonts w:ascii="Arial" w:hAnsi="Arial"/>
      <w:sz w:val="22"/>
      <w:lang w:val="en-CA" w:eastAsia="de-DE"/>
    </w:rPr>
  </w:style>
  <w:style w:type="paragraph" w:styleId="berschrift1">
    <w:name w:val="heading 1"/>
    <w:basedOn w:val="Standard"/>
    <w:next w:val="Standard"/>
    <w:uiPriority w:val="99"/>
    <w:qFormat/>
    <w:rsid w:val="004F0A3E"/>
    <w:pPr>
      <w:keepNext/>
      <w:pageBreakBefore/>
      <w:numPr>
        <w:numId w:val="2"/>
      </w:numPr>
      <w:tabs>
        <w:tab w:val="clear" w:pos="432"/>
      </w:tabs>
      <w:spacing w:before="160" w:after="240"/>
      <w:ind w:left="709" w:hanging="709"/>
      <w:outlineLvl w:val="0"/>
    </w:pPr>
    <w:rPr>
      <w:b/>
      <w:color w:val="000000"/>
      <w:kern w:val="28"/>
      <w:sz w:val="44"/>
      <w:lang w:eastAsia="de-CH"/>
    </w:rPr>
  </w:style>
  <w:style w:type="paragraph" w:styleId="berschrift2">
    <w:name w:val="heading 2"/>
    <w:basedOn w:val="berschrift1"/>
    <w:next w:val="Standard"/>
    <w:uiPriority w:val="99"/>
    <w:qFormat/>
    <w:rsid w:val="004F0A3E"/>
    <w:pPr>
      <w:pageBreakBefore w:val="0"/>
      <w:numPr>
        <w:ilvl w:val="1"/>
      </w:numPr>
      <w:tabs>
        <w:tab w:val="clear" w:pos="576"/>
      </w:tabs>
      <w:spacing w:before="240"/>
      <w:ind w:left="993" w:hanging="993"/>
      <w:outlineLvl w:val="1"/>
    </w:pPr>
    <w:rPr>
      <w:sz w:val="28"/>
    </w:rPr>
  </w:style>
  <w:style w:type="paragraph" w:styleId="berschrift3">
    <w:name w:val="heading 3"/>
    <w:basedOn w:val="berschrift2"/>
    <w:next w:val="Standard"/>
    <w:uiPriority w:val="99"/>
    <w:qFormat/>
    <w:rsid w:val="004F0A3E"/>
    <w:pPr>
      <w:numPr>
        <w:ilvl w:val="2"/>
      </w:numPr>
      <w:tabs>
        <w:tab w:val="clear" w:pos="720"/>
      </w:tabs>
      <w:spacing w:after="120"/>
      <w:ind w:left="1276" w:hanging="1276"/>
      <w:outlineLvl w:val="2"/>
    </w:pPr>
    <w:rPr>
      <w:sz w:val="24"/>
      <w:lang w:val="en-US"/>
    </w:rPr>
  </w:style>
  <w:style w:type="paragraph" w:styleId="berschrift4">
    <w:name w:val="heading 4"/>
    <w:basedOn w:val="berschrift3"/>
    <w:next w:val="Standard"/>
    <w:uiPriority w:val="99"/>
    <w:qFormat/>
    <w:rsid w:val="004F0A3E"/>
    <w:pPr>
      <w:numPr>
        <w:ilvl w:val="3"/>
      </w:numPr>
      <w:tabs>
        <w:tab w:val="clear" w:pos="864"/>
      </w:tabs>
      <w:ind w:left="1560" w:hanging="1560"/>
      <w:outlineLvl w:val="3"/>
    </w:pPr>
    <w:rPr>
      <w:b w:val="0"/>
    </w:rPr>
  </w:style>
  <w:style w:type="paragraph" w:styleId="berschrift5">
    <w:name w:val="heading 5"/>
    <w:basedOn w:val="berschrift4"/>
    <w:next w:val="Standard"/>
    <w:uiPriority w:val="99"/>
    <w:qFormat/>
    <w:rsid w:val="00F45BE8"/>
    <w:pPr>
      <w:numPr>
        <w:ilvl w:val="4"/>
      </w:numPr>
      <w:tabs>
        <w:tab w:val="clear" w:pos="1008"/>
      </w:tabs>
      <w:ind w:left="1843" w:hanging="1843"/>
      <w:outlineLvl w:val="4"/>
    </w:pPr>
  </w:style>
  <w:style w:type="paragraph" w:styleId="berschrift6">
    <w:name w:val="heading 6"/>
    <w:basedOn w:val="Standard"/>
    <w:next w:val="Standard"/>
    <w:uiPriority w:val="99"/>
    <w:qFormat/>
    <w:rsid w:val="00F45BE8"/>
    <w:pPr>
      <w:numPr>
        <w:ilvl w:val="5"/>
        <w:numId w:val="2"/>
      </w:numPr>
      <w:tabs>
        <w:tab w:val="clear" w:pos="1152"/>
      </w:tabs>
      <w:spacing w:before="240"/>
      <w:ind w:left="2126" w:hanging="2126"/>
      <w:outlineLvl w:val="5"/>
    </w:pPr>
    <w:rPr>
      <w:szCs w:val="22"/>
    </w:rPr>
  </w:style>
  <w:style w:type="paragraph" w:styleId="berschrift7">
    <w:name w:val="heading 7"/>
    <w:basedOn w:val="Standard"/>
    <w:next w:val="Standard"/>
    <w:uiPriority w:val="99"/>
    <w:qFormat/>
    <w:rsid w:val="007C763B"/>
    <w:pPr>
      <w:keepNext/>
      <w:numPr>
        <w:ilvl w:val="6"/>
        <w:numId w:val="2"/>
      </w:numPr>
      <w:outlineLvl w:val="6"/>
    </w:pPr>
  </w:style>
  <w:style w:type="paragraph" w:styleId="berschrift8">
    <w:name w:val="heading 8"/>
    <w:basedOn w:val="Standard"/>
    <w:next w:val="Standard"/>
    <w:uiPriority w:val="99"/>
    <w:qFormat/>
    <w:rsid w:val="007C763B"/>
    <w:pPr>
      <w:keepNext/>
      <w:numPr>
        <w:ilvl w:val="7"/>
        <w:numId w:val="2"/>
      </w:numPr>
      <w:tabs>
        <w:tab w:val="right" w:pos="9071"/>
      </w:tabs>
      <w:spacing w:before="160" w:after="240" w:line="480" w:lineRule="exact"/>
      <w:outlineLvl w:val="7"/>
    </w:pPr>
  </w:style>
  <w:style w:type="paragraph" w:styleId="berschrift9">
    <w:name w:val="heading 9"/>
    <w:basedOn w:val="Standard"/>
    <w:next w:val="Standard"/>
    <w:uiPriority w:val="99"/>
    <w:qFormat/>
    <w:rsid w:val="007C763B"/>
    <w:pPr>
      <w:numPr>
        <w:ilvl w:val="8"/>
        <w:numId w:val="2"/>
      </w:numPr>
      <w:spacing w:before="240" w:after="60"/>
      <w:outlineLvl w:val="8"/>
    </w:pPr>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uiPriority w:val="39"/>
    <w:rsid w:val="00C93622"/>
    <w:pPr>
      <w:tabs>
        <w:tab w:val="right" w:leader="dot" w:pos="9214"/>
      </w:tabs>
      <w:spacing w:before="120"/>
      <w:ind w:left="567" w:hanging="567"/>
    </w:pPr>
    <w:rPr>
      <w:noProof/>
      <w:szCs w:val="24"/>
      <w:lang w:val="de-CH"/>
    </w:rPr>
  </w:style>
  <w:style w:type="paragraph" w:styleId="Verzeichnis2">
    <w:name w:val="toc 2"/>
    <w:basedOn w:val="Standard"/>
    <w:next w:val="Standard"/>
    <w:uiPriority w:val="39"/>
    <w:rsid w:val="00D83C71"/>
    <w:pPr>
      <w:tabs>
        <w:tab w:val="right" w:leader="dot" w:pos="9214"/>
      </w:tabs>
      <w:ind w:left="851" w:hanging="851"/>
    </w:pPr>
    <w:rPr>
      <w:noProof/>
      <w:szCs w:val="28"/>
    </w:rPr>
  </w:style>
  <w:style w:type="paragraph" w:styleId="Verzeichnis3">
    <w:name w:val="toc 3"/>
    <w:basedOn w:val="Standard"/>
    <w:next w:val="Standard"/>
    <w:uiPriority w:val="39"/>
    <w:rsid w:val="00D83C71"/>
    <w:pPr>
      <w:tabs>
        <w:tab w:val="right" w:leader="dot" w:pos="9214"/>
      </w:tabs>
      <w:ind w:left="1134" w:hanging="1134"/>
    </w:pPr>
    <w:rPr>
      <w:noProof/>
      <w:szCs w:val="24"/>
    </w:rPr>
  </w:style>
  <w:style w:type="paragraph" w:styleId="Verzeichnis4">
    <w:name w:val="toc 4"/>
    <w:basedOn w:val="Standard"/>
    <w:next w:val="Standard"/>
    <w:uiPriority w:val="39"/>
    <w:rsid w:val="00C93622"/>
    <w:pPr>
      <w:tabs>
        <w:tab w:val="right" w:leader="dot" w:pos="9214"/>
      </w:tabs>
      <w:ind w:left="1418" w:hanging="1418"/>
    </w:pPr>
    <w:rPr>
      <w:noProof/>
    </w:rPr>
  </w:style>
  <w:style w:type="character" w:styleId="Hyperlink">
    <w:name w:val="Hyperlink"/>
    <w:basedOn w:val="Absatz-Standardschriftart"/>
    <w:uiPriority w:val="99"/>
    <w:rsid w:val="007C763B"/>
    <w:rPr>
      <w:color w:val="0000FF"/>
      <w:u w:val="single"/>
    </w:rPr>
  </w:style>
  <w:style w:type="paragraph" w:styleId="Kopfzeile">
    <w:name w:val="header"/>
    <w:basedOn w:val="Standard"/>
    <w:rsid w:val="007C763B"/>
    <w:pPr>
      <w:tabs>
        <w:tab w:val="center" w:pos="4536"/>
        <w:tab w:val="right" w:pos="9072"/>
      </w:tabs>
    </w:pPr>
  </w:style>
  <w:style w:type="paragraph" w:customStyle="1" w:styleId="berschrift">
    <w:name w:val="Überschrift"/>
    <w:basedOn w:val="Standard"/>
    <w:next w:val="Standard"/>
    <w:rsid w:val="00B840B2"/>
    <w:pPr>
      <w:keepNext/>
      <w:keepLines/>
      <w:spacing w:before="160" w:after="240"/>
    </w:pPr>
    <w:rPr>
      <w:b/>
      <w:bCs/>
      <w:sz w:val="42"/>
    </w:rPr>
  </w:style>
  <w:style w:type="character" w:styleId="BesuchterHyperlink">
    <w:name w:val="FollowedHyperlink"/>
    <w:basedOn w:val="Absatz-Standardschriftart"/>
    <w:semiHidden/>
    <w:rsid w:val="007C763B"/>
    <w:rPr>
      <w:color w:val="800080"/>
      <w:u w:val="single"/>
    </w:rPr>
  </w:style>
  <w:style w:type="paragraph" w:styleId="Fuzeile">
    <w:name w:val="footer"/>
    <w:basedOn w:val="Standard"/>
    <w:rsid w:val="007C763B"/>
    <w:pPr>
      <w:tabs>
        <w:tab w:val="center" w:pos="4536"/>
        <w:tab w:val="right" w:pos="9072"/>
      </w:tabs>
    </w:pPr>
  </w:style>
  <w:style w:type="paragraph" w:styleId="Verzeichnis5">
    <w:name w:val="toc 5"/>
    <w:basedOn w:val="Verzeichnis4"/>
    <w:next w:val="Standard"/>
    <w:uiPriority w:val="39"/>
    <w:rsid w:val="007C099E"/>
    <w:pPr>
      <w:ind w:left="1701" w:hanging="1701"/>
    </w:pPr>
  </w:style>
  <w:style w:type="paragraph" w:styleId="Beschriftung">
    <w:name w:val="caption"/>
    <w:basedOn w:val="Standard"/>
    <w:next w:val="Standard"/>
    <w:uiPriority w:val="99"/>
    <w:qFormat/>
    <w:rsid w:val="00666F2D"/>
    <w:pPr>
      <w:spacing w:before="120" w:after="240"/>
      <w:jc w:val="center"/>
    </w:pPr>
    <w:rPr>
      <w:b/>
      <w:bCs/>
      <w:lang w:val="en-US"/>
    </w:rPr>
  </w:style>
  <w:style w:type="paragraph" w:styleId="Abbildungsverzeichnis">
    <w:name w:val="table of figures"/>
    <w:basedOn w:val="Standard"/>
    <w:next w:val="Standard"/>
    <w:uiPriority w:val="99"/>
    <w:rsid w:val="007C763B"/>
    <w:pPr>
      <w:tabs>
        <w:tab w:val="right" w:leader="dot" w:pos="9214"/>
      </w:tabs>
      <w:ind w:left="480" w:hanging="480"/>
    </w:pPr>
    <w:rPr>
      <w:noProof/>
    </w:rPr>
  </w:style>
  <w:style w:type="paragraph" w:styleId="Verzeichnis6">
    <w:name w:val="toc 6"/>
    <w:basedOn w:val="Standard"/>
    <w:next w:val="Standard"/>
    <w:uiPriority w:val="39"/>
    <w:rsid w:val="007C099E"/>
    <w:pPr>
      <w:tabs>
        <w:tab w:val="left" w:pos="1985"/>
        <w:tab w:val="right" w:leader="dot" w:pos="9214"/>
        <w:tab w:val="right" w:leader="dot" w:pos="9630"/>
      </w:tabs>
      <w:ind w:right="426"/>
    </w:pPr>
    <w:rPr>
      <w:noProof/>
    </w:rPr>
  </w:style>
  <w:style w:type="paragraph" w:styleId="Verzeichnis7">
    <w:name w:val="toc 7"/>
    <w:basedOn w:val="Standard"/>
    <w:next w:val="Standard"/>
    <w:uiPriority w:val="39"/>
    <w:rsid w:val="007C763B"/>
    <w:pPr>
      <w:ind w:left="1440"/>
    </w:pPr>
  </w:style>
  <w:style w:type="paragraph" w:styleId="Verzeichnis8">
    <w:name w:val="toc 8"/>
    <w:basedOn w:val="Standard"/>
    <w:next w:val="Standard"/>
    <w:uiPriority w:val="39"/>
    <w:rsid w:val="007C763B"/>
    <w:pPr>
      <w:ind w:left="1680"/>
    </w:pPr>
  </w:style>
  <w:style w:type="paragraph" w:styleId="Verzeichnis9">
    <w:name w:val="toc 9"/>
    <w:basedOn w:val="Standard"/>
    <w:next w:val="Standard"/>
    <w:uiPriority w:val="39"/>
    <w:rsid w:val="007C763B"/>
    <w:pPr>
      <w:ind w:left="1920"/>
    </w:pPr>
  </w:style>
  <w:style w:type="paragraph" w:customStyle="1" w:styleId="Anhang">
    <w:name w:val="Anhang"/>
    <w:basedOn w:val="Beschriftung"/>
    <w:rsid w:val="007C763B"/>
    <w:pPr>
      <w:pageBreakBefore/>
      <w:spacing w:before="160"/>
    </w:pPr>
    <w:rPr>
      <w:color w:val="999999"/>
      <w:sz w:val="36"/>
    </w:rPr>
  </w:style>
  <w:style w:type="paragraph" w:customStyle="1" w:styleId="VerzeichnisAnhang">
    <w:name w:val="Verzeichnis Anhang"/>
    <w:basedOn w:val="Abbildungsverzeichnis"/>
    <w:next w:val="Standard"/>
    <w:rsid w:val="007C763B"/>
    <w:pPr>
      <w:numPr>
        <w:numId w:val="1"/>
      </w:numPr>
      <w:tabs>
        <w:tab w:val="right" w:pos="9214"/>
      </w:tabs>
    </w:pPr>
  </w:style>
  <w:style w:type="character" w:styleId="Zeilennummer">
    <w:name w:val="line number"/>
    <w:basedOn w:val="Absatz-Standardschriftart"/>
    <w:semiHidden/>
    <w:rsid w:val="007C763B"/>
  </w:style>
  <w:style w:type="paragraph" w:styleId="Textkrper">
    <w:name w:val="Body Text"/>
    <w:basedOn w:val="Standard"/>
    <w:semiHidden/>
    <w:rsid w:val="007C763B"/>
    <w:rPr>
      <w:color w:val="0000FF"/>
    </w:rPr>
  </w:style>
  <w:style w:type="paragraph" w:customStyle="1" w:styleId="Fliesstext">
    <w:name w:val="Fliesstext"/>
    <w:basedOn w:val="Standard"/>
    <w:rsid w:val="00DC7C46"/>
    <w:pPr>
      <w:suppressAutoHyphens/>
      <w:overflowPunct/>
      <w:autoSpaceDE/>
      <w:adjustRightInd/>
      <w:spacing w:after="100"/>
      <w:ind w:left="1021"/>
      <w:jc w:val="both"/>
    </w:pPr>
    <w:rPr>
      <w:sz w:val="20"/>
      <w:lang w:val="de-CH" w:eastAsia="en-US"/>
    </w:rPr>
  </w:style>
  <w:style w:type="paragraph" w:customStyle="1" w:styleId="Hinweis">
    <w:name w:val="Hinweis"/>
    <w:basedOn w:val="Textkrper"/>
    <w:rsid w:val="007C763B"/>
    <w:pPr>
      <w:shd w:val="pct10" w:color="auto" w:fill="auto"/>
    </w:pPr>
  </w:style>
  <w:style w:type="paragraph" w:customStyle="1" w:styleId="InfoBlue">
    <w:name w:val="InfoBlue"/>
    <w:basedOn w:val="Standard"/>
    <w:next w:val="Fliesstext"/>
    <w:rsid w:val="00DC7C46"/>
    <w:pPr>
      <w:widowControl w:val="0"/>
      <w:suppressAutoHyphens/>
      <w:overflowPunct/>
      <w:autoSpaceDE/>
      <w:adjustRightInd/>
      <w:ind w:left="1021"/>
    </w:pPr>
    <w:rPr>
      <w:i/>
      <w:color w:val="0000FF"/>
      <w:sz w:val="16"/>
      <w:lang w:val="de-CH"/>
    </w:rPr>
  </w:style>
  <w:style w:type="table" w:styleId="Tabellenraster">
    <w:name w:val="Table Grid"/>
    <w:basedOn w:val="NormaleTabelle"/>
    <w:uiPriority w:val="59"/>
    <w:rsid w:val="006F756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dnotentext">
    <w:name w:val="endnote text"/>
    <w:basedOn w:val="Standard"/>
    <w:link w:val="EndnotentextZchn"/>
    <w:uiPriority w:val="99"/>
    <w:semiHidden/>
    <w:unhideWhenUsed/>
    <w:rsid w:val="00F215F5"/>
    <w:rPr>
      <w:sz w:val="20"/>
    </w:rPr>
  </w:style>
  <w:style w:type="character" w:customStyle="1" w:styleId="EndnotentextZchn">
    <w:name w:val="Endnotentext Zchn"/>
    <w:basedOn w:val="Absatz-Standardschriftart"/>
    <w:link w:val="Endnotentext"/>
    <w:uiPriority w:val="99"/>
    <w:semiHidden/>
    <w:rsid w:val="00F215F5"/>
    <w:rPr>
      <w:rFonts w:ascii="Arial" w:hAnsi="Arial"/>
      <w:lang w:val="de-DE" w:eastAsia="de-DE"/>
    </w:rPr>
  </w:style>
  <w:style w:type="character" w:styleId="Endnotenzeichen">
    <w:name w:val="endnote reference"/>
    <w:basedOn w:val="Absatz-Standardschriftart"/>
    <w:uiPriority w:val="99"/>
    <w:semiHidden/>
    <w:unhideWhenUsed/>
    <w:rsid w:val="00F215F5"/>
    <w:rPr>
      <w:vertAlign w:val="superscript"/>
    </w:rPr>
  </w:style>
  <w:style w:type="paragraph" w:styleId="Funotentext">
    <w:name w:val="footnote text"/>
    <w:basedOn w:val="Standard"/>
    <w:link w:val="FunotentextZchn"/>
    <w:uiPriority w:val="99"/>
    <w:semiHidden/>
    <w:unhideWhenUsed/>
    <w:rsid w:val="00F215F5"/>
    <w:rPr>
      <w:sz w:val="20"/>
    </w:rPr>
  </w:style>
  <w:style w:type="character" w:customStyle="1" w:styleId="FunotentextZchn">
    <w:name w:val="Fußnotentext Zchn"/>
    <w:basedOn w:val="Absatz-Standardschriftart"/>
    <w:link w:val="Funotentext"/>
    <w:uiPriority w:val="99"/>
    <w:semiHidden/>
    <w:rsid w:val="00F215F5"/>
    <w:rPr>
      <w:rFonts w:ascii="Arial" w:hAnsi="Arial"/>
      <w:lang w:val="de-DE" w:eastAsia="de-DE"/>
    </w:rPr>
  </w:style>
  <w:style w:type="character" w:styleId="Funotenzeichen">
    <w:name w:val="footnote reference"/>
    <w:basedOn w:val="Absatz-Standardschriftart"/>
    <w:uiPriority w:val="99"/>
    <w:semiHidden/>
    <w:unhideWhenUsed/>
    <w:rsid w:val="00F215F5"/>
    <w:rPr>
      <w:vertAlign w:val="superscript"/>
    </w:rPr>
  </w:style>
  <w:style w:type="paragraph" w:styleId="HTMLVorformatiert">
    <w:name w:val="HTML Preformatted"/>
    <w:basedOn w:val="Standard"/>
    <w:link w:val="HTMLVorformatiertZchn"/>
    <w:uiPriority w:val="99"/>
    <w:semiHidden/>
    <w:unhideWhenUsed/>
    <w:rsid w:val="00C4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lang w:val="de-CH" w:eastAsia="de-CH"/>
    </w:rPr>
  </w:style>
  <w:style w:type="character" w:customStyle="1" w:styleId="HTMLVorformatiertZchn">
    <w:name w:val="HTML Vorformatiert Zchn"/>
    <w:basedOn w:val="Absatz-Standardschriftart"/>
    <w:link w:val="HTMLVorformatiert"/>
    <w:uiPriority w:val="99"/>
    <w:semiHidden/>
    <w:rsid w:val="00C45A4E"/>
    <w:rPr>
      <w:rFonts w:ascii="Courier New" w:hAnsi="Courier New" w:cs="Courier New"/>
    </w:rPr>
  </w:style>
  <w:style w:type="character" w:customStyle="1" w:styleId="red">
    <w:name w:val="red"/>
    <w:basedOn w:val="Absatz-Standardschriftart"/>
    <w:rsid w:val="00667AEC"/>
  </w:style>
  <w:style w:type="paragraph" w:styleId="Literaturverzeichnis">
    <w:name w:val="Bibliography"/>
    <w:basedOn w:val="Standard"/>
    <w:next w:val="Standard"/>
    <w:uiPriority w:val="37"/>
    <w:unhideWhenUsed/>
    <w:rsid w:val="000153A5"/>
  </w:style>
  <w:style w:type="paragraph" w:styleId="Sprechblasentext">
    <w:name w:val="Balloon Text"/>
    <w:basedOn w:val="Standard"/>
    <w:link w:val="SprechblasentextZchn"/>
    <w:uiPriority w:val="99"/>
    <w:semiHidden/>
    <w:unhideWhenUsed/>
    <w:rsid w:val="002577A3"/>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577A3"/>
    <w:rPr>
      <w:rFonts w:ascii="Tahoma" w:hAnsi="Tahoma" w:cs="Tahoma"/>
      <w:sz w:val="16"/>
      <w:szCs w:val="16"/>
      <w:lang w:val="de-DE" w:eastAsia="de-DE"/>
    </w:rPr>
  </w:style>
  <w:style w:type="paragraph" w:customStyle="1" w:styleId="CaptionTable">
    <w:name w:val="CaptionTable"/>
    <w:basedOn w:val="Beschriftung"/>
    <w:next w:val="Standard"/>
    <w:uiPriority w:val="99"/>
    <w:qFormat/>
    <w:rsid w:val="00666F2D"/>
    <w:pPr>
      <w:keepNext/>
    </w:pPr>
    <w:rPr>
      <w:lang w:val="en-CA"/>
    </w:rPr>
  </w:style>
  <w:style w:type="paragraph" w:customStyle="1" w:styleId="Table">
    <w:name w:val="Table"/>
    <w:basedOn w:val="Standard"/>
    <w:uiPriority w:val="99"/>
    <w:qFormat/>
    <w:rsid w:val="008A63EC"/>
    <w:pPr>
      <w:spacing w:before="60" w:after="60"/>
    </w:pPr>
    <w:rPr>
      <w:sz w:val="20"/>
    </w:rPr>
  </w:style>
  <w:style w:type="paragraph" w:customStyle="1" w:styleId="TableHeading">
    <w:name w:val="TableHeading"/>
    <w:basedOn w:val="Table"/>
    <w:next w:val="Table"/>
    <w:uiPriority w:val="99"/>
    <w:qFormat/>
    <w:rsid w:val="006F0294"/>
    <w:pPr>
      <w:keepNext/>
    </w:pPr>
    <w:rPr>
      <w:b/>
    </w:rPr>
  </w:style>
  <w:style w:type="character" w:styleId="Kommentarzeichen">
    <w:name w:val="annotation reference"/>
    <w:basedOn w:val="Absatz-Standardschriftart"/>
    <w:uiPriority w:val="99"/>
    <w:semiHidden/>
    <w:unhideWhenUsed/>
    <w:rsid w:val="00D10217"/>
    <w:rPr>
      <w:sz w:val="16"/>
      <w:szCs w:val="16"/>
    </w:rPr>
  </w:style>
  <w:style w:type="paragraph" w:styleId="Kommentartext">
    <w:name w:val="annotation text"/>
    <w:basedOn w:val="Standard"/>
    <w:link w:val="KommentartextZchn"/>
    <w:uiPriority w:val="99"/>
    <w:semiHidden/>
    <w:unhideWhenUsed/>
    <w:rsid w:val="00D10217"/>
    <w:rPr>
      <w:sz w:val="20"/>
    </w:rPr>
  </w:style>
  <w:style w:type="character" w:customStyle="1" w:styleId="KommentartextZchn">
    <w:name w:val="Kommentartext Zchn"/>
    <w:basedOn w:val="Absatz-Standardschriftart"/>
    <w:link w:val="Kommentartext"/>
    <w:uiPriority w:val="99"/>
    <w:semiHidden/>
    <w:rsid w:val="00D10217"/>
    <w:rPr>
      <w:rFonts w:ascii="Arial" w:hAnsi="Arial"/>
      <w:lang w:val="de-DE" w:eastAsia="de-DE"/>
    </w:rPr>
  </w:style>
  <w:style w:type="paragraph" w:styleId="Kommentarthema">
    <w:name w:val="annotation subject"/>
    <w:basedOn w:val="Kommentartext"/>
    <w:next w:val="Kommentartext"/>
    <w:link w:val="KommentarthemaZchn"/>
    <w:uiPriority w:val="99"/>
    <w:semiHidden/>
    <w:unhideWhenUsed/>
    <w:rsid w:val="00D10217"/>
    <w:rPr>
      <w:b/>
      <w:bCs/>
    </w:rPr>
  </w:style>
  <w:style w:type="character" w:customStyle="1" w:styleId="KommentarthemaZchn">
    <w:name w:val="Kommentarthema Zchn"/>
    <w:basedOn w:val="KommentartextZchn"/>
    <w:link w:val="Kommentarthema"/>
    <w:uiPriority w:val="99"/>
    <w:semiHidden/>
    <w:rsid w:val="00D10217"/>
    <w:rPr>
      <w:rFonts w:ascii="Arial" w:hAnsi="Arial"/>
      <w:b/>
      <w:bCs/>
      <w:lang w:val="de-DE" w:eastAsia="de-DE"/>
    </w:rPr>
  </w:style>
  <w:style w:type="paragraph" w:styleId="berarbeitung">
    <w:name w:val="Revision"/>
    <w:hidden/>
    <w:uiPriority w:val="99"/>
    <w:semiHidden/>
    <w:rsid w:val="00A820C3"/>
    <w:pPr>
      <w:spacing w:after="120"/>
    </w:pPr>
    <w:rPr>
      <w:rFonts w:ascii="Arial" w:hAnsi="Arial"/>
      <w:sz w:val="22"/>
      <w:lang w:val="de-DE" w:eastAsia="de-DE"/>
    </w:rPr>
  </w:style>
  <w:style w:type="paragraph" w:customStyle="1" w:styleId="Aufzhlung">
    <w:name w:val="Aufzählung"/>
    <w:basedOn w:val="Standard"/>
    <w:rsid w:val="009D4023"/>
    <w:pPr>
      <w:numPr>
        <w:numId w:val="46"/>
      </w:numPr>
      <w:overflowPunct/>
      <w:autoSpaceDE/>
      <w:autoSpaceDN/>
      <w:adjustRightInd/>
      <w:spacing w:after="0" w:line="288" w:lineRule="auto"/>
      <w:jc w:val="both"/>
      <w:textAlignment w:val="auto"/>
    </w:pPr>
    <w:rPr>
      <w:sz w:val="20"/>
    </w:rPr>
  </w:style>
  <w:style w:type="paragraph" w:customStyle="1" w:styleId="AufzhlungLetzteZeile">
    <w:name w:val="AufzählungLetzteZeile"/>
    <w:basedOn w:val="Aufzhlung"/>
    <w:next w:val="Standard"/>
    <w:rsid w:val="009D4023"/>
    <w:pPr>
      <w:numPr>
        <w:numId w:val="24"/>
      </w:numPr>
      <w:spacing w:after="240"/>
    </w:pPr>
  </w:style>
  <w:style w:type="paragraph" w:styleId="Listenabsatz">
    <w:name w:val="List Paragraph"/>
    <w:basedOn w:val="Standard"/>
    <w:uiPriority w:val="34"/>
    <w:qFormat/>
    <w:rsid w:val="00BE1231"/>
    <w:pPr>
      <w:ind w:left="720"/>
      <w:contextualSpacing/>
    </w:pPr>
  </w:style>
  <w:style w:type="paragraph" w:customStyle="1" w:styleId="Fuzeilen">
    <w:name w:val="Fußzeilen"/>
    <w:basedOn w:val="Standard"/>
    <w:rsid w:val="00AC1B3E"/>
    <w:pPr>
      <w:pBdr>
        <w:top w:val="single" w:sz="6" w:space="1" w:color="auto"/>
      </w:pBdr>
      <w:tabs>
        <w:tab w:val="center" w:pos="4536"/>
        <w:tab w:val="right" w:pos="9356"/>
      </w:tabs>
      <w:overflowPunct/>
      <w:autoSpaceDE/>
      <w:autoSpaceDN/>
      <w:adjustRightInd/>
      <w:spacing w:after="0"/>
      <w:ind w:left="-284" w:right="-284"/>
      <w:jc w:val="both"/>
      <w:textAlignment w:val="auto"/>
    </w:pPr>
    <w:rPr>
      <w:sz w:val="20"/>
    </w:rPr>
  </w:style>
  <w:style w:type="paragraph" w:customStyle="1" w:styleId="TableSmallCentered">
    <w:name w:val="TableSmallCentered"/>
    <w:basedOn w:val="Table"/>
    <w:qFormat/>
    <w:rsid w:val="00C3490C"/>
    <w:pPr>
      <w:jc w:val="center"/>
    </w:pPr>
    <w:rPr>
      <w:sz w:val="16"/>
      <w:szCs w:val="16"/>
    </w:rPr>
  </w:style>
  <w:style w:type="paragraph" w:customStyle="1" w:styleId="TableCentered">
    <w:name w:val="TableCentered"/>
    <w:basedOn w:val="Table"/>
    <w:qFormat/>
    <w:rsid w:val="00C3490C"/>
    <w:pPr>
      <w:jc w:val="center"/>
    </w:pPr>
  </w:style>
  <w:style w:type="paragraph" w:customStyle="1" w:styleId="TableSmall">
    <w:name w:val="TableSmall"/>
    <w:basedOn w:val="Table"/>
    <w:qFormat/>
    <w:rsid w:val="004F6A16"/>
    <w:rPr>
      <w:sz w:val="16"/>
    </w:rPr>
  </w:style>
  <w:style w:type="paragraph" w:customStyle="1" w:styleId="TableRight">
    <w:name w:val="TableRight"/>
    <w:basedOn w:val="Table"/>
    <w:qFormat/>
    <w:rsid w:val="00B43CED"/>
    <w:pPr>
      <w:jc w:val="right"/>
    </w:pPr>
  </w:style>
  <w:style w:type="paragraph" w:customStyle="1" w:styleId="TableSmallRight">
    <w:name w:val="TableSmallRight"/>
    <w:basedOn w:val="TableSmall"/>
    <w:qFormat/>
    <w:rsid w:val="00B43CED"/>
    <w:pPr>
      <w:jc w:val="right"/>
    </w:pPr>
  </w:style>
  <w:style w:type="paragraph" w:customStyle="1" w:styleId="FooterSmallFirstLine">
    <w:name w:val="FooterSmallFirstLine"/>
    <w:basedOn w:val="Fuzeilen"/>
    <w:next w:val="FooterSmall"/>
    <w:uiPriority w:val="99"/>
    <w:qFormat/>
    <w:rsid w:val="00672DF0"/>
    <w:pPr>
      <w:tabs>
        <w:tab w:val="clear" w:pos="4536"/>
        <w:tab w:val="clear" w:pos="9356"/>
        <w:tab w:val="right" w:pos="9923"/>
      </w:tabs>
      <w:ind w:right="-285"/>
    </w:pPr>
    <w:rPr>
      <w:sz w:val="16"/>
      <w:szCs w:val="16"/>
    </w:rPr>
  </w:style>
  <w:style w:type="paragraph" w:customStyle="1" w:styleId="Figure">
    <w:name w:val="Figure"/>
    <w:basedOn w:val="Standard"/>
    <w:next w:val="Standard"/>
    <w:qFormat/>
    <w:rsid w:val="00C65887"/>
    <w:pPr>
      <w:keepNext/>
      <w:keepLines/>
      <w:spacing w:before="120"/>
      <w:jc w:val="center"/>
    </w:pPr>
  </w:style>
  <w:style w:type="paragraph" w:customStyle="1" w:styleId="FooterSmall">
    <w:name w:val="FooterSmall"/>
    <w:basedOn w:val="FooterSmallFirstLine"/>
    <w:qFormat/>
    <w:rsid w:val="00672DF0"/>
  </w:style>
  <w:style w:type="paragraph" w:customStyle="1" w:styleId="HeaderANNAX">
    <w:name w:val="HeaderANNAX"/>
    <w:basedOn w:val="Standard"/>
    <w:uiPriority w:val="99"/>
    <w:qFormat/>
    <w:rsid w:val="00427ACE"/>
    <w:pPr>
      <w:pBdr>
        <w:bottom w:val="single" w:sz="4" w:space="1" w:color="auto"/>
      </w:pBdr>
      <w:spacing w:after="360" w:line="360" w:lineRule="auto"/>
      <w:ind w:left="-284" w:right="-284"/>
      <w:jc w:val="right"/>
    </w:pPr>
    <w:rPr>
      <w:noProof/>
    </w:rPr>
  </w:style>
  <w:style w:type="paragraph" w:customStyle="1" w:styleId="ListNormal">
    <w:name w:val="ListNormal"/>
    <w:basedOn w:val="Standard"/>
    <w:qFormat/>
    <w:rsid w:val="0080222A"/>
    <w:pPr>
      <w:numPr>
        <w:numId w:val="42"/>
      </w:numPr>
    </w:pPr>
  </w:style>
  <w:style w:type="paragraph" w:customStyle="1" w:styleId="ListNarrow">
    <w:name w:val="ListNarrow"/>
    <w:basedOn w:val="ListNormal"/>
    <w:qFormat/>
    <w:rsid w:val="0080222A"/>
    <w:pPr>
      <w:spacing w:after="0"/>
      <w:ind w:left="714" w:hanging="357"/>
    </w:pPr>
  </w:style>
  <w:style w:type="paragraph" w:customStyle="1" w:styleId="ListNarrowLast">
    <w:name w:val="ListNarrowLast"/>
    <w:basedOn w:val="ListNormal"/>
    <w:next w:val="Standard"/>
    <w:qFormat/>
    <w:rsid w:val="0080222A"/>
  </w:style>
  <w:style w:type="paragraph" w:customStyle="1" w:styleId="HeadingwoNu">
    <w:name w:val="HeadingwoNu"/>
    <w:basedOn w:val="berschrift"/>
    <w:next w:val="Standard"/>
    <w:qFormat/>
    <w:rsid w:val="00B227CB"/>
    <w:pPr>
      <w:keepLines w:val="0"/>
      <w:pageBreakBefore/>
      <w:outlineLvl w:val="0"/>
    </w:pPr>
    <w:rPr>
      <w:lang w:eastAsia="de-CH"/>
    </w:rPr>
  </w:style>
  <w:style w:type="paragraph" w:customStyle="1" w:styleId="HeadingwoNuToC">
    <w:name w:val="HeadingwoNuToC"/>
    <w:basedOn w:val="berschrift"/>
    <w:next w:val="Standard"/>
    <w:qFormat/>
    <w:rsid w:val="00B227CB"/>
    <w:pPr>
      <w:keepLines w:val="0"/>
      <w:pageBreakBefore/>
    </w:pPr>
  </w:style>
  <w:style w:type="paragraph" w:styleId="Datum">
    <w:name w:val="Date"/>
    <w:basedOn w:val="berschrift"/>
    <w:link w:val="DatumZchn"/>
    <w:uiPriority w:val="99"/>
    <w:semiHidden/>
    <w:unhideWhenUsed/>
    <w:rsid w:val="00B227CB"/>
  </w:style>
  <w:style w:type="character" w:customStyle="1" w:styleId="DatumZchn">
    <w:name w:val="Datum Zchn"/>
    <w:basedOn w:val="Absatz-Standardschriftart"/>
    <w:link w:val="Datum"/>
    <w:uiPriority w:val="99"/>
    <w:semiHidden/>
    <w:rsid w:val="00B227CB"/>
    <w:rPr>
      <w:rFonts w:ascii="Arial" w:hAnsi="Arial"/>
      <w:sz w:val="22"/>
      <w:lang w:val="de-DE" w:eastAsia="de-DE"/>
    </w:rPr>
  </w:style>
  <w:style w:type="paragraph" w:customStyle="1" w:styleId="HeadingwoNuwoPB">
    <w:name w:val="HeadingwoNuwoPB"/>
    <w:basedOn w:val="HeadingwoNu"/>
    <w:next w:val="Standard"/>
    <w:qFormat/>
    <w:rsid w:val="00B227CB"/>
    <w:pPr>
      <w:keepLines/>
      <w:pageBreakBefore w:val="0"/>
    </w:pPr>
  </w:style>
  <w:style w:type="paragraph" w:customStyle="1" w:styleId="TableList">
    <w:name w:val="TableList"/>
    <w:basedOn w:val="Table"/>
    <w:uiPriority w:val="99"/>
    <w:qFormat/>
    <w:rsid w:val="001A0529"/>
    <w:pPr>
      <w:numPr>
        <w:numId w:val="44"/>
      </w:numPr>
      <w:ind w:left="317" w:hanging="317"/>
    </w:pPr>
  </w:style>
  <w:style w:type="paragraph" w:customStyle="1" w:styleId="HiddenHints">
    <w:name w:val="HiddenHints"/>
    <w:basedOn w:val="Standard"/>
    <w:rsid w:val="0002760A"/>
    <w:pPr>
      <w:keepNext/>
      <w:keepLines/>
      <w:shd w:val="clear" w:color="auto" w:fill="CCECFF"/>
      <w:overflowPunct/>
      <w:autoSpaceDE/>
      <w:autoSpaceDN/>
      <w:adjustRightInd/>
      <w:spacing w:after="60"/>
      <w:textAlignment w:val="auto"/>
    </w:pPr>
    <w:rPr>
      <w:noProof/>
      <w:vanish/>
      <w:color w:val="000000" w:themeColor="text1"/>
      <w:lang w:eastAsia="en-US"/>
    </w:rPr>
  </w:style>
  <w:style w:type="paragraph" w:customStyle="1" w:styleId="HiddenListNormal">
    <w:name w:val="HiddenListNormal"/>
    <w:basedOn w:val="ListNormal"/>
    <w:rsid w:val="0002760A"/>
    <w:pPr>
      <w:numPr>
        <w:numId w:val="48"/>
      </w:numPr>
      <w:shd w:val="clear" w:color="auto" w:fill="CCECFF"/>
      <w:spacing w:after="60"/>
      <w:ind w:left="714" w:hanging="357"/>
    </w:pPr>
    <w:rPr>
      <w:noProof/>
      <w:vanish/>
      <w:color w:val="000000" w:themeColor="text1"/>
    </w:rPr>
  </w:style>
  <w:style w:type="paragraph" w:customStyle="1" w:styleId="VerborgHinwAufzLetzt">
    <w:name w:val="VerborgHinwAufzLetzt"/>
    <w:basedOn w:val="HiddenListNormal"/>
    <w:next w:val="HiddenHints"/>
    <w:rsid w:val="00233077"/>
    <w:pPr>
      <w:spacing w:after="240"/>
    </w:pPr>
  </w:style>
  <w:style w:type="paragraph" w:styleId="Dokumentstruktur">
    <w:name w:val="Document Map"/>
    <w:basedOn w:val="Standard"/>
    <w:link w:val="DokumentstrukturZchn"/>
    <w:uiPriority w:val="99"/>
    <w:semiHidden/>
    <w:unhideWhenUsed/>
    <w:rsid w:val="005E0A8D"/>
    <w:pPr>
      <w:spacing w:after="0"/>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5E0A8D"/>
    <w:rPr>
      <w:rFonts w:ascii="Tahoma" w:hAnsi="Tahoma" w:cs="Tahoma"/>
      <w:sz w:val="16"/>
      <w:szCs w:val="16"/>
      <w:lang w:val="en-CA" w:eastAsia="de-DE"/>
    </w:rPr>
  </w:style>
  <w:style w:type="paragraph" w:customStyle="1" w:styleId="FooterSmallLandscape">
    <w:name w:val="FooterSmallLandscape"/>
    <w:basedOn w:val="FooterSmallFirstLine"/>
    <w:uiPriority w:val="99"/>
    <w:qFormat/>
    <w:rsid w:val="00BA3B26"/>
    <w:pPr>
      <w:tabs>
        <w:tab w:val="clear" w:pos="9923"/>
        <w:tab w:val="right" w:pos="15451"/>
      </w:tabs>
      <w:ind w:right="-284"/>
    </w:pPr>
  </w:style>
</w:styles>
</file>

<file path=word/webSettings.xml><?xml version="1.0" encoding="utf-8"?>
<w:webSettings xmlns:r="http://schemas.openxmlformats.org/officeDocument/2006/relationships" xmlns:w="http://schemas.openxmlformats.org/wordprocessingml/2006/main">
  <w:divs>
    <w:div w:id="553856460">
      <w:bodyDiv w:val="1"/>
      <w:marLeft w:val="0"/>
      <w:marRight w:val="0"/>
      <w:marTop w:val="0"/>
      <w:marBottom w:val="0"/>
      <w:divBdr>
        <w:top w:val="none" w:sz="0" w:space="0" w:color="auto"/>
        <w:left w:val="none" w:sz="0" w:space="0" w:color="auto"/>
        <w:bottom w:val="none" w:sz="0" w:space="0" w:color="auto"/>
        <w:right w:val="none" w:sz="0" w:space="0" w:color="auto"/>
      </w:divBdr>
    </w:div>
    <w:div w:id="988289486">
      <w:bodyDiv w:val="1"/>
      <w:marLeft w:val="0"/>
      <w:marRight w:val="0"/>
      <w:marTop w:val="0"/>
      <w:marBottom w:val="0"/>
      <w:divBdr>
        <w:top w:val="none" w:sz="0" w:space="0" w:color="auto"/>
        <w:left w:val="none" w:sz="0" w:space="0" w:color="auto"/>
        <w:bottom w:val="none" w:sz="0" w:space="0" w:color="auto"/>
        <w:right w:val="none" w:sz="0" w:space="0" w:color="auto"/>
      </w:divBdr>
    </w:div>
    <w:div w:id="1143740347">
      <w:bodyDiv w:val="1"/>
      <w:marLeft w:val="0"/>
      <w:marRight w:val="0"/>
      <w:marTop w:val="0"/>
      <w:marBottom w:val="0"/>
      <w:divBdr>
        <w:top w:val="none" w:sz="0" w:space="0" w:color="auto"/>
        <w:left w:val="none" w:sz="0" w:space="0" w:color="auto"/>
        <w:bottom w:val="none" w:sz="0" w:space="0" w:color="auto"/>
        <w:right w:val="none" w:sz="0" w:space="0" w:color="auto"/>
      </w:divBdr>
    </w:div>
    <w:div w:id="1304430410">
      <w:bodyDiv w:val="1"/>
      <w:marLeft w:val="0"/>
      <w:marRight w:val="0"/>
      <w:marTop w:val="0"/>
      <w:marBottom w:val="0"/>
      <w:divBdr>
        <w:top w:val="none" w:sz="0" w:space="0" w:color="auto"/>
        <w:left w:val="none" w:sz="0" w:space="0" w:color="auto"/>
        <w:bottom w:val="none" w:sz="0" w:space="0" w:color="auto"/>
        <w:right w:val="none" w:sz="0" w:space="0" w:color="auto"/>
      </w:divBdr>
    </w:div>
    <w:div w:id="203214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23" Type="http://schemas.microsoft.com/office/2007/relationships/stylesWithEffects" Target="stylesWithEffects.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emf"/><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fu\AppData\Roaming\Microsoft\Templates\ANNAX%20Template%20for%20Technical%20Documents.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299</b:Tag>
    <b:SourceType>Report</b:SourceType>
    <b:Guid>{C626786D-099C-4C0F-ACD3-E7E04BD06275}</b:Guid>
    <b:Title>29900102_RequirementTracabilityMatrix_SJ-Regina.xls</b:Title>
    <b:RefOrder>1</b:RefOrder>
  </b:Source>
</b:Sources>
</file>

<file path=customXml/itemProps1.xml><?xml version="1.0" encoding="utf-8"?>
<ds:datastoreItem xmlns:ds="http://schemas.openxmlformats.org/officeDocument/2006/customXml" ds:itemID="{CEDA9BB0-2B12-4F97-9A62-AB75399F4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ANNAX Template for Technical Documents.dotm</Template>
  <TotalTime>0</TotalTime>
  <Pages>12</Pages>
  <Words>2270</Words>
  <Characters>14304</Characters>
  <Application>Microsoft Office Word</Application>
  <DocSecurity>0</DocSecurity>
  <Lines>119</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ANNAX information systems AG</Company>
  <LinksUpToDate>false</LinksUpToDate>
  <CharactersWithSpaces>16541</CharactersWithSpaces>
  <SharedDoc>false</SharedDoc>
  <HLinks>
    <vt:vector size="630" baseType="variant">
      <vt:variant>
        <vt:i4>1900604</vt:i4>
      </vt:variant>
      <vt:variant>
        <vt:i4>632</vt:i4>
      </vt:variant>
      <vt:variant>
        <vt:i4>0</vt:i4>
      </vt:variant>
      <vt:variant>
        <vt:i4>5</vt:i4>
      </vt:variant>
      <vt:variant>
        <vt:lpwstr/>
      </vt:variant>
      <vt:variant>
        <vt:lpwstr>_Toc254936906</vt:lpwstr>
      </vt:variant>
      <vt:variant>
        <vt:i4>1900604</vt:i4>
      </vt:variant>
      <vt:variant>
        <vt:i4>626</vt:i4>
      </vt:variant>
      <vt:variant>
        <vt:i4>0</vt:i4>
      </vt:variant>
      <vt:variant>
        <vt:i4>5</vt:i4>
      </vt:variant>
      <vt:variant>
        <vt:lpwstr/>
      </vt:variant>
      <vt:variant>
        <vt:lpwstr>_Toc254936905</vt:lpwstr>
      </vt:variant>
      <vt:variant>
        <vt:i4>1900604</vt:i4>
      </vt:variant>
      <vt:variant>
        <vt:i4>620</vt:i4>
      </vt:variant>
      <vt:variant>
        <vt:i4>0</vt:i4>
      </vt:variant>
      <vt:variant>
        <vt:i4>5</vt:i4>
      </vt:variant>
      <vt:variant>
        <vt:lpwstr/>
      </vt:variant>
      <vt:variant>
        <vt:lpwstr>_Toc254936904</vt:lpwstr>
      </vt:variant>
      <vt:variant>
        <vt:i4>1900604</vt:i4>
      </vt:variant>
      <vt:variant>
        <vt:i4>614</vt:i4>
      </vt:variant>
      <vt:variant>
        <vt:i4>0</vt:i4>
      </vt:variant>
      <vt:variant>
        <vt:i4>5</vt:i4>
      </vt:variant>
      <vt:variant>
        <vt:lpwstr/>
      </vt:variant>
      <vt:variant>
        <vt:lpwstr>_Toc254936903</vt:lpwstr>
      </vt:variant>
      <vt:variant>
        <vt:i4>1900604</vt:i4>
      </vt:variant>
      <vt:variant>
        <vt:i4>608</vt:i4>
      </vt:variant>
      <vt:variant>
        <vt:i4>0</vt:i4>
      </vt:variant>
      <vt:variant>
        <vt:i4>5</vt:i4>
      </vt:variant>
      <vt:variant>
        <vt:lpwstr/>
      </vt:variant>
      <vt:variant>
        <vt:lpwstr>_Toc254936902</vt:lpwstr>
      </vt:variant>
      <vt:variant>
        <vt:i4>1900604</vt:i4>
      </vt:variant>
      <vt:variant>
        <vt:i4>602</vt:i4>
      </vt:variant>
      <vt:variant>
        <vt:i4>0</vt:i4>
      </vt:variant>
      <vt:variant>
        <vt:i4>5</vt:i4>
      </vt:variant>
      <vt:variant>
        <vt:lpwstr/>
      </vt:variant>
      <vt:variant>
        <vt:lpwstr>_Toc254936901</vt:lpwstr>
      </vt:variant>
      <vt:variant>
        <vt:i4>1900604</vt:i4>
      </vt:variant>
      <vt:variant>
        <vt:i4>596</vt:i4>
      </vt:variant>
      <vt:variant>
        <vt:i4>0</vt:i4>
      </vt:variant>
      <vt:variant>
        <vt:i4>5</vt:i4>
      </vt:variant>
      <vt:variant>
        <vt:lpwstr/>
      </vt:variant>
      <vt:variant>
        <vt:lpwstr>_Toc254936900</vt:lpwstr>
      </vt:variant>
      <vt:variant>
        <vt:i4>1310781</vt:i4>
      </vt:variant>
      <vt:variant>
        <vt:i4>590</vt:i4>
      </vt:variant>
      <vt:variant>
        <vt:i4>0</vt:i4>
      </vt:variant>
      <vt:variant>
        <vt:i4>5</vt:i4>
      </vt:variant>
      <vt:variant>
        <vt:lpwstr/>
      </vt:variant>
      <vt:variant>
        <vt:lpwstr>_Toc254936899</vt:lpwstr>
      </vt:variant>
      <vt:variant>
        <vt:i4>1310781</vt:i4>
      </vt:variant>
      <vt:variant>
        <vt:i4>584</vt:i4>
      </vt:variant>
      <vt:variant>
        <vt:i4>0</vt:i4>
      </vt:variant>
      <vt:variant>
        <vt:i4>5</vt:i4>
      </vt:variant>
      <vt:variant>
        <vt:lpwstr/>
      </vt:variant>
      <vt:variant>
        <vt:lpwstr>_Toc254936898</vt:lpwstr>
      </vt:variant>
      <vt:variant>
        <vt:i4>1310781</vt:i4>
      </vt:variant>
      <vt:variant>
        <vt:i4>578</vt:i4>
      </vt:variant>
      <vt:variant>
        <vt:i4>0</vt:i4>
      </vt:variant>
      <vt:variant>
        <vt:i4>5</vt:i4>
      </vt:variant>
      <vt:variant>
        <vt:lpwstr/>
      </vt:variant>
      <vt:variant>
        <vt:lpwstr>_Toc254936897</vt:lpwstr>
      </vt:variant>
      <vt:variant>
        <vt:i4>1310781</vt:i4>
      </vt:variant>
      <vt:variant>
        <vt:i4>572</vt:i4>
      </vt:variant>
      <vt:variant>
        <vt:i4>0</vt:i4>
      </vt:variant>
      <vt:variant>
        <vt:i4>5</vt:i4>
      </vt:variant>
      <vt:variant>
        <vt:lpwstr/>
      </vt:variant>
      <vt:variant>
        <vt:lpwstr>_Toc254936896</vt:lpwstr>
      </vt:variant>
      <vt:variant>
        <vt:i4>1835057</vt:i4>
      </vt:variant>
      <vt:variant>
        <vt:i4>563</vt:i4>
      </vt:variant>
      <vt:variant>
        <vt:i4>0</vt:i4>
      </vt:variant>
      <vt:variant>
        <vt:i4>5</vt:i4>
      </vt:variant>
      <vt:variant>
        <vt:lpwstr/>
      </vt:variant>
      <vt:variant>
        <vt:lpwstr>_Toc257807419</vt:lpwstr>
      </vt:variant>
      <vt:variant>
        <vt:i4>1835057</vt:i4>
      </vt:variant>
      <vt:variant>
        <vt:i4>557</vt:i4>
      </vt:variant>
      <vt:variant>
        <vt:i4>0</vt:i4>
      </vt:variant>
      <vt:variant>
        <vt:i4>5</vt:i4>
      </vt:variant>
      <vt:variant>
        <vt:lpwstr/>
      </vt:variant>
      <vt:variant>
        <vt:lpwstr>_Toc257807418</vt:lpwstr>
      </vt:variant>
      <vt:variant>
        <vt:i4>1835057</vt:i4>
      </vt:variant>
      <vt:variant>
        <vt:i4>551</vt:i4>
      </vt:variant>
      <vt:variant>
        <vt:i4>0</vt:i4>
      </vt:variant>
      <vt:variant>
        <vt:i4>5</vt:i4>
      </vt:variant>
      <vt:variant>
        <vt:lpwstr/>
      </vt:variant>
      <vt:variant>
        <vt:lpwstr>_Toc257807417</vt:lpwstr>
      </vt:variant>
      <vt:variant>
        <vt:i4>1835057</vt:i4>
      </vt:variant>
      <vt:variant>
        <vt:i4>545</vt:i4>
      </vt:variant>
      <vt:variant>
        <vt:i4>0</vt:i4>
      </vt:variant>
      <vt:variant>
        <vt:i4>5</vt:i4>
      </vt:variant>
      <vt:variant>
        <vt:lpwstr/>
      </vt:variant>
      <vt:variant>
        <vt:lpwstr>_Toc257807416</vt:lpwstr>
      </vt:variant>
      <vt:variant>
        <vt:i4>1835057</vt:i4>
      </vt:variant>
      <vt:variant>
        <vt:i4>539</vt:i4>
      </vt:variant>
      <vt:variant>
        <vt:i4>0</vt:i4>
      </vt:variant>
      <vt:variant>
        <vt:i4>5</vt:i4>
      </vt:variant>
      <vt:variant>
        <vt:lpwstr/>
      </vt:variant>
      <vt:variant>
        <vt:lpwstr>_Toc257807415</vt:lpwstr>
      </vt:variant>
      <vt:variant>
        <vt:i4>1835057</vt:i4>
      </vt:variant>
      <vt:variant>
        <vt:i4>533</vt:i4>
      </vt:variant>
      <vt:variant>
        <vt:i4>0</vt:i4>
      </vt:variant>
      <vt:variant>
        <vt:i4>5</vt:i4>
      </vt:variant>
      <vt:variant>
        <vt:lpwstr/>
      </vt:variant>
      <vt:variant>
        <vt:lpwstr>_Toc257807414</vt:lpwstr>
      </vt:variant>
      <vt:variant>
        <vt:i4>1835057</vt:i4>
      </vt:variant>
      <vt:variant>
        <vt:i4>527</vt:i4>
      </vt:variant>
      <vt:variant>
        <vt:i4>0</vt:i4>
      </vt:variant>
      <vt:variant>
        <vt:i4>5</vt:i4>
      </vt:variant>
      <vt:variant>
        <vt:lpwstr/>
      </vt:variant>
      <vt:variant>
        <vt:lpwstr>_Toc257807413</vt:lpwstr>
      </vt:variant>
      <vt:variant>
        <vt:i4>1835057</vt:i4>
      </vt:variant>
      <vt:variant>
        <vt:i4>521</vt:i4>
      </vt:variant>
      <vt:variant>
        <vt:i4>0</vt:i4>
      </vt:variant>
      <vt:variant>
        <vt:i4>5</vt:i4>
      </vt:variant>
      <vt:variant>
        <vt:lpwstr/>
      </vt:variant>
      <vt:variant>
        <vt:lpwstr>_Toc257807412</vt:lpwstr>
      </vt:variant>
      <vt:variant>
        <vt:i4>1835057</vt:i4>
      </vt:variant>
      <vt:variant>
        <vt:i4>515</vt:i4>
      </vt:variant>
      <vt:variant>
        <vt:i4>0</vt:i4>
      </vt:variant>
      <vt:variant>
        <vt:i4>5</vt:i4>
      </vt:variant>
      <vt:variant>
        <vt:lpwstr/>
      </vt:variant>
      <vt:variant>
        <vt:lpwstr>_Toc257807411</vt:lpwstr>
      </vt:variant>
      <vt:variant>
        <vt:i4>1835057</vt:i4>
      </vt:variant>
      <vt:variant>
        <vt:i4>509</vt:i4>
      </vt:variant>
      <vt:variant>
        <vt:i4>0</vt:i4>
      </vt:variant>
      <vt:variant>
        <vt:i4>5</vt:i4>
      </vt:variant>
      <vt:variant>
        <vt:lpwstr/>
      </vt:variant>
      <vt:variant>
        <vt:lpwstr>_Toc257807410</vt:lpwstr>
      </vt:variant>
      <vt:variant>
        <vt:i4>1900593</vt:i4>
      </vt:variant>
      <vt:variant>
        <vt:i4>503</vt:i4>
      </vt:variant>
      <vt:variant>
        <vt:i4>0</vt:i4>
      </vt:variant>
      <vt:variant>
        <vt:i4>5</vt:i4>
      </vt:variant>
      <vt:variant>
        <vt:lpwstr/>
      </vt:variant>
      <vt:variant>
        <vt:lpwstr>_Toc257807409</vt:lpwstr>
      </vt:variant>
      <vt:variant>
        <vt:i4>1900593</vt:i4>
      </vt:variant>
      <vt:variant>
        <vt:i4>497</vt:i4>
      </vt:variant>
      <vt:variant>
        <vt:i4>0</vt:i4>
      </vt:variant>
      <vt:variant>
        <vt:i4>5</vt:i4>
      </vt:variant>
      <vt:variant>
        <vt:lpwstr/>
      </vt:variant>
      <vt:variant>
        <vt:lpwstr>_Toc257807408</vt:lpwstr>
      </vt:variant>
      <vt:variant>
        <vt:i4>1900593</vt:i4>
      </vt:variant>
      <vt:variant>
        <vt:i4>491</vt:i4>
      </vt:variant>
      <vt:variant>
        <vt:i4>0</vt:i4>
      </vt:variant>
      <vt:variant>
        <vt:i4>5</vt:i4>
      </vt:variant>
      <vt:variant>
        <vt:lpwstr/>
      </vt:variant>
      <vt:variant>
        <vt:lpwstr>_Toc257807407</vt:lpwstr>
      </vt:variant>
      <vt:variant>
        <vt:i4>1900593</vt:i4>
      </vt:variant>
      <vt:variant>
        <vt:i4>485</vt:i4>
      </vt:variant>
      <vt:variant>
        <vt:i4>0</vt:i4>
      </vt:variant>
      <vt:variant>
        <vt:i4>5</vt:i4>
      </vt:variant>
      <vt:variant>
        <vt:lpwstr/>
      </vt:variant>
      <vt:variant>
        <vt:lpwstr>_Toc257807406</vt:lpwstr>
      </vt:variant>
      <vt:variant>
        <vt:i4>1900593</vt:i4>
      </vt:variant>
      <vt:variant>
        <vt:i4>479</vt:i4>
      </vt:variant>
      <vt:variant>
        <vt:i4>0</vt:i4>
      </vt:variant>
      <vt:variant>
        <vt:i4>5</vt:i4>
      </vt:variant>
      <vt:variant>
        <vt:lpwstr/>
      </vt:variant>
      <vt:variant>
        <vt:lpwstr>_Toc257807405</vt:lpwstr>
      </vt:variant>
      <vt:variant>
        <vt:i4>1900593</vt:i4>
      </vt:variant>
      <vt:variant>
        <vt:i4>473</vt:i4>
      </vt:variant>
      <vt:variant>
        <vt:i4>0</vt:i4>
      </vt:variant>
      <vt:variant>
        <vt:i4>5</vt:i4>
      </vt:variant>
      <vt:variant>
        <vt:lpwstr/>
      </vt:variant>
      <vt:variant>
        <vt:lpwstr>_Toc257807404</vt:lpwstr>
      </vt:variant>
      <vt:variant>
        <vt:i4>1900593</vt:i4>
      </vt:variant>
      <vt:variant>
        <vt:i4>467</vt:i4>
      </vt:variant>
      <vt:variant>
        <vt:i4>0</vt:i4>
      </vt:variant>
      <vt:variant>
        <vt:i4>5</vt:i4>
      </vt:variant>
      <vt:variant>
        <vt:lpwstr/>
      </vt:variant>
      <vt:variant>
        <vt:lpwstr>_Toc257807403</vt:lpwstr>
      </vt:variant>
      <vt:variant>
        <vt:i4>1900593</vt:i4>
      </vt:variant>
      <vt:variant>
        <vt:i4>461</vt:i4>
      </vt:variant>
      <vt:variant>
        <vt:i4>0</vt:i4>
      </vt:variant>
      <vt:variant>
        <vt:i4>5</vt:i4>
      </vt:variant>
      <vt:variant>
        <vt:lpwstr/>
      </vt:variant>
      <vt:variant>
        <vt:lpwstr>_Toc257807402</vt:lpwstr>
      </vt:variant>
      <vt:variant>
        <vt:i4>1900593</vt:i4>
      </vt:variant>
      <vt:variant>
        <vt:i4>455</vt:i4>
      </vt:variant>
      <vt:variant>
        <vt:i4>0</vt:i4>
      </vt:variant>
      <vt:variant>
        <vt:i4>5</vt:i4>
      </vt:variant>
      <vt:variant>
        <vt:lpwstr/>
      </vt:variant>
      <vt:variant>
        <vt:lpwstr>_Toc257807401</vt:lpwstr>
      </vt:variant>
      <vt:variant>
        <vt:i4>1900593</vt:i4>
      </vt:variant>
      <vt:variant>
        <vt:i4>449</vt:i4>
      </vt:variant>
      <vt:variant>
        <vt:i4>0</vt:i4>
      </vt:variant>
      <vt:variant>
        <vt:i4>5</vt:i4>
      </vt:variant>
      <vt:variant>
        <vt:lpwstr/>
      </vt:variant>
      <vt:variant>
        <vt:lpwstr>_Toc257807400</vt:lpwstr>
      </vt:variant>
      <vt:variant>
        <vt:i4>1310774</vt:i4>
      </vt:variant>
      <vt:variant>
        <vt:i4>443</vt:i4>
      </vt:variant>
      <vt:variant>
        <vt:i4>0</vt:i4>
      </vt:variant>
      <vt:variant>
        <vt:i4>5</vt:i4>
      </vt:variant>
      <vt:variant>
        <vt:lpwstr/>
      </vt:variant>
      <vt:variant>
        <vt:lpwstr>_Toc257807399</vt:lpwstr>
      </vt:variant>
      <vt:variant>
        <vt:i4>1310774</vt:i4>
      </vt:variant>
      <vt:variant>
        <vt:i4>437</vt:i4>
      </vt:variant>
      <vt:variant>
        <vt:i4>0</vt:i4>
      </vt:variant>
      <vt:variant>
        <vt:i4>5</vt:i4>
      </vt:variant>
      <vt:variant>
        <vt:lpwstr/>
      </vt:variant>
      <vt:variant>
        <vt:lpwstr>_Toc257807398</vt:lpwstr>
      </vt:variant>
      <vt:variant>
        <vt:i4>1310774</vt:i4>
      </vt:variant>
      <vt:variant>
        <vt:i4>431</vt:i4>
      </vt:variant>
      <vt:variant>
        <vt:i4>0</vt:i4>
      </vt:variant>
      <vt:variant>
        <vt:i4>5</vt:i4>
      </vt:variant>
      <vt:variant>
        <vt:lpwstr/>
      </vt:variant>
      <vt:variant>
        <vt:lpwstr>_Toc257807397</vt:lpwstr>
      </vt:variant>
      <vt:variant>
        <vt:i4>1310774</vt:i4>
      </vt:variant>
      <vt:variant>
        <vt:i4>425</vt:i4>
      </vt:variant>
      <vt:variant>
        <vt:i4>0</vt:i4>
      </vt:variant>
      <vt:variant>
        <vt:i4>5</vt:i4>
      </vt:variant>
      <vt:variant>
        <vt:lpwstr/>
      </vt:variant>
      <vt:variant>
        <vt:lpwstr>_Toc257807396</vt:lpwstr>
      </vt:variant>
      <vt:variant>
        <vt:i4>1310774</vt:i4>
      </vt:variant>
      <vt:variant>
        <vt:i4>419</vt:i4>
      </vt:variant>
      <vt:variant>
        <vt:i4>0</vt:i4>
      </vt:variant>
      <vt:variant>
        <vt:i4>5</vt:i4>
      </vt:variant>
      <vt:variant>
        <vt:lpwstr/>
      </vt:variant>
      <vt:variant>
        <vt:lpwstr>_Toc257807395</vt:lpwstr>
      </vt:variant>
      <vt:variant>
        <vt:i4>1310774</vt:i4>
      </vt:variant>
      <vt:variant>
        <vt:i4>413</vt:i4>
      </vt:variant>
      <vt:variant>
        <vt:i4>0</vt:i4>
      </vt:variant>
      <vt:variant>
        <vt:i4>5</vt:i4>
      </vt:variant>
      <vt:variant>
        <vt:lpwstr/>
      </vt:variant>
      <vt:variant>
        <vt:lpwstr>_Toc257807394</vt:lpwstr>
      </vt:variant>
      <vt:variant>
        <vt:i4>1310774</vt:i4>
      </vt:variant>
      <vt:variant>
        <vt:i4>407</vt:i4>
      </vt:variant>
      <vt:variant>
        <vt:i4>0</vt:i4>
      </vt:variant>
      <vt:variant>
        <vt:i4>5</vt:i4>
      </vt:variant>
      <vt:variant>
        <vt:lpwstr/>
      </vt:variant>
      <vt:variant>
        <vt:lpwstr>_Toc257807393</vt:lpwstr>
      </vt:variant>
      <vt:variant>
        <vt:i4>1310774</vt:i4>
      </vt:variant>
      <vt:variant>
        <vt:i4>401</vt:i4>
      </vt:variant>
      <vt:variant>
        <vt:i4>0</vt:i4>
      </vt:variant>
      <vt:variant>
        <vt:i4>5</vt:i4>
      </vt:variant>
      <vt:variant>
        <vt:lpwstr/>
      </vt:variant>
      <vt:variant>
        <vt:lpwstr>_Toc257807392</vt:lpwstr>
      </vt:variant>
      <vt:variant>
        <vt:i4>1310774</vt:i4>
      </vt:variant>
      <vt:variant>
        <vt:i4>395</vt:i4>
      </vt:variant>
      <vt:variant>
        <vt:i4>0</vt:i4>
      </vt:variant>
      <vt:variant>
        <vt:i4>5</vt:i4>
      </vt:variant>
      <vt:variant>
        <vt:lpwstr/>
      </vt:variant>
      <vt:variant>
        <vt:lpwstr>_Toc257807391</vt:lpwstr>
      </vt:variant>
      <vt:variant>
        <vt:i4>1310774</vt:i4>
      </vt:variant>
      <vt:variant>
        <vt:i4>389</vt:i4>
      </vt:variant>
      <vt:variant>
        <vt:i4>0</vt:i4>
      </vt:variant>
      <vt:variant>
        <vt:i4>5</vt:i4>
      </vt:variant>
      <vt:variant>
        <vt:lpwstr/>
      </vt:variant>
      <vt:variant>
        <vt:lpwstr>_Toc257807390</vt:lpwstr>
      </vt:variant>
      <vt:variant>
        <vt:i4>1376310</vt:i4>
      </vt:variant>
      <vt:variant>
        <vt:i4>383</vt:i4>
      </vt:variant>
      <vt:variant>
        <vt:i4>0</vt:i4>
      </vt:variant>
      <vt:variant>
        <vt:i4>5</vt:i4>
      </vt:variant>
      <vt:variant>
        <vt:lpwstr/>
      </vt:variant>
      <vt:variant>
        <vt:lpwstr>_Toc257807389</vt:lpwstr>
      </vt:variant>
      <vt:variant>
        <vt:i4>1376310</vt:i4>
      </vt:variant>
      <vt:variant>
        <vt:i4>377</vt:i4>
      </vt:variant>
      <vt:variant>
        <vt:i4>0</vt:i4>
      </vt:variant>
      <vt:variant>
        <vt:i4>5</vt:i4>
      </vt:variant>
      <vt:variant>
        <vt:lpwstr/>
      </vt:variant>
      <vt:variant>
        <vt:lpwstr>_Toc257807388</vt:lpwstr>
      </vt:variant>
      <vt:variant>
        <vt:i4>1376310</vt:i4>
      </vt:variant>
      <vt:variant>
        <vt:i4>371</vt:i4>
      </vt:variant>
      <vt:variant>
        <vt:i4>0</vt:i4>
      </vt:variant>
      <vt:variant>
        <vt:i4>5</vt:i4>
      </vt:variant>
      <vt:variant>
        <vt:lpwstr/>
      </vt:variant>
      <vt:variant>
        <vt:lpwstr>_Toc257807387</vt:lpwstr>
      </vt:variant>
      <vt:variant>
        <vt:i4>1376310</vt:i4>
      </vt:variant>
      <vt:variant>
        <vt:i4>365</vt:i4>
      </vt:variant>
      <vt:variant>
        <vt:i4>0</vt:i4>
      </vt:variant>
      <vt:variant>
        <vt:i4>5</vt:i4>
      </vt:variant>
      <vt:variant>
        <vt:lpwstr/>
      </vt:variant>
      <vt:variant>
        <vt:lpwstr>_Toc257807386</vt:lpwstr>
      </vt:variant>
      <vt:variant>
        <vt:i4>1376310</vt:i4>
      </vt:variant>
      <vt:variant>
        <vt:i4>359</vt:i4>
      </vt:variant>
      <vt:variant>
        <vt:i4>0</vt:i4>
      </vt:variant>
      <vt:variant>
        <vt:i4>5</vt:i4>
      </vt:variant>
      <vt:variant>
        <vt:lpwstr/>
      </vt:variant>
      <vt:variant>
        <vt:lpwstr>_Toc257807385</vt:lpwstr>
      </vt:variant>
      <vt:variant>
        <vt:i4>1376310</vt:i4>
      </vt:variant>
      <vt:variant>
        <vt:i4>353</vt:i4>
      </vt:variant>
      <vt:variant>
        <vt:i4>0</vt:i4>
      </vt:variant>
      <vt:variant>
        <vt:i4>5</vt:i4>
      </vt:variant>
      <vt:variant>
        <vt:lpwstr/>
      </vt:variant>
      <vt:variant>
        <vt:lpwstr>_Toc257807384</vt:lpwstr>
      </vt:variant>
      <vt:variant>
        <vt:i4>1376310</vt:i4>
      </vt:variant>
      <vt:variant>
        <vt:i4>347</vt:i4>
      </vt:variant>
      <vt:variant>
        <vt:i4>0</vt:i4>
      </vt:variant>
      <vt:variant>
        <vt:i4>5</vt:i4>
      </vt:variant>
      <vt:variant>
        <vt:lpwstr/>
      </vt:variant>
      <vt:variant>
        <vt:lpwstr>_Toc257807383</vt:lpwstr>
      </vt:variant>
      <vt:variant>
        <vt:i4>1376310</vt:i4>
      </vt:variant>
      <vt:variant>
        <vt:i4>341</vt:i4>
      </vt:variant>
      <vt:variant>
        <vt:i4>0</vt:i4>
      </vt:variant>
      <vt:variant>
        <vt:i4>5</vt:i4>
      </vt:variant>
      <vt:variant>
        <vt:lpwstr/>
      </vt:variant>
      <vt:variant>
        <vt:lpwstr>_Toc257807382</vt:lpwstr>
      </vt:variant>
      <vt:variant>
        <vt:i4>1376310</vt:i4>
      </vt:variant>
      <vt:variant>
        <vt:i4>335</vt:i4>
      </vt:variant>
      <vt:variant>
        <vt:i4>0</vt:i4>
      </vt:variant>
      <vt:variant>
        <vt:i4>5</vt:i4>
      </vt:variant>
      <vt:variant>
        <vt:lpwstr/>
      </vt:variant>
      <vt:variant>
        <vt:lpwstr>_Toc257807381</vt:lpwstr>
      </vt:variant>
      <vt:variant>
        <vt:i4>1376310</vt:i4>
      </vt:variant>
      <vt:variant>
        <vt:i4>329</vt:i4>
      </vt:variant>
      <vt:variant>
        <vt:i4>0</vt:i4>
      </vt:variant>
      <vt:variant>
        <vt:i4>5</vt:i4>
      </vt:variant>
      <vt:variant>
        <vt:lpwstr/>
      </vt:variant>
      <vt:variant>
        <vt:lpwstr>_Toc257807380</vt:lpwstr>
      </vt:variant>
      <vt:variant>
        <vt:i4>1703990</vt:i4>
      </vt:variant>
      <vt:variant>
        <vt:i4>323</vt:i4>
      </vt:variant>
      <vt:variant>
        <vt:i4>0</vt:i4>
      </vt:variant>
      <vt:variant>
        <vt:i4>5</vt:i4>
      </vt:variant>
      <vt:variant>
        <vt:lpwstr/>
      </vt:variant>
      <vt:variant>
        <vt:lpwstr>_Toc257807379</vt:lpwstr>
      </vt:variant>
      <vt:variant>
        <vt:i4>1703990</vt:i4>
      </vt:variant>
      <vt:variant>
        <vt:i4>317</vt:i4>
      </vt:variant>
      <vt:variant>
        <vt:i4>0</vt:i4>
      </vt:variant>
      <vt:variant>
        <vt:i4>5</vt:i4>
      </vt:variant>
      <vt:variant>
        <vt:lpwstr/>
      </vt:variant>
      <vt:variant>
        <vt:lpwstr>_Toc257807378</vt:lpwstr>
      </vt:variant>
      <vt:variant>
        <vt:i4>1703990</vt:i4>
      </vt:variant>
      <vt:variant>
        <vt:i4>311</vt:i4>
      </vt:variant>
      <vt:variant>
        <vt:i4>0</vt:i4>
      </vt:variant>
      <vt:variant>
        <vt:i4>5</vt:i4>
      </vt:variant>
      <vt:variant>
        <vt:lpwstr/>
      </vt:variant>
      <vt:variant>
        <vt:lpwstr>_Toc257807377</vt:lpwstr>
      </vt:variant>
      <vt:variant>
        <vt:i4>1703990</vt:i4>
      </vt:variant>
      <vt:variant>
        <vt:i4>305</vt:i4>
      </vt:variant>
      <vt:variant>
        <vt:i4>0</vt:i4>
      </vt:variant>
      <vt:variant>
        <vt:i4>5</vt:i4>
      </vt:variant>
      <vt:variant>
        <vt:lpwstr/>
      </vt:variant>
      <vt:variant>
        <vt:lpwstr>_Toc257807376</vt:lpwstr>
      </vt:variant>
      <vt:variant>
        <vt:i4>1703990</vt:i4>
      </vt:variant>
      <vt:variant>
        <vt:i4>299</vt:i4>
      </vt:variant>
      <vt:variant>
        <vt:i4>0</vt:i4>
      </vt:variant>
      <vt:variant>
        <vt:i4>5</vt:i4>
      </vt:variant>
      <vt:variant>
        <vt:lpwstr/>
      </vt:variant>
      <vt:variant>
        <vt:lpwstr>_Toc257807375</vt:lpwstr>
      </vt:variant>
      <vt:variant>
        <vt:i4>1703990</vt:i4>
      </vt:variant>
      <vt:variant>
        <vt:i4>293</vt:i4>
      </vt:variant>
      <vt:variant>
        <vt:i4>0</vt:i4>
      </vt:variant>
      <vt:variant>
        <vt:i4>5</vt:i4>
      </vt:variant>
      <vt:variant>
        <vt:lpwstr/>
      </vt:variant>
      <vt:variant>
        <vt:lpwstr>_Toc257807374</vt:lpwstr>
      </vt:variant>
      <vt:variant>
        <vt:i4>1703990</vt:i4>
      </vt:variant>
      <vt:variant>
        <vt:i4>287</vt:i4>
      </vt:variant>
      <vt:variant>
        <vt:i4>0</vt:i4>
      </vt:variant>
      <vt:variant>
        <vt:i4>5</vt:i4>
      </vt:variant>
      <vt:variant>
        <vt:lpwstr/>
      </vt:variant>
      <vt:variant>
        <vt:lpwstr>_Toc257807373</vt:lpwstr>
      </vt:variant>
      <vt:variant>
        <vt:i4>1703990</vt:i4>
      </vt:variant>
      <vt:variant>
        <vt:i4>281</vt:i4>
      </vt:variant>
      <vt:variant>
        <vt:i4>0</vt:i4>
      </vt:variant>
      <vt:variant>
        <vt:i4>5</vt:i4>
      </vt:variant>
      <vt:variant>
        <vt:lpwstr/>
      </vt:variant>
      <vt:variant>
        <vt:lpwstr>_Toc257807372</vt:lpwstr>
      </vt:variant>
      <vt:variant>
        <vt:i4>1703990</vt:i4>
      </vt:variant>
      <vt:variant>
        <vt:i4>275</vt:i4>
      </vt:variant>
      <vt:variant>
        <vt:i4>0</vt:i4>
      </vt:variant>
      <vt:variant>
        <vt:i4>5</vt:i4>
      </vt:variant>
      <vt:variant>
        <vt:lpwstr/>
      </vt:variant>
      <vt:variant>
        <vt:lpwstr>_Toc257807371</vt:lpwstr>
      </vt:variant>
      <vt:variant>
        <vt:i4>1703990</vt:i4>
      </vt:variant>
      <vt:variant>
        <vt:i4>269</vt:i4>
      </vt:variant>
      <vt:variant>
        <vt:i4>0</vt:i4>
      </vt:variant>
      <vt:variant>
        <vt:i4>5</vt:i4>
      </vt:variant>
      <vt:variant>
        <vt:lpwstr/>
      </vt:variant>
      <vt:variant>
        <vt:lpwstr>_Toc257807370</vt:lpwstr>
      </vt:variant>
      <vt:variant>
        <vt:i4>1769526</vt:i4>
      </vt:variant>
      <vt:variant>
        <vt:i4>263</vt:i4>
      </vt:variant>
      <vt:variant>
        <vt:i4>0</vt:i4>
      </vt:variant>
      <vt:variant>
        <vt:i4>5</vt:i4>
      </vt:variant>
      <vt:variant>
        <vt:lpwstr/>
      </vt:variant>
      <vt:variant>
        <vt:lpwstr>_Toc257807369</vt:lpwstr>
      </vt:variant>
      <vt:variant>
        <vt:i4>1769526</vt:i4>
      </vt:variant>
      <vt:variant>
        <vt:i4>257</vt:i4>
      </vt:variant>
      <vt:variant>
        <vt:i4>0</vt:i4>
      </vt:variant>
      <vt:variant>
        <vt:i4>5</vt:i4>
      </vt:variant>
      <vt:variant>
        <vt:lpwstr/>
      </vt:variant>
      <vt:variant>
        <vt:lpwstr>_Toc257807368</vt:lpwstr>
      </vt:variant>
      <vt:variant>
        <vt:i4>1769526</vt:i4>
      </vt:variant>
      <vt:variant>
        <vt:i4>251</vt:i4>
      </vt:variant>
      <vt:variant>
        <vt:i4>0</vt:i4>
      </vt:variant>
      <vt:variant>
        <vt:i4>5</vt:i4>
      </vt:variant>
      <vt:variant>
        <vt:lpwstr/>
      </vt:variant>
      <vt:variant>
        <vt:lpwstr>_Toc257807367</vt:lpwstr>
      </vt:variant>
      <vt:variant>
        <vt:i4>1769526</vt:i4>
      </vt:variant>
      <vt:variant>
        <vt:i4>245</vt:i4>
      </vt:variant>
      <vt:variant>
        <vt:i4>0</vt:i4>
      </vt:variant>
      <vt:variant>
        <vt:i4>5</vt:i4>
      </vt:variant>
      <vt:variant>
        <vt:lpwstr/>
      </vt:variant>
      <vt:variant>
        <vt:lpwstr>_Toc257807366</vt:lpwstr>
      </vt:variant>
      <vt:variant>
        <vt:i4>1769526</vt:i4>
      </vt:variant>
      <vt:variant>
        <vt:i4>239</vt:i4>
      </vt:variant>
      <vt:variant>
        <vt:i4>0</vt:i4>
      </vt:variant>
      <vt:variant>
        <vt:i4>5</vt:i4>
      </vt:variant>
      <vt:variant>
        <vt:lpwstr/>
      </vt:variant>
      <vt:variant>
        <vt:lpwstr>_Toc257807365</vt:lpwstr>
      </vt:variant>
      <vt:variant>
        <vt:i4>1769526</vt:i4>
      </vt:variant>
      <vt:variant>
        <vt:i4>233</vt:i4>
      </vt:variant>
      <vt:variant>
        <vt:i4>0</vt:i4>
      </vt:variant>
      <vt:variant>
        <vt:i4>5</vt:i4>
      </vt:variant>
      <vt:variant>
        <vt:lpwstr/>
      </vt:variant>
      <vt:variant>
        <vt:lpwstr>_Toc257807364</vt:lpwstr>
      </vt:variant>
      <vt:variant>
        <vt:i4>1769526</vt:i4>
      </vt:variant>
      <vt:variant>
        <vt:i4>227</vt:i4>
      </vt:variant>
      <vt:variant>
        <vt:i4>0</vt:i4>
      </vt:variant>
      <vt:variant>
        <vt:i4>5</vt:i4>
      </vt:variant>
      <vt:variant>
        <vt:lpwstr/>
      </vt:variant>
      <vt:variant>
        <vt:lpwstr>_Toc257807363</vt:lpwstr>
      </vt:variant>
      <vt:variant>
        <vt:i4>1769526</vt:i4>
      </vt:variant>
      <vt:variant>
        <vt:i4>221</vt:i4>
      </vt:variant>
      <vt:variant>
        <vt:i4>0</vt:i4>
      </vt:variant>
      <vt:variant>
        <vt:i4>5</vt:i4>
      </vt:variant>
      <vt:variant>
        <vt:lpwstr/>
      </vt:variant>
      <vt:variant>
        <vt:lpwstr>_Toc257807362</vt:lpwstr>
      </vt:variant>
      <vt:variant>
        <vt:i4>1769526</vt:i4>
      </vt:variant>
      <vt:variant>
        <vt:i4>215</vt:i4>
      </vt:variant>
      <vt:variant>
        <vt:i4>0</vt:i4>
      </vt:variant>
      <vt:variant>
        <vt:i4>5</vt:i4>
      </vt:variant>
      <vt:variant>
        <vt:lpwstr/>
      </vt:variant>
      <vt:variant>
        <vt:lpwstr>_Toc257807361</vt:lpwstr>
      </vt:variant>
      <vt:variant>
        <vt:i4>1769526</vt:i4>
      </vt:variant>
      <vt:variant>
        <vt:i4>209</vt:i4>
      </vt:variant>
      <vt:variant>
        <vt:i4>0</vt:i4>
      </vt:variant>
      <vt:variant>
        <vt:i4>5</vt:i4>
      </vt:variant>
      <vt:variant>
        <vt:lpwstr/>
      </vt:variant>
      <vt:variant>
        <vt:lpwstr>_Toc257807360</vt:lpwstr>
      </vt:variant>
      <vt:variant>
        <vt:i4>1572918</vt:i4>
      </vt:variant>
      <vt:variant>
        <vt:i4>203</vt:i4>
      </vt:variant>
      <vt:variant>
        <vt:i4>0</vt:i4>
      </vt:variant>
      <vt:variant>
        <vt:i4>5</vt:i4>
      </vt:variant>
      <vt:variant>
        <vt:lpwstr/>
      </vt:variant>
      <vt:variant>
        <vt:lpwstr>_Toc257807359</vt:lpwstr>
      </vt:variant>
      <vt:variant>
        <vt:i4>1572918</vt:i4>
      </vt:variant>
      <vt:variant>
        <vt:i4>197</vt:i4>
      </vt:variant>
      <vt:variant>
        <vt:i4>0</vt:i4>
      </vt:variant>
      <vt:variant>
        <vt:i4>5</vt:i4>
      </vt:variant>
      <vt:variant>
        <vt:lpwstr/>
      </vt:variant>
      <vt:variant>
        <vt:lpwstr>_Toc257807358</vt:lpwstr>
      </vt:variant>
      <vt:variant>
        <vt:i4>1572918</vt:i4>
      </vt:variant>
      <vt:variant>
        <vt:i4>191</vt:i4>
      </vt:variant>
      <vt:variant>
        <vt:i4>0</vt:i4>
      </vt:variant>
      <vt:variant>
        <vt:i4>5</vt:i4>
      </vt:variant>
      <vt:variant>
        <vt:lpwstr/>
      </vt:variant>
      <vt:variant>
        <vt:lpwstr>_Toc257807357</vt:lpwstr>
      </vt:variant>
      <vt:variant>
        <vt:i4>1572918</vt:i4>
      </vt:variant>
      <vt:variant>
        <vt:i4>185</vt:i4>
      </vt:variant>
      <vt:variant>
        <vt:i4>0</vt:i4>
      </vt:variant>
      <vt:variant>
        <vt:i4>5</vt:i4>
      </vt:variant>
      <vt:variant>
        <vt:lpwstr/>
      </vt:variant>
      <vt:variant>
        <vt:lpwstr>_Toc257807356</vt:lpwstr>
      </vt:variant>
      <vt:variant>
        <vt:i4>1572918</vt:i4>
      </vt:variant>
      <vt:variant>
        <vt:i4>179</vt:i4>
      </vt:variant>
      <vt:variant>
        <vt:i4>0</vt:i4>
      </vt:variant>
      <vt:variant>
        <vt:i4>5</vt:i4>
      </vt:variant>
      <vt:variant>
        <vt:lpwstr/>
      </vt:variant>
      <vt:variant>
        <vt:lpwstr>_Toc257807355</vt:lpwstr>
      </vt:variant>
      <vt:variant>
        <vt:i4>1572918</vt:i4>
      </vt:variant>
      <vt:variant>
        <vt:i4>173</vt:i4>
      </vt:variant>
      <vt:variant>
        <vt:i4>0</vt:i4>
      </vt:variant>
      <vt:variant>
        <vt:i4>5</vt:i4>
      </vt:variant>
      <vt:variant>
        <vt:lpwstr/>
      </vt:variant>
      <vt:variant>
        <vt:lpwstr>_Toc257807354</vt:lpwstr>
      </vt:variant>
      <vt:variant>
        <vt:i4>1572918</vt:i4>
      </vt:variant>
      <vt:variant>
        <vt:i4>167</vt:i4>
      </vt:variant>
      <vt:variant>
        <vt:i4>0</vt:i4>
      </vt:variant>
      <vt:variant>
        <vt:i4>5</vt:i4>
      </vt:variant>
      <vt:variant>
        <vt:lpwstr/>
      </vt:variant>
      <vt:variant>
        <vt:lpwstr>_Toc257807353</vt:lpwstr>
      </vt:variant>
      <vt:variant>
        <vt:i4>1572918</vt:i4>
      </vt:variant>
      <vt:variant>
        <vt:i4>161</vt:i4>
      </vt:variant>
      <vt:variant>
        <vt:i4>0</vt:i4>
      </vt:variant>
      <vt:variant>
        <vt:i4>5</vt:i4>
      </vt:variant>
      <vt:variant>
        <vt:lpwstr/>
      </vt:variant>
      <vt:variant>
        <vt:lpwstr>_Toc257807352</vt:lpwstr>
      </vt:variant>
      <vt:variant>
        <vt:i4>1572918</vt:i4>
      </vt:variant>
      <vt:variant>
        <vt:i4>155</vt:i4>
      </vt:variant>
      <vt:variant>
        <vt:i4>0</vt:i4>
      </vt:variant>
      <vt:variant>
        <vt:i4>5</vt:i4>
      </vt:variant>
      <vt:variant>
        <vt:lpwstr/>
      </vt:variant>
      <vt:variant>
        <vt:lpwstr>_Toc257807351</vt:lpwstr>
      </vt:variant>
      <vt:variant>
        <vt:i4>1572918</vt:i4>
      </vt:variant>
      <vt:variant>
        <vt:i4>149</vt:i4>
      </vt:variant>
      <vt:variant>
        <vt:i4>0</vt:i4>
      </vt:variant>
      <vt:variant>
        <vt:i4>5</vt:i4>
      </vt:variant>
      <vt:variant>
        <vt:lpwstr/>
      </vt:variant>
      <vt:variant>
        <vt:lpwstr>_Toc257807350</vt:lpwstr>
      </vt:variant>
      <vt:variant>
        <vt:i4>1638454</vt:i4>
      </vt:variant>
      <vt:variant>
        <vt:i4>143</vt:i4>
      </vt:variant>
      <vt:variant>
        <vt:i4>0</vt:i4>
      </vt:variant>
      <vt:variant>
        <vt:i4>5</vt:i4>
      </vt:variant>
      <vt:variant>
        <vt:lpwstr/>
      </vt:variant>
      <vt:variant>
        <vt:lpwstr>_Toc257807349</vt:lpwstr>
      </vt:variant>
      <vt:variant>
        <vt:i4>1638454</vt:i4>
      </vt:variant>
      <vt:variant>
        <vt:i4>137</vt:i4>
      </vt:variant>
      <vt:variant>
        <vt:i4>0</vt:i4>
      </vt:variant>
      <vt:variant>
        <vt:i4>5</vt:i4>
      </vt:variant>
      <vt:variant>
        <vt:lpwstr/>
      </vt:variant>
      <vt:variant>
        <vt:lpwstr>_Toc257807348</vt:lpwstr>
      </vt:variant>
      <vt:variant>
        <vt:i4>1638454</vt:i4>
      </vt:variant>
      <vt:variant>
        <vt:i4>131</vt:i4>
      </vt:variant>
      <vt:variant>
        <vt:i4>0</vt:i4>
      </vt:variant>
      <vt:variant>
        <vt:i4>5</vt:i4>
      </vt:variant>
      <vt:variant>
        <vt:lpwstr/>
      </vt:variant>
      <vt:variant>
        <vt:lpwstr>_Toc257807347</vt:lpwstr>
      </vt:variant>
      <vt:variant>
        <vt:i4>1638454</vt:i4>
      </vt:variant>
      <vt:variant>
        <vt:i4>125</vt:i4>
      </vt:variant>
      <vt:variant>
        <vt:i4>0</vt:i4>
      </vt:variant>
      <vt:variant>
        <vt:i4>5</vt:i4>
      </vt:variant>
      <vt:variant>
        <vt:lpwstr/>
      </vt:variant>
      <vt:variant>
        <vt:lpwstr>_Toc257807346</vt:lpwstr>
      </vt:variant>
      <vt:variant>
        <vt:i4>1638454</vt:i4>
      </vt:variant>
      <vt:variant>
        <vt:i4>119</vt:i4>
      </vt:variant>
      <vt:variant>
        <vt:i4>0</vt:i4>
      </vt:variant>
      <vt:variant>
        <vt:i4>5</vt:i4>
      </vt:variant>
      <vt:variant>
        <vt:lpwstr/>
      </vt:variant>
      <vt:variant>
        <vt:lpwstr>_Toc257807345</vt:lpwstr>
      </vt:variant>
      <vt:variant>
        <vt:i4>1638454</vt:i4>
      </vt:variant>
      <vt:variant>
        <vt:i4>113</vt:i4>
      </vt:variant>
      <vt:variant>
        <vt:i4>0</vt:i4>
      </vt:variant>
      <vt:variant>
        <vt:i4>5</vt:i4>
      </vt:variant>
      <vt:variant>
        <vt:lpwstr/>
      </vt:variant>
      <vt:variant>
        <vt:lpwstr>_Toc257807344</vt:lpwstr>
      </vt:variant>
      <vt:variant>
        <vt:i4>1638454</vt:i4>
      </vt:variant>
      <vt:variant>
        <vt:i4>107</vt:i4>
      </vt:variant>
      <vt:variant>
        <vt:i4>0</vt:i4>
      </vt:variant>
      <vt:variant>
        <vt:i4>5</vt:i4>
      </vt:variant>
      <vt:variant>
        <vt:lpwstr/>
      </vt:variant>
      <vt:variant>
        <vt:lpwstr>_Toc257807343</vt:lpwstr>
      </vt:variant>
      <vt:variant>
        <vt:i4>1638454</vt:i4>
      </vt:variant>
      <vt:variant>
        <vt:i4>101</vt:i4>
      </vt:variant>
      <vt:variant>
        <vt:i4>0</vt:i4>
      </vt:variant>
      <vt:variant>
        <vt:i4>5</vt:i4>
      </vt:variant>
      <vt:variant>
        <vt:lpwstr/>
      </vt:variant>
      <vt:variant>
        <vt:lpwstr>_Toc257807342</vt:lpwstr>
      </vt:variant>
      <vt:variant>
        <vt:i4>1638454</vt:i4>
      </vt:variant>
      <vt:variant>
        <vt:i4>95</vt:i4>
      </vt:variant>
      <vt:variant>
        <vt:i4>0</vt:i4>
      </vt:variant>
      <vt:variant>
        <vt:i4>5</vt:i4>
      </vt:variant>
      <vt:variant>
        <vt:lpwstr/>
      </vt:variant>
      <vt:variant>
        <vt:lpwstr>_Toc257807341</vt:lpwstr>
      </vt:variant>
      <vt:variant>
        <vt:i4>1638454</vt:i4>
      </vt:variant>
      <vt:variant>
        <vt:i4>89</vt:i4>
      </vt:variant>
      <vt:variant>
        <vt:i4>0</vt:i4>
      </vt:variant>
      <vt:variant>
        <vt:i4>5</vt:i4>
      </vt:variant>
      <vt:variant>
        <vt:lpwstr/>
      </vt:variant>
      <vt:variant>
        <vt:lpwstr>_Toc257807340</vt:lpwstr>
      </vt:variant>
      <vt:variant>
        <vt:i4>1966134</vt:i4>
      </vt:variant>
      <vt:variant>
        <vt:i4>83</vt:i4>
      </vt:variant>
      <vt:variant>
        <vt:i4>0</vt:i4>
      </vt:variant>
      <vt:variant>
        <vt:i4>5</vt:i4>
      </vt:variant>
      <vt:variant>
        <vt:lpwstr/>
      </vt:variant>
      <vt:variant>
        <vt:lpwstr>_Toc257807339</vt:lpwstr>
      </vt:variant>
      <vt:variant>
        <vt:i4>1966134</vt:i4>
      </vt:variant>
      <vt:variant>
        <vt:i4>77</vt:i4>
      </vt:variant>
      <vt:variant>
        <vt:i4>0</vt:i4>
      </vt:variant>
      <vt:variant>
        <vt:i4>5</vt:i4>
      </vt:variant>
      <vt:variant>
        <vt:lpwstr/>
      </vt:variant>
      <vt:variant>
        <vt:lpwstr>_Toc257807338</vt:lpwstr>
      </vt:variant>
      <vt:variant>
        <vt:i4>1966134</vt:i4>
      </vt:variant>
      <vt:variant>
        <vt:i4>71</vt:i4>
      </vt:variant>
      <vt:variant>
        <vt:i4>0</vt:i4>
      </vt:variant>
      <vt:variant>
        <vt:i4>5</vt:i4>
      </vt:variant>
      <vt:variant>
        <vt:lpwstr/>
      </vt:variant>
      <vt:variant>
        <vt:lpwstr>_Toc257807337</vt:lpwstr>
      </vt:variant>
      <vt:variant>
        <vt:i4>1966134</vt:i4>
      </vt:variant>
      <vt:variant>
        <vt:i4>65</vt:i4>
      </vt:variant>
      <vt:variant>
        <vt:i4>0</vt:i4>
      </vt:variant>
      <vt:variant>
        <vt:i4>5</vt:i4>
      </vt:variant>
      <vt:variant>
        <vt:lpwstr/>
      </vt:variant>
      <vt:variant>
        <vt:lpwstr>_Toc257807336</vt:lpwstr>
      </vt:variant>
      <vt:variant>
        <vt:i4>1966134</vt:i4>
      </vt:variant>
      <vt:variant>
        <vt:i4>59</vt:i4>
      </vt:variant>
      <vt:variant>
        <vt:i4>0</vt:i4>
      </vt:variant>
      <vt:variant>
        <vt:i4>5</vt:i4>
      </vt:variant>
      <vt:variant>
        <vt:lpwstr/>
      </vt:variant>
      <vt:variant>
        <vt:lpwstr>_Toc257807335</vt:lpwstr>
      </vt:variant>
      <vt:variant>
        <vt:i4>1966134</vt:i4>
      </vt:variant>
      <vt:variant>
        <vt:i4>53</vt:i4>
      </vt:variant>
      <vt:variant>
        <vt:i4>0</vt:i4>
      </vt:variant>
      <vt:variant>
        <vt:i4>5</vt:i4>
      </vt:variant>
      <vt:variant>
        <vt:lpwstr/>
      </vt:variant>
      <vt:variant>
        <vt:lpwstr>_Toc257807334</vt:lpwstr>
      </vt:variant>
      <vt:variant>
        <vt:i4>1966134</vt:i4>
      </vt:variant>
      <vt:variant>
        <vt:i4>47</vt:i4>
      </vt:variant>
      <vt:variant>
        <vt:i4>0</vt:i4>
      </vt:variant>
      <vt:variant>
        <vt:i4>5</vt:i4>
      </vt:variant>
      <vt:variant>
        <vt:lpwstr/>
      </vt:variant>
      <vt:variant>
        <vt:lpwstr>_Toc257807333</vt:lpwstr>
      </vt:variant>
      <vt:variant>
        <vt:i4>1966134</vt:i4>
      </vt:variant>
      <vt:variant>
        <vt:i4>41</vt:i4>
      </vt:variant>
      <vt:variant>
        <vt:i4>0</vt:i4>
      </vt:variant>
      <vt:variant>
        <vt:i4>5</vt:i4>
      </vt:variant>
      <vt:variant>
        <vt:lpwstr/>
      </vt:variant>
      <vt:variant>
        <vt:lpwstr>_Toc257807332</vt:lpwstr>
      </vt:variant>
      <vt:variant>
        <vt:i4>1966134</vt:i4>
      </vt:variant>
      <vt:variant>
        <vt:i4>35</vt:i4>
      </vt:variant>
      <vt:variant>
        <vt:i4>0</vt:i4>
      </vt:variant>
      <vt:variant>
        <vt:i4>5</vt:i4>
      </vt:variant>
      <vt:variant>
        <vt:lpwstr/>
      </vt:variant>
      <vt:variant>
        <vt:lpwstr>_Toc257807331</vt:lpwstr>
      </vt:variant>
      <vt:variant>
        <vt:i4>1966134</vt:i4>
      </vt:variant>
      <vt:variant>
        <vt:i4>29</vt:i4>
      </vt:variant>
      <vt:variant>
        <vt:i4>0</vt:i4>
      </vt:variant>
      <vt:variant>
        <vt:i4>5</vt:i4>
      </vt:variant>
      <vt:variant>
        <vt:lpwstr/>
      </vt:variant>
      <vt:variant>
        <vt:lpwstr>_Toc257807330</vt:lpwstr>
      </vt:variant>
      <vt:variant>
        <vt:i4>2031670</vt:i4>
      </vt:variant>
      <vt:variant>
        <vt:i4>23</vt:i4>
      </vt:variant>
      <vt:variant>
        <vt:i4>0</vt:i4>
      </vt:variant>
      <vt:variant>
        <vt:i4>5</vt:i4>
      </vt:variant>
      <vt:variant>
        <vt:lpwstr/>
      </vt:variant>
      <vt:variant>
        <vt:lpwstr>_Toc257807329</vt:lpwstr>
      </vt:variant>
      <vt:variant>
        <vt:i4>2031670</vt:i4>
      </vt:variant>
      <vt:variant>
        <vt:i4>17</vt:i4>
      </vt:variant>
      <vt:variant>
        <vt:i4>0</vt:i4>
      </vt:variant>
      <vt:variant>
        <vt:i4>5</vt:i4>
      </vt:variant>
      <vt:variant>
        <vt:lpwstr/>
      </vt:variant>
      <vt:variant>
        <vt:lpwstr>_Toc257807328</vt:lpwstr>
      </vt:variant>
      <vt:variant>
        <vt:i4>2031670</vt:i4>
      </vt:variant>
      <vt:variant>
        <vt:i4>11</vt:i4>
      </vt:variant>
      <vt:variant>
        <vt:i4>0</vt:i4>
      </vt:variant>
      <vt:variant>
        <vt:i4>5</vt:i4>
      </vt:variant>
      <vt:variant>
        <vt:lpwstr/>
      </vt:variant>
      <vt:variant>
        <vt:lpwstr>_Toc257807327</vt:lpwstr>
      </vt:variant>
      <vt:variant>
        <vt:i4>2031670</vt:i4>
      </vt:variant>
      <vt:variant>
        <vt:i4>5</vt:i4>
      </vt:variant>
      <vt:variant>
        <vt:i4>0</vt:i4>
      </vt:variant>
      <vt:variant>
        <vt:i4>5</vt:i4>
      </vt:variant>
      <vt:variant>
        <vt:lpwstr/>
      </vt:variant>
      <vt:variant>
        <vt:lpwstr>_Toc257807326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BiFu</dc:creator>
  <cp:lastModifiedBy>tifu</cp:lastModifiedBy>
  <cp:revision>3</cp:revision>
  <cp:lastPrinted>2010-06-07T08:00:00Z</cp:lastPrinted>
  <dcterms:created xsi:type="dcterms:W3CDTF">2012-04-02T13:33:00Z</dcterms:created>
  <dcterms:modified xsi:type="dcterms:W3CDTF">2012-04-02T13:35:00Z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TemplateVersion">
    <vt:lpwstr>00.00.17_beta</vt:lpwstr>
  </property>
  <property fmtid="{D5CDD505-2E9C-101B-9397-08002B2CF9AE}" pid="3" name="TemplateName">
    <vt:lpwstr>ANNAX SVD Template</vt:lpwstr>
  </property>
  <property fmtid="{D5CDD505-2E9C-101B-9397-08002B2CF9AE}" pid="4" name="TemplateRevision">
    <vt:lpwstr>00</vt:lpwstr>
  </property>
</Properties>
</file>