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EF8E" w14:textId="77777777" w:rsidR="00382122" w:rsidRDefault="00382122" w:rsidP="00382122">
      <w:pPr>
        <w:pStyle w:val="ac"/>
        <w:spacing w:before="96" w:beforeAutospacing="0" w:line="276" w:lineRule="auto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14:paraId="4246EC2F" w14:textId="77777777" w:rsidR="00382122" w:rsidRDefault="00382122" w:rsidP="00382122">
      <w:pPr>
        <w:pStyle w:val="ac"/>
        <w:spacing w:before="96" w:beforeAutospacing="0" w:afterAutospacing="0" w:line="276" w:lineRule="auto"/>
        <w:ind w:left="567" w:hanging="141"/>
        <w:jc w:val="center"/>
      </w:pPr>
    </w:p>
    <w:p w14:paraId="35DF997F" w14:textId="77777777" w:rsidR="00382122" w:rsidRDefault="00382122" w:rsidP="00382122">
      <w:pPr>
        <w:pStyle w:val="ac"/>
        <w:spacing w:before="0" w:beforeAutospacing="0" w:after="0" w:afterAutospacing="0" w:line="30" w:lineRule="atLeast"/>
        <w:ind w:firstLine="709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14:paraId="5E106F7B" w14:textId="77777777" w:rsidR="00382122" w:rsidRDefault="00382122" w:rsidP="00382122">
      <w:pPr>
        <w:pStyle w:val="ac"/>
        <w:spacing w:before="96" w:beforeAutospacing="0" w:afterAutospacing="0" w:line="276" w:lineRule="auto"/>
        <w:ind w:left="567" w:hanging="141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 w14:paraId="3791B36D" w14:textId="77777777" w:rsidR="00382122" w:rsidRDefault="00382122" w:rsidP="00382122">
      <w:pPr>
        <w:pStyle w:val="ac"/>
        <w:spacing w:before="96" w:beforeAutospacing="0" w:afterAutospacing="0" w:line="276" w:lineRule="auto"/>
        <w:ind w:left="567" w:hanging="141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 w14:paraId="6B9D2C18" w14:textId="77777777" w:rsidR="00382122" w:rsidRDefault="00382122" w:rsidP="00382122">
      <w:pPr>
        <w:pStyle w:val="ac"/>
        <w:spacing w:before="96" w:beforeAutospacing="0" w:afterAutospacing="0" w:line="276" w:lineRule="auto"/>
        <w:ind w:left="567" w:hanging="141"/>
        <w:jc w:val="center"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14:paraId="07B18A36" w14:textId="77777777" w:rsidR="00382122" w:rsidRDefault="00382122" w:rsidP="00382122">
      <w:pPr>
        <w:pStyle w:val="ac"/>
        <w:spacing w:before="96" w:beforeAutospacing="0" w:afterAutospacing="0" w:line="276" w:lineRule="auto"/>
        <w:ind w:left="567" w:hanging="141"/>
        <w:jc w:val="center"/>
        <w:rPr>
          <w:rFonts w:eastAsia="+mn-ea"/>
          <w:color w:val="000000"/>
          <w:kern w:val="2"/>
        </w:rPr>
      </w:pPr>
      <w:r>
        <w:rPr>
          <w:rFonts w:eastAsia="+mn-ea"/>
          <w:color w:val="000000"/>
          <w:kern w:val="2"/>
        </w:rPr>
        <w:t>__________________________________________________________________</w:t>
      </w:r>
    </w:p>
    <w:p w14:paraId="410FE5E6" w14:textId="77777777" w:rsidR="00382122" w:rsidRDefault="00382122" w:rsidP="00382122">
      <w:pPr>
        <w:pStyle w:val="ac"/>
        <w:spacing w:before="96" w:beforeAutospacing="0" w:afterAutospacing="0" w:line="276" w:lineRule="auto"/>
        <w:ind w:left="567" w:hanging="141"/>
        <w:jc w:val="center"/>
        <w:rPr>
          <w:rFonts w:eastAsia="+mn-ea"/>
          <w:color w:val="000000"/>
          <w:kern w:val="2"/>
        </w:rPr>
      </w:pPr>
      <w:r>
        <w:rPr>
          <w:rFonts w:eastAsia="+mn-ea"/>
          <w:color w:val="000000"/>
          <w:kern w:val="2"/>
        </w:rPr>
        <w:t>Кафедра автоматизированных систем управления</w:t>
      </w:r>
    </w:p>
    <w:p w14:paraId="19F38FCF" w14:textId="77777777" w:rsidR="00382122" w:rsidRDefault="00382122" w:rsidP="00382122">
      <w:pPr>
        <w:pStyle w:val="ac"/>
        <w:spacing w:before="96" w:beforeAutospacing="0" w:afterAutospacing="0" w:line="276" w:lineRule="auto"/>
        <w:ind w:left="567" w:hanging="141"/>
        <w:jc w:val="center"/>
      </w:pPr>
    </w:p>
    <w:p w14:paraId="2FE0B737" w14:textId="77777777" w:rsidR="00382122" w:rsidRDefault="00382122" w:rsidP="00382122">
      <w:pPr>
        <w:ind w:left="567" w:hanging="141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1B358933" wp14:editId="6FDD2325">
            <wp:extent cx="977900" cy="9842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1899A" w14:textId="77777777" w:rsidR="00382122" w:rsidRDefault="00382122" w:rsidP="00382122">
      <w:pPr>
        <w:ind w:left="567" w:hanging="141"/>
        <w:jc w:val="center"/>
        <w:rPr>
          <w:rFonts w:cs="Times New Roman"/>
          <w:szCs w:val="24"/>
        </w:rPr>
      </w:pPr>
    </w:p>
    <w:p w14:paraId="1968C3DF" w14:textId="77777777" w:rsidR="00382122" w:rsidRDefault="00382122" w:rsidP="00382122">
      <w:pPr>
        <w:ind w:left="567" w:hanging="141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ОТЧЁТ</w:t>
      </w:r>
    </w:p>
    <w:p w14:paraId="632EFD34" w14:textId="77777777" w:rsidR="00382122" w:rsidRPr="001D6F29" w:rsidRDefault="00382122" w:rsidP="00382122">
      <w:pPr>
        <w:jc w:val="center"/>
        <w:rPr>
          <w:b/>
          <w:szCs w:val="24"/>
        </w:rPr>
      </w:pPr>
      <w:r>
        <w:rPr>
          <w:rFonts w:cs="Times New Roman"/>
          <w:b/>
          <w:szCs w:val="24"/>
        </w:rPr>
        <w:t>по л</w:t>
      </w:r>
      <w:r>
        <w:rPr>
          <w:b/>
          <w:szCs w:val="24"/>
        </w:rPr>
        <w:t>абораторной работе №1</w:t>
      </w:r>
    </w:p>
    <w:p w14:paraId="1CB4A0C4" w14:textId="77777777" w:rsidR="00382122" w:rsidRDefault="00382122" w:rsidP="00382122">
      <w:pPr>
        <w:jc w:val="center"/>
        <w:rPr>
          <w:b/>
          <w:szCs w:val="24"/>
        </w:rPr>
      </w:pPr>
      <w:r>
        <w:rPr>
          <w:b/>
          <w:szCs w:val="24"/>
        </w:rPr>
        <w:t>по дисциплине: «</w:t>
      </w:r>
      <w:r>
        <w:rPr>
          <w:i/>
          <w:szCs w:val="24"/>
        </w:rPr>
        <w:t>Методы анализа данных</w:t>
      </w:r>
      <w:r>
        <w:rPr>
          <w:b/>
          <w:szCs w:val="24"/>
        </w:rPr>
        <w:t>»</w:t>
      </w:r>
    </w:p>
    <w:p w14:paraId="58882FC1" w14:textId="77777777" w:rsidR="00382122" w:rsidRPr="00374AB1" w:rsidRDefault="00382122" w:rsidP="00382122">
      <w:pPr>
        <w:jc w:val="center"/>
        <w:rPr>
          <w:b/>
          <w:szCs w:val="24"/>
        </w:rPr>
      </w:pPr>
    </w:p>
    <w:p w14:paraId="7B9CF3EC" w14:textId="77777777" w:rsidR="00382122" w:rsidRDefault="00382122" w:rsidP="00382122">
      <w:pPr>
        <w:ind w:left="567" w:hanging="141"/>
        <w:jc w:val="center"/>
        <w:rPr>
          <w:rFonts w:cs="Times New Roman"/>
          <w:b/>
          <w:szCs w:val="24"/>
        </w:rPr>
      </w:pPr>
    </w:p>
    <w:p w14:paraId="4F46ABC1" w14:textId="77777777" w:rsidR="00382122" w:rsidRDefault="00382122" w:rsidP="00382122">
      <w:pPr>
        <w:ind w:left="567" w:hanging="141"/>
        <w:rPr>
          <w:rFonts w:cs="Times New Roman"/>
          <w:szCs w:val="24"/>
        </w:rPr>
      </w:pPr>
    </w:p>
    <w:p w14:paraId="6537F13D" w14:textId="77777777" w:rsidR="00382122" w:rsidRDefault="00382122" w:rsidP="00382122">
      <w:pPr>
        <w:ind w:left="567" w:hanging="141"/>
        <w:jc w:val="center"/>
        <w:rPr>
          <w:rFonts w:cs="Times New Roman"/>
          <w:szCs w:val="24"/>
        </w:rPr>
      </w:pPr>
      <w:r w:rsidRPr="00A83BB7">
        <w:rPr>
          <w:rFonts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366F" wp14:editId="6426FAB1">
                <wp:simplePos x="0" y="0"/>
                <wp:positionH relativeFrom="margin">
                  <wp:posOffset>3910965</wp:posOffset>
                </wp:positionH>
                <wp:positionV relativeFrom="paragraph">
                  <wp:posOffset>45720</wp:posOffset>
                </wp:positionV>
                <wp:extent cx="2360930" cy="2282190"/>
                <wp:effectExtent l="0" t="0" r="5080" b="3810"/>
                <wp:wrapSquare wrapText="bothSides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82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1BD80" w14:textId="77777777" w:rsidR="00382122" w:rsidRPr="00166C6F" w:rsidRDefault="00382122" w:rsidP="00382122">
                            <w:pPr>
                              <w:tabs>
                                <w:tab w:val="left" w:pos="426"/>
                                <w:tab w:val="left" w:pos="709"/>
                                <w:tab w:val="left" w:pos="6521"/>
                                <w:tab w:val="left" w:pos="7230"/>
                              </w:tabs>
                              <w:spacing w:after="0" w:line="36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166C6F">
                              <w:rPr>
                                <w:rFonts w:cs="Times New Roman"/>
                                <w:szCs w:val="24"/>
                              </w:rPr>
                              <w:t>Проверил работу:</w:t>
                            </w:r>
                          </w:p>
                          <w:p w14:paraId="193F9252" w14:textId="77777777" w:rsidR="00382122" w:rsidRDefault="00382122" w:rsidP="00382122">
                            <w:pPr>
                              <w:tabs>
                                <w:tab w:val="left" w:pos="426"/>
                                <w:tab w:val="left" w:pos="6521"/>
                              </w:tabs>
                              <w:spacing w:after="0" w:line="36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Доцент каф. АСУ</w:t>
                            </w:r>
                          </w:p>
                          <w:p w14:paraId="36DD1DD2" w14:textId="77777777" w:rsidR="00382122" w:rsidRPr="00166C6F" w:rsidRDefault="00382122" w:rsidP="00382122">
                            <w:pPr>
                              <w:tabs>
                                <w:tab w:val="left" w:pos="426"/>
                                <w:tab w:val="left" w:pos="6521"/>
                              </w:tabs>
                              <w:spacing w:after="0" w:line="36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Ганелина </w:t>
                            </w:r>
                            <w:proofErr w:type="gramStart"/>
                            <w:r>
                              <w:rPr>
                                <w:rFonts w:cs="Times New Roman"/>
                                <w:szCs w:val="24"/>
                              </w:rPr>
                              <w:t>Н.Д.</w:t>
                            </w:r>
                            <w:proofErr w:type="gramEnd"/>
                          </w:p>
                          <w:p w14:paraId="5BCDC672" w14:textId="77777777" w:rsidR="00382122" w:rsidRDefault="00382122" w:rsidP="00382122">
                            <w:pPr>
                              <w:tabs>
                                <w:tab w:val="left" w:pos="426"/>
                                <w:tab w:val="left" w:pos="6521"/>
                              </w:tabs>
                              <w:spacing w:after="0" w:line="360" w:lineRule="auto"/>
                              <w:ind w:left="709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0042F65C" w14:textId="77777777" w:rsidR="00382122" w:rsidRDefault="00382122" w:rsidP="00382122">
                            <w:pPr>
                              <w:tabs>
                                <w:tab w:val="left" w:pos="426"/>
                                <w:tab w:val="left" w:pos="6521"/>
                              </w:tabs>
                              <w:spacing w:after="0" w:line="360" w:lineRule="auto"/>
                              <w:ind w:left="709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23F1CCF7" w14:textId="77777777" w:rsidR="00382122" w:rsidRPr="00166C6F" w:rsidRDefault="00382122" w:rsidP="00382122">
                            <w:pPr>
                              <w:tabs>
                                <w:tab w:val="left" w:pos="426"/>
                                <w:tab w:val="left" w:pos="6521"/>
                              </w:tabs>
                              <w:spacing w:after="0" w:line="360" w:lineRule="auto"/>
                              <w:ind w:left="709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0E50D349" w14:textId="77777777" w:rsidR="00382122" w:rsidRPr="00166C6F" w:rsidRDefault="00382122" w:rsidP="00382122">
                            <w:pPr>
                              <w:tabs>
                                <w:tab w:val="left" w:pos="426"/>
                                <w:tab w:val="left" w:pos="993"/>
                                <w:tab w:val="left" w:pos="6521"/>
                                <w:tab w:val="left" w:pos="7230"/>
                              </w:tabs>
                              <w:spacing w:after="0" w:line="240" w:lineRule="auto"/>
                              <w:rPr>
                                <w:rFonts w:eastAsia="+mn-ea" w:cs="Times New Roman"/>
                                <w:color w:val="000000"/>
                                <w:kern w:val="2"/>
                                <w:szCs w:val="24"/>
                              </w:rPr>
                            </w:pPr>
                            <w:r w:rsidRPr="00166C6F">
                              <w:rPr>
                                <w:rFonts w:eastAsia="+mn-ea" w:cs="Times New Roman"/>
                                <w:color w:val="000000"/>
                                <w:kern w:val="2"/>
                                <w:szCs w:val="24"/>
                              </w:rPr>
                              <w:t>«___» ______ 20__г</w:t>
                            </w:r>
                          </w:p>
                          <w:p w14:paraId="4DC6582F" w14:textId="77777777" w:rsidR="00382122" w:rsidRPr="00166C6F" w:rsidRDefault="00382122" w:rsidP="00382122">
                            <w:pPr>
                              <w:tabs>
                                <w:tab w:val="left" w:pos="426"/>
                                <w:tab w:val="left" w:pos="993"/>
                                <w:tab w:val="left" w:pos="6521"/>
                                <w:tab w:val="left" w:pos="7230"/>
                              </w:tabs>
                              <w:spacing w:after="0" w:line="240" w:lineRule="auto"/>
                              <w:rPr>
                                <w:rFonts w:eastAsia="+mn-ea" w:cs="Times New Roman"/>
                                <w:color w:val="000000"/>
                                <w:kern w:val="2"/>
                                <w:szCs w:val="24"/>
                              </w:rPr>
                            </w:pPr>
                            <w:r w:rsidRPr="00166C6F">
                              <w:rPr>
                                <w:rFonts w:eastAsia="+mn-ea" w:cs="Times New Roman"/>
                                <w:color w:val="000000"/>
                                <w:kern w:val="2"/>
                                <w:szCs w:val="24"/>
                              </w:rPr>
                              <w:t>________________</w:t>
                            </w:r>
                          </w:p>
                          <w:p w14:paraId="4D31D38C" w14:textId="77777777" w:rsidR="00382122" w:rsidRPr="00166C6F" w:rsidRDefault="00382122" w:rsidP="00382122">
                            <w:pPr>
                              <w:tabs>
                                <w:tab w:val="left" w:pos="426"/>
                                <w:tab w:val="left" w:pos="993"/>
                                <w:tab w:val="left" w:pos="6521"/>
                                <w:tab w:val="left" w:pos="7230"/>
                              </w:tabs>
                              <w:spacing w:after="0" w:line="240" w:lineRule="auto"/>
                              <w:rPr>
                                <w:i/>
                                <w:szCs w:val="24"/>
                              </w:rPr>
                            </w:pPr>
                            <w:r w:rsidRPr="00166C6F">
                              <w:rPr>
                                <w:rFonts w:eastAsia="+mn-ea" w:cs="Times New Roman"/>
                                <w:color w:val="000000"/>
                                <w:kern w:val="2"/>
                                <w:szCs w:val="24"/>
                              </w:rPr>
                              <w:t xml:space="preserve">       (подпись</w:t>
                            </w:r>
                            <w:r w:rsidRPr="00166C6F">
                              <w:rPr>
                                <w:rFonts w:eastAsia="+mn-ea"/>
                                <w:color w:val="000000"/>
                                <w:kern w:val="2"/>
                                <w:szCs w:val="24"/>
                              </w:rPr>
                              <w:t>)</w:t>
                            </w:r>
                          </w:p>
                          <w:p w14:paraId="0B8D7ED9" w14:textId="77777777" w:rsidR="00382122" w:rsidRDefault="00382122" w:rsidP="003821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A36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07.95pt;margin-top:3.6pt;width:185.9pt;height:179.7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" stroked="f">
                <v:textbox>
                  <w:txbxContent>
                    <w:p w14:paraId="1231BD80" w14:textId="77777777" w:rsidR="00382122" w:rsidRPr="00166C6F" w:rsidRDefault="00382122" w:rsidP="00382122">
                      <w:pPr>
                        <w:tabs>
                          <w:tab w:val="left" w:pos="426"/>
                          <w:tab w:val="left" w:pos="709"/>
                          <w:tab w:val="left" w:pos="6521"/>
                          <w:tab w:val="left" w:pos="7230"/>
                        </w:tabs>
                        <w:spacing w:after="0" w:line="360" w:lineRule="auto"/>
                        <w:rPr>
                          <w:rFonts w:cs="Times New Roman"/>
                          <w:szCs w:val="24"/>
                        </w:rPr>
                      </w:pPr>
                      <w:r w:rsidRPr="00166C6F">
                        <w:rPr>
                          <w:rFonts w:cs="Times New Roman"/>
                          <w:szCs w:val="24"/>
                        </w:rPr>
                        <w:t>Проверил работу:</w:t>
                      </w:r>
                    </w:p>
                    <w:p w14:paraId="193F9252" w14:textId="77777777" w:rsidR="00382122" w:rsidRDefault="00382122" w:rsidP="00382122">
                      <w:pPr>
                        <w:tabs>
                          <w:tab w:val="left" w:pos="426"/>
                          <w:tab w:val="left" w:pos="6521"/>
                        </w:tabs>
                        <w:spacing w:after="0" w:line="36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>Доцент каф. АСУ</w:t>
                      </w:r>
                    </w:p>
                    <w:p w14:paraId="36DD1DD2" w14:textId="77777777" w:rsidR="00382122" w:rsidRPr="00166C6F" w:rsidRDefault="00382122" w:rsidP="00382122">
                      <w:pPr>
                        <w:tabs>
                          <w:tab w:val="left" w:pos="426"/>
                          <w:tab w:val="left" w:pos="6521"/>
                        </w:tabs>
                        <w:spacing w:after="0" w:line="36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Ганелина </w:t>
                      </w:r>
                      <w:proofErr w:type="gramStart"/>
                      <w:r>
                        <w:rPr>
                          <w:rFonts w:cs="Times New Roman"/>
                          <w:szCs w:val="24"/>
                        </w:rPr>
                        <w:t>Н.Д.</w:t>
                      </w:r>
                      <w:proofErr w:type="gramEnd"/>
                    </w:p>
                    <w:p w14:paraId="5BCDC672" w14:textId="77777777" w:rsidR="00382122" w:rsidRDefault="00382122" w:rsidP="00382122">
                      <w:pPr>
                        <w:tabs>
                          <w:tab w:val="left" w:pos="426"/>
                          <w:tab w:val="left" w:pos="6521"/>
                        </w:tabs>
                        <w:spacing w:after="0" w:line="360" w:lineRule="auto"/>
                        <w:ind w:left="709"/>
                        <w:rPr>
                          <w:rFonts w:cs="Times New Roman"/>
                          <w:szCs w:val="24"/>
                        </w:rPr>
                      </w:pPr>
                    </w:p>
                    <w:p w14:paraId="0042F65C" w14:textId="77777777" w:rsidR="00382122" w:rsidRDefault="00382122" w:rsidP="00382122">
                      <w:pPr>
                        <w:tabs>
                          <w:tab w:val="left" w:pos="426"/>
                          <w:tab w:val="left" w:pos="6521"/>
                        </w:tabs>
                        <w:spacing w:after="0" w:line="360" w:lineRule="auto"/>
                        <w:ind w:left="709"/>
                        <w:rPr>
                          <w:rFonts w:cs="Times New Roman"/>
                          <w:szCs w:val="24"/>
                        </w:rPr>
                      </w:pPr>
                    </w:p>
                    <w:p w14:paraId="23F1CCF7" w14:textId="77777777" w:rsidR="00382122" w:rsidRPr="00166C6F" w:rsidRDefault="00382122" w:rsidP="00382122">
                      <w:pPr>
                        <w:tabs>
                          <w:tab w:val="left" w:pos="426"/>
                          <w:tab w:val="left" w:pos="6521"/>
                        </w:tabs>
                        <w:spacing w:after="0" w:line="360" w:lineRule="auto"/>
                        <w:ind w:left="709"/>
                        <w:rPr>
                          <w:rFonts w:cs="Times New Roman"/>
                          <w:szCs w:val="24"/>
                        </w:rPr>
                      </w:pPr>
                    </w:p>
                    <w:p w14:paraId="0E50D349" w14:textId="77777777" w:rsidR="00382122" w:rsidRPr="00166C6F" w:rsidRDefault="00382122" w:rsidP="00382122">
                      <w:pPr>
                        <w:tabs>
                          <w:tab w:val="left" w:pos="426"/>
                          <w:tab w:val="left" w:pos="993"/>
                          <w:tab w:val="left" w:pos="6521"/>
                          <w:tab w:val="left" w:pos="7230"/>
                        </w:tabs>
                        <w:spacing w:after="0" w:line="240" w:lineRule="auto"/>
                        <w:rPr>
                          <w:rFonts w:eastAsia="+mn-ea" w:cs="Times New Roman"/>
                          <w:color w:val="000000"/>
                          <w:kern w:val="2"/>
                          <w:szCs w:val="24"/>
                        </w:rPr>
                      </w:pPr>
                      <w:r w:rsidRPr="00166C6F">
                        <w:rPr>
                          <w:rFonts w:eastAsia="+mn-ea" w:cs="Times New Roman"/>
                          <w:color w:val="000000"/>
                          <w:kern w:val="2"/>
                          <w:szCs w:val="24"/>
                        </w:rPr>
                        <w:t>«___» ______ 20__г</w:t>
                      </w:r>
                    </w:p>
                    <w:p w14:paraId="4DC6582F" w14:textId="77777777" w:rsidR="00382122" w:rsidRPr="00166C6F" w:rsidRDefault="00382122" w:rsidP="00382122">
                      <w:pPr>
                        <w:tabs>
                          <w:tab w:val="left" w:pos="426"/>
                          <w:tab w:val="left" w:pos="993"/>
                          <w:tab w:val="left" w:pos="6521"/>
                          <w:tab w:val="left" w:pos="7230"/>
                        </w:tabs>
                        <w:spacing w:after="0" w:line="240" w:lineRule="auto"/>
                        <w:rPr>
                          <w:rFonts w:eastAsia="+mn-ea" w:cs="Times New Roman"/>
                          <w:color w:val="000000"/>
                          <w:kern w:val="2"/>
                          <w:szCs w:val="24"/>
                        </w:rPr>
                      </w:pPr>
                      <w:r w:rsidRPr="00166C6F">
                        <w:rPr>
                          <w:rFonts w:eastAsia="+mn-ea" w:cs="Times New Roman"/>
                          <w:color w:val="000000"/>
                          <w:kern w:val="2"/>
                          <w:szCs w:val="24"/>
                        </w:rPr>
                        <w:t>________________</w:t>
                      </w:r>
                    </w:p>
                    <w:p w14:paraId="4D31D38C" w14:textId="77777777" w:rsidR="00382122" w:rsidRPr="00166C6F" w:rsidRDefault="00382122" w:rsidP="00382122">
                      <w:pPr>
                        <w:tabs>
                          <w:tab w:val="left" w:pos="426"/>
                          <w:tab w:val="left" w:pos="993"/>
                          <w:tab w:val="left" w:pos="6521"/>
                          <w:tab w:val="left" w:pos="7230"/>
                        </w:tabs>
                        <w:spacing w:after="0" w:line="240" w:lineRule="auto"/>
                        <w:rPr>
                          <w:i/>
                          <w:szCs w:val="24"/>
                        </w:rPr>
                      </w:pPr>
                      <w:r w:rsidRPr="00166C6F">
                        <w:rPr>
                          <w:rFonts w:eastAsia="+mn-ea" w:cs="Times New Roman"/>
                          <w:color w:val="000000"/>
                          <w:kern w:val="2"/>
                          <w:szCs w:val="24"/>
                        </w:rPr>
                        <w:t xml:space="preserve">       (подпись</w:t>
                      </w:r>
                      <w:r w:rsidRPr="00166C6F">
                        <w:rPr>
                          <w:rFonts w:eastAsia="+mn-ea"/>
                          <w:color w:val="000000"/>
                          <w:kern w:val="2"/>
                          <w:szCs w:val="24"/>
                        </w:rPr>
                        <w:t>)</w:t>
                      </w:r>
                    </w:p>
                    <w:p w14:paraId="0B8D7ED9" w14:textId="77777777" w:rsidR="00382122" w:rsidRDefault="00382122" w:rsidP="00382122"/>
                  </w:txbxContent>
                </v:textbox>
                <w10:wrap type="square" anchorx="margin"/>
              </v:shape>
            </w:pict>
          </mc:Fallback>
        </mc:AlternateContent>
      </w:r>
      <w:r w:rsidRPr="00A83BB7">
        <w:rPr>
          <w:rFonts w:cs="Times New Roman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66C453F" wp14:editId="42A95FC6">
                <wp:simplePos x="0" y="0"/>
                <wp:positionH relativeFrom="margin">
                  <wp:posOffset>24765</wp:posOffset>
                </wp:positionH>
                <wp:positionV relativeFrom="paragraph">
                  <wp:posOffset>53340</wp:posOffset>
                </wp:positionV>
                <wp:extent cx="2360930" cy="2388870"/>
                <wp:effectExtent l="0" t="0" r="5080" b="0"/>
                <wp:wrapSquare wrapText="bothSides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88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832D3" w14:textId="77777777" w:rsidR="00382122" w:rsidRDefault="00382122" w:rsidP="00382122">
                            <w:pPr>
                              <w:tabs>
                                <w:tab w:val="left" w:pos="426"/>
                                <w:tab w:val="left" w:pos="709"/>
                                <w:tab w:val="left" w:pos="6521"/>
                                <w:tab w:val="left" w:pos="7230"/>
                              </w:tabs>
                              <w:spacing w:after="0" w:line="36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Выполнили</w:t>
                            </w:r>
                            <w:r w:rsidRPr="00166C6F">
                              <w:rPr>
                                <w:rFonts w:cs="Times New Roman"/>
                                <w:szCs w:val="24"/>
                              </w:rPr>
                              <w:t xml:space="preserve"> работу:</w:t>
                            </w:r>
                          </w:p>
                          <w:p w14:paraId="7BA2A69C" w14:textId="02A26434" w:rsidR="00382122" w:rsidRDefault="00382122" w:rsidP="00382122">
                            <w:pPr>
                              <w:tabs>
                                <w:tab w:val="left" w:pos="426"/>
                                <w:tab w:val="left" w:pos="709"/>
                                <w:tab w:val="left" w:pos="6521"/>
                                <w:tab w:val="left" w:pos="7230"/>
                              </w:tabs>
                              <w:spacing w:after="0" w:line="36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Студенты группы АП-</w:t>
                            </w:r>
                            <w:r w:rsidR="00143601">
                              <w:rPr>
                                <w:rFonts w:cs="Times New Roman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>2</w:t>
                            </w:r>
                            <w:r w:rsidR="00143601">
                              <w:rPr>
                                <w:rFonts w:cs="Times New Roman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>, АВТФ</w:t>
                            </w:r>
                          </w:p>
                          <w:p w14:paraId="29DEA656" w14:textId="7D45F311" w:rsidR="00382122" w:rsidRDefault="00382122" w:rsidP="00382122">
                            <w:pPr>
                              <w:tabs>
                                <w:tab w:val="left" w:pos="426"/>
                                <w:tab w:val="left" w:pos="709"/>
                                <w:tab w:val="left" w:pos="6521"/>
                                <w:tab w:val="left" w:pos="7230"/>
                              </w:tabs>
                              <w:spacing w:after="0" w:line="36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>Багателия К.А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>,</w:t>
                            </w:r>
                          </w:p>
                          <w:p w14:paraId="5D9FE7DD" w14:textId="690CA9C8" w:rsidR="00382122" w:rsidRDefault="00382122" w:rsidP="00382122">
                            <w:pPr>
                              <w:tabs>
                                <w:tab w:val="left" w:pos="426"/>
                                <w:tab w:val="left" w:pos="709"/>
                                <w:tab w:val="left" w:pos="6521"/>
                                <w:tab w:val="left" w:pos="7230"/>
                              </w:tabs>
                              <w:spacing w:after="0" w:line="36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Cs w:val="24"/>
                              </w:rPr>
                              <w:t>Шервашидзе</w:t>
                            </w:r>
                            <w:proofErr w:type="spellEnd"/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 М.В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>.,</w:t>
                            </w:r>
                          </w:p>
                          <w:p w14:paraId="5A8EF315" w14:textId="5BCB87AE" w:rsidR="00382122" w:rsidRPr="001F71AB" w:rsidRDefault="00382122" w:rsidP="00382122">
                            <w:pPr>
                              <w:tabs>
                                <w:tab w:val="left" w:pos="426"/>
                                <w:tab w:val="left" w:pos="709"/>
                                <w:tab w:val="left" w:pos="6521"/>
                                <w:tab w:val="left" w:pos="7230"/>
                              </w:tabs>
                              <w:spacing w:after="0" w:line="360" w:lineRule="auto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</w:rPr>
                              <w:t xml:space="preserve">Коновалов </w:t>
                            </w:r>
                            <w:proofErr w:type="gramStart"/>
                            <w:r>
                              <w:rPr>
                                <w:rFonts w:cs="Times New Roman"/>
                                <w:szCs w:val="24"/>
                              </w:rPr>
                              <w:t>Н,С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>.</w:t>
                            </w:r>
                            <w:proofErr w:type="gramEnd"/>
                          </w:p>
                          <w:p w14:paraId="391058C0" w14:textId="77777777" w:rsidR="00382122" w:rsidRPr="00166C6F" w:rsidRDefault="00382122" w:rsidP="00382122">
                            <w:pPr>
                              <w:tabs>
                                <w:tab w:val="left" w:pos="426"/>
                                <w:tab w:val="left" w:pos="6521"/>
                              </w:tabs>
                              <w:spacing w:after="0" w:line="360" w:lineRule="auto"/>
                              <w:ind w:left="709"/>
                              <w:rPr>
                                <w:rFonts w:cs="Times New Roman"/>
                                <w:szCs w:val="24"/>
                              </w:rPr>
                            </w:pPr>
                          </w:p>
                          <w:p w14:paraId="43299BB6" w14:textId="77777777" w:rsidR="00382122" w:rsidRPr="00166C6F" w:rsidRDefault="00382122" w:rsidP="00382122">
                            <w:pPr>
                              <w:tabs>
                                <w:tab w:val="left" w:pos="426"/>
                                <w:tab w:val="left" w:pos="993"/>
                                <w:tab w:val="left" w:pos="6521"/>
                                <w:tab w:val="left" w:pos="7230"/>
                              </w:tabs>
                              <w:spacing w:after="0" w:line="240" w:lineRule="auto"/>
                              <w:rPr>
                                <w:rFonts w:eastAsia="+mn-ea" w:cs="Times New Roman"/>
                                <w:color w:val="000000"/>
                                <w:kern w:val="2"/>
                                <w:szCs w:val="24"/>
                              </w:rPr>
                            </w:pPr>
                            <w:r w:rsidRPr="00166C6F">
                              <w:rPr>
                                <w:rFonts w:eastAsia="+mn-ea" w:cs="Times New Roman"/>
                                <w:color w:val="000000"/>
                                <w:kern w:val="2"/>
                                <w:szCs w:val="24"/>
                              </w:rPr>
                              <w:t>«___» ______ 20__г</w:t>
                            </w:r>
                          </w:p>
                          <w:p w14:paraId="2E47666A" w14:textId="77777777" w:rsidR="00382122" w:rsidRPr="00166C6F" w:rsidRDefault="00382122" w:rsidP="00382122">
                            <w:pPr>
                              <w:tabs>
                                <w:tab w:val="left" w:pos="426"/>
                                <w:tab w:val="left" w:pos="993"/>
                                <w:tab w:val="left" w:pos="6521"/>
                                <w:tab w:val="left" w:pos="7230"/>
                              </w:tabs>
                              <w:spacing w:after="0" w:line="240" w:lineRule="auto"/>
                              <w:rPr>
                                <w:rFonts w:eastAsia="+mn-ea" w:cs="Times New Roman"/>
                                <w:color w:val="000000"/>
                                <w:kern w:val="2"/>
                                <w:szCs w:val="24"/>
                              </w:rPr>
                            </w:pPr>
                            <w:r w:rsidRPr="00166C6F">
                              <w:rPr>
                                <w:rFonts w:eastAsia="+mn-ea" w:cs="Times New Roman"/>
                                <w:color w:val="000000"/>
                                <w:kern w:val="2"/>
                                <w:szCs w:val="24"/>
                              </w:rPr>
                              <w:t>________________</w:t>
                            </w:r>
                          </w:p>
                          <w:p w14:paraId="0430CD6C" w14:textId="77777777" w:rsidR="00382122" w:rsidRPr="00166C6F" w:rsidRDefault="00382122" w:rsidP="00382122">
                            <w:pPr>
                              <w:tabs>
                                <w:tab w:val="left" w:pos="426"/>
                                <w:tab w:val="left" w:pos="993"/>
                                <w:tab w:val="left" w:pos="6521"/>
                                <w:tab w:val="left" w:pos="7230"/>
                              </w:tabs>
                              <w:spacing w:after="0" w:line="240" w:lineRule="auto"/>
                              <w:rPr>
                                <w:i/>
                                <w:szCs w:val="24"/>
                              </w:rPr>
                            </w:pPr>
                            <w:r w:rsidRPr="00166C6F">
                              <w:rPr>
                                <w:rFonts w:eastAsia="+mn-ea" w:cs="Times New Roman"/>
                                <w:color w:val="000000"/>
                                <w:kern w:val="2"/>
                                <w:szCs w:val="24"/>
                              </w:rPr>
                              <w:t xml:space="preserve">       (подпись</w:t>
                            </w:r>
                            <w:r w:rsidRPr="00166C6F">
                              <w:rPr>
                                <w:rFonts w:eastAsia="+mn-ea"/>
                                <w:color w:val="000000"/>
                                <w:kern w:val="2"/>
                                <w:szCs w:val="24"/>
                              </w:rPr>
                              <w:t>)</w:t>
                            </w:r>
                          </w:p>
                          <w:p w14:paraId="5F4564B3" w14:textId="77777777" w:rsidR="00382122" w:rsidRDefault="00382122" w:rsidP="003821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C453F" id="_x0000_s1027" type="#_x0000_t202" style="position:absolute;left:0;text-align:left;margin-left:1.95pt;margin-top:4.2pt;width:185.9pt;height:188.1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" stroked="f">
                <v:textbox>
                  <w:txbxContent>
                    <w:p w14:paraId="3D5832D3" w14:textId="77777777" w:rsidR="00382122" w:rsidRDefault="00382122" w:rsidP="00382122">
                      <w:pPr>
                        <w:tabs>
                          <w:tab w:val="left" w:pos="426"/>
                          <w:tab w:val="left" w:pos="709"/>
                          <w:tab w:val="left" w:pos="6521"/>
                          <w:tab w:val="left" w:pos="7230"/>
                        </w:tabs>
                        <w:spacing w:after="0" w:line="36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>Выполнили</w:t>
                      </w:r>
                      <w:r w:rsidRPr="00166C6F">
                        <w:rPr>
                          <w:rFonts w:cs="Times New Roman"/>
                          <w:szCs w:val="24"/>
                        </w:rPr>
                        <w:t xml:space="preserve"> работу:</w:t>
                      </w:r>
                    </w:p>
                    <w:p w14:paraId="7BA2A69C" w14:textId="02A26434" w:rsidR="00382122" w:rsidRDefault="00382122" w:rsidP="00382122">
                      <w:pPr>
                        <w:tabs>
                          <w:tab w:val="left" w:pos="426"/>
                          <w:tab w:val="left" w:pos="709"/>
                          <w:tab w:val="left" w:pos="6521"/>
                          <w:tab w:val="left" w:pos="7230"/>
                        </w:tabs>
                        <w:spacing w:after="0" w:line="36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>Студенты группы АП-</w:t>
                      </w:r>
                      <w:r w:rsidR="00143601">
                        <w:rPr>
                          <w:rFonts w:cs="Times New Roman"/>
                          <w:szCs w:val="24"/>
                        </w:rPr>
                        <w:t>2</w:t>
                      </w:r>
                      <w:r>
                        <w:rPr>
                          <w:rFonts w:cs="Times New Roman"/>
                          <w:szCs w:val="24"/>
                        </w:rPr>
                        <w:t>2</w:t>
                      </w:r>
                      <w:r w:rsidR="00143601">
                        <w:rPr>
                          <w:rFonts w:cs="Times New Roman"/>
                          <w:szCs w:val="24"/>
                        </w:rPr>
                        <w:t>7</w:t>
                      </w:r>
                      <w:r>
                        <w:rPr>
                          <w:rFonts w:cs="Times New Roman"/>
                          <w:szCs w:val="24"/>
                        </w:rPr>
                        <w:t>, АВТФ</w:t>
                      </w:r>
                    </w:p>
                    <w:p w14:paraId="29DEA656" w14:textId="7D45F311" w:rsidR="00382122" w:rsidRDefault="00382122" w:rsidP="00382122">
                      <w:pPr>
                        <w:tabs>
                          <w:tab w:val="left" w:pos="426"/>
                          <w:tab w:val="left" w:pos="709"/>
                          <w:tab w:val="left" w:pos="6521"/>
                          <w:tab w:val="left" w:pos="7230"/>
                        </w:tabs>
                        <w:spacing w:after="0" w:line="36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>Багателия К.А</w:t>
                      </w:r>
                      <w:r>
                        <w:rPr>
                          <w:rFonts w:cs="Times New Roman"/>
                          <w:szCs w:val="24"/>
                        </w:rPr>
                        <w:t>,</w:t>
                      </w:r>
                    </w:p>
                    <w:p w14:paraId="5D9FE7DD" w14:textId="690CA9C8" w:rsidR="00382122" w:rsidRDefault="00382122" w:rsidP="00382122">
                      <w:pPr>
                        <w:tabs>
                          <w:tab w:val="left" w:pos="426"/>
                          <w:tab w:val="left" w:pos="709"/>
                          <w:tab w:val="left" w:pos="6521"/>
                          <w:tab w:val="left" w:pos="7230"/>
                        </w:tabs>
                        <w:spacing w:after="0" w:line="360" w:lineRule="auto"/>
                        <w:rPr>
                          <w:rFonts w:cs="Times New Roman"/>
                          <w:szCs w:val="24"/>
                        </w:rPr>
                      </w:pPr>
                      <w:proofErr w:type="spellStart"/>
                      <w:r>
                        <w:rPr>
                          <w:rFonts w:cs="Times New Roman"/>
                          <w:szCs w:val="24"/>
                        </w:rPr>
                        <w:t>Шервашидзе</w:t>
                      </w:r>
                      <w:proofErr w:type="spellEnd"/>
                      <w:r>
                        <w:rPr>
                          <w:rFonts w:cs="Times New Roman"/>
                          <w:szCs w:val="24"/>
                        </w:rPr>
                        <w:t xml:space="preserve"> М.В</w:t>
                      </w:r>
                      <w:r>
                        <w:rPr>
                          <w:rFonts w:cs="Times New Roman"/>
                          <w:szCs w:val="24"/>
                        </w:rPr>
                        <w:t>.,</w:t>
                      </w:r>
                    </w:p>
                    <w:p w14:paraId="5A8EF315" w14:textId="5BCB87AE" w:rsidR="00382122" w:rsidRPr="001F71AB" w:rsidRDefault="00382122" w:rsidP="00382122">
                      <w:pPr>
                        <w:tabs>
                          <w:tab w:val="left" w:pos="426"/>
                          <w:tab w:val="left" w:pos="709"/>
                          <w:tab w:val="left" w:pos="6521"/>
                          <w:tab w:val="left" w:pos="7230"/>
                        </w:tabs>
                        <w:spacing w:after="0" w:line="360" w:lineRule="auto"/>
                        <w:rPr>
                          <w:rFonts w:cs="Times New Roman"/>
                          <w:szCs w:val="24"/>
                        </w:rPr>
                      </w:pPr>
                      <w:r>
                        <w:rPr>
                          <w:rFonts w:cs="Times New Roman"/>
                          <w:szCs w:val="24"/>
                        </w:rPr>
                        <w:t xml:space="preserve">Коновалов </w:t>
                      </w:r>
                      <w:proofErr w:type="gramStart"/>
                      <w:r>
                        <w:rPr>
                          <w:rFonts w:cs="Times New Roman"/>
                          <w:szCs w:val="24"/>
                        </w:rPr>
                        <w:t>Н,С</w:t>
                      </w:r>
                      <w:r>
                        <w:rPr>
                          <w:rFonts w:cs="Times New Roman"/>
                          <w:szCs w:val="24"/>
                        </w:rPr>
                        <w:t>.</w:t>
                      </w:r>
                      <w:proofErr w:type="gramEnd"/>
                    </w:p>
                    <w:p w14:paraId="391058C0" w14:textId="77777777" w:rsidR="00382122" w:rsidRPr="00166C6F" w:rsidRDefault="00382122" w:rsidP="00382122">
                      <w:pPr>
                        <w:tabs>
                          <w:tab w:val="left" w:pos="426"/>
                          <w:tab w:val="left" w:pos="6521"/>
                        </w:tabs>
                        <w:spacing w:after="0" w:line="360" w:lineRule="auto"/>
                        <w:ind w:left="709"/>
                        <w:rPr>
                          <w:rFonts w:cs="Times New Roman"/>
                          <w:szCs w:val="24"/>
                        </w:rPr>
                      </w:pPr>
                    </w:p>
                    <w:p w14:paraId="43299BB6" w14:textId="77777777" w:rsidR="00382122" w:rsidRPr="00166C6F" w:rsidRDefault="00382122" w:rsidP="00382122">
                      <w:pPr>
                        <w:tabs>
                          <w:tab w:val="left" w:pos="426"/>
                          <w:tab w:val="left" w:pos="993"/>
                          <w:tab w:val="left" w:pos="6521"/>
                          <w:tab w:val="left" w:pos="7230"/>
                        </w:tabs>
                        <w:spacing w:after="0" w:line="240" w:lineRule="auto"/>
                        <w:rPr>
                          <w:rFonts w:eastAsia="+mn-ea" w:cs="Times New Roman"/>
                          <w:color w:val="000000"/>
                          <w:kern w:val="2"/>
                          <w:szCs w:val="24"/>
                        </w:rPr>
                      </w:pPr>
                      <w:r w:rsidRPr="00166C6F">
                        <w:rPr>
                          <w:rFonts w:eastAsia="+mn-ea" w:cs="Times New Roman"/>
                          <w:color w:val="000000"/>
                          <w:kern w:val="2"/>
                          <w:szCs w:val="24"/>
                        </w:rPr>
                        <w:t>«___» ______ 20__г</w:t>
                      </w:r>
                    </w:p>
                    <w:p w14:paraId="2E47666A" w14:textId="77777777" w:rsidR="00382122" w:rsidRPr="00166C6F" w:rsidRDefault="00382122" w:rsidP="00382122">
                      <w:pPr>
                        <w:tabs>
                          <w:tab w:val="left" w:pos="426"/>
                          <w:tab w:val="left" w:pos="993"/>
                          <w:tab w:val="left" w:pos="6521"/>
                          <w:tab w:val="left" w:pos="7230"/>
                        </w:tabs>
                        <w:spacing w:after="0" w:line="240" w:lineRule="auto"/>
                        <w:rPr>
                          <w:rFonts w:eastAsia="+mn-ea" w:cs="Times New Roman"/>
                          <w:color w:val="000000"/>
                          <w:kern w:val="2"/>
                          <w:szCs w:val="24"/>
                        </w:rPr>
                      </w:pPr>
                      <w:r w:rsidRPr="00166C6F">
                        <w:rPr>
                          <w:rFonts w:eastAsia="+mn-ea" w:cs="Times New Roman"/>
                          <w:color w:val="000000"/>
                          <w:kern w:val="2"/>
                          <w:szCs w:val="24"/>
                        </w:rPr>
                        <w:t>________________</w:t>
                      </w:r>
                    </w:p>
                    <w:p w14:paraId="0430CD6C" w14:textId="77777777" w:rsidR="00382122" w:rsidRPr="00166C6F" w:rsidRDefault="00382122" w:rsidP="00382122">
                      <w:pPr>
                        <w:tabs>
                          <w:tab w:val="left" w:pos="426"/>
                          <w:tab w:val="left" w:pos="993"/>
                          <w:tab w:val="left" w:pos="6521"/>
                          <w:tab w:val="left" w:pos="7230"/>
                        </w:tabs>
                        <w:spacing w:after="0" w:line="240" w:lineRule="auto"/>
                        <w:rPr>
                          <w:i/>
                          <w:szCs w:val="24"/>
                        </w:rPr>
                      </w:pPr>
                      <w:r w:rsidRPr="00166C6F">
                        <w:rPr>
                          <w:rFonts w:eastAsia="+mn-ea" w:cs="Times New Roman"/>
                          <w:color w:val="000000"/>
                          <w:kern w:val="2"/>
                          <w:szCs w:val="24"/>
                        </w:rPr>
                        <w:t xml:space="preserve">       (подпись</w:t>
                      </w:r>
                      <w:r w:rsidRPr="00166C6F">
                        <w:rPr>
                          <w:rFonts w:eastAsia="+mn-ea"/>
                          <w:color w:val="000000"/>
                          <w:kern w:val="2"/>
                          <w:szCs w:val="24"/>
                        </w:rPr>
                        <w:t>)</w:t>
                      </w:r>
                    </w:p>
                    <w:p w14:paraId="5F4564B3" w14:textId="77777777" w:rsidR="00382122" w:rsidRDefault="00382122" w:rsidP="00382122"/>
                  </w:txbxContent>
                </v:textbox>
                <w10:wrap type="square" anchorx="margin"/>
              </v:shape>
            </w:pict>
          </mc:Fallback>
        </mc:AlternateContent>
      </w:r>
    </w:p>
    <w:p w14:paraId="2E2EA11B" w14:textId="77777777" w:rsidR="00382122" w:rsidRDefault="00382122" w:rsidP="00382122">
      <w:pPr>
        <w:tabs>
          <w:tab w:val="left" w:pos="142"/>
          <w:tab w:val="left" w:pos="6521"/>
        </w:tabs>
        <w:ind w:left="567" w:hanging="141"/>
        <w:rPr>
          <w:rFonts w:cs="Times New Roman"/>
          <w:szCs w:val="24"/>
        </w:rPr>
      </w:pPr>
    </w:p>
    <w:p w14:paraId="4DE74A85" w14:textId="77777777" w:rsidR="00382122" w:rsidRDefault="00382122" w:rsidP="00382122">
      <w:pPr>
        <w:tabs>
          <w:tab w:val="left" w:pos="142"/>
          <w:tab w:val="left" w:pos="6521"/>
        </w:tabs>
        <w:ind w:left="567" w:hanging="141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3D22B59F" w14:textId="77777777" w:rsidR="00382122" w:rsidRDefault="00382122" w:rsidP="00382122">
      <w:pPr>
        <w:jc w:val="center"/>
        <w:rPr>
          <w:rFonts w:cs="Times New Roman"/>
          <w:szCs w:val="24"/>
        </w:rPr>
      </w:pPr>
    </w:p>
    <w:p w14:paraId="779E5E6A" w14:textId="77777777" w:rsidR="00382122" w:rsidRDefault="00382122" w:rsidP="00382122">
      <w:pPr>
        <w:rPr>
          <w:rFonts w:cs="Times New Roman"/>
          <w:szCs w:val="24"/>
        </w:rPr>
      </w:pPr>
    </w:p>
    <w:p w14:paraId="34D67AF7" w14:textId="71509DAD" w:rsidR="00382122" w:rsidRPr="00143601" w:rsidRDefault="00382122" w:rsidP="00143601">
      <w:pPr>
        <w:ind w:firstLine="567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Новосибирск 202</w:t>
      </w:r>
      <w:r>
        <w:rPr>
          <w:rFonts w:cs="Times New Roman"/>
          <w:szCs w:val="24"/>
        </w:rPr>
        <w:t>5</w:t>
      </w:r>
      <w:r>
        <w:br w:type="page"/>
      </w:r>
    </w:p>
    <w:p w14:paraId="7F6D3274" w14:textId="2BC51F6D" w:rsidR="00382122" w:rsidRPr="00143601" w:rsidRDefault="00143601" w:rsidP="00382122">
      <w:pPr>
        <w:rPr>
          <w:b/>
          <w:bCs/>
          <w:sz w:val="28"/>
          <w:szCs w:val="28"/>
          <w:lang w:eastAsia="ru-RU"/>
        </w:rPr>
      </w:pPr>
      <w:r w:rsidRPr="00143601">
        <w:rPr>
          <w:b/>
          <w:bCs/>
          <w:sz w:val="28"/>
          <w:szCs w:val="28"/>
          <w:lang w:eastAsia="ru-RU"/>
        </w:rPr>
        <w:lastRenderedPageBreak/>
        <w:t>1.1 Описательная статистика. Корреляционный анализ</w:t>
      </w:r>
    </w:p>
    <w:p w14:paraId="6A2062D2" w14:textId="2FB00CD0" w:rsidR="00391184" w:rsidRDefault="00143601">
      <w:pPr>
        <w:rPr>
          <w:szCs w:val="24"/>
        </w:rPr>
      </w:pPr>
      <w:r>
        <w:rPr>
          <w:szCs w:val="24"/>
        </w:rPr>
        <w:t>Цель работы</w:t>
      </w:r>
      <w:r w:rsidRPr="00143601">
        <w:rPr>
          <w:szCs w:val="24"/>
        </w:rPr>
        <w:t xml:space="preserve">: </w:t>
      </w:r>
      <w:r w:rsidRPr="00143601">
        <w:rPr>
          <w:szCs w:val="24"/>
        </w:rPr>
        <w:t>изучение корреляционного анализа и явлений ложной корреляции.</w:t>
      </w:r>
    </w:p>
    <w:p w14:paraId="3D7FC22B" w14:textId="77777777" w:rsidR="00E21800" w:rsidRDefault="00143601" w:rsidP="00E21800">
      <w:pPr>
        <w:rPr>
          <w:szCs w:val="24"/>
        </w:rPr>
      </w:pPr>
      <w:r>
        <w:rPr>
          <w:szCs w:val="24"/>
        </w:rPr>
        <w:t>Ход работы</w:t>
      </w:r>
      <w:r w:rsidRPr="00E21800">
        <w:rPr>
          <w:szCs w:val="24"/>
        </w:rPr>
        <w:t>:</w:t>
      </w:r>
    </w:p>
    <w:p w14:paraId="70A6C818" w14:textId="3CF927FC" w:rsidR="00143601" w:rsidRPr="00E21800" w:rsidRDefault="00143601" w:rsidP="00E21800">
      <w:pPr>
        <w:rPr>
          <w:szCs w:val="24"/>
          <w:lang w:val="en-US"/>
        </w:rPr>
      </w:pPr>
      <w:r>
        <w:rPr>
          <w:szCs w:val="24"/>
        </w:rPr>
        <w:t>В качестве набора данных была выбрана статистика о стоимости недвижимости в Тайване.</w:t>
      </w:r>
      <w:r w:rsidR="00E21800">
        <w:rPr>
          <w:szCs w:val="24"/>
        </w:rPr>
        <w:t xml:space="preserve"> </w:t>
      </w:r>
      <w:r>
        <w:rPr>
          <w:szCs w:val="24"/>
        </w:rPr>
        <w:t>Переменные</w:t>
      </w:r>
      <w:r w:rsidRPr="00143601">
        <w:rPr>
          <w:szCs w:val="24"/>
        </w:rPr>
        <w:t xml:space="preserve">: </w:t>
      </w:r>
      <w:r>
        <w:rPr>
          <w:szCs w:val="24"/>
        </w:rPr>
        <w:t xml:space="preserve">дата продажи, возраст недвижимости, расстояние до ближайшего метро, количество магазинов рядом, широта, долгота, </w:t>
      </w:r>
      <w:r w:rsidR="00E21800">
        <w:rPr>
          <w:szCs w:val="24"/>
        </w:rPr>
        <w:t>стоимость за единицу площади.</w:t>
      </w:r>
    </w:p>
    <w:p w14:paraId="519789D6" w14:textId="3BDCCD57" w:rsidR="00E21800" w:rsidRDefault="00E21800">
      <w:pPr>
        <w:rPr>
          <w:szCs w:val="24"/>
        </w:rPr>
      </w:pPr>
      <w:r>
        <w:rPr>
          <w:szCs w:val="24"/>
        </w:rPr>
        <w:t>Результат дескриптивного анализа представлен на рисунке 1.</w:t>
      </w:r>
    </w:p>
    <w:p w14:paraId="42B969E7" w14:textId="44E4821D" w:rsidR="00E21800" w:rsidRDefault="00BE2E03">
      <w:pPr>
        <w:rPr>
          <w:szCs w:val="24"/>
          <w:lang w:val="en-US"/>
        </w:rPr>
      </w:pPr>
      <w:r w:rsidRPr="00BE2E03">
        <w:rPr>
          <w:szCs w:val="24"/>
          <w:lang w:val="en-US"/>
        </w:rPr>
        <w:drawing>
          <wp:inline distT="0" distB="0" distL="0" distR="0" wp14:anchorId="5FBAA242" wp14:editId="126EEF71">
            <wp:extent cx="5940425" cy="482600"/>
            <wp:effectExtent l="0" t="0" r="3175" b="0"/>
            <wp:docPr id="82811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18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3A95" w14:textId="75DBA5FC" w:rsidR="007B53E6" w:rsidRDefault="007B53E6" w:rsidP="007B53E6">
      <w:pPr>
        <w:jc w:val="center"/>
        <w:rPr>
          <w:szCs w:val="24"/>
        </w:rPr>
      </w:pPr>
      <w:r>
        <w:rPr>
          <w:szCs w:val="24"/>
        </w:rPr>
        <w:t>Рисунок 1 – Результат дескриптивного анализа</w:t>
      </w:r>
    </w:p>
    <w:p w14:paraId="511A2F5C" w14:textId="40BF0F77" w:rsidR="007B53E6" w:rsidRDefault="00BE2E03" w:rsidP="007B53E6">
      <w:pPr>
        <w:jc w:val="center"/>
        <w:rPr>
          <w:szCs w:val="24"/>
        </w:rPr>
      </w:pPr>
      <w:r w:rsidRPr="00BE2E03">
        <w:rPr>
          <w:szCs w:val="24"/>
        </w:rPr>
        <w:drawing>
          <wp:inline distT="0" distB="0" distL="0" distR="0" wp14:anchorId="7CC10D3C" wp14:editId="64969966">
            <wp:extent cx="3620005" cy="4486901"/>
            <wp:effectExtent l="0" t="0" r="0" b="9525"/>
            <wp:docPr id="62929488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488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857F" w14:textId="0087DD96" w:rsidR="007B53E6" w:rsidRDefault="007B53E6" w:rsidP="00BE2E03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>
        <w:rPr>
          <w:szCs w:val="24"/>
        </w:rPr>
        <w:t>2</w:t>
      </w:r>
      <w:r>
        <w:rPr>
          <w:szCs w:val="24"/>
        </w:rPr>
        <w:t xml:space="preserve"> – Результат </w:t>
      </w:r>
      <w:r>
        <w:rPr>
          <w:szCs w:val="24"/>
        </w:rPr>
        <w:t>теста Шапиро-</w:t>
      </w:r>
      <w:proofErr w:type="spellStart"/>
      <w:r>
        <w:rPr>
          <w:szCs w:val="24"/>
        </w:rPr>
        <w:t>Уилка</w:t>
      </w:r>
      <w:proofErr w:type="spellEnd"/>
    </w:p>
    <w:p w14:paraId="76978626" w14:textId="31C44212" w:rsidR="007B53E6" w:rsidRDefault="007B53E6" w:rsidP="007B53E6">
      <w:pPr>
        <w:rPr>
          <w:szCs w:val="24"/>
        </w:rPr>
      </w:pPr>
      <w:r w:rsidRPr="007B53E6">
        <w:rPr>
          <w:szCs w:val="24"/>
        </w:rPr>
        <w:t>Поскольку значения p-</w:t>
      </w:r>
      <w:proofErr w:type="spellStart"/>
      <w:r w:rsidRPr="007B53E6">
        <w:rPr>
          <w:szCs w:val="24"/>
        </w:rPr>
        <w:t>value</w:t>
      </w:r>
      <w:proofErr w:type="spellEnd"/>
      <w:r w:rsidRPr="007B53E6">
        <w:rPr>
          <w:szCs w:val="24"/>
        </w:rPr>
        <w:t xml:space="preserve"> переменных </w:t>
      </w:r>
      <w:proofErr w:type="gramStart"/>
      <w:r w:rsidRPr="007B53E6">
        <w:rPr>
          <w:szCs w:val="24"/>
        </w:rPr>
        <w:t>меньше</w:t>
      </w:r>
      <w:proofErr w:type="gramEnd"/>
      <w:r w:rsidRPr="007B53E6">
        <w:rPr>
          <w:szCs w:val="24"/>
        </w:rPr>
        <w:t xml:space="preserve"> чем уровень значимости a = 0.05, то нулевая гипотеза отвергается</w:t>
      </w:r>
      <w:r>
        <w:rPr>
          <w:szCs w:val="24"/>
        </w:rPr>
        <w:t>.</w:t>
      </w:r>
    </w:p>
    <w:p w14:paraId="348A64CF" w14:textId="77777777" w:rsidR="00671639" w:rsidRDefault="00671639" w:rsidP="007B53E6">
      <w:pPr>
        <w:rPr>
          <w:szCs w:val="24"/>
        </w:rPr>
      </w:pPr>
    </w:p>
    <w:p w14:paraId="034D5290" w14:textId="77777777" w:rsidR="00671639" w:rsidRDefault="00671639" w:rsidP="007B53E6">
      <w:pPr>
        <w:rPr>
          <w:szCs w:val="24"/>
        </w:rPr>
      </w:pPr>
    </w:p>
    <w:p w14:paraId="673A71A2" w14:textId="77777777" w:rsidR="00671639" w:rsidRDefault="00671639" w:rsidP="007B53E6">
      <w:pPr>
        <w:rPr>
          <w:szCs w:val="24"/>
        </w:rPr>
      </w:pPr>
    </w:p>
    <w:p w14:paraId="00AFF78E" w14:textId="77777777" w:rsidR="00671639" w:rsidRDefault="00671639" w:rsidP="007B53E6">
      <w:pPr>
        <w:rPr>
          <w:szCs w:val="24"/>
        </w:rPr>
      </w:pPr>
    </w:p>
    <w:p w14:paraId="6B31CA08" w14:textId="46AD39A7" w:rsidR="00671639" w:rsidRDefault="00671639" w:rsidP="007B53E6">
      <w:pPr>
        <w:rPr>
          <w:szCs w:val="24"/>
        </w:rPr>
      </w:pPr>
      <w:r>
        <w:rPr>
          <w:szCs w:val="24"/>
        </w:rPr>
        <w:lastRenderedPageBreak/>
        <w:t>Отчистим данные от выбросов</w:t>
      </w:r>
      <w:r w:rsidRPr="00671639">
        <w:rPr>
          <w:szCs w:val="24"/>
        </w:rPr>
        <w:t xml:space="preserve"> </w:t>
      </w:r>
      <w:r>
        <w:rPr>
          <w:szCs w:val="24"/>
        </w:rPr>
        <w:t xml:space="preserve">методом </w:t>
      </w:r>
      <w:r w:rsidRPr="00671639">
        <w:rPr>
          <w:szCs w:val="24"/>
        </w:rPr>
        <w:t>IQR</w:t>
      </w:r>
      <w:r w:rsidRPr="00671639">
        <w:rPr>
          <w:szCs w:val="24"/>
        </w:rPr>
        <w:t>:</w:t>
      </w:r>
    </w:p>
    <w:p w14:paraId="05A7A62E" w14:textId="0B9EDDCC" w:rsidR="00671639" w:rsidRDefault="00671639" w:rsidP="007B53E6">
      <w:pPr>
        <w:rPr>
          <w:szCs w:val="24"/>
        </w:rPr>
      </w:pPr>
      <w:r w:rsidRPr="00671639">
        <w:rPr>
          <w:szCs w:val="24"/>
        </w:rPr>
        <w:drawing>
          <wp:inline distT="0" distB="0" distL="0" distR="0" wp14:anchorId="045F8678" wp14:editId="738D3CA8">
            <wp:extent cx="3048425" cy="638264"/>
            <wp:effectExtent l="0" t="0" r="0" b="9525"/>
            <wp:docPr id="1750551593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51593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8216" w14:textId="78EC7BEB" w:rsidR="00671639" w:rsidRDefault="00671639" w:rsidP="00671639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>
        <w:rPr>
          <w:szCs w:val="24"/>
        </w:rPr>
        <w:t>3</w:t>
      </w:r>
      <w:r>
        <w:rPr>
          <w:szCs w:val="24"/>
        </w:rPr>
        <w:t xml:space="preserve"> – </w:t>
      </w:r>
      <w:r>
        <w:rPr>
          <w:szCs w:val="24"/>
        </w:rPr>
        <w:t>Выбросы для параметра «Возраст»</w:t>
      </w:r>
    </w:p>
    <w:p w14:paraId="617136FB" w14:textId="532CA553" w:rsidR="00671639" w:rsidRDefault="00671639" w:rsidP="007B53E6">
      <w:pPr>
        <w:rPr>
          <w:szCs w:val="24"/>
        </w:rPr>
      </w:pPr>
      <w:r w:rsidRPr="00671639">
        <w:rPr>
          <w:szCs w:val="24"/>
        </w:rPr>
        <w:drawing>
          <wp:inline distT="0" distB="0" distL="0" distR="0" wp14:anchorId="72CF3DFC" wp14:editId="2D99F015">
            <wp:extent cx="3515216" cy="619211"/>
            <wp:effectExtent l="0" t="0" r="9525" b="9525"/>
            <wp:docPr id="120295536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536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B502" w14:textId="138F10A0" w:rsidR="00671639" w:rsidRDefault="00671639" w:rsidP="00671639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>
        <w:rPr>
          <w:szCs w:val="24"/>
        </w:rPr>
        <w:t>4</w:t>
      </w:r>
      <w:r>
        <w:rPr>
          <w:szCs w:val="24"/>
        </w:rPr>
        <w:t xml:space="preserve"> – Выбросы для параметра «</w:t>
      </w:r>
      <w:r w:rsidRPr="00671639">
        <w:rPr>
          <w:szCs w:val="24"/>
        </w:rPr>
        <w:t>Дистанция до метро</w:t>
      </w:r>
      <w:r>
        <w:rPr>
          <w:szCs w:val="24"/>
        </w:rPr>
        <w:t>»</w:t>
      </w:r>
    </w:p>
    <w:p w14:paraId="50AE249B" w14:textId="277550AE" w:rsidR="00671639" w:rsidRDefault="00671639" w:rsidP="007B53E6">
      <w:pPr>
        <w:rPr>
          <w:szCs w:val="24"/>
        </w:rPr>
      </w:pPr>
      <w:r w:rsidRPr="00671639">
        <w:rPr>
          <w:szCs w:val="24"/>
        </w:rPr>
        <w:drawing>
          <wp:inline distT="0" distB="0" distL="0" distR="0" wp14:anchorId="5AA4F854" wp14:editId="3A90C5F8">
            <wp:extent cx="2305372" cy="619211"/>
            <wp:effectExtent l="0" t="0" r="0" b="9525"/>
            <wp:docPr id="867265473" name="Рисунок 1" descr="Изображение выглядит как текст, Шрифт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65473" name="Рисунок 1" descr="Изображение выглядит как текст, Шрифт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9008" w14:textId="4DACDBA9" w:rsidR="00671639" w:rsidRDefault="00671639" w:rsidP="00671639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>
        <w:rPr>
          <w:szCs w:val="24"/>
        </w:rPr>
        <w:t>5</w:t>
      </w:r>
      <w:r>
        <w:rPr>
          <w:szCs w:val="24"/>
        </w:rPr>
        <w:t xml:space="preserve"> – Выбросы для параметра «</w:t>
      </w:r>
      <w:r w:rsidRPr="00671639">
        <w:rPr>
          <w:szCs w:val="24"/>
        </w:rPr>
        <w:t>Количество магазинов рядом</w:t>
      </w:r>
      <w:r>
        <w:rPr>
          <w:szCs w:val="24"/>
        </w:rPr>
        <w:t>»</w:t>
      </w:r>
    </w:p>
    <w:p w14:paraId="41622111" w14:textId="58A10727" w:rsidR="00671639" w:rsidRDefault="00671639" w:rsidP="007B53E6">
      <w:pPr>
        <w:rPr>
          <w:szCs w:val="24"/>
        </w:rPr>
      </w:pPr>
      <w:r w:rsidRPr="00671639">
        <w:rPr>
          <w:szCs w:val="24"/>
        </w:rPr>
        <w:drawing>
          <wp:inline distT="0" distB="0" distL="0" distR="0" wp14:anchorId="349C586F" wp14:editId="34B4516E">
            <wp:extent cx="2800741" cy="657317"/>
            <wp:effectExtent l="0" t="0" r="0" b="9525"/>
            <wp:docPr id="337308837" name="Рисунок 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08837" name="Рисунок 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1A0E" w14:textId="4FFCBDEF" w:rsidR="00671639" w:rsidRDefault="00671639" w:rsidP="00671639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>
        <w:rPr>
          <w:szCs w:val="24"/>
        </w:rPr>
        <w:t>6</w:t>
      </w:r>
      <w:r>
        <w:rPr>
          <w:szCs w:val="24"/>
        </w:rPr>
        <w:t xml:space="preserve"> – Выбросы для параметра «</w:t>
      </w:r>
      <w:r w:rsidRPr="00671639">
        <w:rPr>
          <w:szCs w:val="24"/>
        </w:rPr>
        <w:t>Стоимость за ед</w:t>
      </w:r>
      <w:r>
        <w:rPr>
          <w:szCs w:val="24"/>
        </w:rPr>
        <w:t>.</w:t>
      </w:r>
      <w:r w:rsidRPr="00671639">
        <w:rPr>
          <w:szCs w:val="24"/>
        </w:rPr>
        <w:t xml:space="preserve"> площади</w:t>
      </w:r>
      <w:r>
        <w:rPr>
          <w:szCs w:val="24"/>
        </w:rPr>
        <w:t>»</w:t>
      </w:r>
    </w:p>
    <w:p w14:paraId="1F7096C2" w14:textId="23C909AC" w:rsidR="00671639" w:rsidRPr="00671639" w:rsidRDefault="00671639" w:rsidP="00671639">
      <w:pPr>
        <w:rPr>
          <w:szCs w:val="24"/>
        </w:rPr>
      </w:pPr>
      <w:r>
        <w:rPr>
          <w:szCs w:val="24"/>
        </w:rPr>
        <w:t>Было удалено 40 строк, осталось 374 наблюдения.</w:t>
      </w:r>
    </w:p>
    <w:p w14:paraId="7110CECD" w14:textId="4BE3B118" w:rsidR="007B53E6" w:rsidRDefault="007B53E6" w:rsidP="007B53E6">
      <w:pPr>
        <w:rPr>
          <w:szCs w:val="24"/>
        </w:rPr>
      </w:pPr>
      <w:r w:rsidRPr="007B53E6">
        <w:rPr>
          <w:szCs w:val="24"/>
        </w:rPr>
        <w:t>На рисунк</w:t>
      </w:r>
      <w:r w:rsidR="00671639">
        <w:rPr>
          <w:szCs w:val="24"/>
        </w:rPr>
        <w:t>е</w:t>
      </w:r>
      <w:r w:rsidRPr="007B53E6">
        <w:rPr>
          <w:szCs w:val="24"/>
        </w:rPr>
        <w:t xml:space="preserve"> </w:t>
      </w:r>
      <w:r w:rsidR="00C03812">
        <w:rPr>
          <w:szCs w:val="24"/>
        </w:rPr>
        <w:t>7</w:t>
      </w:r>
      <w:r w:rsidRPr="007B53E6">
        <w:rPr>
          <w:szCs w:val="24"/>
        </w:rPr>
        <w:t xml:space="preserve"> представлены гистограммы атрибутов. Для построения гистограмм была использована формула </w:t>
      </w:r>
      <w:proofErr w:type="spellStart"/>
      <w:r w:rsidRPr="007B53E6">
        <w:rPr>
          <w:szCs w:val="24"/>
        </w:rPr>
        <w:t>Стерджесса</w:t>
      </w:r>
      <w:proofErr w:type="spellEnd"/>
      <w:r w:rsidRPr="007B53E6">
        <w:rPr>
          <w:szCs w:val="24"/>
        </w:rPr>
        <w:t>:</w:t>
      </w:r>
    </w:p>
    <w:p w14:paraId="0D5147ED" w14:textId="33C94791" w:rsidR="007B53E6" w:rsidRPr="007B53E6" w:rsidRDefault="007B53E6" w:rsidP="007B53E6">
      <w:pPr>
        <w:jc w:val="center"/>
        <w:rPr>
          <w:rFonts w:eastAsiaTheme="minorEastAsia"/>
          <w:szCs w:val="24"/>
          <w:lang w:val="en-US"/>
        </w:rPr>
      </w:pPr>
      <m:oMathPara>
        <m:oMath>
          <m:r>
            <w:rPr>
              <w:rFonts w:ascii="Cambria Math" w:hAnsi="Cambria Math"/>
              <w:szCs w:val="24"/>
            </w:rPr>
            <m:t>k</m:t>
          </m:r>
          <m:r>
            <w:rPr>
              <w:rFonts w:ascii="Cambria Math" w:hAnsi="Cambria Math"/>
              <w:szCs w:val="24"/>
              <w:lang w:val="en-US"/>
            </w:rPr>
            <m:t>=1+3.22*</m:t>
          </m:r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log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(n)</m:t>
          </m:r>
        </m:oMath>
      </m:oMathPara>
    </w:p>
    <w:p w14:paraId="01CC5E76" w14:textId="108ADDDA" w:rsidR="007B53E6" w:rsidRDefault="007B53E6" w:rsidP="007B53E6">
      <w:pPr>
        <w:rPr>
          <w:szCs w:val="24"/>
          <w:lang w:val="en-US"/>
        </w:rPr>
      </w:pPr>
      <w:r w:rsidRPr="007B53E6">
        <w:rPr>
          <w:szCs w:val="24"/>
        </w:rPr>
        <w:t>где k - количество интервалов, n - объём выборки.</w:t>
      </w:r>
    </w:p>
    <w:p w14:paraId="4F31E459" w14:textId="62E26D5E" w:rsidR="00BE2E03" w:rsidRDefault="00671639" w:rsidP="00BE2E03">
      <w:pPr>
        <w:jc w:val="center"/>
        <w:rPr>
          <w:szCs w:val="24"/>
        </w:rPr>
      </w:pPr>
      <w:r w:rsidRPr="00671639">
        <w:rPr>
          <w:szCs w:val="24"/>
        </w:rPr>
        <w:drawing>
          <wp:inline distT="0" distB="0" distL="0" distR="0" wp14:anchorId="5CCE766E" wp14:editId="5D8CABC7">
            <wp:extent cx="5467350" cy="2871309"/>
            <wp:effectExtent l="0" t="0" r="0" b="5715"/>
            <wp:docPr id="473462703" name="Рисунок 1" descr="Изображение выглядит как диаграмма, План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2703" name="Рисунок 1" descr="Изображение выглядит как диаграмма, План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51" cy="288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ECAD" w14:textId="2A027996" w:rsidR="00BE2E03" w:rsidRDefault="00BE2E03" w:rsidP="00BE2E03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 w:rsidR="00C03812">
        <w:rPr>
          <w:szCs w:val="24"/>
        </w:rPr>
        <w:t>7</w:t>
      </w:r>
      <w:r>
        <w:rPr>
          <w:szCs w:val="24"/>
        </w:rPr>
        <w:t xml:space="preserve"> – </w:t>
      </w:r>
      <w:r>
        <w:rPr>
          <w:szCs w:val="24"/>
        </w:rPr>
        <w:t xml:space="preserve">Гистограмма атрибутов «Возраст», </w:t>
      </w:r>
      <w:r>
        <w:rPr>
          <w:szCs w:val="24"/>
        </w:rPr>
        <w:t>«</w:t>
      </w:r>
      <w:r>
        <w:rPr>
          <w:szCs w:val="24"/>
        </w:rPr>
        <w:t>Дистанция до метро</w:t>
      </w:r>
      <w:r>
        <w:rPr>
          <w:szCs w:val="24"/>
        </w:rPr>
        <w:t>»,</w:t>
      </w:r>
      <w:r w:rsidRPr="00BE2E03">
        <w:rPr>
          <w:szCs w:val="24"/>
        </w:rPr>
        <w:t xml:space="preserve"> </w:t>
      </w:r>
      <w:r>
        <w:rPr>
          <w:szCs w:val="24"/>
        </w:rPr>
        <w:t>«</w:t>
      </w:r>
      <w:r>
        <w:rPr>
          <w:szCs w:val="24"/>
        </w:rPr>
        <w:t>Количество магазинов рядом</w:t>
      </w:r>
      <w:r>
        <w:rPr>
          <w:szCs w:val="24"/>
        </w:rPr>
        <w:t>»,</w:t>
      </w:r>
      <w:r w:rsidRPr="00BE2E03">
        <w:rPr>
          <w:szCs w:val="24"/>
        </w:rPr>
        <w:t xml:space="preserve"> </w:t>
      </w:r>
      <w:r>
        <w:rPr>
          <w:szCs w:val="24"/>
        </w:rPr>
        <w:t>«</w:t>
      </w:r>
      <w:r>
        <w:rPr>
          <w:szCs w:val="24"/>
        </w:rPr>
        <w:t>Стоимость за единицу площади</w:t>
      </w:r>
      <w:r>
        <w:rPr>
          <w:szCs w:val="24"/>
        </w:rPr>
        <w:t>»</w:t>
      </w:r>
    </w:p>
    <w:p w14:paraId="5AA3709D" w14:textId="1F2D061D" w:rsidR="008905B1" w:rsidRDefault="008905B1" w:rsidP="008905B1">
      <w:pPr>
        <w:rPr>
          <w:szCs w:val="24"/>
        </w:rPr>
      </w:pPr>
      <w:r w:rsidRPr="008905B1">
        <w:rPr>
          <w:szCs w:val="24"/>
        </w:rPr>
        <w:lastRenderedPageBreak/>
        <w:t>Для построения таблицы сопряженности</w:t>
      </w:r>
      <w:r w:rsidRPr="008905B1">
        <w:rPr>
          <w:szCs w:val="24"/>
        </w:rPr>
        <w:t xml:space="preserve"> переведем переменные в категориальные.</w:t>
      </w:r>
      <w:r>
        <w:rPr>
          <w:szCs w:val="24"/>
        </w:rPr>
        <w:t xml:space="preserve"> </w:t>
      </w:r>
      <w:r w:rsidRPr="008905B1">
        <w:rPr>
          <w:szCs w:val="24"/>
        </w:rPr>
        <w:t>Полученн</w:t>
      </w:r>
      <w:r>
        <w:rPr>
          <w:szCs w:val="24"/>
        </w:rPr>
        <w:t>ые</w:t>
      </w:r>
      <w:r w:rsidRPr="008905B1">
        <w:rPr>
          <w:szCs w:val="24"/>
        </w:rPr>
        <w:t xml:space="preserve"> </w:t>
      </w:r>
      <w:r>
        <w:rPr>
          <w:szCs w:val="24"/>
        </w:rPr>
        <w:t>гистограммы</w:t>
      </w:r>
      <w:r w:rsidRPr="008905B1">
        <w:rPr>
          <w:szCs w:val="24"/>
        </w:rPr>
        <w:t xml:space="preserve"> представлен</w:t>
      </w:r>
      <w:r>
        <w:rPr>
          <w:szCs w:val="24"/>
        </w:rPr>
        <w:t>ы</w:t>
      </w:r>
      <w:r w:rsidRPr="008905B1">
        <w:rPr>
          <w:szCs w:val="24"/>
        </w:rPr>
        <w:t xml:space="preserve"> на рисунке </w:t>
      </w:r>
      <w:r w:rsidR="00C03812">
        <w:rPr>
          <w:szCs w:val="24"/>
        </w:rPr>
        <w:t>8</w:t>
      </w:r>
      <w:r w:rsidRPr="008905B1">
        <w:rPr>
          <w:szCs w:val="24"/>
        </w:rPr>
        <w:t>.</w:t>
      </w:r>
    </w:p>
    <w:p w14:paraId="78EE812E" w14:textId="330FD45D" w:rsidR="007B53E6" w:rsidRDefault="008905B1" w:rsidP="008905B1">
      <w:pPr>
        <w:rPr>
          <w:szCs w:val="24"/>
        </w:rPr>
      </w:pPr>
      <w:r w:rsidRPr="008905B1">
        <w:rPr>
          <w:szCs w:val="24"/>
        </w:rPr>
        <w:t xml:space="preserve"> </w:t>
      </w:r>
      <w:r w:rsidR="00BE2E03">
        <w:rPr>
          <w:szCs w:val="24"/>
        </w:rPr>
        <w:t xml:space="preserve"> </w:t>
      </w:r>
      <w:r w:rsidRPr="008905B1">
        <w:rPr>
          <w:szCs w:val="24"/>
        </w:rPr>
        <w:drawing>
          <wp:inline distT="0" distB="0" distL="0" distR="0" wp14:anchorId="0152B07B" wp14:editId="2CC54BFF">
            <wp:extent cx="5610225" cy="2952340"/>
            <wp:effectExtent l="0" t="0" r="0" b="635"/>
            <wp:docPr id="220466938" name="Рисунок 1" descr="Изображение выглядит как снимок экрана, диаграмм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66938" name="Рисунок 1" descr="Изображение выглядит как снимок экрана, диаграмма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4275" cy="295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77F0" w14:textId="2EED1BCA" w:rsidR="008905B1" w:rsidRDefault="008905B1" w:rsidP="008905B1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 w:rsidR="00C03812">
        <w:rPr>
          <w:szCs w:val="24"/>
        </w:rPr>
        <w:t>8</w:t>
      </w:r>
      <w:r>
        <w:rPr>
          <w:szCs w:val="24"/>
        </w:rPr>
        <w:t xml:space="preserve"> – Гистограмма атрибутов «Возраст», «Дистанция до метро»,</w:t>
      </w:r>
      <w:r w:rsidRPr="00BE2E03">
        <w:rPr>
          <w:szCs w:val="24"/>
        </w:rPr>
        <w:t xml:space="preserve"> </w:t>
      </w:r>
      <w:r>
        <w:rPr>
          <w:szCs w:val="24"/>
        </w:rPr>
        <w:t>«Количество магазинов рядом»,</w:t>
      </w:r>
      <w:r w:rsidRPr="00BE2E03">
        <w:rPr>
          <w:szCs w:val="24"/>
        </w:rPr>
        <w:t xml:space="preserve"> </w:t>
      </w:r>
      <w:r>
        <w:rPr>
          <w:szCs w:val="24"/>
        </w:rPr>
        <w:t>«Стоимость за единицу площади»</w:t>
      </w:r>
      <w:r>
        <w:rPr>
          <w:szCs w:val="24"/>
        </w:rPr>
        <w:t xml:space="preserve"> после категоризации.</w:t>
      </w:r>
    </w:p>
    <w:p w14:paraId="210F673F" w14:textId="77777777" w:rsidR="008905B1" w:rsidRDefault="008905B1" w:rsidP="008905B1">
      <w:pPr>
        <w:jc w:val="center"/>
        <w:rPr>
          <w:szCs w:val="24"/>
        </w:rPr>
      </w:pPr>
    </w:p>
    <w:p w14:paraId="19BEB72A" w14:textId="4FDE0F33" w:rsidR="008905B1" w:rsidRDefault="008905B1" w:rsidP="008905B1">
      <w:pPr>
        <w:rPr>
          <w:szCs w:val="24"/>
        </w:rPr>
      </w:pPr>
      <w:r w:rsidRPr="008905B1">
        <w:rPr>
          <w:szCs w:val="24"/>
        </w:rPr>
        <w:t>Полученн</w:t>
      </w:r>
      <w:r>
        <w:rPr>
          <w:szCs w:val="24"/>
        </w:rPr>
        <w:t>ые</w:t>
      </w:r>
      <w:r w:rsidRPr="008905B1">
        <w:rPr>
          <w:szCs w:val="24"/>
        </w:rPr>
        <w:t xml:space="preserve"> таблиц</w:t>
      </w:r>
      <w:r>
        <w:rPr>
          <w:szCs w:val="24"/>
        </w:rPr>
        <w:t>ы</w:t>
      </w:r>
      <w:r w:rsidRPr="008905B1">
        <w:rPr>
          <w:szCs w:val="24"/>
        </w:rPr>
        <w:t xml:space="preserve"> сопряженности представлен</w:t>
      </w:r>
      <w:r w:rsidR="007B64A4">
        <w:rPr>
          <w:szCs w:val="24"/>
        </w:rPr>
        <w:t>ы ниже</w:t>
      </w:r>
      <w:r w:rsidRPr="008905B1">
        <w:rPr>
          <w:szCs w:val="24"/>
        </w:rPr>
        <w:t>.</w:t>
      </w:r>
    </w:p>
    <w:p w14:paraId="554B6232" w14:textId="30C03C50" w:rsidR="007B64A4" w:rsidRDefault="007B64A4" w:rsidP="008905B1">
      <w:pPr>
        <w:rPr>
          <w:szCs w:val="24"/>
        </w:rPr>
      </w:pPr>
      <w:r w:rsidRPr="007B64A4">
        <w:rPr>
          <w:szCs w:val="24"/>
        </w:rPr>
        <w:drawing>
          <wp:inline distT="0" distB="0" distL="0" distR="0" wp14:anchorId="59D69F4E" wp14:editId="78439963">
            <wp:extent cx="5940425" cy="2491105"/>
            <wp:effectExtent l="0" t="0" r="3175" b="4445"/>
            <wp:docPr id="15445872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872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7499" w14:textId="6A78921E" w:rsidR="007B64A4" w:rsidRDefault="007B64A4" w:rsidP="007B64A4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 w:rsidR="00C03812">
        <w:rPr>
          <w:szCs w:val="24"/>
        </w:rPr>
        <w:t>9</w:t>
      </w:r>
      <w:r>
        <w:rPr>
          <w:szCs w:val="24"/>
        </w:rPr>
        <w:t xml:space="preserve"> – </w:t>
      </w:r>
      <w:r>
        <w:rPr>
          <w:szCs w:val="24"/>
        </w:rPr>
        <w:t>Таблица сопряженности для переменных «Возраст» и «Дистанция до метро»</w:t>
      </w:r>
      <w:r>
        <w:rPr>
          <w:szCs w:val="24"/>
        </w:rPr>
        <w:t>.</w:t>
      </w:r>
    </w:p>
    <w:p w14:paraId="40328336" w14:textId="77777777" w:rsidR="007B64A4" w:rsidRDefault="007B64A4" w:rsidP="008905B1">
      <w:pPr>
        <w:rPr>
          <w:szCs w:val="24"/>
        </w:rPr>
      </w:pPr>
    </w:p>
    <w:p w14:paraId="1160E95B" w14:textId="4218EDFC" w:rsidR="007B64A4" w:rsidRDefault="007B64A4" w:rsidP="008905B1">
      <w:pPr>
        <w:rPr>
          <w:szCs w:val="24"/>
        </w:rPr>
      </w:pPr>
      <w:r w:rsidRPr="007B64A4">
        <w:rPr>
          <w:szCs w:val="24"/>
        </w:rPr>
        <w:lastRenderedPageBreak/>
        <w:drawing>
          <wp:inline distT="0" distB="0" distL="0" distR="0" wp14:anchorId="516EC658" wp14:editId="218628E4">
            <wp:extent cx="5940425" cy="2767330"/>
            <wp:effectExtent l="0" t="0" r="3175" b="0"/>
            <wp:docPr id="20267659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659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00BD" w14:textId="7C5068F8" w:rsidR="007B64A4" w:rsidRDefault="007B64A4" w:rsidP="007B64A4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 w:rsidR="00C03812">
        <w:rPr>
          <w:szCs w:val="24"/>
        </w:rPr>
        <w:t>10</w:t>
      </w:r>
      <w:r>
        <w:rPr>
          <w:szCs w:val="24"/>
        </w:rPr>
        <w:t xml:space="preserve"> – Таблица сопряженности для переменных «Возраст» и «</w:t>
      </w:r>
      <w:r>
        <w:rPr>
          <w:szCs w:val="24"/>
        </w:rPr>
        <w:t>Стоимость за ед. площади</w:t>
      </w:r>
      <w:r>
        <w:rPr>
          <w:szCs w:val="24"/>
        </w:rPr>
        <w:t>».</w:t>
      </w:r>
    </w:p>
    <w:p w14:paraId="12BC3175" w14:textId="77777777" w:rsidR="007B64A4" w:rsidRDefault="007B64A4" w:rsidP="008905B1">
      <w:pPr>
        <w:rPr>
          <w:szCs w:val="24"/>
        </w:rPr>
      </w:pPr>
    </w:p>
    <w:p w14:paraId="278B9D84" w14:textId="4F016C99" w:rsidR="007B64A4" w:rsidRDefault="007B64A4" w:rsidP="008905B1">
      <w:pPr>
        <w:rPr>
          <w:szCs w:val="24"/>
        </w:rPr>
      </w:pPr>
      <w:r w:rsidRPr="007B64A4">
        <w:rPr>
          <w:szCs w:val="24"/>
        </w:rPr>
        <w:drawing>
          <wp:inline distT="0" distB="0" distL="0" distR="0" wp14:anchorId="04B00333" wp14:editId="10417DD0">
            <wp:extent cx="5940425" cy="2848610"/>
            <wp:effectExtent l="0" t="0" r="3175" b="8890"/>
            <wp:docPr id="4365371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371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6177" w14:textId="73DA7A04" w:rsidR="007B64A4" w:rsidRDefault="007B64A4" w:rsidP="007B64A4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proofErr w:type="gramStart"/>
      <w:r w:rsidR="00C03812">
        <w:rPr>
          <w:szCs w:val="24"/>
        </w:rPr>
        <w:t xml:space="preserve">11 </w:t>
      </w:r>
      <w:r>
        <w:rPr>
          <w:szCs w:val="24"/>
        </w:rPr>
        <w:t xml:space="preserve"> –</w:t>
      </w:r>
      <w:proofErr w:type="gramEnd"/>
      <w:r>
        <w:rPr>
          <w:szCs w:val="24"/>
        </w:rPr>
        <w:t xml:space="preserve"> Таблица сопряженности для переменных «Возраст» и «</w:t>
      </w:r>
      <w:r>
        <w:rPr>
          <w:szCs w:val="24"/>
        </w:rPr>
        <w:t>Количество магазинов рядом</w:t>
      </w:r>
      <w:r>
        <w:rPr>
          <w:szCs w:val="24"/>
        </w:rPr>
        <w:t>».</w:t>
      </w:r>
    </w:p>
    <w:p w14:paraId="107EA0CC" w14:textId="77777777" w:rsidR="007B64A4" w:rsidRDefault="007B64A4" w:rsidP="008905B1">
      <w:pPr>
        <w:rPr>
          <w:szCs w:val="24"/>
        </w:rPr>
      </w:pPr>
    </w:p>
    <w:p w14:paraId="5E2849A8" w14:textId="497B66AE" w:rsidR="007B64A4" w:rsidRDefault="007B64A4" w:rsidP="008905B1">
      <w:pPr>
        <w:rPr>
          <w:szCs w:val="24"/>
        </w:rPr>
      </w:pPr>
      <w:r w:rsidRPr="007B64A4">
        <w:rPr>
          <w:szCs w:val="24"/>
        </w:rPr>
        <w:lastRenderedPageBreak/>
        <w:drawing>
          <wp:inline distT="0" distB="0" distL="0" distR="0" wp14:anchorId="1E1F0A30" wp14:editId="0D818F80">
            <wp:extent cx="5940425" cy="2626360"/>
            <wp:effectExtent l="0" t="0" r="3175" b="2540"/>
            <wp:docPr id="185093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3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03CB" w14:textId="71CE6F5E" w:rsidR="007B64A4" w:rsidRDefault="007B64A4" w:rsidP="007B64A4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 w:rsidR="00C03812">
        <w:rPr>
          <w:szCs w:val="24"/>
        </w:rPr>
        <w:t>12</w:t>
      </w:r>
      <w:r>
        <w:rPr>
          <w:szCs w:val="24"/>
        </w:rPr>
        <w:t xml:space="preserve"> – Таблица сопряженности для переменных «Дистанция до метро» и «Стоимость за ед. площади».</w:t>
      </w:r>
    </w:p>
    <w:p w14:paraId="383F5ED6" w14:textId="77777777" w:rsidR="007B64A4" w:rsidRDefault="007B64A4" w:rsidP="008905B1">
      <w:pPr>
        <w:rPr>
          <w:szCs w:val="24"/>
        </w:rPr>
      </w:pPr>
    </w:p>
    <w:p w14:paraId="246DA180" w14:textId="0D1A80E7" w:rsidR="007B64A4" w:rsidRDefault="007B64A4" w:rsidP="008905B1">
      <w:pPr>
        <w:rPr>
          <w:szCs w:val="24"/>
        </w:rPr>
      </w:pPr>
      <w:r w:rsidRPr="007B64A4">
        <w:rPr>
          <w:szCs w:val="24"/>
        </w:rPr>
        <w:drawing>
          <wp:inline distT="0" distB="0" distL="0" distR="0" wp14:anchorId="4CCFC973" wp14:editId="5521FABC">
            <wp:extent cx="5940425" cy="2727960"/>
            <wp:effectExtent l="0" t="0" r="3175" b="0"/>
            <wp:docPr id="132423206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3206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F706" w14:textId="0C2F3F9A" w:rsidR="007B64A4" w:rsidRDefault="007B64A4" w:rsidP="007B64A4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 w:rsidR="00671639">
        <w:rPr>
          <w:szCs w:val="24"/>
        </w:rPr>
        <w:t>1</w:t>
      </w:r>
      <w:r w:rsidR="00C03812">
        <w:rPr>
          <w:szCs w:val="24"/>
        </w:rPr>
        <w:t>3</w:t>
      </w:r>
      <w:r>
        <w:rPr>
          <w:szCs w:val="24"/>
        </w:rPr>
        <w:t xml:space="preserve"> – Таблица сопряженности для переменных «Дистанция до метро» и «Количество магазинов рядом».</w:t>
      </w:r>
    </w:p>
    <w:p w14:paraId="20F7BA83" w14:textId="77777777" w:rsidR="007B64A4" w:rsidRDefault="007B64A4" w:rsidP="008905B1">
      <w:pPr>
        <w:rPr>
          <w:szCs w:val="24"/>
        </w:rPr>
      </w:pPr>
    </w:p>
    <w:p w14:paraId="06108661" w14:textId="00170F12" w:rsidR="007B64A4" w:rsidRDefault="007B64A4" w:rsidP="008905B1">
      <w:pPr>
        <w:rPr>
          <w:szCs w:val="24"/>
        </w:rPr>
      </w:pPr>
      <w:r w:rsidRPr="007B64A4">
        <w:rPr>
          <w:szCs w:val="24"/>
        </w:rPr>
        <w:lastRenderedPageBreak/>
        <w:drawing>
          <wp:inline distT="0" distB="0" distL="0" distR="0" wp14:anchorId="0FA9DF50" wp14:editId="2085FB64">
            <wp:extent cx="5940425" cy="2727960"/>
            <wp:effectExtent l="0" t="0" r="3175" b="0"/>
            <wp:docPr id="201960510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0510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197C" w14:textId="3BCB9130" w:rsidR="007B64A4" w:rsidRDefault="007B64A4" w:rsidP="007B64A4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>
        <w:rPr>
          <w:szCs w:val="24"/>
        </w:rPr>
        <w:t>1</w:t>
      </w:r>
      <w:r w:rsidR="00C03812">
        <w:rPr>
          <w:szCs w:val="24"/>
        </w:rPr>
        <w:t>4</w:t>
      </w:r>
      <w:r>
        <w:rPr>
          <w:szCs w:val="24"/>
        </w:rPr>
        <w:t xml:space="preserve"> – Таблица сопряженности для переменных «Стоимость за ед. площади» и «Количество магазинов рядом».</w:t>
      </w:r>
    </w:p>
    <w:p w14:paraId="513BB171" w14:textId="77777777" w:rsidR="007B64A4" w:rsidRDefault="007B64A4" w:rsidP="008905B1">
      <w:pPr>
        <w:rPr>
          <w:szCs w:val="24"/>
        </w:rPr>
      </w:pPr>
    </w:p>
    <w:p w14:paraId="222F165E" w14:textId="71D2BE0B" w:rsidR="007B64A4" w:rsidRDefault="007B64A4" w:rsidP="008905B1">
      <w:pPr>
        <w:rPr>
          <w:szCs w:val="24"/>
        </w:rPr>
      </w:pPr>
      <w:r w:rsidRPr="007B64A4">
        <w:rPr>
          <w:szCs w:val="24"/>
        </w:rPr>
        <w:t>Судя по результату тест</w:t>
      </w:r>
      <w:r>
        <w:rPr>
          <w:szCs w:val="24"/>
        </w:rPr>
        <w:t>ов</w:t>
      </w:r>
      <w:r w:rsidRPr="007B64A4">
        <w:rPr>
          <w:szCs w:val="24"/>
        </w:rPr>
        <w:t xml:space="preserve"> хи-квадрат, а именно по значени</w:t>
      </w:r>
      <w:r>
        <w:rPr>
          <w:szCs w:val="24"/>
        </w:rPr>
        <w:t>ям</w:t>
      </w:r>
      <w:r w:rsidRPr="007B64A4">
        <w:rPr>
          <w:szCs w:val="24"/>
        </w:rPr>
        <w:t xml:space="preserve"> p-</w:t>
      </w:r>
      <w:proofErr w:type="spellStart"/>
      <w:r w:rsidRPr="007B64A4">
        <w:rPr>
          <w:szCs w:val="24"/>
        </w:rPr>
        <w:t>value</w:t>
      </w:r>
      <w:proofErr w:type="spellEnd"/>
      <w:r w:rsidRPr="007B64A4">
        <w:rPr>
          <w:szCs w:val="24"/>
        </w:rPr>
        <w:t xml:space="preserve">, можно сказать, что </w:t>
      </w:r>
      <w:r>
        <w:rPr>
          <w:szCs w:val="24"/>
        </w:rPr>
        <w:t>все переменные</w:t>
      </w:r>
      <w:r w:rsidRPr="007B64A4">
        <w:rPr>
          <w:szCs w:val="24"/>
        </w:rPr>
        <w:t xml:space="preserve"> зависят друг от друга</w:t>
      </w:r>
      <w:r>
        <w:rPr>
          <w:szCs w:val="24"/>
        </w:rPr>
        <w:t>.</w:t>
      </w:r>
    </w:p>
    <w:p w14:paraId="7302EA40" w14:textId="48DDD92C" w:rsidR="007B64A4" w:rsidRDefault="007B64A4" w:rsidP="008905B1">
      <w:pPr>
        <w:rPr>
          <w:szCs w:val="24"/>
        </w:rPr>
      </w:pPr>
      <w:r w:rsidRPr="007B64A4">
        <w:rPr>
          <w:szCs w:val="24"/>
        </w:rPr>
        <w:t xml:space="preserve">Проведем попарный анализ и получим диаграммы рассеивания, которые можно увидеть на рисунке </w:t>
      </w:r>
      <w:r>
        <w:rPr>
          <w:szCs w:val="24"/>
        </w:rPr>
        <w:t>1</w:t>
      </w:r>
      <w:r w:rsidR="00C03812">
        <w:rPr>
          <w:szCs w:val="24"/>
        </w:rPr>
        <w:t>5</w:t>
      </w:r>
      <w:r w:rsidRPr="007B64A4">
        <w:rPr>
          <w:szCs w:val="24"/>
        </w:rPr>
        <w:t>.</w:t>
      </w:r>
    </w:p>
    <w:p w14:paraId="0AB05B66" w14:textId="7E47CADC" w:rsidR="008905B1" w:rsidRDefault="00CA138A" w:rsidP="008905B1">
      <w:pPr>
        <w:rPr>
          <w:szCs w:val="24"/>
        </w:rPr>
      </w:pPr>
      <w:r w:rsidRPr="00CA138A">
        <w:rPr>
          <w:szCs w:val="24"/>
        </w:rPr>
        <w:drawing>
          <wp:inline distT="0" distB="0" distL="0" distR="0" wp14:anchorId="233E42AC" wp14:editId="2D316AD7">
            <wp:extent cx="5940425" cy="4328795"/>
            <wp:effectExtent l="0" t="0" r="3175" b="0"/>
            <wp:docPr id="131682925" name="Рисунок 1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2925" name="Рисунок 1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13F2" w14:textId="5872DB7D" w:rsidR="007B64A4" w:rsidRDefault="007B64A4" w:rsidP="007B64A4">
      <w:pPr>
        <w:jc w:val="center"/>
        <w:rPr>
          <w:szCs w:val="24"/>
        </w:rPr>
      </w:pPr>
      <w:r>
        <w:rPr>
          <w:szCs w:val="24"/>
        </w:rPr>
        <w:t>Рисунок 1</w:t>
      </w:r>
      <w:r w:rsidR="00C03812">
        <w:rPr>
          <w:szCs w:val="24"/>
        </w:rPr>
        <w:t>5</w:t>
      </w:r>
      <w:r>
        <w:rPr>
          <w:szCs w:val="24"/>
        </w:rPr>
        <w:t xml:space="preserve"> – </w:t>
      </w:r>
      <w:r w:rsidRPr="007B64A4">
        <w:rPr>
          <w:szCs w:val="24"/>
        </w:rPr>
        <w:t>Диаграммы рассеивания</w:t>
      </w:r>
      <w:r>
        <w:rPr>
          <w:szCs w:val="24"/>
        </w:rPr>
        <w:t>.</w:t>
      </w:r>
    </w:p>
    <w:p w14:paraId="41C38117" w14:textId="75CA2972" w:rsidR="008905B1" w:rsidRDefault="00CA138A" w:rsidP="008905B1">
      <w:pPr>
        <w:rPr>
          <w:szCs w:val="24"/>
        </w:rPr>
      </w:pPr>
      <w:r w:rsidRPr="00CA138A">
        <w:rPr>
          <w:szCs w:val="24"/>
        </w:rPr>
        <w:lastRenderedPageBreak/>
        <w:t>Судя по диаграммам рассеивания, можно предположить наличие корреляции между «</w:t>
      </w:r>
      <w:r>
        <w:rPr>
          <w:szCs w:val="24"/>
        </w:rPr>
        <w:t>Дистанция до метро</w:t>
      </w:r>
      <w:r w:rsidRPr="00CA138A">
        <w:rPr>
          <w:szCs w:val="24"/>
        </w:rPr>
        <w:t>» и «</w:t>
      </w:r>
      <w:r>
        <w:rPr>
          <w:szCs w:val="24"/>
        </w:rPr>
        <w:t>Количество магазинов рядом</w:t>
      </w:r>
      <w:r w:rsidRPr="00CA138A">
        <w:rPr>
          <w:szCs w:val="24"/>
        </w:rPr>
        <w:t>», «</w:t>
      </w:r>
      <w:r>
        <w:rPr>
          <w:szCs w:val="24"/>
        </w:rPr>
        <w:t>Дистанция до метро</w:t>
      </w:r>
      <w:r w:rsidRPr="00CA138A">
        <w:rPr>
          <w:szCs w:val="24"/>
        </w:rPr>
        <w:t>» и «</w:t>
      </w:r>
      <w:r>
        <w:rPr>
          <w:szCs w:val="24"/>
        </w:rPr>
        <w:t>Стоимость за ед. площади</w:t>
      </w:r>
      <w:r w:rsidRPr="00CA138A">
        <w:rPr>
          <w:szCs w:val="24"/>
        </w:rPr>
        <w:t>», «</w:t>
      </w:r>
      <w:r>
        <w:rPr>
          <w:szCs w:val="24"/>
        </w:rPr>
        <w:t>Количество магазинов рядом</w:t>
      </w:r>
      <w:r w:rsidRPr="00CA138A">
        <w:rPr>
          <w:szCs w:val="24"/>
        </w:rPr>
        <w:t>» и «</w:t>
      </w:r>
      <w:r>
        <w:rPr>
          <w:szCs w:val="24"/>
        </w:rPr>
        <w:t>Стоимость за ед. площади</w:t>
      </w:r>
      <w:r w:rsidRPr="00CA138A">
        <w:rPr>
          <w:szCs w:val="24"/>
        </w:rPr>
        <w:t>». Сформулируем гипотезу о равенстве коэффициента корреляции нулю у выбранных пар переменных. Чтобы подтвердить ее или опровергнуть проведем корреляционный анализ.</w:t>
      </w:r>
    </w:p>
    <w:p w14:paraId="32691C6B" w14:textId="65F6AB97" w:rsidR="00C03812" w:rsidRDefault="00C03812" w:rsidP="008905B1">
      <w:pPr>
        <w:rPr>
          <w:szCs w:val="24"/>
        </w:rPr>
      </w:pPr>
      <w:r w:rsidRPr="00C03812">
        <w:rPr>
          <w:szCs w:val="24"/>
        </w:rPr>
        <w:t>Сформулируем гипотезу о равенстве коэффициента корреляции нулю у выбранных пар переменных. Чтобы подтвердить ее или опровергнуть проведем корреляционный анализ.</w:t>
      </w:r>
    </w:p>
    <w:p w14:paraId="39AC06BB" w14:textId="7E8FB637" w:rsidR="00C03812" w:rsidRDefault="00C03812" w:rsidP="008905B1">
      <w:pPr>
        <w:rPr>
          <w:szCs w:val="24"/>
        </w:rPr>
      </w:pPr>
      <w:r w:rsidRPr="00C03812">
        <w:rPr>
          <w:szCs w:val="24"/>
        </w:rPr>
        <w:drawing>
          <wp:inline distT="0" distB="0" distL="0" distR="0" wp14:anchorId="6A4E665F" wp14:editId="2A80DA96">
            <wp:extent cx="5940425" cy="1184275"/>
            <wp:effectExtent l="0" t="0" r="3175" b="0"/>
            <wp:docPr id="197700434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0434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98D7" w14:textId="46010A86" w:rsidR="00C03812" w:rsidRDefault="00C03812" w:rsidP="00C03812">
      <w:pPr>
        <w:jc w:val="center"/>
        <w:rPr>
          <w:szCs w:val="24"/>
        </w:rPr>
      </w:pPr>
      <w:r>
        <w:rPr>
          <w:szCs w:val="24"/>
        </w:rPr>
        <w:t xml:space="preserve">Рисунок 15 – </w:t>
      </w:r>
      <w:r>
        <w:rPr>
          <w:szCs w:val="24"/>
        </w:rPr>
        <w:t>Корреляционный анализ переменных «</w:t>
      </w:r>
      <w:r>
        <w:rPr>
          <w:szCs w:val="24"/>
        </w:rPr>
        <w:t>Дистанция до метро</w:t>
      </w:r>
      <w:r>
        <w:rPr>
          <w:szCs w:val="24"/>
        </w:rPr>
        <w:t>» и «</w:t>
      </w:r>
      <w:r>
        <w:rPr>
          <w:szCs w:val="24"/>
        </w:rPr>
        <w:t>Количество магазинов рядом</w:t>
      </w:r>
      <w:r>
        <w:rPr>
          <w:szCs w:val="24"/>
        </w:rPr>
        <w:t>»</w:t>
      </w:r>
      <w:r>
        <w:rPr>
          <w:szCs w:val="24"/>
        </w:rPr>
        <w:t>.</w:t>
      </w:r>
    </w:p>
    <w:p w14:paraId="590EB8DF" w14:textId="157E8EC3" w:rsidR="00C03812" w:rsidRDefault="00C03812" w:rsidP="008905B1">
      <w:pPr>
        <w:rPr>
          <w:szCs w:val="24"/>
        </w:rPr>
      </w:pPr>
      <w:r w:rsidRPr="00C03812">
        <w:rPr>
          <w:szCs w:val="24"/>
        </w:rPr>
        <w:drawing>
          <wp:inline distT="0" distB="0" distL="0" distR="0" wp14:anchorId="33379AE5" wp14:editId="167DC1F6">
            <wp:extent cx="5940425" cy="3898265"/>
            <wp:effectExtent l="0" t="0" r="3175" b="6985"/>
            <wp:docPr id="138231850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1850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AD22" w14:textId="6638BEDB" w:rsidR="00C03812" w:rsidRDefault="00C03812" w:rsidP="00C03812">
      <w:pPr>
        <w:jc w:val="center"/>
        <w:rPr>
          <w:szCs w:val="24"/>
        </w:rPr>
      </w:pPr>
      <w:r>
        <w:rPr>
          <w:szCs w:val="24"/>
        </w:rPr>
        <w:t>Рисунок 1</w:t>
      </w:r>
      <w:r>
        <w:rPr>
          <w:szCs w:val="24"/>
        </w:rPr>
        <w:t>6</w:t>
      </w:r>
      <w:r>
        <w:rPr>
          <w:szCs w:val="24"/>
        </w:rPr>
        <w:t xml:space="preserve"> –</w:t>
      </w:r>
      <w:r w:rsidRPr="00C03812">
        <w:rPr>
          <w:szCs w:val="24"/>
        </w:rPr>
        <w:t xml:space="preserve"> </w:t>
      </w:r>
      <w:r w:rsidRPr="007B64A4">
        <w:rPr>
          <w:szCs w:val="24"/>
        </w:rPr>
        <w:t>Диаграммы рассеивания</w:t>
      </w:r>
      <w:r>
        <w:rPr>
          <w:szCs w:val="24"/>
        </w:rPr>
        <w:t xml:space="preserve"> </w:t>
      </w:r>
      <w:r>
        <w:rPr>
          <w:szCs w:val="24"/>
        </w:rPr>
        <w:t>переменных «Дистанция до метро» и «Количество магазинов рядом».</w:t>
      </w:r>
    </w:p>
    <w:p w14:paraId="2410E526" w14:textId="49C41841" w:rsidR="00C03812" w:rsidRDefault="001A1698" w:rsidP="008905B1">
      <w:pPr>
        <w:rPr>
          <w:szCs w:val="24"/>
        </w:rPr>
      </w:pPr>
      <w:proofErr w:type="gramStart"/>
      <w:r w:rsidRPr="001A1698">
        <w:rPr>
          <w:szCs w:val="24"/>
        </w:rPr>
        <w:t>Т.к.</w:t>
      </w:r>
      <w:proofErr w:type="gramEnd"/>
      <w:r w:rsidRPr="001A1698">
        <w:rPr>
          <w:szCs w:val="24"/>
        </w:rPr>
        <w:t xml:space="preserve"> p-</w:t>
      </w:r>
      <w:proofErr w:type="spellStart"/>
      <w:r w:rsidRPr="001A1698">
        <w:rPr>
          <w:szCs w:val="24"/>
        </w:rPr>
        <w:t>value</w:t>
      </w:r>
      <w:proofErr w:type="spellEnd"/>
      <w:r w:rsidRPr="001A1698">
        <w:rPr>
          <w:szCs w:val="24"/>
        </w:rPr>
        <w:t xml:space="preserve"> </w:t>
      </w:r>
      <w:proofErr w:type="gramStart"/>
      <w:r w:rsidRPr="001A1698">
        <w:rPr>
          <w:szCs w:val="24"/>
        </w:rPr>
        <w:t>&lt; 0.05</w:t>
      </w:r>
      <w:proofErr w:type="gramEnd"/>
      <w:r w:rsidRPr="001A1698">
        <w:rPr>
          <w:szCs w:val="24"/>
        </w:rPr>
        <w:t>, то гипотеза о равенстве коэффициента корреляции нулю у выбранных пар переменных опровергается</w:t>
      </w:r>
    </w:p>
    <w:p w14:paraId="02EB4334" w14:textId="2C81D0AE" w:rsidR="00C03812" w:rsidRDefault="00C03812" w:rsidP="008905B1">
      <w:pPr>
        <w:rPr>
          <w:szCs w:val="24"/>
        </w:rPr>
      </w:pPr>
      <w:r w:rsidRPr="00C03812">
        <w:rPr>
          <w:szCs w:val="24"/>
        </w:rPr>
        <w:lastRenderedPageBreak/>
        <w:drawing>
          <wp:inline distT="0" distB="0" distL="0" distR="0" wp14:anchorId="0B2F793B" wp14:editId="431C3CA8">
            <wp:extent cx="5068007" cy="1257475"/>
            <wp:effectExtent l="0" t="0" r="0" b="0"/>
            <wp:docPr id="30244747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4747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42E3" w14:textId="547CDB8F" w:rsidR="00C03812" w:rsidRDefault="00C03812" w:rsidP="00C03812">
      <w:pPr>
        <w:jc w:val="center"/>
        <w:rPr>
          <w:szCs w:val="24"/>
        </w:rPr>
      </w:pPr>
      <w:r>
        <w:rPr>
          <w:szCs w:val="24"/>
        </w:rPr>
        <w:t>Рисунок 1</w:t>
      </w:r>
      <w:r w:rsidR="001A1698">
        <w:rPr>
          <w:szCs w:val="24"/>
        </w:rPr>
        <w:t>7</w:t>
      </w:r>
      <w:r>
        <w:rPr>
          <w:szCs w:val="24"/>
        </w:rPr>
        <w:t xml:space="preserve"> – Корреляционный анализ переменных «Дистанция до метро» и «</w:t>
      </w:r>
      <w:r w:rsidR="001A1698">
        <w:rPr>
          <w:szCs w:val="24"/>
        </w:rPr>
        <w:t>Стоимость за ед. площади</w:t>
      </w:r>
      <w:r>
        <w:rPr>
          <w:szCs w:val="24"/>
        </w:rPr>
        <w:t>».</w:t>
      </w:r>
    </w:p>
    <w:p w14:paraId="66BC8586" w14:textId="77777777" w:rsidR="00C03812" w:rsidRDefault="00C03812" w:rsidP="008905B1">
      <w:pPr>
        <w:rPr>
          <w:szCs w:val="24"/>
        </w:rPr>
      </w:pPr>
    </w:p>
    <w:p w14:paraId="6B7EB97D" w14:textId="398C5902" w:rsidR="00C03812" w:rsidRDefault="00C03812" w:rsidP="008905B1">
      <w:pPr>
        <w:rPr>
          <w:szCs w:val="24"/>
        </w:rPr>
      </w:pPr>
      <w:r w:rsidRPr="00C03812">
        <w:rPr>
          <w:szCs w:val="24"/>
        </w:rPr>
        <w:drawing>
          <wp:inline distT="0" distB="0" distL="0" distR="0" wp14:anchorId="583F63AA" wp14:editId="3DE57822">
            <wp:extent cx="5940425" cy="3910330"/>
            <wp:effectExtent l="0" t="0" r="3175" b="0"/>
            <wp:docPr id="1242183278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83278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C702" w14:textId="0A469BA1" w:rsidR="001A1698" w:rsidRDefault="001A1698" w:rsidP="001A1698">
      <w:pPr>
        <w:jc w:val="center"/>
        <w:rPr>
          <w:szCs w:val="24"/>
        </w:rPr>
      </w:pPr>
      <w:r>
        <w:rPr>
          <w:szCs w:val="24"/>
        </w:rPr>
        <w:t>Рисунок 1</w:t>
      </w:r>
      <w:r>
        <w:rPr>
          <w:szCs w:val="24"/>
        </w:rPr>
        <w:t>8</w:t>
      </w:r>
      <w:r>
        <w:rPr>
          <w:szCs w:val="24"/>
        </w:rPr>
        <w:t xml:space="preserve"> – </w:t>
      </w:r>
      <w:r w:rsidRPr="007B64A4">
        <w:rPr>
          <w:szCs w:val="24"/>
        </w:rPr>
        <w:t>Диаграммы рассеивания</w:t>
      </w:r>
      <w:r>
        <w:rPr>
          <w:szCs w:val="24"/>
        </w:rPr>
        <w:t xml:space="preserve"> переменных «Дистанция до метро» и «Стоимость за ед. площади».</w:t>
      </w:r>
    </w:p>
    <w:p w14:paraId="2723B380" w14:textId="3382C53A" w:rsidR="001A1698" w:rsidRDefault="001A1698" w:rsidP="001A1698">
      <w:pPr>
        <w:jc w:val="center"/>
        <w:rPr>
          <w:szCs w:val="24"/>
        </w:rPr>
      </w:pPr>
      <w:proofErr w:type="gramStart"/>
      <w:r w:rsidRPr="001A1698">
        <w:rPr>
          <w:szCs w:val="24"/>
        </w:rPr>
        <w:t>Т.к.</w:t>
      </w:r>
      <w:proofErr w:type="gramEnd"/>
      <w:r w:rsidRPr="001A1698">
        <w:rPr>
          <w:szCs w:val="24"/>
        </w:rPr>
        <w:t xml:space="preserve"> p-</w:t>
      </w:r>
      <w:proofErr w:type="spellStart"/>
      <w:r w:rsidRPr="001A1698">
        <w:rPr>
          <w:szCs w:val="24"/>
        </w:rPr>
        <w:t>value</w:t>
      </w:r>
      <w:proofErr w:type="spellEnd"/>
      <w:r w:rsidRPr="001A1698">
        <w:rPr>
          <w:szCs w:val="24"/>
        </w:rPr>
        <w:t xml:space="preserve"> </w:t>
      </w:r>
      <w:proofErr w:type="gramStart"/>
      <w:r w:rsidRPr="001A1698">
        <w:rPr>
          <w:szCs w:val="24"/>
        </w:rPr>
        <w:t>&lt; 0.05</w:t>
      </w:r>
      <w:proofErr w:type="gramEnd"/>
      <w:r w:rsidRPr="001A1698">
        <w:rPr>
          <w:szCs w:val="24"/>
        </w:rPr>
        <w:t>, то гипотеза о равенстве коэффициента корреляции нулю у выбранных пар переменных опровергается</w:t>
      </w:r>
    </w:p>
    <w:p w14:paraId="3D3CABC7" w14:textId="77777777" w:rsidR="001A1698" w:rsidRDefault="001A1698" w:rsidP="008905B1">
      <w:pPr>
        <w:rPr>
          <w:szCs w:val="24"/>
        </w:rPr>
      </w:pPr>
    </w:p>
    <w:p w14:paraId="26E0791C" w14:textId="7410F514" w:rsidR="00C03812" w:rsidRDefault="00C03812" w:rsidP="008905B1">
      <w:pPr>
        <w:rPr>
          <w:szCs w:val="24"/>
        </w:rPr>
      </w:pPr>
      <w:r w:rsidRPr="00C03812">
        <w:rPr>
          <w:szCs w:val="24"/>
        </w:rPr>
        <w:drawing>
          <wp:inline distT="0" distB="0" distL="0" distR="0" wp14:anchorId="4996FD8C" wp14:editId="1868B7D5">
            <wp:extent cx="5940425" cy="1090295"/>
            <wp:effectExtent l="0" t="0" r="3175" b="0"/>
            <wp:docPr id="46188381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8381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C273" w14:textId="172F0ED9" w:rsidR="001A1698" w:rsidRDefault="001A1698" w:rsidP="001A1698">
      <w:pPr>
        <w:jc w:val="center"/>
        <w:rPr>
          <w:szCs w:val="24"/>
        </w:rPr>
      </w:pPr>
      <w:r>
        <w:rPr>
          <w:szCs w:val="24"/>
        </w:rPr>
        <w:t>Рисунок 1</w:t>
      </w:r>
      <w:r>
        <w:rPr>
          <w:szCs w:val="24"/>
        </w:rPr>
        <w:t>9</w:t>
      </w:r>
      <w:r>
        <w:rPr>
          <w:szCs w:val="24"/>
        </w:rPr>
        <w:t xml:space="preserve"> – Корреляционный анализ переменных «Количество магазинов рядом» и «Стоимость за ед. площади».</w:t>
      </w:r>
    </w:p>
    <w:p w14:paraId="6118C621" w14:textId="77777777" w:rsidR="001A1698" w:rsidRDefault="001A1698" w:rsidP="008905B1">
      <w:pPr>
        <w:rPr>
          <w:szCs w:val="24"/>
        </w:rPr>
      </w:pPr>
    </w:p>
    <w:p w14:paraId="20992526" w14:textId="4810A1E6" w:rsidR="00C03812" w:rsidRDefault="00C03812" w:rsidP="008905B1">
      <w:pPr>
        <w:rPr>
          <w:szCs w:val="24"/>
        </w:rPr>
      </w:pPr>
      <w:r w:rsidRPr="00C03812">
        <w:rPr>
          <w:szCs w:val="24"/>
        </w:rPr>
        <w:drawing>
          <wp:inline distT="0" distB="0" distL="0" distR="0" wp14:anchorId="411FD9A2" wp14:editId="378E278E">
            <wp:extent cx="5940425" cy="3874770"/>
            <wp:effectExtent l="0" t="0" r="3175" b="0"/>
            <wp:docPr id="419629812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29812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2757" w14:textId="6F33123D" w:rsidR="001A1698" w:rsidRDefault="001A1698" w:rsidP="001A1698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>
        <w:rPr>
          <w:szCs w:val="24"/>
        </w:rPr>
        <w:t>20</w:t>
      </w:r>
      <w:r>
        <w:rPr>
          <w:szCs w:val="24"/>
        </w:rPr>
        <w:t xml:space="preserve"> – </w:t>
      </w:r>
      <w:r w:rsidRPr="007B64A4">
        <w:rPr>
          <w:szCs w:val="24"/>
        </w:rPr>
        <w:t>Диаграммы рассеивания</w:t>
      </w:r>
      <w:r>
        <w:rPr>
          <w:szCs w:val="24"/>
        </w:rPr>
        <w:t xml:space="preserve"> переменных «Количество магазинов рядом» и «Стоимость за ед. площади».</w:t>
      </w:r>
    </w:p>
    <w:p w14:paraId="04CD8C33" w14:textId="6ABAF4E6" w:rsidR="001A1698" w:rsidRDefault="001A1698" w:rsidP="008905B1">
      <w:pPr>
        <w:rPr>
          <w:szCs w:val="24"/>
        </w:rPr>
      </w:pPr>
      <w:proofErr w:type="gramStart"/>
      <w:r w:rsidRPr="001A1698">
        <w:rPr>
          <w:szCs w:val="24"/>
        </w:rPr>
        <w:t>Т.к.</w:t>
      </w:r>
      <w:proofErr w:type="gramEnd"/>
      <w:r w:rsidRPr="001A1698">
        <w:rPr>
          <w:szCs w:val="24"/>
        </w:rPr>
        <w:t xml:space="preserve"> p-</w:t>
      </w:r>
      <w:proofErr w:type="spellStart"/>
      <w:r w:rsidRPr="001A1698">
        <w:rPr>
          <w:szCs w:val="24"/>
        </w:rPr>
        <w:t>value</w:t>
      </w:r>
      <w:proofErr w:type="spellEnd"/>
      <w:r w:rsidRPr="001A1698">
        <w:rPr>
          <w:szCs w:val="24"/>
        </w:rPr>
        <w:t xml:space="preserve"> &lt; 0.05, то гипотеза о равенстве коэффициента корреляции нулю у выбранных пар переменных опровергается</w:t>
      </w:r>
    </w:p>
    <w:p w14:paraId="7C154886" w14:textId="01BC5443" w:rsidR="001A1698" w:rsidRDefault="001A1698" w:rsidP="008905B1">
      <w:pPr>
        <w:rPr>
          <w:szCs w:val="24"/>
        </w:rPr>
      </w:pPr>
      <w:r w:rsidRPr="001A1698">
        <w:rPr>
          <w:szCs w:val="24"/>
        </w:rPr>
        <w:t>Исходя из результатов анализа, можно сказать, что пара переменных «</w:t>
      </w:r>
      <w:r>
        <w:rPr>
          <w:szCs w:val="24"/>
        </w:rPr>
        <w:t>Дистанция до метро</w:t>
      </w:r>
      <w:r w:rsidRPr="001A1698">
        <w:rPr>
          <w:szCs w:val="24"/>
        </w:rPr>
        <w:t>» и «</w:t>
      </w:r>
      <w:r>
        <w:rPr>
          <w:szCs w:val="24"/>
        </w:rPr>
        <w:t>Стоимость за ед. площади</w:t>
      </w:r>
      <w:r w:rsidRPr="001A1698">
        <w:rPr>
          <w:szCs w:val="24"/>
        </w:rPr>
        <w:t>» наиболее коррелированные, а пара переменных «</w:t>
      </w:r>
      <w:r>
        <w:rPr>
          <w:szCs w:val="24"/>
        </w:rPr>
        <w:t>Возраст</w:t>
      </w:r>
      <w:r w:rsidRPr="001A1698">
        <w:rPr>
          <w:szCs w:val="24"/>
        </w:rPr>
        <w:t>» и «</w:t>
      </w:r>
      <w:r>
        <w:rPr>
          <w:szCs w:val="24"/>
        </w:rPr>
        <w:t>Количество магазинов рядом</w:t>
      </w:r>
      <w:r w:rsidRPr="001A1698">
        <w:rPr>
          <w:szCs w:val="24"/>
        </w:rPr>
        <w:t>» наименее.</w:t>
      </w:r>
    </w:p>
    <w:p w14:paraId="70AC374D" w14:textId="77777777" w:rsidR="001A1698" w:rsidRDefault="001A1698" w:rsidP="008905B1">
      <w:pPr>
        <w:rPr>
          <w:szCs w:val="24"/>
        </w:rPr>
      </w:pPr>
    </w:p>
    <w:p w14:paraId="4C6875A6" w14:textId="77777777" w:rsidR="001A1698" w:rsidRDefault="001A1698" w:rsidP="008905B1">
      <w:pPr>
        <w:rPr>
          <w:szCs w:val="24"/>
        </w:rPr>
      </w:pPr>
    </w:p>
    <w:p w14:paraId="7C03A6DD" w14:textId="77777777" w:rsidR="001A1698" w:rsidRDefault="001A1698" w:rsidP="008905B1">
      <w:pPr>
        <w:rPr>
          <w:szCs w:val="24"/>
        </w:rPr>
      </w:pPr>
    </w:p>
    <w:p w14:paraId="3E0A85CB" w14:textId="77777777" w:rsidR="001A1698" w:rsidRDefault="001A1698" w:rsidP="008905B1">
      <w:pPr>
        <w:rPr>
          <w:szCs w:val="24"/>
        </w:rPr>
      </w:pPr>
    </w:p>
    <w:p w14:paraId="1DB79135" w14:textId="77777777" w:rsidR="001A1698" w:rsidRDefault="001A1698" w:rsidP="008905B1">
      <w:pPr>
        <w:rPr>
          <w:szCs w:val="24"/>
        </w:rPr>
      </w:pPr>
    </w:p>
    <w:p w14:paraId="0DA6D3AB" w14:textId="77777777" w:rsidR="001A1698" w:rsidRDefault="001A1698" w:rsidP="008905B1">
      <w:pPr>
        <w:rPr>
          <w:szCs w:val="24"/>
        </w:rPr>
      </w:pPr>
    </w:p>
    <w:p w14:paraId="76A8F6D0" w14:textId="77777777" w:rsidR="001A1698" w:rsidRDefault="001A1698" w:rsidP="008905B1">
      <w:pPr>
        <w:rPr>
          <w:szCs w:val="24"/>
        </w:rPr>
      </w:pPr>
    </w:p>
    <w:p w14:paraId="789D3004" w14:textId="77777777" w:rsidR="001A1698" w:rsidRDefault="001A1698" w:rsidP="008905B1">
      <w:pPr>
        <w:rPr>
          <w:szCs w:val="24"/>
        </w:rPr>
      </w:pPr>
    </w:p>
    <w:p w14:paraId="0353E79C" w14:textId="77777777" w:rsidR="001A1698" w:rsidRDefault="001A1698" w:rsidP="008905B1">
      <w:pPr>
        <w:rPr>
          <w:szCs w:val="24"/>
        </w:rPr>
      </w:pPr>
    </w:p>
    <w:p w14:paraId="368069C9" w14:textId="77777777" w:rsidR="001A1698" w:rsidRDefault="001A1698" w:rsidP="008905B1">
      <w:pPr>
        <w:rPr>
          <w:szCs w:val="24"/>
        </w:rPr>
      </w:pPr>
    </w:p>
    <w:p w14:paraId="4972D849" w14:textId="77777777" w:rsidR="001A1698" w:rsidRDefault="001A1698" w:rsidP="008905B1">
      <w:pPr>
        <w:rPr>
          <w:szCs w:val="24"/>
        </w:rPr>
      </w:pPr>
    </w:p>
    <w:p w14:paraId="629020EE" w14:textId="5F431C8F" w:rsidR="001A1698" w:rsidRDefault="001A1698" w:rsidP="008905B1">
      <w:pPr>
        <w:rPr>
          <w:b/>
          <w:bCs/>
          <w:sz w:val="28"/>
          <w:szCs w:val="28"/>
        </w:rPr>
      </w:pPr>
      <w:r w:rsidRPr="001A1698">
        <w:rPr>
          <w:b/>
          <w:bCs/>
          <w:sz w:val="28"/>
          <w:szCs w:val="28"/>
        </w:rPr>
        <w:lastRenderedPageBreak/>
        <w:t>1.2 Регрессионный анализ</w:t>
      </w:r>
    </w:p>
    <w:p w14:paraId="15C12DA3" w14:textId="77777777" w:rsidR="004005A1" w:rsidRPr="004005A1" w:rsidRDefault="004005A1" w:rsidP="004005A1">
      <w:pPr>
        <w:rPr>
          <w:szCs w:val="24"/>
        </w:rPr>
      </w:pPr>
      <w:r w:rsidRPr="004005A1">
        <w:rPr>
          <w:szCs w:val="24"/>
        </w:rPr>
        <w:t>Цель работы: изучение регрессионного анализа.</w:t>
      </w:r>
    </w:p>
    <w:p w14:paraId="2F0072F3" w14:textId="77777777" w:rsidR="004005A1" w:rsidRPr="004005A1" w:rsidRDefault="004005A1" w:rsidP="004005A1">
      <w:pPr>
        <w:rPr>
          <w:szCs w:val="24"/>
        </w:rPr>
      </w:pPr>
      <w:r w:rsidRPr="004005A1">
        <w:rPr>
          <w:szCs w:val="24"/>
        </w:rPr>
        <w:t>Ход работы:</w:t>
      </w:r>
    </w:p>
    <w:p w14:paraId="76821810" w14:textId="3244204C" w:rsidR="001A1698" w:rsidRDefault="004005A1" w:rsidP="004005A1">
      <w:pPr>
        <w:rPr>
          <w:szCs w:val="24"/>
        </w:rPr>
      </w:pPr>
      <w:r w:rsidRPr="004005A1">
        <w:rPr>
          <w:szCs w:val="24"/>
        </w:rPr>
        <w:t>Изменять набор данных не будем. Построим линейную регрессионную</w:t>
      </w:r>
      <w:r w:rsidR="0087190B">
        <w:rPr>
          <w:szCs w:val="24"/>
        </w:rPr>
        <w:t xml:space="preserve"> </w:t>
      </w:r>
      <w:r w:rsidRPr="004005A1">
        <w:rPr>
          <w:szCs w:val="24"/>
        </w:rPr>
        <w:t>модель для переменных «</w:t>
      </w:r>
      <w:r>
        <w:rPr>
          <w:szCs w:val="24"/>
        </w:rPr>
        <w:t>Дистанция до метро</w:t>
      </w:r>
      <w:r w:rsidRPr="004005A1">
        <w:rPr>
          <w:szCs w:val="24"/>
        </w:rPr>
        <w:t>» и «</w:t>
      </w:r>
      <w:r>
        <w:rPr>
          <w:szCs w:val="24"/>
        </w:rPr>
        <w:t>Стоимость за ед. площади</w:t>
      </w:r>
      <w:r w:rsidRPr="004005A1">
        <w:rPr>
          <w:szCs w:val="24"/>
        </w:rPr>
        <w:t>». В качестве</w:t>
      </w:r>
      <w:r w:rsidR="0087190B">
        <w:rPr>
          <w:szCs w:val="24"/>
        </w:rPr>
        <w:t xml:space="preserve"> </w:t>
      </w:r>
      <w:r w:rsidRPr="004005A1">
        <w:rPr>
          <w:szCs w:val="24"/>
        </w:rPr>
        <w:t>независимой переменной будет «</w:t>
      </w:r>
      <w:r>
        <w:rPr>
          <w:szCs w:val="24"/>
        </w:rPr>
        <w:t>Дистанция до метро</w:t>
      </w:r>
      <w:r w:rsidRPr="004005A1">
        <w:rPr>
          <w:szCs w:val="24"/>
        </w:rPr>
        <w:t>», а зависимой «</w:t>
      </w:r>
      <w:r>
        <w:rPr>
          <w:szCs w:val="24"/>
        </w:rPr>
        <w:t>Стоимость за ед. площади</w:t>
      </w:r>
      <w:r w:rsidRPr="004005A1">
        <w:rPr>
          <w:szCs w:val="24"/>
        </w:rPr>
        <w:t>».</w:t>
      </w:r>
      <w:r w:rsidRPr="004005A1">
        <w:rPr>
          <w:szCs w:val="24"/>
        </w:rPr>
        <w:cr/>
      </w:r>
    </w:p>
    <w:p w14:paraId="5A96167E" w14:textId="6284B160" w:rsidR="00AA40B8" w:rsidRDefault="00484F78" w:rsidP="004005A1">
      <w:pPr>
        <w:rPr>
          <w:szCs w:val="24"/>
        </w:rPr>
      </w:pPr>
      <w:r w:rsidRPr="00484F78">
        <w:rPr>
          <w:szCs w:val="24"/>
        </w:rPr>
        <w:drawing>
          <wp:inline distT="0" distB="0" distL="0" distR="0" wp14:anchorId="1795A13F" wp14:editId="55D0AA3A">
            <wp:extent cx="4915586" cy="2143424"/>
            <wp:effectExtent l="0" t="0" r="0" b="9525"/>
            <wp:docPr id="19919057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0575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0C46" w14:textId="2F9B2F3B" w:rsidR="00484F78" w:rsidRDefault="00484F78" w:rsidP="00484F78">
      <w:pPr>
        <w:jc w:val="center"/>
        <w:rPr>
          <w:szCs w:val="24"/>
        </w:rPr>
      </w:pPr>
      <w:r>
        <w:rPr>
          <w:szCs w:val="24"/>
        </w:rPr>
        <w:t>Рисунок 2</w:t>
      </w:r>
      <w:r>
        <w:rPr>
          <w:szCs w:val="24"/>
        </w:rPr>
        <w:t>1</w:t>
      </w:r>
      <w:r>
        <w:rPr>
          <w:szCs w:val="24"/>
        </w:rPr>
        <w:t xml:space="preserve"> – </w:t>
      </w:r>
      <w:r>
        <w:rPr>
          <w:szCs w:val="24"/>
        </w:rPr>
        <w:t>Л</w:t>
      </w:r>
      <w:r w:rsidRPr="00484F78">
        <w:rPr>
          <w:szCs w:val="24"/>
        </w:rPr>
        <w:t>инейная регрессионная модель</w:t>
      </w:r>
      <w:r>
        <w:rPr>
          <w:szCs w:val="24"/>
        </w:rPr>
        <w:t>.</w:t>
      </w:r>
    </w:p>
    <w:p w14:paraId="55CB4CF9" w14:textId="77777777" w:rsidR="0087190B" w:rsidRDefault="0087190B" w:rsidP="004005A1">
      <w:pPr>
        <w:rPr>
          <w:szCs w:val="24"/>
        </w:rPr>
      </w:pPr>
      <w:r w:rsidRPr="0087190B">
        <w:rPr>
          <w:szCs w:val="24"/>
        </w:rPr>
        <w:t>При p-</w:t>
      </w:r>
      <w:proofErr w:type="spellStart"/>
      <w:r w:rsidRPr="0087190B">
        <w:rPr>
          <w:szCs w:val="24"/>
        </w:rPr>
        <w:t>value</w:t>
      </w:r>
      <w:proofErr w:type="spellEnd"/>
      <w:r w:rsidRPr="0087190B">
        <w:rPr>
          <w:szCs w:val="24"/>
        </w:rPr>
        <w:t xml:space="preserve"> </w:t>
      </w:r>
      <w:proofErr w:type="gramStart"/>
      <w:r w:rsidRPr="0087190B">
        <w:rPr>
          <w:szCs w:val="24"/>
        </w:rPr>
        <w:t>&lt; 0.05</w:t>
      </w:r>
      <w:proofErr w:type="gramEnd"/>
      <w:r w:rsidRPr="0087190B">
        <w:rPr>
          <w:szCs w:val="24"/>
        </w:rPr>
        <w:t xml:space="preserve"> свободный член и коэффициент </w:t>
      </w:r>
      <w:proofErr w:type="gramStart"/>
      <w:r w:rsidRPr="0087190B">
        <w:rPr>
          <w:szCs w:val="24"/>
        </w:rPr>
        <w:t>при расстояние</w:t>
      </w:r>
      <w:proofErr w:type="gramEnd"/>
      <w:r w:rsidRPr="0087190B">
        <w:rPr>
          <w:szCs w:val="24"/>
        </w:rPr>
        <w:t xml:space="preserve"> до метро статистически значимы. Модель также значима (p </w:t>
      </w:r>
      <w:proofErr w:type="gramStart"/>
      <w:r w:rsidRPr="0087190B">
        <w:rPr>
          <w:szCs w:val="24"/>
        </w:rPr>
        <w:t>&lt; 2.2e</w:t>
      </w:r>
      <w:proofErr w:type="gramEnd"/>
      <w:r w:rsidRPr="0087190B">
        <w:rPr>
          <w:szCs w:val="24"/>
        </w:rPr>
        <w:t xml:space="preserve">-16). </w:t>
      </w:r>
      <w:r>
        <w:rPr>
          <w:szCs w:val="24"/>
        </w:rPr>
        <w:t xml:space="preserve"> </w:t>
      </w:r>
      <w:r w:rsidRPr="0087190B">
        <w:rPr>
          <w:szCs w:val="24"/>
        </w:rPr>
        <w:t>Графики</w:t>
      </w:r>
      <w:r>
        <w:rPr>
          <w:szCs w:val="24"/>
        </w:rPr>
        <w:t xml:space="preserve"> </w:t>
      </w:r>
      <w:r w:rsidRPr="0087190B">
        <w:rPr>
          <w:szCs w:val="24"/>
        </w:rPr>
        <w:t xml:space="preserve">модели и остатков представлены на рисунках </w:t>
      </w:r>
      <w:r>
        <w:rPr>
          <w:szCs w:val="24"/>
        </w:rPr>
        <w:t>22</w:t>
      </w:r>
      <w:r w:rsidRPr="0087190B">
        <w:rPr>
          <w:szCs w:val="24"/>
        </w:rPr>
        <w:t xml:space="preserve"> и </w:t>
      </w:r>
      <w:r>
        <w:rPr>
          <w:szCs w:val="24"/>
        </w:rPr>
        <w:t>23</w:t>
      </w:r>
      <w:r w:rsidRPr="0087190B">
        <w:rPr>
          <w:szCs w:val="24"/>
        </w:rPr>
        <w:t>.</w:t>
      </w:r>
    </w:p>
    <w:p w14:paraId="3654E898" w14:textId="74901039" w:rsidR="00285F53" w:rsidRDefault="00285F53" w:rsidP="004005A1">
      <w:pPr>
        <w:rPr>
          <w:szCs w:val="24"/>
        </w:rPr>
      </w:pPr>
      <w:r w:rsidRPr="00285F53">
        <w:rPr>
          <w:szCs w:val="24"/>
        </w:rPr>
        <w:drawing>
          <wp:inline distT="0" distB="0" distL="0" distR="0" wp14:anchorId="42F3DC1C" wp14:editId="6EDB9D38">
            <wp:extent cx="4962525" cy="3280412"/>
            <wp:effectExtent l="0" t="0" r="0" b="0"/>
            <wp:docPr id="1940789897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89897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6929" cy="32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0CB0" w14:textId="703206BC" w:rsidR="00285F53" w:rsidRDefault="00285F53" w:rsidP="00285F53">
      <w:pPr>
        <w:jc w:val="center"/>
        <w:rPr>
          <w:szCs w:val="24"/>
        </w:rPr>
      </w:pPr>
      <w:r>
        <w:rPr>
          <w:szCs w:val="24"/>
        </w:rPr>
        <w:t>Рисунок 2</w:t>
      </w:r>
      <w:r>
        <w:rPr>
          <w:szCs w:val="24"/>
        </w:rPr>
        <w:t>2</w:t>
      </w:r>
      <w:r>
        <w:rPr>
          <w:szCs w:val="24"/>
        </w:rPr>
        <w:t xml:space="preserve"> – </w:t>
      </w:r>
      <w:r w:rsidRPr="00285F53">
        <w:rPr>
          <w:szCs w:val="24"/>
        </w:rPr>
        <w:t>График модели</w:t>
      </w:r>
      <w:r>
        <w:rPr>
          <w:szCs w:val="24"/>
        </w:rPr>
        <w:t>.</w:t>
      </w:r>
    </w:p>
    <w:p w14:paraId="3DE9A7F2" w14:textId="77777777" w:rsidR="00285F53" w:rsidRDefault="00285F53" w:rsidP="00285F53">
      <w:pPr>
        <w:jc w:val="center"/>
        <w:rPr>
          <w:szCs w:val="24"/>
        </w:rPr>
      </w:pPr>
    </w:p>
    <w:p w14:paraId="7A7BF7E3" w14:textId="7ADDD464" w:rsidR="00285F53" w:rsidRDefault="00285F53" w:rsidP="00285F53">
      <w:pPr>
        <w:jc w:val="center"/>
        <w:rPr>
          <w:szCs w:val="24"/>
        </w:rPr>
      </w:pPr>
      <w:r w:rsidRPr="00285F53">
        <w:rPr>
          <w:szCs w:val="24"/>
        </w:rPr>
        <w:lastRenderedPageBreak/>
        <w:drawing>
          <wp:inline distT="0" distB="0" distL="0" distR="0" wp14:anchorId="2B29F332" wp14:editId="0C405F46">
            <wp:extent cx="5940425" cy="3941445"/>
            <wp:effectExtent l="0" t="0" r="3175" b="1905"/>
            <wp:docPr id="1613980059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80059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4DD9" w14:textId="2A132378" w:rsidR="00285F53" w:rsidRDefault="00285F53" w:rsidP="00285F53">
      <w:pPr>
        <w:jc w:val="center"/>
        <w:rPr>
          <w:szCs w:val="24"/>
        </w:rPr>
      </w:pPr>
      <w:r>
        <w:rPr>
          <w:szCs w:val="24"/>
        </w:rPr>
        <w:t>Рисунок 2</w:t>
      </w:r>
      <w:r>
        <w:rPr>
          <w:szCs w:val="24"/>
        </w:rPr>
        <w:t>3</w:t>
      </w:r>
      <w:r>
        <w:rPr>
          <w:szCs w:val="24"/>
        </w:rPr>
        <w:t xml:space="preserve"> – </w:t>
      </w:r>
      <w:r w:rsidRPr="00285F53">
        <w:rPr>
          <w:szCs w:val="24"/>
        </w:rPr>
        <w:t>График остатков</w:t>
      </w:r>
      <w:r>
        <w:rPr>
          <w:szCs w:val="24"/>
        </w:rPr>
        <w:t>.</w:t>
      </w:r>
    </w:p>
    <w:p w14:paraId="4E791FCE" w14:textId="1A5AFA3B" w:rsidR="00285F53" w:rsidRDefault="0087190B" w:rsidP="004005A1">
      <w:pPr>
        <w:rPr>
          <w:szCs w:val="24"/>
        </w:rPr>
      </w:pPr>
      <w:r w:rsidRPr="0087190B">
        <w:rPr>
          <w:szCs w:val="24"/>
        </w:rPr>
        <w:t>По графику остатков видно, что дисперсия непостоянна: при малых значениях расстояния до метро разброс относительно большой, а при больших значениях также заметен. Среднее остатков можно считать постоянным (остатки распределены вокруг нуля без явного тренда).</w:t>
      </w:r>
      <w:r w:rsidR="00285F53" w:rsidRPr="00285F53">
        <w:rPr>
          <w:szCs w:val="24"/>
        </w:rPr>
        <w:drawing>
          <wp:inline distT="0" distB="0" distL="0" distR="0" wp14:anchorId="43365DB2" wp14:editId="72F0FA48">
            <wp:extent cx="5940425" cy="3921760"/>
            <wp:effectExtent l="0" t="0" r="3175" b="2540"/>
            <wp:docPr id="1778675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75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8168" w14:textId="4F973C1E" w:rsidR="00285F53" w:rsidRDefault="00285F53" w:rsidP="00285F53">
      <w:pPr>
        <w:jc w:val="center"/>
        <w:rPr>
          <w:szCs w:val="24"/>
        </w:rPr>
      </w:pPr>
      <w:r>
        <w:rPr>
          <w:szCs w:val="24"/>
        </w:rPr>
        <w:lastRenderedPageBreak/>
        <w:t>Рисунок 2</w:t>
      </w:r>
      <w:r>
        <w:rPr>
          <w:szCs w:val="24"/>
        </w:rPr>
        <w:t>4</w:t>
      </w:r>
      <w:r>
        <w:rPr>
          <w:szCs w:val="24"/>
        </w:rPr>
        <w:t xml:space="preserve"> – </w:t>
      </w:r>
      <w:r w:rsidRPr="00285F53">
        <w:rPr>
          <w:szCs w:val="24"/>
        </w:rPr>
        <w:t>График Квантиль-Квантиль остатков</w:t>
      </w:r>
    </w:p>
    <w:p w14:paraId="15D5162F" w14:textId="51A2F5CB" w:rsidR="00285F53" w:rsidRDefault="00285F53" w:rsidP="004005A1">
      <w:pPr>
        <w:rPr>
          <w:szCs w:val="24"/>
        </w:rPr>
      </w:pPr>
      <w:r w:rsidRPr="00285F53">
        <w:rPr>
          <w:szCs w:val="24"/>
        </w:rPr>
        <w:t>По этому графику можно предположить, что остатки приблизительно нормальны в центральной части распределения. Но есть отклонения от нормальности в хвостах, что говорит о наличии выбросов или ненормальных крайних значений.</w:t>
      </w:r>
    </w:p>
    <w:p w14:paraId="5C5AA1F1" w14:textId="06AD4AC2" w:rsidR="00285F53" w:rsidRDefault="00285F53" w:rsidP="004005A1">
      <w:pPr>
        <w:rPr>
          <w:szCs w:val="24"/>
        </w:rPr>
      </w:pPr>
      <w:r w:rsidRPr="00285F53">
        <w:rPr>
          <w:szCs w:val="24"/>
        </w:rPr>
        <w:drawing>
          <wp:inline distT="0" distB="0" distL="0" distR="0" wp14:anchorId="41199944" wp14:editId="55AE70AB">
            <wp:extent cx="5940425" cy="3858260"/>
            <wp:effectExtent l="0" t="0" r="3175" b="8890"/>
            <wp:docPr id="132857238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7238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7397" w14:textId="34585EF2" w:rsidR="00285F53" w:rsidRDefault="00285F53" w:rsidP="00285F53">
      <w:pPr>
        <w:jc w:val="center"/>
        <w:rPr>
          <w:szCs w:val="24"/>
        </w:rPr>
      </w:pPr>
      <w:r>
        <w:rPr>
          <w:szCs w:val="24"/>
        </w:rPr>
        <w:t>Рисунок 2</w:t>
      </w:r>
      <w:r>
        <w:rPr>
          <w:szCs w:val="24"/>
        </w:rPr>
        <w:t>5</w:t>
      </w:r>
      <w:r>
        <w:rPr>
          <w:szCs w:val="24"/>
        </w:rPr>
        <w:t xml:space="preserve"> – </w:t>
      </w:r>
      <w:r w:rsidRPr="00285F53">
        <w:rPr>
          <w:szCs w:val="24"/>
        </w:rPr>
        <w:t>Гистограмма остатков</w:t>
      </w:r>
    </w:p>
    <w:p w14:paraId="3AA9CF10" w14:textId="7D314EA5" w:rsidR="00285F53" w:rsidRDefault="0087190B" w:rsidP="00285F53">
      <w:pPr>
        <w:jc w:val="center"/>
        <w:rPr>
          <w:szCs w:val="24"/>
        </w:rPr>
      </w:pPr>
      <w:r w:rsidRPr="0087190B">
        <w:rPr>
          <w:szCs w:val="24"/>
        </w:rPr>
        <w:drawing>
          <wp:inline distT="0" distB="0" distL="0" distR="0" wp14:anchorId="67A30234" wp14:editId="5337566C">
            <wp:extent cx="5591175" cy="3704938"/>
            <wp:effectExtent l="0" t="0" r="0" b="0"/>
            <wp:docPr id="1609970500" name="Рисунок 1" descr="Изображение выглядит как диаграмма,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70500" name="Рисунок 1" descr="Изображение выглядит как диаграмма, текс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4201" cy="37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5820" w14:textId="6A9C4385" w:rsidR="0087190B" w:rsidRDefault="0087190B" w:rsidP="0087190B">
      <w:pPr>
        <w:jc w:val="center"/>
        <w:rPr>
          <w:szCs w:val="24"/>
        </w:rPr>
      </w:pPr>
      <w:r>
        <w:rPr>
          <w:szCs w:val="24"/>
        </w:rPr>
        <w:t>Рисунок 2</w:t>
      </w:r>
      <w:r>
        <w:rPr>
          <w:szCs w:val="24"/>
        </w:rPr>
        <w:t>6</w:t>
      </w:r>
      <w:r>
        <w:rPr>
          <w:szCs w:val="24"/>
        </w:rPr>
        <w:t xml:space="preserve"> – </w:t>
      </w:r>
      <w:r w:rsidRPr="00285F53">
        <w:rPr>
          <w:szCs w:val="24"/>
        </w:rPr>
        <w:t>Гистограмма</w:t>
      </w:r>
      <w:r>
        <w:rPr>
          <w:szCs w:val="24"/>
        </w:rPr>
        <w:t xml:space="preserve"> </w:t>
      </w:r>
      <w:r w:rsidRPr="0087190B">
        <w:rPr>
          <w:szCs w:val="24"/>
        </w:rPr>
        <w:t>стандартизированных</w:t>
      </w:r>
      <w:r w:rsidRPr="00285F53">
        <w:rPr>
          <w:szCs w:val="24"/>
        </w:rPr>
        <w:t xml:space="preserve"> остатков</w:t>
      </w:r>
    </w:p>
    <w:p w14:paraId="2B010587" w14:textId="77777777" w:rsidR="0087190B" w:rsidRDefault="0087190B" w:rsidP="0087190B">
      <w:pPr>
        <w:rPr>
          <w:szCs w:val="24"/>
        </w:rPr>
      </w:pPr>
      <w:r w:rsidRPr="0087190B">
        <w:rPr>
          <w:szCs w:val="24"/>
        </w:rPr>
        <w:lastRenderedPageBreak/>
        <w:t xml:space="preserve">Остатки приблизительно соответствуют нормальному распределению, особенно в центральной части. Однако есть отклонения в хвостах (наблюдаются выбросы). Об этом же говорит график Квантиль-Квантиль остатков. </w:t>
      </w:r>
    </w:p>
    <w:p w14:paraId="19731CC9" w14:textId="77777777" w:rsidR="0087190B" w:rsidRDefault="0087190B" w:rsidP="0087190B">
      <w:pPr>
        <w:rPr>
          <w:szCs w:val="24"/>
        </w:rPr>
      </w:pPr>
      <w:r w:rsidRPr="0087190B">
        <w:rPr>
          <w:szCs w:val="24"/>
        </w:rPr>
        <w:t xml:space="preserve">Получим следующее уравнение регрессии: </w:t>
      </w:r>
    </w:p>
    <w:p w14:paraId="40BE7AA5" w14:textId="433577F3" w:rsidR="0087190B" w:rsidRDefault="0087190B" w:rsidP="0087190B">
      <w:pPr>
        <w:jc w:val="center"/>
        <w:rPr>
          <w:szCs w:val="24"/>
        </w:rPr>
      </w:pPr>
      <w:r w:rsidRPr="0087190B">
        <w:rPr>
          <w:szCs w:val="24"/>
        </w:rPr>
        <w:t xml:space="preserve">Стоимость_за_м2 = 47.72 + -0.01 * </w:t>
      </w:r>
      <w:proofErr w:type="spellStart"/>
      <w:r w:rsidRPr="0087190B">
        <w:rPr>
          <w:szCs w:val="24"/>
        </w:rPr>
        <w:t>Расстояние_до_метро</w:t>
      </w:r>
      <w:proofErr w:type="spellEnd"/>
    </w:p>
    <w:p w14:paraId="7129B32A" w14:textId="77777777" w:rsidR="0087190B" w:rsidRDefault="0087190B" w:rsidP="0087190B">
      <w:pPr>
        <w:rPr>
          <w:szCs w:val="24"/>
        </w:rPr>
      </w:pPr>
      <w:r w:rsidRPr="0087190B">
        <w:rPr>
          <w:szCs w:val="24"/>
        </w:rPr>
        <w:t>Коэффициент -0.0109 (округлено до -0.01) показывает, что при увеличении расстояния до метро на 1 единицу стоимость за м² в среднем уменьшается на 0.01 единицы. Константа 47.72 отражает теоретическое значение стоимости за м² при нулевом расстоянии до метро (в данном случае — лишь формальный параметр, так как расстояние не может быть равно нулю).</w:t>
      </w:r>
    </w:p>
    <w:p w14:paraId="3E6D4623" w14:textId="7DC0AF24" w:rsidR="00285F53" w:rsidRPr="004005A1" w:rsidRDefault="0087190B" w:rsidP="004005A1">
      <w:pPr>
        <w:rPr>
          <w:szCs w:val="24"/>
        </w:rPr>
      </w:pPr>
      <w:r w:rsidRPr="0087190B">
        <w:rPr>
          <w:szCs w:val="24"/>
        </w:rPr>
        <w:t xml:space="preserve">На рисунке </w:t>
      </w:r>
      <w:r w:rsidRPr="0087190B">
        <w:rPr>
          <w:szCs w:val="24"/>
        </w:rPr>
        <w:t>21</w:t>
      </w:r>
      <w:r w:rsidRPr="0087190B">
        <w:rPr>
          <w:szCs w:val="24"/>
        </w:rPr>
        <w:t xml:space="preserve"> видно, что значение детерминации </w:t>
      </w:r>
      <m:oMath>
        <m:sSup>
          <m:sSupPr>
            <m:ctrlPr>
              <w:rPr>
                <w:rFonts w:ascii="Cambria Math" w:hAnsi="Cambria Math" w:cs="Cambria Math"/>
                <w:i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Cs w:val="24"/>
              </w:rPr>
              <m:t>R</m:t>
            </m:r>
          </m:e>
          <m:sup>
            <m:r>
              <w:rPr>
                <w:rFonts w:ascii="Cambria Math" w:hAnsi="Cambria Math" w:cs="Cambria Math"/>
                <w:szCs w:val="24"/>
              </w:rPr>
              <m:t>2</m:t>
            </m:r>
          </m:sup>
        </m:sSup>
      </m:oMath>
      <w:r w:rsidRPr="0087190B">
        <w:rPr>
          <w:szCs w:val="24"/>
        </w:rPr>
        <w:t xml:space="preserve"> равно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  <m:r>
          <w:rPr>
            <w:rFonts w:ascii="Cambria Math" w:hAnsi="Cambria Math"/>
            <w:szCs w:val="24"/>
          </w:rPr>
          <m:t xml:space="preserve">= </m:t>
        </m:r>
        <m:r>
          <m:rPr>
            <m:sty m:val="p"/>
          </m:rPr>
          <w:rPr>
            <w:rFonts w:ascii="Cambria Math" w:hAnsi="Cambria Math"/>
            <w:szCs w:val="24"/>
          </w:rPr>
          <m:t>43%</m:t>
        </m:r>
      </m:oMath>
      <w:r w:rsidRPr="0087190B">
        <w:rPr>
          <w:szCs w:val="24"/>
        </w:rPr>
        <w:t xml:space="preserve"> </w:t>
      </w:r>
      <w:proofErr w:type="gramStart"/>
      <w:r w:rsidRPr="0087190B">
        <w:rPr>
          <w:rFonts w:ascii="Cambria Math" w:hAnsi="Cambria Math" w:cs="Cambria Math"/>
          <w:szCs w:val="24"/>
        </w:rPr>
        <w:t>𝑅</w:t>
      </w:r>
      <w:r w:rsidRPr="0087190B">
        <w:rPr>
          <w:szCs w:val="24"/>
        </w:rPr>
        <w:t xml:space="preserve"> Оно</w:t>
      </w:r>
      <w:proofErr w:type="gramEnd"/>
      <w:r w:rsidRPr="0087190B">
        <w:rPr>
          <w:szCs w:val="24"/>
        </w:rPr>
        <w:t xml:space="preserve"> говорит о среднем качестве модели.</w:t>
      </w:r>
    </w:p>
    <w:p w14:paraId="5E6CC7BA" w14:textId="6B5DBABD" w:rsidR="001A1698" w:rsidRDefault="001A1698" w:rsidP="008905B1">
      <w:pPr>
        <w:rPr>
          <w:b/>
          <w:bCs/>
          <w:sz w:val="28"/>
          <w:szCs w:val="28"/>
        </w:rPr>
      </w:pPr>
      <w:r w:rsidRPr="001A1698">
        <w:rPr>
          <w:b/>
          <w:bCs/>
          <w:sz w:val="28"/>
          <w:szCs w:val="28"/>
        </w:rPr>
        <w:t>1.3 Дисперсионный анализ</w:t>
      </w:r>
    </w:p>
    <w:p w14:paraId="5E649C27" w14:textId="77777777" w:rsidR="001D11CF" w:rsidRPr="001D11CF" w:rsidRDefault="001D11CF" w:rsidP="001D11CF">
      <w:pPr>
        <w:rPr>
          <w:szCs w:val="24"/>
        </w:rPr>
      </w:pPr>
      <w:r w:rsidRPr="001D11CF">
        <w:rPr>
          <w:szCs w:val="24"/>
        </w:rPr>
        <w:t>Цель работы: изучение дисперсионного анализа.</w:t>
      </w:r>
    </w:p>
    <w:p w14:paraId="54C777C8" w14:textId="77777777" w:rsidR="001D11CF" w:rsidRPr="001D11CF" w:rsidRDefault="001D11CF" w:rsidP="001D11CF">
      <w:pPr>
        <w:rPr>
          <w:szCs w:val="24"/>
        </w:rPr>
      </w:pPr>
      <w:r w:rsidRPr="001D11CF">
        <w:rPr>
          <w:szCs w:val="24"/>
        </w:rPr>
        <w:t>Ход работы:</w:t>
      </w:r>
    </w:p>
    <w:p w14:paraId="6EB49342" w14:textId="30DFF0F2" w:rsidR="001D11CF" w:rsidRDefault="001D11CF" w:rsidP="001D11CF">
      <w:pPr>
        <w:rPr>
          <w:szCs w:val="24"/>
        </w:rPr>
      </w:pPr>
      <w:r w:rsidRPr="001D11CF">
        <w:rPr>
          <w:szCs w:val="24"/>
        </w:rPr>
        <w:t xml:space="preserve">Изменять набор данных не будем. Гипотеза H0 – </w:t>
      </w:r>
      <w:r>
        <w:rPr>
          <w:szCs w:val="24"/>
        </w:rPr>
        <w:t>«</w:t>
      </w:r>
      <w:r w:rsidRPr="001D11CF">
        <w:rPr>
          <w:szCs w:val="24"/>
        </w:rPr>
        <w:t>Стоимость за ед. площади</w:t>
      </w:r>
      <w:r>
        <w:rPr>
          <w:szCs w:val="24"/>
        </w:rPr>
        <w:t>»</w:t>
      </w:r>
      <w:r w:rsidRPr="001D11CF">
        <w:rPr>
          <w:szCs w:val="24"/>
        </w:rPr>
        <w:t xml:space="preserve"> </w:t>
      </w:r>
      <w:r w:rsidRPr="001D11CF">
        <w:rPr>
          <w:szCs w:val="24"/>
        </w:rPr>
        <w:t xml:space="preserve">не зависит от </w:t>
      </w:r>
      <w:r>
        <w:rPr>
          <w:szCs w:val="24"/>
        </w:rPr>
        <w:t>«</w:t>
      </w:r>
      <w:r>
        <w:rPr>
          <w:szCs w:val="24"/>
        </w:rPr>
        <w:t>Дистанция до метро</w:t>
      </w:r>
      <w:r>
        <w:rPr>
          <w:szCs w:val="24"/>
        </w:rPr>
        <w:t>»</w:t>
      </w:r>
      <w:r w:rsidRPr="001D11CF">
        <w:rPr>
          <w:szCs w:val="24"/>
        </w:rPr>
        <w:t>. Поделим «</w:t>
      </w:r>
      <w:r>
        <w:rPr>
          <w:szCs w:val="24"/>
        </w:rPr>
        <w:t>Дистанция до метро</w:t>
      </w:r>
      <w:r w:rsidRPr="001D11CF">
        <w:rPr>
          <w:szCs w:val="24"/>
        </w:rPr>
        <w:t>» на 3 равных группы по квантилям (0; 0.33; 0.66; 1):</w:t>
      </w:r>
    </w:p>
    <w:p w14:paraId="0CFB571D" w14:textId="4CCDAE28" w:rsidR="001D11CF" w:rsidRDefault="001D11CF" w:rsidP="001D11CF">
      <w:pPr>
        <w:jc w:val="center"/>
        <w:rPr>
          <w:szCs w:val="24"/>
        </w:rPr>
      </w:pPr>
      <w:r w:rsidRPr="001D11CF">
        <w:rPr>
          <w:b/>
          <w:bCs/>
          <w:sz w:val="28"/>
          <w:szCs w:val="28"/>
        </w:rPr>
        <w:drawing>
          <wp:inline distT="0" distB="0" distL="0" distR="0" wp14:anchorId="0F5262AA" wp14:editId="669FBB51">
            <wp:extent cx="1638529" cy="371527"/>
            <wp:effectExtent l="0" t="0" r="0" b="9525"/>
            <wp:docPr id="1852042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421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1CF">
        <w:rPr>
          <w:b/>
          <w:bCs/>
          <w:sz w:val="28"/>
          <w:szCs w:val="28"/>
        </w:rPr>
        <w:cr/>
      </w:r>
      <w:r>
        <w:rPr>
          <w:szCs w:val="24"/>
        </w:rPr>
        <w:t>Рисунок 2</w:t>
      </w:r>
      <w:r>
        <w:rPr>
          <w:szCs w:val="24"/>
        </w:rPr>
        <w:t>7</w:t>
      </w:r>
      <w:r>
        <w:rPr>
          <w:szCs w:val="24"/>
        </w:rPr>
        <w:t xml:space="preserve"> – </w:t>
      </w:r>
      <w:r>
        <w:rPr>
          <w:szCs w:val="24"/>
        </w:rPr>
        <w:t>Количество наблюдений в группах</w:t>
      </w:r>
    </w:p>
    <w:p w14:paraId="620F161D" w14:textId="77777777" w:rsidR="001D11CF" w:rsidRDefault="001D11CF" w:rsidP="001D11CF">
      <w:pPr>
        <w:rPr>
          <w:szCs w:val="24"/>
        </w:rPr>
      </w:pPr>
      <w:r w:rsidRPr="001D11CF">
        <w:rPr>
          <w:szCs w:val="24"/>
        </w:rPr>
        <w:t>Проведем однофакторный дисперсионный анализ, разделив «Стоимость за ед. площади» по «</w:t>
      </w:r>
      <w:r>
        <w:rPr>
          <w:szCs w:val="24"/>
        </w:rPr>
        <w:t>Дистанция до метро</w:t>
      </w:r>
      <w:r w:rsidRPr="001D11CF">
        <w:rPr>
          <w:szCs w:val="24"/>
        </w:rPr>
        <w:t>». Результат анализа видно на рисунке 2</w:t>
      </w:r>
      <w:r>
        <w:rPr>
          <w:szCs w:val="24"/>
        </w:rPr>
        <w:t>8</w:t>
      </w:r>
      <w:r w:rsidRPr="001D11CF">
        <w:rPr>
          <w:szCs w:val="24"/>
        </w:rPr>
        <w:t>.</w:t>
      </w:r>
    </w:p>
    <w:p w14:paraId="0C212D4E" w14:textId="5B346800" w:rsidR="001D11CF" w:rsidRDefault="001D11CF" w:rsidP="001D11CF">
      <w:pPr>
        <w:jc w:val="center"/>
        <w:rPr>
          <w:szCs w:val="24"/>
        </w:rPr>
      </w:pPr>
      <w:r w:rsidRPr="001D11CF">
        <w:rPr>
          <w:szCs w:val="24"/>
        </w:rPr>
        <w:drawing>
          <wp:inline distT="0" distB="0" distL="0" distR="0" wp14:anchorId="0486B014" wp14:editId="42912397">
            <wp:extent cx="4887007" cy="771633"/>
            <wp:effectExtent l="0" t="0" r="0" b="9525"/>
            <wp:docPr id="61685561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5561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2455" w14:textId="003A9266" w:rsidR="001D11CF" w:rsidRDefault="001D11CF" w:rsidP="001D11CF">
      <w:pPr>
        <w:jc w:val="center"/>
        <w:rPr>
          <w:szCs w:val="24"/>
        </w:rPr>
      </w:pPr>
      <w:r>
        <w:rPr>
          <w:szCs w:val="24"/>
        </w:rPr>
        <w:t>Рисунок 27 – Количество наблюдений в группах</w:t>
      </w:r>
    </w:p>
    <w:p w14:paraId="40F5823A" w14:textId="0BB250F3" w:rsidR="001D11CF" w:rsidRDefault="001D11CF" w:rsidP="001D11CF">
      <w:pPr>
        <w:rPr>
          <w:szCs w:val="24"/>
        </w:rPr>
      </w:pPr>
      <w:r w:rsidRPr="001D11CF">
        <w:rPr>
          <w:szCs w:val="24"/>
        </w:rPr>
        <w:t xml:space="preserve">По результатам однофакторного дисперсионного анализа (ANOVA) получено значение F = </w:t>
      </w:r>
      <w:r>
        <w:rPr>
          <w:szCs w:val="24"/>
        </w:rPr>
        <w:t>180</w:t>
      </w:r>
      <w:r w:rsidRPr="001D11CF">
        <w:rPr>
          <w:szCs w:val="24"/>
        </w:rPr>
        <w:t>.</w:t>
      </w:r>
      <w:r>
        <w:rPr>
          <w:szCs w:val="24"/>
        </w:rPr>
        <w:t>3</w:t>
      </w:r>
      <w:r w:rsidRPr="001D11CF">
        <w:rPr>
          <w:szCs w:val="24"/>
        </w:rPr>
        <w:t xml:space="preserve"> при p &lt; 0.001. Это означает, что нулевая гипотеза отвергается, и число лошадиных сил статистически значимо зависит от объема двигателя.</w:t>
      </w:r>
    </w:p>
    <w:p w14:paraId="4A6B9644" w14:textId="4921A605" w:rsidR="001D11CF" w:rsidRDefault="001D11CF" w:rsidP="001D11CF">
      <w:pPr>
        <w:rPr>
          <w:szCs w:val="24"/>
        </w:rPr>
      </w:pPr>
      <w:r w:rsidRPr="001D11CF">
        <w:rPr>
          <w:szCs w:val="24"/>
        </w:rPr>
        <w:lastRenderedPageBreak/>
        <w:drawing>
          <wp:inline distT="0" distB="0" distL="0" distR="0" wp14:anchorId="2AEAF884" wp14:editId="0EC7744C">
            <wp:extent cx="5940425" cy="3891280"/>
            <wp:effectExtent l="0" t="0" r="3175" b="0"/>
            <wp:docPr id="905576194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76194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2B96" w14:textId="2B970B21" w:rsidR="001D11CF" w:rsidRDefault="001D11CF" w:rsidP="001D11CF">
      <w:pPr>
        <w:jc w:val="center"/>
        <w:rPr>
          <w:szCs w:val="24"/>
        </w:rPr>
      </w:pPr>
      <w:r>
        <w:rPr>
          <w:szCs w:val="24"/>
        </w:rPr>
        <w:t>Рисунок 2</w:t>
      </w:r>
      <w:r>
        <w:rPr>
          <w:szCs w:val="24"/>
        </w:rPr>
        <w:t>8</w:t>
      </w:r>
      <w:r>
        <w:rPr>
          <w:szCs w:val="24"/>
        </w:rPr>
        <w:t xml:space="preserve"> – </w:t>
      </w:r>
      <w:r w:rsidRPr="001D11CF">
        <w:rPr>
          <w:szCs w:val="24"/>
        </w:rPr>
        <w:t>Распределение «</w:t>
      </w:r>
      <w:r w:rsidR="00C33698" w:rsidRPr="001D11CF">
        <w:rPr>
          <w:szCs w:val="24"/>
        </w:rPr>
        <w:t>Стоимость за ед. площади</w:t>
      </w:r>
      <w:r w:rsidRPr="001D11CF">
        <w:rPr>
          <w:szCs w:val="24"/>
        </w:rPr>
        <w:t>» по «</w:t>
      </w:r>
      <w:r w:rsidR="00C33698">
        <w:rPr>
          <w:szCs w:val="24"/>
        </w:rPr>
        <w:t>Дистанция до метро</w:t>
      </w:r>
      <w:r w:rsidRPr="001D11CF">
        <w:rPr>
          <w:szCs w:val="24"/>
        </w:rPr>
        <w:t>»</w:t>
      </w:r>
    </w:p>
    <w:p w14:paraId="01E72D75" w14:textId="17C406FF" w:rsidR="00C33698" w:rsidRDefault="00C33698" w:rsidP="00C33698">
      <w:pPr>
        <w:rPr>
          <w:szCs w:val="24"/>
        </w:rPr>
      </w:pPr>
      <w:r w:rsidRPr="00C33698">
        <w:rPr>
          <w:szCs w:val="24"/>
        </w:rPr>
        <w:t xml:space="preserve">Исходя из результатов анализа, гипотезу можно отвергнуть, </w:t>
      </w:r>
      <w:proofErr w:type="gramStart"/>
      <w:r w:rsidRPr="00C33698">
        <w:rPr>
          <w:szCs w:val="24"/>
        </w:rPr>
        <w:t>т.к</w:t>
      </w:r>
      <w:proofErr w:type="gramEnd"/>
      <w:r w:rsidRPr="00C33698">
        <w:rPr>
          <w:szCs w:val="24"/>
        </w:rPr>
        <w:t xml:space="preserve"> p-</w:t>
      </w:r>
      <w:proofErr w:type="spellStart"/>
      <w:r w:rsidRPr="00C33698">
        <w:rPr>
          <w:szCs w:val="24"/>
        </w:rPr>
        <w:t>value</w:t>
      </w:r>
      <w:proofErr w:type="spellEnd"/>
      <w:r w:rsidRPr="00C33698">
        <w:t xml:space="preserve"> </w:t>
      </w:r>
      <w:r w:rsidRPr="00C33698">
        <w:rPr>
          <w:szCs w:val="24"/>
        </w:rPr>
        <w:t>&lt;0.05,</w:t>
      </w:r>
      <w:r w:rsidRPr="00C33698">
        <w:t xml:space="preserve"> </w:t>
      </w:r>
      <w:proofErr w:type="gramStart"/>
      <w:r w:rsidRPr="00C33698">
        <w:rPr>
          <w:szCs w:val="24"/>
        </w:rPr>
        <w:t>т.е.</w:t>
      </w:r>
      <w:proofErr w:type="gramEnd"/>
      <w:r w:rsidRPr="00C33698">
        <w:rPr>
          <w:szCs w:val="24"/>
        </w:rPr>
        <w:t xml:space="preserve"> число лошадиных сил явно зависит от размера двигателя.</w:t>
      </w:r>
    </w:p>
    <w:p w14:paraId="79313A1A" w14:textId="768A3726" w:rsidR="00C33698" w:rsidRDefault="00C33698" w:rsidP="00C33698">
      <w:pPr>
        <w:rPr>
          <w:szCs w:val="24"/>
        </w:rPr>
      </w:pPr>
      <w:r w:rsidRPr="00C33698">
        <w:rPr>
          <w:szCs w:val="24"/>
        </w:rPr>
        <w:t xml:space="preserve">Проведем двухфакторный дисперсионный анализ c </w:t>
      </w:r>
      <w:r>
        <w:rPr>
          <w:szCs w:val="24"/>
          <w:lang w:val="en-US"/>
        </w:rPr>
        <w:t>metro</w:t>
      </w:r>
      <w:r w:rsidRPr="00C33698">
        <w:rPr>
          <w:szCs w:val="24"/>
        </w:rPr>
        <w:t>_</w:t>
      </w:r>
      <w:proofErr w:type="spellStart"/>
      <w:r w:rsidRPr="00C33698">
        <w:rPr>
          <w:szCs w:val="24"/>
        </w:rPr>
        <w:t>group</w:t>
      </w:r>
      <w:proofErr w:type="spellEnd"/>
      <w:r w:rsidRPr="00C33698">
        <w:rPr>
          <w:szCs w:val="24"/>
        </w:rPr>
        <w:t xml:space="preserve"> и </w:t>
      </w:r>
      <w:r>
        <w:rPr>
          <w:szCs w:val="24"/>
          <w:lang w:val="en-US"/>
        </w:rPr>
        <w:t>stores</w:t>
      </w:r>
      <w:r w:rsidRPr="00C33698">
        <w:rPr>
          <w:szCs w:val="24"/>
        </w:rPr>
        <w:t>_</w:t>
      </w:r>
      <w:r>
        <w:rPr>
          <w:szCs w:val="24"/>
          <w:lang w:val="en-US"/>
        </w:rPr>
        <w:t>group</w:t>
      </w:r>
      <w:r w:rsidRPr="00C33698">
        <w:rPr>
          <w:szCs w:val="24"/>
        </w:rPr>
        <w:t>:</w:t>
      </w:r>
    </w:p>
    <w:p w14:paraId="3DF47756" w14:textId="2BEE2B34" w:rsidR="001D11CF" w:rsidRDefault="00C33698" w:rsidP="001D11CF">
      <w:pPr>
        <w:jc w:val="center"/>
        <w:rPr>
          <w:b/>
          <w:bCs/>
          <w:sz w:val="28"/>
          <w:szCs w:val="28"/>
          <w:lang w:val="en-US"/>
        </w:rPr>
      </w:pPr>
      <w:r w:rsidRPr="00C33698">
        <w:rPr>
          <w:b/>
          <w:bCs/>
          <w:sz w:val="28"/>
          <w:szCs w:val="28"/>
        </w:rPr>
        <w:drawing>
          <wp:inline distT="0" distB="0" distL="0" distR="0" wp14:anchorId="7C73C682" wp14:editId="32B36D89">
            <wp:extent cx="4972744" cy="866896"/>
            <wp:effectExtent l="0" t="0" r="0" b="9525"/>
            <wp:docPr id="155690874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08745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F347" w14:textId="1915B500" w:rsidR="00C33698" w:rsidRDefault="00C33698" w:rsidP="001D11CF">
      <w:pPr>
        <w:jc w:val="center"/>
        <w:rPr>
          <w:szCs w:val="24"/>
          <w:lang w:val="en-US"/>
        </w:rPr>
      </w:pPr>
      <w:r>
        <w:rPr>
          <w:szCs w:val="24"/>
        </w:rPr>
        <w:t>Рисунок 2</w:t>
      </w:r>
      <w:r w:rsidRPr="00C33698">
        <w:rPr>
          <w:szCs w:val="24"/>
        </w:rPr>
        <w:t>9</w:t>
      </w:r>
      <w:r>
        <w:rPr>
          <w:szCs w:val="24"/>
        </w:rPr>
        <w:t xml:space="preserve"> – </w:t>
      </w:r>
      <w:r w:rsidRPr="00C33698">
        <w:rPr>
          <w:szCs w:val="24"/>
        </w:rPr>
        <w:t>Двухфакторный дисперсионный анализ</w:t>
      </w:r>
    </w:p>
    <w:p w14:paraId="35E3BF72" w14:textId="77777777" w:rsidR="002258D4" w:rsidRPr="002258D4" w:rsidRDefault="002258D4" w:rsidP="002258D4">
      <w:pPr>
        <w:rPr>
          <w:szCs w:val="24"/>
        </w:rPr>
      </w:pPr>
      <w:r w:rsidRPr="002258D4">
        <w:rPr>
          <w:szCs w:val="24"/>
        </w:rPr>
        <w:t xml:space="preserve">Двухфакторный дисперсионный анализ показал, что оба фактора — </w:t>
      </w:r>
      <w:proofErr w:type="spellStart"/>
      <w:r w:rsidRPr="002258D4">
        <w:rPr>
          <w:szCs w:val="24"/>
        </w:rPr>
        <w:t>metro_group</w:t>
      </w:r>
      <w:proofErr w:type="spellEnd"/>
      <w:r w:rsidRPr="002258D4">
        <w:rPr>
          <w:szCs w:val="24"/>
        </w:rPr>
        <w:t xml:space="preserve"> (группы расстояния до метро) и </w:t>
      </w:r>
      <w:proofErr w:type="spellStart"/>
      <w:r w:rsidRPr="002258D4">
        <w:rPr>
          <w:szCs w:val="24"/>
        </w:rPr>
        <w:t>stores_group</w:t>
      </w:r>
      <w:proofErr w:type="spellEnd"/>
      <w:r w:rsidRPr="002258D4">
        <w:rPr>
          <w:szCs w:val="24"/>
        </w:rPr>
        <w:t xml:space="preserve"> (группы количества магазинов рядом) — оказывают статистически значимое влияние на стоимость за м² (p </w:t>
      </w:r>
      <w:proofErr w:type="gramStart"/>
      <w:r w:rsidRPr="002258D4">
        <w:rPr>
          <w:szCs w:val="24"/>
        </w:rPr>
        <w:t>&lt; 0.001</w:t>
      </w:r>
      <w:proofErr w:type="gramEnd"/>
      <w:r w:rsidRPr="002258D4">
        <w:rPr>
          <w:szCs w:val="24"/>
        </w:rPr>
        <w:t>). Взаимодействие факторов (</w:t>
      </w:r>
      <w:proofErr w:type="spellStart"/>
      <w:r w:rsidRPr="002258D4">
        <w:rPr>
          <w:szCs w:val="24"/>
        </w:rPr>
        <w:t>metro_</w:t>
      </w:r>
      <w:proofErr w:type="gramStart"/>
      <w:r w:rsidRPr="002258D4">
        <w:rPr>
          <w:szCs w:val="24"/>
        </w:rPr>
        <w:t>group:stores</w:t>
      </w:r>
      <w:proofErr w:type="gramEnd"/>
      <w:r w:rsidRPr="002258D4">
        <w:rPr>
          <w:szCs w:val="24"/>
        </w:rPr>
        <w:t>_group</w:t>
      </w:r>
      <w:proofErr w:type="spellEnd"/>
      <w:r w:rsidRPr="002258D4">
        <w:rPr>
          <w:szCs w:val="24"/>
        </w:rPr>
        <w:t>) оказалось статистически незначимым (p = 0.509).</w:t>
      </w:r>
    </w:p>
    <w:p w14:paraId="71C3B068" w14:textId="77777777" w:rsidR="002258D4" w:rsidRDefault="002258D4" w:rsidP="002258D4">
      <w:pPr>
        <w:rPr>
          <w:szCs w:val="24"/>
        </w:rPr>
      </w:pPr>
      <w:r w:rsidRPr="002258D4">
        <w:rPr>
          <w:szCs w:val="24"/>
        </w:rPr>
        <w:t>Таким образом, каждый из факторов по отдельности влияет на стоимость за м², но их совместный эффект не имеет дополнительного вклада. По результатам однофакторного анализа нулевая гипотеза была отвергнута; по результатам двухфакторного анализа гипотеза о независимости стоимости за м² от расстояния до метро и от количества магазинов рядом была отвергнута.</w:t>
      </w:r>
    </w:p>
    <w:p w14:paraId="1D14612C" w14:textId="5C8EEA69" w:rsidR="00C33698" w:rsidRPr="002258D4" w:rsidRDefault="00C33698" w:rsidP="002258D4">
      <w:pPr>
        <w:rPr>
          <w:b/>
          <w:bCs/>
          <w:sz w:val="28"/>
          <w:szCs w:val="28"/>
        </w:rPr>
      </w:pPr>
      <w:r w:rsidRPr="00C33698">
        <w:rPr>
          <w:b/>
          <w:bCs/>
          <w:sz w:val="28"/>
          <w:szCs w:val="28"/>
        </w:rPr>
        <w:cr/>
      </w:r>
    </w:p>
    <w:p w14:paraId="0282C7EF" w14:textId="77777777" w:rsidR="00C33698" w:rsidRPr="002258D4" w:rsidRDefault="00C33698" w:rsidP="00C33698">
      <w:pPr>
        <w:rPr>
          <w:szCs w:val="24"/>
        </w:rPr>
      </w:pPr>
    </w:p>
    <w:sectPr w:rsidR="00C33698" w:rsidRPr="00225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5F55"/>
    <w:multiLevelType w:val="hybridMultilevel"/>
    <w:tmpl w:val="2050F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429CE"/>
    <w:multiLevelType w:val="hybridMultilevel"/>
    <w:tmpl w:val="026C3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95539"/>
    <w:multiLevelType w:val="hybridMultilevel"/>
    <w:tmpl w:val="7AB4D9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F75CE"/>
    <w:multiLevelType w:val="hybridMultilevel"/>
    <w:tmpl w:val="437EA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106AD5"/>
    <w:multiLevelType w:val="hybridMultilevel"/>
    <w:tmpl w:val="7AB4D9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51CC2"/>
    <w:multiLevelType w:val="hybridMultilevel"/>
    <w:tmpl w:val="CE8EB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D2933"/>
    <w:multiLevelType w:val="hybridMultilevel"/>
    <w:tmpl w:val="87400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1533DC"/>
    <w:multiLevelType w:val="hybridMultilevel"/>
    <w:tmpl w:val="791CA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575243">
    <w:abstractNumId w:val="7"/>
  </w:num>
  <w:num w:numId="2" w16cid:durableId="1217358121">
    <w:abstractNumId w:val="3"/>
  </w:num>
  <w:num w:numId="3" w16cid:durableId="356467585">
    <w:abstractNumId w:val="4"/>
  </w:num>
  <w:num w:numId="4" w16cid:durableId="1945914509">
    <w:abstractNumId w:val="2"/>
  </w:num>
  <w:num w:numId="5" w16cid:durableId="1900169600">
    <w:abstractNumId w:val="5"/>
  </w:num>
  <w:num w:numId="6" w16cid:durableId="2059426640">
    <w:abstractNumId w:val="1"/>
  </w:num>
  <w:num w:numId="7" w16cid:durableId="508444371">
    <w:abstractNumId w:val="6"/>
  </w:num>
  <w:num w:numId="8" w16cid:durableId="7801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CC"/>
    <w:rsid w:val="00143601"/>
    <w:rsid w:val="00172D71"/>
    <w:rsid w:val="001A1698"/>
    <w:rsid w:val="001D11CF"/>
    <w:rsid w:val="002258D4"/>
    <w:rsid w:val="00285F53"/>
    <w:rsid w:val="00382122"/>
    <w:rsid w:val="00391184"/>
    <w:rsid w:val="004005A1"/>
    <w:rsid w:val="00484F78"/>
    <w:rsid w:val="005934A1"/>
    <w:rsid w:val="00671639"/>
    <w:rsid w:val="007B53E6"/>
    <w:rsid w:val="007B64A4"/>
    <w:rsid w:val="007B6ACC"/>
    <w:rsid w:val="0087190B"/>
    <w:rsid w:val="008905B1"/>
    <w:rsid w:val="00AA40B8"/>
    <w:rsid w:val="00BE2E03"/>
    <w:rsid w:val="00C03812"/>
    <w:rsid w:val="00C33698"/>
    <w:rsid w:val="00C81C53"/>
    <w:rsid w:val="00CA138A"/>
    <w:rsid w:val="00E2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1AF13"/>
  <w15:chartTrackingRefBased/>
  <w15:docId w15:val="{D01975CB-6E04-4E00-89FB-C8FB955A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122"/>
    <w:pPr>
      <w:spacing w:line="259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B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B6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6AC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qFormat/>
    <w:rsid w:val="003821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ad">
    <w:name w:val="Table Grid"/>
    <w:basedOn w:val="a1"/>
    <w:uiPriority w:val="39"/>
    <w:rsid w:val="00382122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3821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Strong"/>
    <w:basedOn w:val="a0"/>
    <w:uiPriority w:val="22"/>
    <w:qFormat/>
    <w:rsid w:val="00382122"/>
    <w:rPr>
      <w:b/>
      <w:bCs/>
    </w:rPr>
  </w:style>
  <w:style w:type="paragraph" w:styleId="af0">
    <w:name w:val="TOC Heading"/>
    <w:basedOn w:val="1"/>
    <w:next w:val="a"/>
    <w:uiPriority w:val="39"/>
    <w:unhideWhenUsed/>
    <w:qFormat/>
    <w:rsid w:val="00382122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8212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82122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382122"/>
    <w:rPr>
      <w:color w:val="467886" w:themeColor="hyperlink"/>
      <w:u w:val="single"/>
    </w:rPr>
  </w:style>
  <w:style w:type="character" w:styleId="af2">
    <w:name w:val="Placeholder Text"/>
    <w:basedOn w:val="a0"/>
    <w:uiPriority w:val="99"/>
    <w:semiHidden/>
    <w:rsid w:val="007B53E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716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1639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15</Pages>
  <Words>1254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Багателия</dc:creator>
  <cp:keywords/>
  <dc:description/>
  <cp:lastModifiedBy>Константин Багателия</cp:lastModifiedBy>
  <cp:revision>5</cp:revision>
  <dcterms:created xsi:type="dcterms:W3CDTF">2025-11-04T15:38:00Z</dcterms:created>
  <dcterms:modified xsi:type="dcterms:W3CDTF">2025-11-04T20:50:00Z</dcterms:modified>
</cp:coreProperties>
</file>